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4E509E">
              <w:t>2</w:t>
            </w:r>
            <w:r>
              <w:t xml:space="preserve"> – </w:t>
            </w:r>
            <w:r w:rsidR="004E509E">
              <w:t>07</w:t>
            </w:r>
            <w:r w:rsidR="00154E4E">
              <w:t xml:space="preserve"> </w:t>
            </w:r>
            <w:r w:rsidR="00B63F9F">
              <w:rPr>
                <w:rFonts w:hint="eastAsia"/>
              </w:rPr>
              <w:t>수</w:t>
            </w:r>
            <w:r w:rsidR="00154E4E">
              <w:rPr>
                <w:rFonts w:hint="eastAsia"/>
              </w:rPr>
              <w:t>요일,</w:t>
            </w:r>
            <w:r>
              <w:t xml:space="preserve"> 1</w:t>
            </w:r>
            <w:r w:rsidR="00CE6DA9">
              <w:t>2</w:t>
            </w:r>
            <w:r>
              <w:t>:</w:t>
            </w:r>
            <w:r w:rsidR="00CE6DA9">
              <w:t>3</w:t>
            </w:r>
            <w:r>
              <w:t xml:space="preserve">0 ~ </w:t>
            </w:r>
            <w:r w:rsidR="00C24268">
              <w:t>17:00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4E509E">
              <w:rPr>
                <w:rFonts w:hint="eastAsia"/>
              </w:rPr>
              <w:t>L</w:t>
            </w:r>
            <w:r w:rsidR="004E509E">
              <w:t>504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김자훈</w:t>
            </w:r>
            <w:r w:rsidR="004E509E">
              <w:t>,</w:t>
            </w:r>
            <w:r w:rsidR="00C534B0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4E509E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: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>
              <w:rPr>
                <w:rFonts w:hint="eastAsia"/>
              </w:rPr>
              <w:t>아르바이트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5430C" w:rsidRDefault="00D5430C" w:rsidP="00D5430C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로봇 </w:t>
            </w:r>
            <w:r w:rsidR="00586385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기능 확정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D30631" w:rsidRDefault="00586385" w:rsidP="00586385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로봇 추가 기능 확정</w:t>
            </w:r>
          </w:p>
          <w:p w:rsidR="00586385" w:rsidRDefault="003D4142" w:rsidP="003D4142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첨부파일 </w:t>
            </w:r>
            <w:r w:rsidRPr="003D4142">
              <w:rPr>
                <w:rFonts w:hint="eastAsia"/>
                <w:i/>
                <w:color w:val="808080" w:themeColor="background1" w:themeShade="80"/>
              </w:rPr>
              <w:t>로봇</w:t>
            </w:r>
            <w:r w:rsidRPr="003D4142">
              <w:rPr>
                <w:i/>
                <w:color w:val="808080" w:themeColor="background1" w:themeShade="80"/>
              </w:rPr>
              <w:t xml:space="preserve"> 추가 기능 브레인스토밍_20180207_임현</w:t>
            </w:r>
            <w:r w:rsidRPr="003D4142">
              <w:rPr>
                <w:rFonts w:hint="eastAsia"/>
                <w:i/>
                <w:color w:val="808080" w:themeColor="background1" w:themeShade="80"/>
              </w:rPr>
              <w:t>.d</w:t>
            </w:r>
            <w:r w:rsidRPr="003D4142">
              <w:rPr>
                <w:i/>
                <w:color w:val="808080" w:themeColor="background1" w:themeShade="80"/>
              </w:rPr>
              <w:t>ocx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  <w:p w:rsidR="003D4142" w:rsidRDefault="003D4142" w:rsidP="003D4142">
            <w:pPr>
              <w:pStyle w:val="a4"/>
              <w:numPr>
                <w:ilvl w:val="1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로봇 노인 안전 위주 기능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D65FF" w:rsidRDefault="00BD65FF" w:rsidP="004E509E">
            <w:pPr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C19A1" w:rsidRDefault="007C19A1" w:rsidP="0050790C">
            <w:pPr>
              <w:tabs>
                <w:tab w:val="left" w:pos="5004"/>
              </w:tabs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4E509E" w:rsidP="004E509E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팀 명 확정 </w:t>
            </w:r>
            <w:r>
              <w:t>: D.Va</w:t>
            </w:r>
          </w:p>
          <w:p w:rsidR="004A4F4C" w:rsidRDefault="004A4F4C" w:rsidP="004E509E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프로젝트 명 확정 </w:t>
            </w:r>
            <w:r>
              <w:t xml:space="preserve">: </w:t>
            </w:r>
            <w:r w:rsidR="00D5430C">
              <w:rPr>
                <w:rFonts w:hint="eastAsia"/>
              </w:rPr>
              <w:t>이것도 너프해 보시지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F34" w:rsidRDefault="002C2F34" w:rsidP="004E509E">
      <w:pPr>
        <w:spacing w:after="0" w:line="240" w:lineRule="auto"/>
      </w:pPr>
      <w:r>
        <w:separator/>
      </w:r>
    </w:p>
  </w:endnote>
  <w:endnote w:type="continuationSeparator" w:id="0">
    <w:p w:rsidR="002C2F34" w:rsidRDefault="002C2F3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F34" w:rsidRDefault="002C2F34" w:rsidP="004E509E">
      <w:pPr>
        <w:spacing w:after="0" w:line="240" w:lineRule="auto"/>
      </w:pPr>
      <w:r>
        <w:separator/>
      </w:r>
    </w:p>
  </w:footnote>
  <w:footnote w:type="continuationSeparator" w:id="0">
    <w:p w:rsidR="002C2F34" w:rsidRDefault="002C2F3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5"/>
  </w:num>
  <w:num w:numId="5">
    <w:abstractNumId w:val="25"/>
  </w:num>
  <w:num w:numId="6">
    <w:abstractNumId w:val="13"/>
  </w:num>
  <w:num w:numId="7">
    <w:abstractNumId w:val="14"/>
  </w:num>
  <w:num w:numId="8">
    <w:abstractNumId w:val="16"/>
  </w:num>
  <w:num w:numId="9">
    <w:abstractNumId w:val="20"/>
  </w:num>
  <w:num w:numId="10">
    <w:abstractNumId w:val="9"/>
  </w:num>
  <w:num w:numId="11">
    <w:abstractNumId w:val="0"/>
  </w:num>
  <w:num w:numId="12">
    <w:abstractNumId w:val="15"/>
  </w:num>
  <w:num w:numId="13">
    <w:abstractNumId w:val="3"/>
  </w:num>
  <w:num w:numId="14">
    <w:abstractNumId w:val="2"/>
  </w:num>
  <w:num w:numId="15">
    <w:abstractNumId w:val="19"/>
  </w:num>
  <w:num w:numId="16">
    <w:abstractNumId w:val="10"/>
  </w:num>
  <w:num w:numId="17">
    <w:abstractNumId w:val="4"/>
  </w:num>
  <w:num w:numId="18">
    <w:abstractNumId w:val="22"/>
  </w:num>
  <w:num w:numId="19">
    <w:abstractNumId w:val="23"/>
  </w:num>
  <w:num w:numId="20">
    <w:abstractNumId w:val="11"/>
  </w:num>
  <w:num w:numId="21">
    <w:abstractNumId w:val="17"/>
  </w:num>
  <w:num w:numId="22">
    <w:abstractNumId w:val="18"/>
  </w:num>
  <w:num w:numId="23">
    <w:abstractNumId w:val="8"/>
  </w:num>
  <w:num w:numId="24">
    <w:abstractNumId w:val="21"/>
  </w:num>
  <w:num w:numId="25">
    <w:abstractNumId w:val="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90D5F"/>
    <w:rsid w:val="001360DE"/>
    <w:rsid w:val="00154E4E"/>
    <w:rsid w:val="001822FF"/>
    <w:rsid w:val="001965E8"/>
    <w:rsid w:val="001C38B8"/>
    <w:rsid w:val="001C68D6"/>
    <w:rsid w:val="00245098"/>
    <w:rsid w:val="002637D7"/>
    <w:rsid w:val="00291C4A"/>
    <w:rsid w:val="002A5501"/>
    <w:rsid w:val="002C2F34"/>
    <w:rsid w:val="002D4D59"/>
    <w:rsid w:val="00326755"/>
    <w:rsid w:val="003337D4"/>
    <w:rsid w:val="003809D9"/>
    <w:rsid w:val="003C3358"/>
    <w:rsid w:val="003C3633"/>
    <w:rsid w:val="003D4142"/>
    <w:rsid w:val="00472D2B"/>
    <w:rsid w:val="004A4F4C"/>
    <w:rsid w:val="004C1F06"/>
    <w:rsid w:val="004C3851"/>
    <w:rsid w:val="004E509E"/>
    <w:rsid w:val="0050790C"/>
    <w:rsid w:val="005133EC"/>
    <w:rsid w:val="00553C6C"/>
    <w:rsid w:val="00560A12"/>
    <w:rsid w:val="00586385"/>
    <w:rsid w:val="00593843"/>
    <w:rsid w:val="005D301C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73FA3"/>
    <w:rsid w:val="007C19A1"/>
    <w:rsid w:val="007C55E2"/>
    <w:rsid w:val="007E5DE1"/>
    <w:rsid w:val="007F1B52"/>
    <w:rsid w:val="008225E2"/>
    <w:rsid w:val="00891AB1"/>
    <w:rsid w:val="008A256F"/>
    <w:rsid w:val="008A46C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330DC"/>
    <w:rsid w:val="00B475EB"/>
    <w:rsid w:val="00B63F9F"/>
    <w:rsid w:val="00B84AC7"/>
    <w:rsid w:val="00BD65FF"/>
    <w:rsid w:val="00C24268"/>
    <w:rsid w:val="00C45760"/>
    <w:rsid w:val="00C534B0"/>
    <w:rsid w:val="00C90918"/>
    <w:rsid w:val="00C94136"/>
    <w:rsid w:val="00CD78D3"/>
    <w:rsid w:val="00CE6DA9"/>
    <w:rsid w:val="00D30631"/>
    <w:rsid w:val="00D4530B"/>
    <w:rsid w:val="00D5430C"/>
    <w:rsid w:val="00D72C3F"/>
    <w:rsid w:val="00D876F3"/>
    <w:rsid w:val="00E41C97"/>
    <w:rsid w:val="00EA4B06"/>
    <w:rsid w:val="00ED0C16"/>
    <w:rsid w:val="00F13A1C"/>
    <w:rsid w:val="00F41675"/>
    <w:rsid w:val="00F463F0"/>
    <w:rsid w:val="00F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E01C0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22</cp:revision>
  <dcterms:created xsi:type="dcterms:W3CDTF">2018-01-24T08:19:00Z</dcterms:created>
  <dcterms:modified xsi:type="dcterms:W3CDTF">2018-02-07T07:30:00Z</dcterms:modified>
</cp:coreProperties>
</file>