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164" w:rsidRPr="00E02835" w:rsidRDefault="005A0B05" w:rsidP="00E02835">
      <w:pPr>
        <w:jc w:val="center"/>
        <w:rPr>
          <w:b/>
          <w:sz w:val="32"/>
        </w:rPr>
      </w:pPr>
      <w:r w:rsidRPr="00E02835">
        <w:rPr>
          <w:rFonts w:hint="eastAsia"/>
          <w:b/>
          <w:sz w:val="32"/>
        </w:rPr>
        <w:t>병명 진단 알고리즘</w:t>
      </w:r>
    </w:p>
    <w:p w:rsidR="005A0B05" w:rsidRDefault="005A0B05"/>
    <w:p w:rsidR="005A0B05" w:rsidRDefault="005A0B05" w:rsidP="00E02835">
      <w:pPr>
        <w:jc w:val="right"/>
      </w:pPr>
      <w:r>
        <w:rPr>
          <w:rFonts w:hint="eastAsia"/>
        </w:rPr>
        <w:t xml:space="preserve">컴퓨터과학과 201511054 </w:t>
      </w:r>
      <w:proofErr w:type="spellStart"/>
      <w:r>
        <w:rPr>
          <w:rFonts w:hint="eastAsia"/>
        </w:rPr>
        <w:t>임현</w:t>
      </w:r>
      <w:proofErr w:type="spellEnd"/>
    </w:p>
    <w:p w:rsidR="005A0B05" w:rsidRDefault="005A0B05"/>
    <w:p w:rsidR="005A0B05" w:rsidRPr="005B6BEA" w:rsidRDefault="005A0B05">
      <w:pPr>
        <w:rPr>
          <w:b/>
          <w:sz w:val="28"/>
        </w:rPr>
      </w:pPr>
      <w:r w:rsidRPr="005B6BEA">
        <w:rPr>
          <w:rFonts w:hint="eastAsia"/>
          <w:b/>
          <w:sz w:val="28"/>
        </w:rPr>
        <w:t>실습 목표</w:t>
      </w:r>
    </w:p>
    <w:p w:rsidR="0054278D" w:rsidRPr="005B6BEA" w:rsidRDefault="0054278D">
      <w:pPr>
        <w:rPr>
          <w:rFonts w:hint="eastAsia"/>
          <w:u w:val="single"/>
        </w:rPr>
      </w:pPr>
      <w:r w:rsidRPr="005B6BEA">
        <w:rPr>
          <w:rFonts w:hint="eastAsia"/>
          <w:u w:val="single"/>
        </w:rPr>
        <w:t>병명 진단 추정 관련해서 3가지 증상을 통합하는 알고리즘을 작성</w:t>
      </w:r>
    </w:p>
    <w:p w:rsidR="005A0B05" w:rsidRDefault="005A0B05">
      <w:bookmarkStart w:id="0" w:name="_GoBack"/>
      <w:bookmarkEnd w:id="0"/>
    </w:p>
    <w:p w:rsidR="005A0B05" w:rsidRPr="005B6BEA" w:rsidRDefault="005A0B05">
      <w:pPr>
        <w:rPr>
          <w:b/>
          <w:sz w:val="28"/>
        </w:rPr>
      </w:pPr>
      <w:r w:rsidRPr="005B6BEA">
        <w:rPr>
          <w:rFonts w:hint="eastAsia"/>
          <w:b/>
          <w:sz w:val="28"/>
        </w:rPr>
        <w:t>실습 내용</w:t>
      </w:r>
    </w:p>
    <w:p w:rsidR="005A0B05" w:rsidRPr="005B6BEA" w:rsidRDefault="00DA5808">
      <w:pPr>
        <w:rPr>
          <w:b/>
          <w:sz w:val="22"/>
        </w:rPr>
      </w:pPr>
      <w:r w:rsidRPr="005B6BEA">
        <w:rPr>
          <w:b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31115</wp:posOffset>
            </wp:positionV>
            <wp:extent cx="735000" cy="360000"/>
            <wp:effectExtent l="0" t="0" r="8255" b="254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erior P(AiB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BEA"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43815</wp:posOffset>
            </wp:positionV>
            <wp:extent cx="730713" cy="360000"/>
            <wp:effectExtent l="0" t="0" r="0" b="254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(Ai)P(BAi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1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B05" w:rsidRPr="005B6BEA">
        <w:rPr>
          <w:rFonts w:hint="eastAsia"/>
          <w:b/>
          <w:sz w:val="22"/>
        </w:rPr>
        <w:t>데이터</w:t>
      </w:r>
    </w:p>
    <w:p w:rsidR="005A0B05" w:rsidRPr="00FD1488" w:rsidRDefault="00A557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900000"/>
            <wp:effectExtent l="19050" t="19050" r="10160" b="14605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00000" cy="900000"/>
            <wp:effectExtent l="19050" t="19050" r="10160" b="14605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800000" cy="900000"/>
            <wp:effectExtent l="19050" t="19050" r="10160" b="14605"/>
            <wp:docPr id="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34F" w:rsidRDefault="0045634F">
      <w:pPr>
        <w:rPr>
          <w:rFonts w:hint="eastAsia"/>
        </w:rPr>
      </w:pPr>
    </w:p>
    <w:p w:rsidR="00FD1488" w:rsidRPr="00FD1488" w:rsidRDefault="005C055D" w:rsidP="00FD1488">
      <w:pPr>
        <w:rPr>
          <w:b/>
          <w:sz w:val="28"/>
        </w:rPr>
      </w:pPr>
      <w:r w:rsidRPr="005B6BEA">
        <w:rPr>
          <w:rFonts w:hint="eastAsia"/>
          <w:b/>
          <w:noProof/>
          <w:sz w:val="22"/>
        </w:rPr>
        <w:drawing>
          <wp:anchor distT="0" distB="0" distL="114300" distR="114300" simplePos="0" relativeHeight="251665408" behindDoc="0" locked="0" layoutInCell="1" allowOverlap="1" wp14:anchorId="1EE05924" wp14:editId="1FC8836F">
            <wp:simplePos x="0" y="0"/>
            <wp:positionH relativeFrom="margin">
              <wp:posOffset>5003800</wp:posOffset>
            </wp:positionH>
            <wp:positionV relativeFrom="paragraph">
              <wp:posOffset>244475</wp:posOffset>
            </wp:positionV>
            <wp:extent cx="855530" cy="252000"/>
            <wp:effectExtent l="0" t="0" r="1905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 + B2 + B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53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6BEA">
        <w:rPr>
          <w:b/>
          <w:noProof/>
          <w:sz w:val="22"/>
        </w:rPr>
        <w:drawing>
          <wp:anchor distT="0" distB="0" distL="114300" distR="114300" simplePos="0" relativeHeight="251664384" behindDoc="0" locked="0" layoutInCell="1" allowOverlap="1" wp14:anchorId="6A670C7E" wp14:editId="0E572F71">
            <wp:simplePos x="0" y="0"/>
            <wp:positionH relativeFrom="column">
              <wp:posOffset>2990850</wp:posOffset>
            </wp:positionH>
            <wp:positionV relativeFrom="paragraph">
              <wp:posOffset>225425</wp:posOffset>
            </wp:positionV>
            <wp:extent cx="699243" cy="252000"/>
            <wp:effectExtent l="0" t="0" r="571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 + B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43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BEA">
        <w:rPr>
          <w:rFonts w:hint="eastAsia"/>
          <w:b/>
          <w:noProof/>
          <w:sz w:val="22"/>
        </w:rPr>
        <w:drawing>
          <wp:anchor distT="0" distB="0" distL="114300" distR="114300" simplePos="0" relativeHeight="251666432" behindDoc="0" locked="0" layoutInCell="1" allowOverlap="1" wp14:anchorId="5083511E" wp14:editId="58CBD612">
            <wp:simplePos x="0" y="0"/>
            <wp:positionH relativeFrom="column">
              <wp:posOffset>1016900</wp:posOffset>
            </wp:positionH>
            <wp:positionV relativeFrom="paragraph">
              <wp:posOffset>123825</wp:posOffset>
            </wp:positionV>
            <wp:extent cx="735000" cy="360000"/>
            <wp:effectExtent l="0" t="0" r="8255" b="254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terior P(AiB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B05" w:rsidRPr="005B6BEA">
        <w:rPr>
          <w:rFonts w:hint="eastAsia"/>
          <w:b/>
          <w:sz w:val="28"/>
        </w:rPr>
        <w:t>실습 결론</w:t>
      </w:r>
    </w:p>
    <w:p w:rsidR="00FD1488" w:rsidRDefault="00FD1488" w:rsidP="00FD1488">
      <w:r>
        <w:rPr>
          <w:noProof/>
        </w:rPr>
        <w:drawing>
          <wp:inline distT="0" distB="0" distL="0" distR="0" wp14:anchorId="41C3CA95" wp14:editId="0F3F8961">
            <wp:extent cx="2700000" cy="1152000"/>
            <wp:effectExtent l="19050" t="19050" r="24765" b="10160"/>
            <wp:docPr id="20" name="그림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 B2 B3 결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385FA26" wp14:editId="15DA4838">
            <wp:extent cx="2700000" cy="1152000"/>
            <wp:effectExtent l="19050" t="19050" r="24765" b="10160"/>
            <wp:docPr id="21" name="그림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결과값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34F" w:rsidRDefault="0045634F"/>
    <w:p w:rsidR="000A5308" w:rsidRDefault="000A5308" w:rsidP="009E4A84">
      <w:pPr>
        <w:ind w:firstLineChars="100" w:firstLine="200"/>
      </w:pPr>
      <w:r>
        <w:rPr>
          <w:rFonts w:hint="eastAsia"/>
        </w:rPr>
        <w:t xml:space="preserve">다른 증상과 통합하는 과정은 각각 독립된 증상의 확률을 더하고, </w:t>
      </w:r>
      <w:r w:rsidR="009E4A84">
        <w:rPr>
          <w:rFonts w:hint="eastAsia"/>
        </w:rPr>
        <w:t>더한 만큼 나누어 확률 값을 냈습니다</w:t>
      </w:r>
      <w:r w:rsidR="005A04AF">
        <w:rPr>
          <w:rFonts w:hint="eastAsia"/>
        </w:rPr>
        <w:t>.</w:t>
      </w:r>
    </w:p>
    <w:p w:rsidR="005A04AF" w:rsidRDefault="005A04AF" w:rsidP="009E4A8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그렇게 해서 왼쪽의 결과 값은 각각 B1(심한 기침), </w:t>
      </w:r>
      <w:r>
        <w:t>B2(</w:t>
      </w:r>
      <w:r>
        <w:rPr>
          <w:rFonts w:hint="eastAsia"/>
        </w:rPr>
        <w:t>심한 가래),</w:t>
      </w:r>
      <w:r>
        <w:t xml:space="preserve"> B3(38</w:t>
      </w:r>
      <w:r>
        <w:rPr>
          <w:rFonts w:hint="eastAsia"/>
        </w:rPr>
        <w:t xml:space="preserve">도 이상 고열)의 결과 값이고, 계산식은 </w:t>
      </w:r>
      <w:r w:rsidR="0094358D">
        <w:rPr>
          <w:rFonts w:hint="eastAsia"/>
        </w:rPr>
        <w:t xml:space="preserve">각각의 </w:t>
      </w:r>
      <w:r w:rsidR="0094358D" w:rsidRPr="0094358D">
        <w:t>P(Ai)P(</w:t>
      </w:r>
      <w:proofErr w:type="spellStart"/>
      <w:r w:rsidR="0094358D" w:rsidRPr="0094358D">
        <w:t>B|Ai</w:t>
      </w:r>
      <w:proofErr w:type="spellEnd"/>
      <w:r w:rsidR="0094358D" w:rsidRPr="0094358D">
        <w:t>)</w:t>
      </w:r>
      <w:proofErr w:type="spellStart"/>
      <w:r w:rsidR="0094358D">
        <w:rPr>
          <w:rFonts w:hint="eastAsia"/>
        </w:rPr>
        <w:t>를</w:t>
      </w:r>
      <w:proofErr w:type="spellEnd"/>
      <w:r w:rsidR="0094358D">
        <w:rPr>
          <w:rFonts w:hint="eastAsia"/>
        </w:rPr>
        <w:t xml:space="preserve"> </w:t>
      </w:r>
      <w:r w:rsidR="0094358D">
        <w:t xml:space="preserve">Total </w:t>
      </w:r>
      <w:r w:rsidR="0094358D" w:rsidRPr="0094358D">
        <w:t>P(Ai)P(</w:t>
      </w:r>
      <w:proofErr w:type="spellStart"/>
      <w:r w:rsidR="0094358D" w:rsidRPr="0094358D">
        <w:t>B|Ai</w:t>
      </w:r>
      <w:proofErr w:type="spellEnd"/>
      <w:r w:rsidR="0094358D" w:rsidRPr="0094358D">
        <w:t>)</w:t>
      </w:r>
      <w:r w:rsidR="0094358D">
        <w:rPr>
          <w:rFonts w:hint="eastAsia"/>
        </w:rPr>
        <w:t>로 나누면 됩니다.</w:t>
      </w:r>
    </w:p>
    <w:p w:rsidR="0094358D" w:rsidRPr="005A04AF" w:rsidRDefault="0094358D" w:rsidP="009E4A84">
      <w:pPr>
        <w:ind w:firstLineChars="100" w:firstLine="200"/>
        <w:rPr>
          <w:rFonts w:hint="eastAsia"/>
        </w:rPr>
      </w:pPr>
      <w:r>
        <w:rPr>
          <w:rFonts w:hint="eastAsia"/>
        </w:rPr>
        <w:t>오른쪽의 결과 값은 각각의 후사건들을 더하고 나누면 됩니다.</w:t>
      </w:r>
    </w:p>
    <w:sectPr w:rsidR="0094358D" w:rsidRPr="005A04AF" w:rsidSect="005A0B05">
      <w:headerReference w:type="default" r:id="rId15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3AA" w:rsidRDefault="009663AA" w:rsidP="005A0B05">
      <w:pPr>
        <w:spacing w:after="0" w:line="240" w:lineRule="auto"/>
      </w:pPr>
      <w:r>
        <w:separator/>
      </w:r>
    </w:p>
  </w:endnote>
  <w:endnote w:type="continuationSeparator" w:id="0">
    <w:p w:rsidR="009663AA" w:rsidRDefault="009663AA" w:rsidP="005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3AA" w:rsidRDefault="009663AA" w:rsidP="005A0B05">
      <w:pPr>
        <w:spacing w:after="0" w:line="240" w:lineRule="auto"/>
      </w:pPr>
      <w:r>
        <w:separator/>
      </w:r>
    </w:p>
  </w:footnote>
  <w:footnote w:type="continuationSeparator" w:id="0">
    <w:p w:rsidR="009663AA" w:rsidRDefault="009663AA" w:rsidP="005A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05" w:rsidRDefault="005A0B05" w:rsidP="005A0B05">
    <w:pPr>
      <w:pStyle w:val="a3"/>
      <w:jc w:val="right"/>
      <w:rPr>
        <w:rFonts w:hint="eastAsia"/>
      </w:rPr>
    </w:pPr>
    <w:r>
      <w:rPr>
        <w:rFonts w:hint="eastAsia"/>
      </w:rPr>
      <w:t>통계, 유훈 교수님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05"/>
    <w:rsid w:val="000176B5"/>
    <w:rsid w:val="000A5308"/>
    <w:rsid w:val="003F5B1A"/>
    <w:rsid w:val="0045634F"/>
    <w:rsid w:val="0054278D"/>
    <w:rsid w:val="005A04AF"/>
    <w:rsid w:val="005A0B05"/>
    <w:rsid w:val="005B6BEA"/>
    <w:rsid w:val="005C055D"/>
    <w:rsid w:val="00775F12"/>
    <w:rsid w:val="0094358D"/>
    <w:rsid w:val="009663AA"/>
    <w:rsid w:val="009E4A84"/>
    <w:rsid w:val="00A31AAE"/>
    <w:rsid w:val="00A557B7"/>
    <w:rsid w:val="00A86164"/>
    <w:rsid w:val="00DA5808"/>
    <w:rsid w:val="00DB0FE5"/>
    <w:rsid w:val="00E02835"/>
    <w:rsid w:val="00F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E844"/>
  <w15:chartTrackingRefBased/>
  <w15:docId w15:val="{40EB0E88-CFF2-42C4-9F0B-493633A3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0B05"/>
  </w:style>
  <w:style w:type="paragraph" w:styleId="a4">
    <w:name w:val="footer"/>
    <w:basedOn w:val="a"/>
    <w:link w:val="Char0"/>
    <w:uiPriority w:val="99"/>
    <w:unhideWhenUsed/>
    <w:rsid w:val="005A0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14</cp:revision>
  <dcterms:created xsi:type="dcterms:W3CDTF">2018-05-14T04:09:00Z</dcterms:created>
  <dcterms:modified xsi:type="dcterms:W3CDTF">2018-05-14T05:39:00Z</dcterms:modified>
</cp:coreProperties>
</file>