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14504A" w14:paraId="6745F3F9" w14:textId="77777777" w:rsidTr="00FB65B8">
        <w:tc>
          <w:tcPr>
            <w:tcW w:w="5395" w:type="dxa"/>
          </w:tcPr>
          <w:p w14:paraId="6D2F5ABC" w14:textId="77777777" w:rsidR="00A81248" w:rsidRPr="0014504A" w:rsidRDefault="00A81248" w:rsidP="00A81248">
            <w:pPr>
              <w:pStyle w:val="a5"/>
              <w:rPr>
                <w:rFonts w:ascii="맑은 고딕" w:hAnsi="맑은 고딕"/>
              </w:rPr>
            </w:pPr>
          </w:p>
        </w:tc>
        <w:tc>
          <w:tcPr>
            <w:tcW w:w="5395" w:type="dxa"/>
          </w:tcPr>
          <w:p w14:paraId="4CB8C40D" w14:textId="77777777" w:rsidR="00A81248" w:rsidRPr="0014504A" w:rsidRDefault="00A81248" w:rsidP="00A81248">
            <w:pPr>
              <w:pStyle w:val="a5"/>
              <w:rPr>
                <w:rFonts w:ascii="맑은 고딕" w:hAnsi="맑은 고딕"/>
              </w:rPr>
            </w:pPr>
          </w:p>
        </w:tc>
      </w:tr>
      <w:tr w:rsidR="00A81248" w:rsidRPr="0014504A" w14:paraId="17971C5A" w14:textId="77777777" w:rsidTr="00FB65B8">
        <w:trPr>
          <w:trHeight w:val="2719"/>
        </w:trPr>
        <w:tc>
          <w:tcPr>
            <w:tcW w:w="5395" w:type="dxa"/>
          </w:tcPr>
          <w:p w14:paraId="01AD7BB7" w14:textId="13DA500F" w:rsidR="00A81248" w:rsidRPr="0014504A" w:rsidRDefault="00B11238" w:rsidP="00ED5D07">
            <w:pPr>
              <w:pStyle w:val="1"/>
              <w:rPr>
                <w:rFonts w:ascii="맑은 고딕" w:hAnsi="맑은 고딕"/>
              </w:rPr>
            </w:pPr>
            <w:r>
              <w:rPr>
                <w:rFonts w:ascii="맑은 고딕" w:hAnsi="맑은 고딕"/>
              </w:rPr>
              <w:t>Problem</w:t>
            </w:r>
            <w:r w:rsidR="00EB54B2">
              <w:rPr>
                <w:rFonts w:ascii="맑은 고딕" w:hAnsi="맑은 고딕"/>
              </w:rPr>
              <w:t>2</w:t>
            </w:r>
            <w:r>
              <w:rPr>
                <w:rFonts w:ascii="맑은 고딕" w:hAnsi="맑은 고딕"/>
              </w:rPr>
              <w:t xml:space="preserve"> Report</w:t>
            </w:r>
          </w:p>
        </w:tc>
        <w:tc>
          <w:tcPr>
            <w:tcW w:w="5395" w:type="dxa"/>
          </w:tcPr>
          <w:p w14:paraId="776FD04D" w14:textId="77777777" w:rsidR="00A81248" w:rsidRPr="0014504A" w:rsidRDefault="00A81248">
            <w:pPr>
              <w:rPr>
                <w:rFonts w:ascii="맑은 고딕" w:hAnsi="맑은 고딕"/>
              </w:rPr>
            </w:pPr>
          </w:p>
        </w:tc>
      </w:tr>
      <w:tr w:rsidR="00A81248" w:rsidRPr="0014504A" w14:paraId="140762B0" w14:textId="77777777" w:rsidTr="00FB65B8">
        <w:trPr>
          <w:trHeight w:val="8059"/>
        </w:trPr>
        <w:tc>
          <w:tcPr>
            <w:tcW w:w="5395" w:type="dxa"/>
          </w:tcPr>
          <w:p w14:paraId="1B277559" w14:textId="77777777" w:rsidR="00A81248" w:rsidRPr="0014504A" w:rsidRDefault="00A81248">
            <w:pPr>
              <w:rPr>
                <w:rFonts w:ascii="맑은 고딕" w:hAnsi="맑은 고딕"/>
              </w:rPr>
            </w:pPr>
            <w:r w:rsidRPr="0014504A">
              <w:rPr>
                <w:rFonts w:ascii="맑은 고딕" w:hAnsi="맑은 고딕" w:hint="eastAsia"/>
                <w:noProof/>
                <w:lang w:val="ko-KR" w:bidi="ko-KR"/>
              </w:rPr>
              <mc:AlternateContent>
                <mc:Choice Requires="wpg">
                  <w:drawing>
                    <wp:anchor distT="0" distB="0" distL="114300" distR="114300" simplePos="0" relativeHeight="251659264" behindDoc="1" locked="0" layoutInCell="1" allowOverlap="1" wp14:anchorId="24A794C7" wp14:editId="4C0362B8">
                      <wp:simplePos x="0" y="0"/>
                      <wp:positionH relativeFrom="margin">
                        <wp:posOffset>-442653</wp:posOffset>
                      </wp:positionH>
                      <wp:positionV relativeFrom="page">
                        <wp:posOffset>-2244280</wp:posOffset>
                      </wp:positionV>
                      <wp:extent cx="7772400" cy="10664042"/>
                      <wp:effectExtent l="0" t="0" r="0" b="4445"/>
                      <wp:wrapNone/>
                      <wp:docPr id="2" name="그룹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64042"/>
                                <a:chOff x="0" y="0"/>
                                <a:chExt cx="7771132" cy="10053322"/>
                              </a:xfrm>
                            </wpg:grpSpPr>
                            <wps:wsp>
                              <wps:cNvPr id="3" name="도형"/>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삼각형"/>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도형"/>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6B03082" id="그룹 1" o:spid="_x0000_s1026" style="position:absolute;left:0;text-align:left;margin-left:-34.85pt;margin-top:-176.7pt;width:612pt;height:839.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">
                      <v:shape id="도형"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삼각형"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도형"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53CDAA34" w14:textId="77777777" w:rsidR="00A81248" w:rsidRPr="0014504A" w:rsidRDefault="00A81248">
            <w:pPr>
              <w:rPr>
                <w:rFonts w:ascii="맑은 고딕" w:hAnsi="맑은 고딕"/>
              </w:rPr>
            </w:pPr>
          </w:p>
        </w:tc>
      </w:tr>
      <w:tr w:rsidR="00A81248" w:rsidRPr="0014504A" w14:paraId="4BA9DC4F" w14:textId="77777777" w:rsidTr="00FB65B8">
        <w:trPr>
          <w:trHeight w:val="1299"/>
        </w:trPr>
        <w:tc>
          <w:tcPr>
            <w:tcW w:w="5395" w:type="dxa"/>
          </w:tcPr>
          <w:p w14:paraId="7A61AC96" w14:textId="77777777" w:rsidR="00A81248" w:rsidRPr="0014504A" w:rsidRDefault="00A81248">
            <w:pPr>
              <w:rPr>
                <w:rFonts w:ascii="맑은 고딕" w:hAnsi="맑은 고딕"/>
              </w:rPr>
            </w:pPr>
          </w:p>
        </w:tc>
        <w:tc>
          <w:tcPr>
            <w:tcW w:w="5395" w:type="dxa"/>
          </w:tcPr>
          <w:p w14:paraId="1026EE9B" w14:textId="783E1265" w:rsidR="00A81248" w:rsidRPr="0014504A" w:rsidRDefault="00B11238" w:rsidP="00A81248">
            <w:pPr>
              <w:pStyle w:val="2"/>
              <w:rPr>
                <w:rFonts w:ascii="맑은 고딕" w:hAnsi="맑은 고딕"/>
              </w:rPr>
            </w:pPr>
            <w:r>
              <w:rPr>
                <w:rFonts w:ascii="맑은 고딕" w:hAnsi="맑은 고딕" w:hint="eastAsia"/>
              </w:rPr>
              <w:t>S</w:t>
            </w:r>
            <w:r>
              <w:rPr>
                <w:rFonts w:ascii="맑은 고딕" w:hAnsi="맑은 고딕"/>
              </w:rPr>
              <w:t>tudent NO: 20183784</w:t>
            </w:r>
          </w:p>
          <w:p w14:paraId="409C6A61" w14:textId="34B32266" w:rsidR="00A81248" w:rsidRPr="0014504A" w:rsidRDefault="00B11238" w:rsidP="00C66528">
            <w:pPr>
              <w:pStyle w:val="2"/>
              <w:rPr>
                <w:rFonts w:ascii="맑은 고딕" w:hAnsi="맑은 고딕"/>
              </w:rPr>
            </w:pPr>
            <w:r>
              <w:rPr>
                <w:rFonts w:ascii="맑은 고딕" w:hAnsi="맑은 고딕" w:hint="eastAsia"/>
              </w:rPr>
              <w:t>S</w:t>
            </w:r>
            <w:r>
              <w:rPr>
                <w:rFonts w:ascii="맑은 고딕" w:hAnsi="맑은 고딕"/>
              </w:rPr>
              <w:t xml:space="preserve">tudent Name: </w:t>
            </w:r>
            <w:r>
              <w:rPr>
                <w:rFonts w:ascii="맑은 고딕" w:hAnsi="맑은 고딕" w:hint="eastAsia"/>
              </w:rPr>
              <w:t>노현진</w:t>
            </w:r>
          </w:p>
        </w:tc>
      </w:tr>
      <w:tr w:rsidR="00A81248" w:rsidRPr="0014504A" w14:paraId="4630F1DA" w14:textId="77777777" w:rsidTr="00FB65B8">
        <w:trPr>
          <w:trHeight w:val="1402"/>
        </w:trPr>
        <w:tc>
          <w:tcPr>
            <w:tcW w:w="5395" w:type="dxa"/>
          </w:tcPr>
          <w:p w14:paraId="4E75B111" w14:textId="77777777" w:rsidR="00A81248" w:rsidRPr="0014504A" w:rsidRDefault="00A81248">
            <w:pPr>
              <w:rPr>
                <w:rFonts w:ascii="맑은 고딕" w:hAnsi="맑은 고딕"/>
              </w:rPr>
            </w:pPr>
          </w:p>
        </w:tc>
        <w:tc>
          <w:tcPr>
            <w:tcW w:w="5395" w:type="dxa"/>
          </w:tcPr>
          <w:p w14:paraId="4911AD44" w14:textId="1C0E7E96" w:rsidR="00A81248" w:rsidRPr="0014504A" w:rsidRDefault="00A81248" w:rsidP="00A81248">
            <w:pPr>
              <w:pStyle w:val="2"/>
              <w:rPr>
                <w:rFonts w:ascii="맑은 고딕" w:hAnsi="맑은 고딕"/>
              </w:rPr>
            </w:pPr>
          </w:p>
        </w:tc>
      </w:tr>
    </w:tbl>
    <w:p w14:paraId="5EBB2477" w14:textId="77777777" w:rsidR="000C4ED1" w:rsidRDefault="000C4ED1">
      <w:pPr>
        <w:rPr>
          <w:rFonts w:ascii="맑은 고딕" w:hAnsi="맑은 고딕"/>
        </w:rPr>
      </w:pPr>
    </w:p>
    <w:p w14:paraId="3B0F9D5E" w14:textId="77777777" w:rsidR="000D1082" w:rsidRDefault="000D1082">
      <w:pPr>
        <w:rPr>
          <w:rFonts w:ascii="맑은 고딕" w:hAnsi="맑은 고딕"/>
        </w:rPr>
      </w:pPr>
    </w:p>
    <w:p w14:paraId="1A940F9A" w14:textId="1035B9D5" w:rsidR="00FB05CA" w:rsidRPr="00A7128F" w:rsidRDefault="00FB05CA">
      <w:pPr>
        <w:rPr>
          <w:rFonts w:ascii="맑은 고딕" w:hAnsi="맑은 고딕"/>
          <w:b/>
          <w:bCs/>
        </w:rPr>
      </w:pPr>
      <w:r w:rsidRPr="00A7128F">
        <w:rPr>
          <w:rFonts w:ascii="맑은 고딕" w:hAnsi="맑은 고딕" w:hint="eastAsia"/>
          <w:b/>
          <w:bCs/>
        </w:rPr>
        <w:lastRenderedPageBreak/>
        <w:t>[</w:t>
      </w:r>
      <w:r w:rsidRPr="00A7128F">
        <w:rPr>
          <w:rFonts w:ascii="맑은 고딕" w:hAnsi="맑은 고딕"/>
          <w:b/>
          <w:bCs/>
        </w:rPr>
        <w:t>Environment]</w:t>
      </w:r>
    </w:p>
    <w:p w14:paraId="5BA6508F" w14:textId="4A8B13F4" w:rsidR="00FB05CA" w:rsidRPr="002F7256" w:rsidRDefault="00FB05CA" w:rsidP="00FB05CA">
      <w:pPr>
        <w:pStyle w:val="ad"/>
        <w:numPr>
          <w:ilvl w:val="0"/>
          <w:numId w:val="2"/>
        </w:numPr>
        <w:ind w:leftChars="0"/>
        <w:rPr>
          <w:rFonts w:ascii="맑은 고딕" w:hAnsi="맑은 고딕"/>
          <w:b/>
          <w:bCs/>
          <w:sz w:val="20"/>
          <w:szCs w:val="20"/>
        </w:rPr>
      </w:pPr>
      <w:r w:rsidRPr="002F7256">
        <w:rPr>
          <w:rFonts w:ascii="맑은 고딕" w:hAnsi="맑은 고딕" w:hint="eastAsia"/>
          <w:b/>
          <w:bCs/>
          <w:sz w:val="20"/>
          <w:szCs w:val="20"/>
        </w:rPr>
        <w:t>C</w:t>
      </w:r>
      <w:r w:rsidRPr="002F7256">
        <w:rPr>
          <w:rFonts w:ascii="맑은 고딕" w:hAnsi="맑은 고딕"/>
          <w:b/>
          <w:bCs/>
          <w:sz w:val="20"/>
          <w:szCs w:val="20"/>
        </w:rPr>
        <w:t>PU</w:t>
      </w:r>
    </w:p>
    <w:p w14:paraId="281422D6" w14:textId="3EC1C55F" w:rsidR="00A7128F" w:rsidRDefault="00A7128F" w:rsidP="00A7128F">
      <w:pPr>
        <w:ind w:left="720"/>
        <w:rPr>
          <w:rFonts w:ascii="맑은 고딕" w:hAnsi="맑은 고딕"/>
          <w:sz w:val="20"/>
          <w:szCs w:val="20"/>
        </w:rPr>
      </w:pPr>
      <w:r>
        <w:rPr>
          <w:rFonts w:ascii="맑은 고딕" w:hAnsi="맑은 고딕"/>
          <w:noProof/>
          <w:sz w:val="20"/>
          <w:szCs w:val="20"/>
        </w:rPr>
        <w:drawing>
          <wp:inline distT="0" distB="0" distL="0" distR="0" wp14:anchorId="53EE71C5" wp14:editId="44EB3D1C">
            <wp:extent cx="4807797" cy="3709971"/>
            <wp:effectExtent l="133350" t="114300" r="126365" b="15748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6815" cy="37323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DD6468" w14:textId="18692F63" w:rsidR="00A82731" w:rsidRDefault="002F7256" w:rsidP="00A7128F">
      <w:pPr>
        <w:ind w:left="720"/>
        <w:rPr>
          <w:rFonts w:ascii="맑은 고딕" w:hAnsi="맑은 고딕"/>
          <w:b/>
          <w:bCs/>
          <w:sz w:val="20"/>
          <w:szCs w:val="20"/>
          <w:u w:val="single"/>
        </w:rPr>
      </w:pPr>
      <w:r w:rsidRPr="002F7256">
        <w:rPr>
          <w:rFonts w:ascii="맑은 고딕" w:hAnsi="맑은 고딕" w:hint="eastAsia"/>
          <w:b/>
          <w:bCs/>
          <w:sz w:val="20"/>
          <w:szCs w:val="20"/>
          <w:u w:val="single"/>
        </w:rPr>
        <w:t>C</w:t>
      </w:r>
      <w:r w:rsidRPr="002F7256">
        <w:rPr>
          <w:rFonts w:ascii="맑은 고딕" w:hAnsi="맑은 고딕"/>
          <w:b/>
          <w:bCs/>
          <w:sz w:val="20"/>
          <w:szCs w:val="20"/>
          <w:u w:val="single"/>
        </w:rPr>
        <w:t>PU type: Intel® Core™ i5-8250U CPU</w:t>
      </w:r>
    </w:p>
    <w:p w14:paraId="7987208B" w14:textId="203F8ABD" w:rsidR="00A45801" w:rsidRPr="002F7256" w:rsidRDefault="00A45801" w:rsidP="00A7128F">
      <w:pPr>
        <w:ind w:left="720"/>
        <w:rPr>
          <w:rFonts w:ascii="맑은 고딕" w:hAnsi="맑은 고딕"/>
          <w:b/>
          <w:bCs/>
          <w:sz w:val="20"/>
          <w:szCs w:val="20"/>
          <w:u w:val="single"/>
        </w:rPr>
      </w:pPr>
      <w:r>
        <w:rPr>
          <w:rFonts w:ascii="맑은 고딕" w:hAnsi="맑은 고딕" w:hint="eastAsia"/>
          <w:b/>
          <w:bCs/>
          <w:sz w:val="20"/>
          <w:szCs w:val="20"/>
          <w:u w:val="single"/>
        </w:rPr>
        <w:t>C</w:t>
      </w:r>
      <w:r>
        <w:rPr>
          <w:rFonts w:ascii="맑은 고딕" w:hAnsi="맑은 고딕"/>
          <w:b/>
          <w:bCs/>
          <w:sz w:val="20"/>
          <w:szCs w:val="20"/>
          <w:u w:val="single"/>
        </w:rPr>
        <w:t>lock Speed: 1.80GH</w:t>
      </w:r>
      <w:r w:rsidR="000C03DB">
        <w:rPr>
          <w:rFonts w:ascii="맑은 고딕" w:hAnsi="맑은 고딕"/>
          <w:b/>
          <w:bCs/>
          <w:sz w:val="20"/>
          <w:szCs w:val="20"/>
          <w:u w:val="single"/>
        </w:rPr>
        <w:t>z</w:t>
      </w:r>
    </w:p>
    <w:p w14:paraId="593962A4" w14:textId="59C8B03E" w:rsidR="002F7256" w:rsidRPr="002F7256" w:rsidRDefault="002F7256" w:rsidP="002F7256">
      <w:pPr>
        <w:ind w:left="720"/>
        <w:rPr>
          <w:rFonts w:ascii="맑은 고딕" w:hAnsi="맑은 고딕"/>
          <w:b/>
          <w:bCs/>
          <w:sz w:val="20"/>
          <w:szCs w:val="20"/>
          <w:u w:val="single"/>
        </w:rPr>
      </w:pPr>
      <w:r w:rsidRPr="002F7256">
        <w:rPr>
          <w:rFonts w:ascii="맑은 고딕" w:hAnsi="맑은 고딕"/>
          <w:b/>
          <w:bCs/>
          <w:sz w:val="20"/>
          <w:szCs w:val="20"/>
          <w:u w:val="single"/>
        </w:rPr>
        <w:t>Number of cores: 4</w:t>
      </w:r>
    </w:p>
    <w:p w14:paraId="52C199FB" w14:textId="77777777" w:rsidR="00BB6787" w:rsidRPr="00A7128F" w:rsidRDefault="00BB6787" w:rsidP="00A7128F">
      <w:pPr>
        <w:ind w:left="720"/>
        <w:rPr>
          <w:rFonts w:ascii="맑은 고딕" w:hAnsi="맑은 고딕"/>
          <w:sz w:val="20"/>
          <w:szCs w:val="20"/>
        </w:rPr>
      </w:pPr>
    </w:p>
    <w:p w14:paraId="3138E22E" w14:textId="383FD01A" w:rsidR="00FB05CA" w:rsidRPr="002F7256" w:rsidRDefault="00FB05CA" w:rsidP="00FB05CA">
      <w:pPr>
        <w:pStyle w:val="ad"/>
        <w:numPr>
          <w:ilvl w:val="0"/>
          <w:numId w:val="2"/>
        </w:numPr>
        <w:ind w:leftChars="0"/>
        <w:rPr>
          <w:rFonts w:ascii="맑은 고딕" w:hAnsi="맑은 고딕"/>
          <w:b/>
          <w:bCs/>
          <w:sz w:val="20"/>
          <w:szCs w:val="20"/>
        </w:rPr>
      </w:pPr>
      <w:r w:rsidRPr="002F7256">
        <w:rPr>
          <w:rFonts w:ascii="맑은 고딕" w:hAnsi="맑은 고딕" w:hint="eastAsia"/>
          <w:b/>
          <w:bCs/>
          <w:sz w:val="20"/>
          <w:szCs w:val="20"/>
        </w:rPr>
        <w:t>M</w:t>
      </w:r>
      <w:r w:rsidRPr="002F7256">
        <w:rPr>
          <w:rFonts w:ascii="맑은 고딕" w:hAnsi="맑은 고딕"/>
          <w:b/>
          <w:bCs/>
          <w:sz w:val="20"/>
          <w:szCs w:val="20"/>
        </w:rPr>
        <w:t>emory</w:t>
      </w:r>
    </w:p>
    <w:p w14:paraId="44C25A40" w14:textId="4C93DE9E" w:rsidR="00A7128F" w:rsidRDefault="00A7128F" w:rsidP="00A7128F">
      <w:pPr>
        <w:pStyle w:val="ad"/>
        <w:ind w:leftChars="0"/>
        <w:rPr>
          <w:rFonts w:ascii="맑은 고딕" w:hAnsi="맑은 고딕"/>
          <w:sz w:val="20"/>
          <w:szCs w:val="20"/>
        </w:rPr>
      </w:pPr>
      <w:r>
        <w:rPr>
          <w:rFonts w:ascii="맑은 고딕" w:hAnsi="맑은 고딕"/>
          <w:noProof/>
          <w:sz w:val="20"/>
          <w:szCs w:val="20"/>
        </w:rPr>
        <w:drawing>
          <wp:inline distT="0" distB="0" distL="0" distR="0" wp14:anchorId="17195F54" wp14:editId="6451EABF">
            <wp:extent cx="4404783" cy="3388327"/>
            <wp:effectExtent l="133350" t="114300" r="129540" b="1555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2340" cy="34172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CBDCC3" w14:textId="2B2F302F" w:rsidR="00A82731" w:rsidRPr="002F7256" w:rsidRDefault="002F7256" w:rsidP="00A7128F">
      <w:pPr>
        <w:pStyle w:val="ad"/>
        <w:ind w:leftChars="0"/>
        <w:rPr>
          <w:rFonts w:ascii="맑은 고딕" w:hAnsi="맑은 고딕"/>
          <w:b/>
          <w:bCs/>
          <w:sz w:val="20"/>
          <w:szCs w:val="20"/>
          <w:u w:val="single"/>
        </w:rPr>
      </w:pPr>
      <w:r w:rsidRPr="002F7256">
        <w:rPr>
          <w:rFonts w:ascii="맑은 고딕" w:hAnsi="맑은 고딕" w:hint="eastAsia"/>
          <w:b/>
          <w:bCs/>
          <w:sz w:val="20"/>
          <w:szCs w:val="20"/>
          <w:u w:val="single"/>
        </w:rPr>
        <w:t>M</w:t>
      </w:r>
      <w:r w:rsidRPr="002F7256">
        <w:rPr>
          <w:rFonts w:ascii="맑은 고딕" w:hAnsi="맑은 고딕"/>
          <w:b/>
          <w:bCs/>
          <w:sz w:val="20"/>
          <w:szCs w:val="20"/>
          <w:u w:val="single"/>
        </w:rPr>
        <w:t>emory size: 8.0GB</w:t>
      </w:r>
    </w:p>
    <w:p w14:paraId="73C13C55" w14:textId="77777777" w:rsidR="00A82731" w:rsidRPr="005B40FD" w:rsidRDefault="00A82731" w:rsidP="005B40FD">
      <w:pPr>
        <w:rPr>
          <w:rFonts w:ascii="맑은 고딕" w:hAnsi="맑은 고딕"/>
          <w:sz w:val="20"/>
          <w:szCs w:val="20"/>
        </w:rPr>
      </w:pPr>
    </w:p>
    <w:p w14:paraId="69F1F04C" w14:textId="4FAEAB52" w:rsidR="00FB05CA" w:rsidRPr="002F7256" w:rsidRDefault="00FB05CA" w:rsidP="00A82731">
      <w:pPr>
        <w:pStyle w:val="ad"/>
        <w:numPr>
          <w:ilvl w:val="0"/>
          <w:numId w:val="2"/>
        </w:numPr>
        <w:ind w:leftChars="0"/>
        <w:rPr>
          <w:rFonts w:ascii="맑은 고딕" w:hAnsi="맑은 고딕"/>
          <w:b/>
          <w:bCs/>
          <w:sz w:val="20"/>
          <w:szCs w:val="20"/>
        </w:rPr>
      </w:pPr>
      <w:r w:rsidRPr="002F7256">
        <w:rPr>
          <w:rFonts w:ascii="맑은 고딕" w:hAnsi="맑은 고딕" w:hint="eastAsia"/>
          <w:b/>
          <w:bCs/>
          <w:sz w:val="20"/>
          <w:szCs w:val="20"/>
        </w:rPr>
        <w:t>O</w:t>
      </w:r>
      <w:r w:rsidRPr="002F7256">
        <w:rPr>
          <w:rFonts w:ascii="맑은 고딕" w:hAnsi="맑은 고딕"/>
          <w:b/>
          <w:bCs/>
          <w:sz w:val="20"/>
          <w:szCs w:val="20"/>
        </w:rPr>
        <w:t>S</w:t>
      </w:r>
    </w:p>
    <w:p w14:paraId="49A217BA" w14:textId="7B458369" w:rsidR="00A82731" w:rsidRDefault="00A82731" w:rsidP="00A82731">
      <w:pPr>
        <w:pStyle w:val="ad"/>
        <w:ind w:leftChars="0"/>
        <w:rPr>
          <w:rFonts w:ascii="맑은 고딕" w:hAnsi="맑은 고딕"/>
          <w:sz w:val="20"/>
          <w:szCs w:val="20"/>
        </w:rPr>
      </w:pPr>
      <w:r>
        <w:rPr>
          <w:rFonts w:ascii="맑은 고딕" w:hAnsi="맑은 고딕"/>
          <w:noProof/>
          <w:sz w:val="20"/>
          <w:szCs w:val="20"/>
        </w:rPr>
        <w:drawing>
          <wp:inline distT="0" distB="0" distL="0" distR="0" wp14:anchorId="14DA6826" wp14:editId="3D018E69">
            <wp:extent cx="5827183" cy="3094419"/>
            <wp:effectExtent l="114300" t="114300" r="154940" b="14414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6916" cy="3115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B3D0C9" w14:textId="2F4FE3AF" w:rsidR="00A82731" w:rsidRDefault="002F7256" w:rsidP="00A82731">
      <w:pPr>
        <w:pStyle w:val="ad"/>
        <w:ind w:leftChars="0"/>
        <w:rPr>
          <w:rFonts w:ascii="맑은 고딕" w:hAnsi="맑은 고딕"/>
          <w:b/>
          <w:bCs/>
          <w:sz w:val="20"/>
          <w:szCs w:val="20"/>
          <w:u w:val="single"/>
        </w:rPr>
      </w:pPr>
      <w:r w:rsidRPr="002F7256">
        <w:rPr>
          <w:rFonts w:ascii="맑은 고딕" w:hAnsi="맑은 고딕" w:hint="eastAsia"/>
          <w:b/>
          <w:bCs/>
          <w:sz w:val="20"/>
          <w:szCs w:val="20"/>
          <w:u w:val="single"/>
        </w:rPr>
        <w:t>O</w:t>
      </w:r>
      <w:r w:rsidRPr="002F7256">
        <w:rPr>
          <w:rFonts w:ascii="맑은 고딕" w:hAnsi="맑은 고딕"/>
          <w:b/>
          <w:bCs/>
          <w:sz w:val="20"/>
          <w:szCs w:val="20"/>
          <w:u w:val="single"/>
        </w:rPr>
        <w:t>S type: Windows 11</w:t>
      </w:r>
    </w:p>
    <w:p w14:paraId="2295C389" w14:textId="77777777" w:rsidR="00D55512" w:rsidRDefault="00D55512" w:rsidP="00CC2FDE">
      <w:pPr>
        <w:rPr>
          <w:rFonts w:ascii="맑은 고딕" w:hAnsi="맑은 고딕"/>
          <w:sz w:val="20"/>
          <w:szCs w:val="20"/>
        </w:rPr>
      </w:pPr>
    </w:p>
    <w:p w14:paraId="4D88BDEA" w14:textId="6218C5CA" w:rsidR="00E042A6" w:rsidRDefault="00E042A6" w:rsidP="00E042A6">
      <w:pPr>
        <w:rPr>
          <w:rFonts w:ascii="맑은 고딕" w:hAnsi="맑은 고딕"/>
          <w:b/>
          <w:bCs/>
        </w:rPr>
      </w:pPr>
      <w:r w:rsidRPr="00E042A6">
        <w:rPr>
          <w:rFonts w:ascii="맑은 고딕" w:hAnsi="맑은 고딕" w:hint="eastAsia"/>
          <w:b/>
          <w:bCs/>
        </w:rPr>
        <w:t>[</w:t>
      </w:r>
      <w:r w:rsidRPr="00E042A6">
        <w:rPr>
          <w:rFonts w:ascii="맑은 고딕" w:hAnsi="맑은 고딕"/>
          <w:b/>
          <w:bCs/>
        </w:rPr>
        <w:t>Source Code]</w:t>
      </w:r>
    </w:p>
    <w:p w14:paraId="2A4BABBC" w14:textId="1DC35D12" w:rsidR="00E042A6" w:rsidRPr="00E042A6" w:rsidRDefault="00D3680C" w:rsidP="00E042A6">
      <w:pPr>
        <w:pStyle w:val="ad"/>
        <w:numPr>
          <w:ilvl w:val="0"/>
          <w:numId w:val="2"/>
        </w:numPr>
        <w:ind w:leftChars="0"/>
        <w:rPr>
          <w:rFonts w:ascii="맑은 고딕" w:hAnsi="맑은 고딕"/>
          <w:b/>
          <w:bCs/>
          <w:sz w:val="20"/>
          <w:szCs w:val="20"/>
          <w:u w:val="single"/>
        </w:rPr>
      </w:pPr>
      <w:r>
        <w:rPr>
          <w:rFonts w:ascii="맑은 고딕" w:hAnsi="맑은 고딕"/>
          <w:b/>
          <w:bCs/>
          <w:sz w:val="20"/>
          <w:szCs w:val="20"/>
          <w:u w:val="single"/>
        </w:rPr>
        <w:t>prob2.c</w:t>
      </w:r>
    </w:p>
    <w:p w14:paraId="079B363D" w14:textId="77777777" w:rsidR="001776C1" w:rsidRDefault="001776C1" w:rsidP="00913F85">
      <w:pPr>
        <w:rPr>
          <w:rFonts w:ascii="맑은 고딕" w:hAnsi="맑은 고딕"/>
          <w:b/>
          <w:bCs/>
          <w:sz w:val="20"/>
          <w:szCs w:val="20"/>
          <w:u w:val="single"/>
        </w:rPr>
      </w:pPr>
    </w:p>
    <w:p w14:paraId="62533964"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808080"/>
          <w:sz w:val="19"/>
          <w:szCs w:val="19"/>
        </w:rPr>
        <w:t>#include</w:t>
      </w:r>
      <w:r>
        <w:rPr>
          <w:rFonts w:ascii="돋움체" w:eastAsia="돋움체" w:cs="돋움체"/>
          <w:color w:val="000000"/>
          <w:sz w:val="19"/>
          <w:szCs w:val="19"/>
        </w:rPr>
        <w:t xml:space="preserve"> </w:t>
      </w:r>
      <w:r>
        <w:rPr>
          <w:rFonts w:ascii="돋움체" w:eastAsia="돋움체" w:cs="돋움체"/>
          <w:color w:val="A31515"/>
          <w:sz w:val="19"/>
          <w:szCs w:val="19"/>
        </w:rPr>
        <w:t>&lt;omp.h&gt;</w:t>
      </w:r>
    </w:p>
    <w:p w14:paraId="2DCD9B5A"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808080"/>
          <w:sz w:val="19"/>
          <w:szCs w:val="19"/>
        </w:rPr>
        <w:t>#include</w:t>
      </w:r>
      <w:r>
        <w:rPr>
          <w:rFonts w:ascii="돋움체" w:eastAsia="돋움체" w:cs="돋움체"/>
          <w:color w:val="000000"/>
          <w:sz w:val="19"/>
          <w:szCs w:val="19"/>
        </w:rPr>
        <w:t xml:space="preserve"> </w:t>
      </w:r>
      <w:r>
        <w:rPr>
          <w:rFonts w:ascii="돋움체" w:eastAsia="돋움체" w:cs="돋움체"/>
          <w:color w:val="A31515"/>
          <w:sz w:val="19"/>
          <w:szCs w:val="19"/>
        </w:rPr>
        <w:t>&lt;stdio.h&gt;</w:t>
      </w:r>
    </w:p>
    <w:p w14:paraId="43CDA65C"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808080"/>
          <w:sz w:val="19"/>
          <w:szCs w:val="19"/>
        </w:rPr>
        <w:t>#include</w:t>
      </w:r>
      <w:r>
        <w:rPr>
          <w:rFonts w:ascii="돋움체" w:eastAsia="돋움체" w:cs="돋움체"/>
          <w:color w:val="000000"/>
          <w:sz w:val="19"/>
          <w:szCs w:val="19"/>
        </w:rPr>
        <w:t xml:space="preserve"> </w:t>
      </w:r>
      <w:r>
        <w:rPr>
          <w:rFonts w:ascii="돋움체" w:eastAsia="돋움체" w:cs="돋움체"/>
          <w:color w:val="A31515"/>
          <w:sz w:val="19"/>
          <w:szCs w:val="19"/>
        </w:rPr>
        <w:t>&lt;stdlib.h&gt;</w:t>
      </w:r>
    </w:p>
    <w:p w14:paraId="4373E905" w14:textId="77777777" w:rsidR="00913F85" w:rsidRDefault="00913F85" w:rsidP="00913F85">
      <w:pPr>
        <w:widowControl w:val="0"/>
        <w:autoSpaceDE w:val="0"/>
        <w:autoSpaceDN w:val="0"/>
        <w:adjustRightInd w:val="0"/>
        <w:rPr>
          <w:rFonts w:ascii="돋움체" w:eastAsia="돋움체" w:cs="돋움체"/>
          <w:color w:val="000000"/>
          <w:sz w:val="19"/>
          <w:szCs w:val="19"/>
        </w:rPr>
      </w:pPr>
    </w:p>
    <w:p w14:paraId="50BF373D"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808080"/>
          <w:sz w:val="19"/>
          <w:szCs w:val="19"/>
        </w:rPr>
        <w:t>#define</w:t>
      </w:r>
      <w:r>
        <w:rPr>
          <w:rFonts w:ascii="돋움체" w:eastAsia="돋움체" w:cs="돋움체"/>
          <w:color w:val="000000"/>
          <w:sz w:val="19"/>
          <w:szCs w:val="19"/>
        </w:rPr>
        <w:t xml:space="preserve"> </w:t>
      </w:r>
      <w:r>
        <w:rPr>
          <w:rFonts w:ascii="돋움체" w:eastAsia="돋움체" w:cs="돋움체"/>
          <w:color w:val="6F008A"/>
          <w:sz w:val="19"/>
          <w:szCs w:val="19"/>
        </w:rPr>
        <w:t>NUM_STEPS</w:t>
      </w:r>
      <w:r>
        <w:rPr>
          <w:rFonts w:ascii="돋움체" w:eastAsia="돋움체" w:cs="돋움체"/>
          <w:color w:val="000000"/>
          <w:sz w:val="19"/>
          <w:szCs w:val="19"/>
        </w:rPr>
        <w:t xml:space="preserve"> 10000000</w:t>
      </w:r>
    </w:p>
    <w:p w14:paraId="52B6F181" w14:textId="77777777" w:rsidR="00913F85" w:rsidRDefault="00913F85" w:rsidP="00913F85">
      <w:pPr>
        <w:widowControl w:val="0"/>
        <w:autoSpaceDE w:val="0"/>
        <w:autoSpaceDN w:val="0"/>
        <w:adjustRightInd w:val="0"/>
        <w:rPr>
          <w:rFonts w:ascii="돋움체" w:eastAsia="돋움체" w:cs="돋움체"/>
          <w:color w:val="000000"/>
          <w:sz w:val="19"/>
          <w:szCs w:val="19"/>
        </w:rPr>
      </w:pPr>
    </w:p>
    <w:p w14:paraId="4F5BD39B"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FF"/>
          <w:sz w:val="19"/>
          <w:szCs w:val="19"/>
        </w:rPr>
        <w:t>void</w:t>
      </w:r>
      <w:r>
        <w:rPr>
          <w:rFonts w:ascii="돋움체" w:eastAsia="돋움체" w:cs="돋움체"/>
          <w:color w:val="000000"/>
          <w:sz w:val="19"/>
          <w:szCs w:val="19"/>
        </w:rPr>
        <w:t xml:space="preserve"> main(</w:t>
      </w:r>
      <w:r>
        <w:rPr>
          <w:rFonts w:ascii="돋움체" w:eastAsia="돋움체" w:cs="돋움체"/>
          <w:color w:val="0000FF"/>
          <w:sz w:val="19"/>
          <w:szCs w:val="19"/>
        </w:rPr>
        <w:t>int</w:t>
      </w:r>
      <w:r>
        <w:rPr>
          <w:rFonts w:ascii="돋움체" w:eastAsia="돋움체" w:cs="돋움체"/>
          <w:color w:val="000000"/>
          <w:sz w:val="19"/>
          <w:szCs w:val="19"/>
        </w:rPr>
        <w:t xml:space="preserve"> </w:t>
      </w:r>
      <w:r>
        <w:rPr>
          <w:rFonts w:ascii="돋움체" w:eastAsia="돋움체" w:cs="돋움체"/>
          <w:color w:val="808080"/>
          <w:sz w:val="19"/>
          <w:szCs w:val="19"/>
        </w:rPr>
        <w:t>argc</w:t>
      </w:r>
      <w:r>
        <w:rPr>
          <w:rFonts w:ascii="돋움체" w:eastAsia="돋움체" w:cs="돋움체"/>
          <w:color w:val="000000"/>
          <w:sz w:val="19"/>
          <w:szCs w:val="19"/>
        </w:rPr>
        <w:t xml:space="preserve">, </w:t>
      </w:r>
      <w:r>
        <w:rPr>
          <w:rFonts w:ascii="돋움체" w:eastAsia="돋움체" w:cs="돋움체"/>
          <w:color w:val="0000FF"/>
          <w:sz w:val="19"/>
          <w:szCs w:val="19"/>
        </w:rPr>
        <w:t>char</w:t>
      </w:r>
      <w:r>
        <w:rPr>
          <w:rFonts w:ascii="돋움체" w:eastAsia="돋움체" w:cs="돋움체"/>
          <w:color w:val="000000"/>
          <w:sz w:val="19"/>
          <w:szCs w:val="19"/>
        </w:rPr>
        <w:t xml:space="preserve"> *</w:t>
      </w:r>
      <w:r>
        <w:rPr>
          <w:rFonts w:ascii="돋움체" w:eastAsia="돋움체" w:cs="돋움체"/>
          <w:color w:val="808080"/>
          <w:sz w:val="19"/>
          <w:szCs w:val="19"/>
        </w:rPr>
        <w:t>argv</w:t>
      </w:r>
      <w:r>
        <w:rPr>
          <w:rFonts w:ascii="돋움체" w:eastAsia="돋움체" w:cs="돋움체"/>
          <w:color w:val="000000"/>
          <w:sz w:val="19"/>
          <w:szCs w:val="19"/>
        </w:rPr>
        <w:t>[]) {</w:t>
      </w:r>
    </w:p>
    <w:p w14:paraId="10D1B0D0"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FF"/>
          <w:sz w:val="19"/>
          <w:szCs w:val="19"/>
        </w:rPr>
        <w:t>if</w:t>
      </w:r>
      <w:r>
        <w:rPr>
          <w:rFonts w:ascii="돋움체" w:eastAsia="돋움체" w:cs="돋움체"/>
          <w:color w:val="000000"/>
          <w:sz w:val="19"/>
          <w:szCs w:val="19"/>
        </w:rPr>
        <w:t xml:space="preserve"> (</w:t>
      </w:r>
      <w:r>
        <w:rPr>
          <w:rFonts w:ascii="돋움체" w:eastAsia="돋움체" w:cs="돋움체"/>
          <w:color w:val="808080"/>
          <w:sz w:val="19"/>
          <w:szCs w:val="19"/>
        </w:rPr>
        <w:t>argc</w:t>
      </w:r>
      <w:r>
        <w:rPr>
          <w:rFonts w:ascii="돋움체" w:eastAsia="돋움체" w:cs="돋움체"/>
          <w:color w:val="000000"/>
          <w:sz w:val="19"/>
          <w:szCs w:val="19"/>
        </w:rPr>
        <w:t xml:space="preserve"> == 4) {</w:t>
      </w:r>
    </w:p>
    <w:p w14:paraId="5778C453"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8000"/>
          <w:sz w:val="19"/>
          <w:szCs w:val="19"/>
        </w:rPr>
        <w:t>/*</w:t>
      </w:r>
    </w:p>
    <w:p w14:paraId="4F1076CC"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 argv[1]: scheduling type number</w:t>
      </w:r>
    </w:p>
    <w:p w14:paraId="45AA575C"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 1: static</w:t>
      </w:r>
    </w:p>
    <w:p w14:paraId="32E649CD"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 2: dynamic</w:t>
      </w:r>
    </w:p>
    <w:p w14:paraId="47AA0E18"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 3: guided</w:t>
      </w:r>
    </w:p>
    <w:p w14:paraId="61EB99A4"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 xml:space="preserve">* </w:t>
      </w:r>
    </w:p>
    <w:p w14:paraId="26720A23"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 argv[2]: chunk size</w:t>
      </w:r>
    </w:p>
    <w:p w14:paraId="7FFBA738"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 =&gt; 1, 5, 10, 100</w:t>
      </w:r>
    </w:p>
    <w:p w14:paraId="744B0C9F"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 xml:space="preserve">* </w:t>
      </w:r>
    </w:p>
    <w:p w14:paraId="7E302492"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 argv[3]: number of threads</w:t>
      </w:r>
    </w:p>
    <w:p w14:paraId="17F7FC23"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 =&gt; 1, 2, 4, 6, 8, 10, 12, 14, 16</w:t>
      </w:r>
    </w:p>
    <w:p w14:paraId="1F909160"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w:t>
      </w:r>
    </w:p>
    <w:p w14:paraId="0825CE5E"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p>
    <w:p w14:paraId="2D6AB25C"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int</w:t>
      </w:r>
      <w:r>
        <w:rPr>
          <w:rFonts w:ascii="돋움체" w:eastAsia="돋움체" w:cs="돋움체"/>
          <w:color w:val="000000"/>
          <w:sz w:val="19"/>
          <w:szCs w:val="19"/>
        </w:rPr>
        <w:t xml:space="preserve"> scheduling_type_number = atoi(</w:t>
      </w:r>
      <w:r>
        <w:rPr>
          <w:rFonts w:ascii="돋움체" w:eastAsia="돋움체" w:cs="돋움체"/>
          <w:color w:val="808080"/>
          <w:sz w:val="19"/>
          <w:szCs w:val="19"/>
        </w:rPr>
        <w:t>argv</w:t>
      </w:r>
      <w:r>
        <w:rPr>
          <w:rFonts w:ascii="돋움체" w:eastAsia="돋움체" w:cs="돋움체"/>
          <w:color w:val="000000"/>
          <w:sz w:val="19"/>
          <w:szCs w:val="19"/>
        </w:rPr>
        <w:t>[1]);</w:t>
      </w:r>
    </w:p>
    <w:p w14:paraId="71492E76"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int</w:t>
      </w:r>
      <w:r>
        <w:rPr>
          <w:rFonts w:ascii="돋움체" w:eastAsia="돋움체" w:cs="돋움체"/>
          <w:color w:val="000000"/>
          <w:sz w:val="19"/>
          <w:szCs w:val="19"/>
        </w:rPr>
        <w:t xml:space="preserve"> chunk_size = atoi(</w:t>
      </w:r>
      <w:r>
        <w:rPr>
          <w:rFonts w:ascii="돋움체" w:eastAsia="돋움체" w:cs="돋움체"/>
          <w:color w:val="808080"/>
          <w:sz w:val="19"/>
          <w:szCs w:val="19"/>
        </w:rPr>
        <w:t>argv</w:t>
      </w:r>
      <w:r>
        <w:rPr>
          <w:rFonts w:ascii="돋움체" w:eastAsia="돋움체" w:cs="돋움체"/>
          <w:color w:val="000000"/>
          <w:sz w:val="19"/>
          <w:szCs w:val="19"/>
        </w:rPr>
        <w:t>[2]);</w:t>
      </w:r>
    </w:p>
    <w:p w14:paraId="1F886A2B"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int</w:t>
      </w:r>
      <w:r>
        <w:rPr>
          <w:rFonts w:ascii="돋움체" w:eastAsia="돋움체" w:cs="돋움체"/>
          <w:color w:val="000000"/>
          <w:sz w:val="19"/>
          <w:szCs w:val="19"/>
        </w:rPr>
        <w:t xml:space="preserve"> num_threads = atoi(</w:t>
      </w:r>
      <w:r>
        <w:rPr>
          <w:rFonts w:ascii="돋움체" w:eastAsia="돋움체" w:cs="돋움체"/>
          <w:color w:val="808080"/>
          <w:sz w:val="19"/>
          <w:szCs w:val="19"/>
        </w:rPr>
        <w:t>argv</w:t>
      </w:r>
      <w:r>
        <w:rPr>
          <w:rFonts w:ascii="돋움체" w:eastAsia="돋움체" w:cs="돋움체"/>
          <w:color w:val="000000"/>
          <w:sz w:val="19"/>
          <w:szCs w:val="19"/>
        </w:rPr>
        <w:t>[3]);</w:t>
      </w:r>
    </w:p>
    <w:p w14:paraId="4F5DAC7E"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long</w:t>
      </w:r>
      <w:r>
        <w:rPr>
          <w:rFonts w:ascii="돋움체" w:eastAsia="돋움체" w:cs="돋움체"/>
          <w:color w:val="000000"/>
          <w:sz w:val="19"/>
          <w:szCs w:val="19"/>
        </w:rPr>
        <w:t xml:space="preserve"> i;</w:t>
      </w:r>
    </w:p>
    <w:p w14:paraId="57AF3271"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double</w:t>
      </w:r>
      <w:r>
        <w:rPr>
          <w:rFonts w:ascii="돋움체" w:eastAsia="돋움체" w:cs="돋움체"/>
          <w:color w:val="000000"/>
          <w:sz w:val="19"/>
          <w:szCs w:val="19"/>
        </w:rPr>
        <w:t xml:space="preserve"> step = 1.0 / (</w:t>
      </w:r>
      <w:r>
        <w:rPr>
          <w:rFonts w:ascii="돋움체" w:eastAsia="돋움체" w:cs="돋움체"/>
          <w:color w:val="0000FF"/>
          <w:sz w:val="19"/>
          <w:szCs w:val="19"/>
        </w:rPr>
        <w:t>double</w:t>
      </w:r>
      <w:r>
        <w:rPr>
          <w:rFonts w:ascii="돋움체" w:eastAsia="돋움체" w:cs="돋움체"/>
          <w:color w:val="000000"/>
          <w:sz w:val="19"/>
          <w:szCs w:val="19"/>
        </w:rPr>
        <w:t xml:space="preserve">) </w:t>
      </w:r>
      <w:r>
        <w:rPr>
          <w:rFonts w:ascii="돋움체" w:eastAsia="돋움체" w:cs="돋움체"/>
          <w:color w:val="6F008A"/>
          <w:sz w:val="19"/>
          <w:szCs w:val="19"/>
        </w:rPr>
        <w:t>NUM_STEPS</w:t>
      </w:r>
      <w:r>
        <w:rPr>
          <w:rFonts w:ascii="돋움체" w:eastAsia="돋움체" w:cs="돋움체"/>
          <w:color w:val="000000"/>
          <w:sz w:val="19"/>
          <w:szCs w:val="19"/>
        </w:rPr>
        <w:t>;</w:t>
      </w:r>
    </w:p>
    <w:p w14:paraId="772EFCA1"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double</w:t>
      </w:r>
      <w:r>
        <w:rPr>
          <w:rFonts w:ascii="돋움체" w:eastAsia="돋움체" w:cs="돋움체"/>
          <w:color w:val="000000"/>
          <w:sz w:val="19"/>
          <w:szCs w:val="19"/>
        </w:rPr>
        <w:t xml:space="preserve"> x, pi, sum = 0.0;</w:t>
      </w:r>
    </w:p>
    <w:p w14:paraId="609E95B0"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double</w:t>
      </w:r>
      <w:r>
        <w:rPr>
          <w:rFonts w:ascii="돋움체" w:eastAsia="돋움체" w:cs="돋움체"/>
          <w:color w:val="000000"/>
          <w:sz w:val="19"/>
          <w:szCs w:val="19"/>
        </w:rPr>
        <w:t xml:space="preserve"> start_time, end_time;</w:t>
      </w:r>
    </w:p>
    <w:p w14:paraId="3EE15BAD"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t>omp_set_num_threads(num_threads);</w:t>
      </w:r>
    </w:p>
    <w:p w14:paraId="6686D469"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lastRenderedPageBreak/>
        <w:tab/>
      </w:r>
      <w:r>
        <w:rPr>
          <w:rFonts w:ascii="돋움체" w:eastAsia="돋움체" w:cs="돋움체"/>
          <w:color w:val="000000"/>
          <w:sz w:val="19"/>
          <w:szCs w:val="19"/>
        </w:rPr>
        <w:tab/>
        <w:t>start_time = omp_get_wtime();</w:t>
      </w:r>
    </w:p>
    <w:p w14:paraId="5D8FB4CE" w14:textId="77777777" w:rsidR="00913F85" w:rsidRDefault="00913F85" w:rsidP="00913F85">
      <w:pPr>
        <w:widowControl w:val="0"/>
        <w:autoSpaceDE w:val="0"/>
        <w:autoSpaceDN w:val="0"/>
        <w:adjustRightInd w:val="0"/>
        <w:rPr>
          <w:rFonts w:ascii="돋움체" w:eastAsia="돋움체" w:cs="돋움체"/>
          <w:color w:val="000000"/>
          <w:sz w:val="19"/>
          <w:szCs w:val="19"/>
        </w:rPr>
      </w:pPr>
    </w:p>
    <w:p w14:paraId="6D183BEB"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t>printf(</w:t>
      </w:r>
      <w:r>
        <w:rPr>
          <w:rFonts w:ascii="돋움체" w:eastAsia="돋움체" w:cs="돋움체"/>
          <w:color w:val="A31515"/>
          <w:sz w:val="19"/>
          <w:szCs w:val="19"/>
        </w:rPr>
        <w:t>"Chunk size: %d\n"</w:t>
      </w:r>
      <w:r>
        <w:rPr>
          <w:rFonts w:ascii="돋움체" w:eastAsia="돋움체" w:cs="돋움체"/>
          <w:color w:val="000000"/>
          <w:sz w:val="19"/>
          <w:szCs w:val="19"/>
        </w:rPr>
        <w:t>, chunk_size);</w:t>
      </w:r>
    </w:p>
    <w:p w14:paraId="55BF9497"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t>printf(</w:t>
      </w:r>
      <w:r>
        <w:rPr>
          <w:rFonts w:ascii="돋움체" w:eastAsia="돋움체" w:cs="돋움체"/>
          <w:color w:val="A31515"/>
          <w:sz w:val="19"/>
          <w:szCs w:val="19"/>
        </w:rPr>
        <w:t>"The number of threads: %d\n"</w:t>
      </w:r>
      <w:r>
        <w:rPr>
          <w:rFonts w:ascii="돋움체" w:eastAsia="돋움체" w:cs="돋움체"/>
          <w:color w:val="000000"/>
          <w:sz w:val="19"/>
          <w:szCs w:val="19"/>
        </w:rPr>
        <w:t>, num_threads);</w:t>
      </w:r>
    </w:p>
    <w:p w14:paraId="31B44630" w14:textId="77777777" w:rsidR="00913F85" w:rsidRDefault="00913F85" w:rsidP="00913F85">
      <w:pPr>
        <w:widowControl w:val="0"/>
        <w:autoSpaceDE w:val="0"/>
        <w:autoSpaceDN w:val="0"/>
        <w:adjustRightInd w:val="0"/>
        <w:rPr>
          <w:rFonts w:ascii="돋움체" w:eastAsia="돋움체" w:cs="돋움체"/>
          <w:color w:val="000000"/>
          <w:sz w:val="19"/>
          <w:szCs w:val="19"/>
        </w:rPr>
      </w:pPr>
    </w:p>
    <w:p w14:paraId="6BF57767"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switch</w:t>
      </w:r>
      <w:r>
        <w:rPr>
          <w:rFonts w:ascii="돋움체" w:eastAsia="돋움체" w:cs="돋움체"/>
          <w:color w:val="000000"/>
          <w:sz w:val="19"/>
          <w:szCs w:val="19"/>
        </w:rPr>
        <w:t xml:space="preserve"> (scheduling_type_number) {</w:t>
      </w:r>
    </w:p>
    <w:p w14:paraId="42F28DB3"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case</w:t>
      </w:r>
      <w:r>
        <w:rPr>
          <w:rFonts w:ascii="돋움체" w:eastAsia="돋움체" w:cs="돋움체"/>
          <w:color w:val="000000"/>
          <w:sz w:val="19"/>
          <w:szCs w:val="19"/>
        </w:rPr>
        <w:t xml:space="preserve"> 1:</w:t>
      </w:r>
    </w:p>
    <w:p w14:paraId="6E32D96D"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8000"/>
          <w:sz w:val="19"/>
          <w:szCs w:val="19"/>
        </w:rPr>
        <w:t>// static</w:t>
      </w:r>
    </w:p>
    <w:p w14:paraId="2FCC1CCA"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808080"/>
          <w:sz w:val="19"/>
          <w:szCs w:val="19"/>
        </w:rPr>
        <w:t>#pragma</w:t>
      </w:r>
      <w:r>
        <w:rPr>
          <w:rFonts w:ascii="돋움체" w:eastAsia="돋움체" w:cs="돋움체"/>
          <w:color w:val="000000"/>
          <w:sz w:val="19"/>
          <w:szCs w:val="19"/>
        </w:rPr>
        <w:t xml:space="preserve"> omp parallel </w:t>
      </w:r>
      <w:r>
        <w:rPr>
          <w:rFonts w:ascii="돋움체" w:eastAsia="돋움체" w:cs="돋움체"/>
          <w:color w:val="0000FF"/>
          <w:sz w:val="19"/>
          <w:szCs w:val="19"/>
        </w:rPr>
        <w:t>for</w:t>
      </w:r>
      <w:r>
        <w:rPr>
          <w:rFonts w:ascii="돋움체" w:eastAsia="돋움체" w:cs="돋움체"/>
          <w:color w:val="000000"/>
          <w:sz w:val="19"/>
          <w:szCs w:val="19"/>
        </w:rPr>
        <w:t xml:space="preserve"> reduction (+:sum) schedule(</w:t>
      </w:r>
      <w:r>
        <w:rPr>
          <w:rFonts w:ascii="돋움체" w:eastAsia="돋움체" w:cs="돋움체"/>
          <w:color w:val="0000FF"/>
          <w:sz w:val="19"/>
          <w:szCs w:val="19"/>
        </w:rPr>
        <w:t>static</w:t>
      </w:r>
      <w:r>
        <w:rPr>
          <w:rFonts w:ascii="돋움체" w:eastAsia="돋움체" w:cs="돋움체"/>
          <w:color w:val="000000"/>
          <w:sz w:val="19"/>
          <w:szCs w:val="19"/>
        </w:rPr>
        <w:t>, chunk_size)</w:t>
      </w:r>
    </w:p>
    <w:p w14:paraId="44794454"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for</w:t>
      </w:r>
      <w:r>
        <w:rPr>
          <w:rFonts w:ascii="돋움체" w:eastAsia="돋움체" w:cs="돋움체"/>
          <w:color w:val="000000"/>
          <w:sz w:val="19"/>
          <w:szCs w:val="19"/>
        </w:rPr>
        <w:t xml:space="preserve"> (i = 0; i &lt; </w:t>
      </w:r>
      <w:r>
        <w:rPr>
          <w:rFonts w:ascii="돋움체" w:eastAsia="돋움체" w:cs="돋움체"/>
          <w:color w:val="6F008A"/>
          <w:sz w:val="19"/>
          <w:szCs w:val="19"/>
        </w:rPr>
        <w:t>NUM_STEPS</w:t>
      </w:r>
      <w:r>
        <w:rPr>
          <w:rFonts w:ascii="돋움체" w:eastAsia="돋움체" w:cs="돋움체"/>
          <w:color w:val="000000"/>
          <w:sz w:val="19"/>
          <w:szCs w:val="19"/>
        </w:rPr>
        <w:t>; i++) {</w:t>
      </w:r>
    </w:p>
    <w:p w14:paraId="7B3F2746"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x = (i + 0.5) * step;</w:t>
      </w:r>
    </w:p>
    <w:p w14:paraId="40D2A3B0"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sum = sum + 4.0 / (1.0 + x * x);</w:t>
      </w:r>
    </w:p>
    <w:p w14:paraId="6BDE6922"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w:t>
      </w:r>
    </w:p>
    <w:p w14:paraId="4E742128" w14:textId="77777777" w:rsidR="00913F85" w:rsidRDefault="00913F85" w:rsidP="00913F85">
      <w:pPr>
        <w:widowControl w:val="0"/>
        <w:autoSpaceDE w:val="0"/>
        <w:autoSpaceDN w:val="0"/>
        <w:adjustRightInd w:val="0"/>
        <w:rPr>
          <w:rFonts w:ascii="돋움체" w:eastAsia="돋움체" w:cs="돋움체"/>
          <w:color w:val="000000"/>
          <w:sz w:val="19"/>
          <w:szCs w:val="19"/>
        </w:rPr>
      </w:pPr>
    </w:p>
    <w:p w14:paraId="5828D345"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pi = step * sum;</w:t>
      </w:r>
    </w:p>
    <w:p w14:paraId="313DF2CE" w14:textId="77777777" w:rsidR="00913F85" w:rsidRDefault="00913F85" w:rsidP="00913F85">
      <w:pPr>
        <w:widowControl w:val="0"/>
        <w:autoSpaceDE w:val="0"/>
        <w:autoSpaceDN w:val="0"/>
        <w:adjustRightInd w:val="0"/>
        <w:rPr>
          <w:rFonts w:ascii="돋움체" w:eastAsia="돋움체" w:cs="돋움체"/>
          <w:color w:val="000000"/>
          <w:sz w:val="19"/>
          <w:szCs w:val="19"/>
        </w:rPr>
      </w:pPr>
    </w:p>
    <w:p w14:paraId="3098A287"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end_time = omp_get_wtime();</w:t>
      </w:r>
    </w:p>
    <w:p w14:paraId="6A9FD8C7"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printf(</w:t>
      </w:r>
      <w:r>
        <w:rPr>
          <w:rFonts w:ascii="돋움체" w:eastAsia="돋움체" w:cs="돋움체"/>
          <w:color w:val="A31515"/>
          <w:sz w:val="19"/>
          <w:szCs w:val="19"/>
        </w:rPr>
        <w:t>"pi = %.24lf\n"</w:t>
      </w:r>
      <w:r>
        <w:rPr>
          <w:rFonts w:ascii="돋움체" w:eastAsia="돋움체" w:cs="돋움체"/>
          <w:color w:val="000000"/>
          <w:sz w:val="19"/>
          <w:szCs w:val="19"/>
        </w:rPr>
        <w:t>, pi);</w:t>
      </w:r>
    </w:p>
    <w:p w14:paraId="114C2BED"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printf(</w:t>
      </w:r>
      <w:r>
        <w:rPr>
          <w:rFonts w:ascii="돋움체" w:eastAsia="돋움체" w:cs="돋움체"/>
          <w:color w:val="A31515"/>
          <w:sz w:val="19"/>
          <w:szCs w:val="19"/>
        </w:rPr>
        <w:t>"The execution Time : %lfms\n"</w:t>
      </w:r>
      <w:r>
        <w:rPr>
          <w:rFonts w:ascii="돋움체" w:eastAsia="돋움체" w:cs="돋움체"/>
          <w:color w:val="000000"/>
          <w:sz w:val="19"/>
          <w:szCs w:val="19"/>
        </w:rPr>
        <w:t>, end_time - start_time);</w:t>
      </w:r>
    </w:p>
    <w:p w14:paraId="323DF093"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break</w:t>
      </w:r>
      <w:r>
        <w:rPr>
          <w:rFonts w:ascii="돋움체" w:eastAsia="돋움체" w:cs="돋움체"/>
          <w:color w:val="000000"/>
          <w:sz w:val="19"/>
          <w:szCs w:val="19"/>
        </w:rPr>
        <w:t>;</w:t>
      </w:r>
    </w:p>
    <w:p w14:paraId="0D430A34"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case</w:t>
      </w:r>
      <w:r>
        <w:rPr>
          <w:rFonts w:ascii="돋움체" w:eastAsia="돋움체" w:cs="돋움체"/>
          <w:color w:val="000000"/>
          <w:sz w:val="19"/>
          <w:szCs w:val="19"/>
        </w:rPr>
        <w:t xml:space="preserve"> 2:</w:t>
      </w:r>
    </w:p>
    <w:p w14:paraId="5FEB155A"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8000"/>
          <w:sz w:val="19"/>
          <w:szCs w:val="19"/>
        </w:rPr>
        <w:t>// dynamic</w:t>
      </w:r>
    </w:p>
    <w:p w14:paraId="589EFAD4"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808080"/>
          <w:sz w:val="19"/>
          <w:szCs w:val="19"/>
        </w:rPr>
        <w:t>#pragma</w:t>
      </w:r>
      <w:r>
        <w:rPr>
          <w:rFonts w:ascii="돋움체" w:eastAsia="돋움체" w:cs="돋움체"/>
          <w:color w:val="000000"/>
          <w:sz w:val="19"/>
          <w:szCs w:val="19"/>
        </w:rPr>
        <w:t xml:space="preserve"> omp parallel </w:t>
      </w:r>
      <w:r>
        <w:rPr>
          <w:rFonts w:ascii="돋움체" w:eastAsia="돋움체" w:cs="돋움체"/>
          <w:color w:val="0000FF"/>
          <w:sz w:val="19"/>
          <w:szCs w:val="19"/>
        </w:rPr>
        <w:t>for</w:t>
      </w:r>
      <w:r>
        <w:rPr>
          <w:rFonts w:ascii="돋움체" w:eastAsia="돋움체" w:cs="돋움체"/>
          <w:color w:val="000000"/>
          <w:sz w:val="19"/>
          <w:szCs w:val="19"/>
        </w:rPr>
        <w:t xml:space="preserve"> reduction (+:sum) schedule(dynamic, chunk_size)</w:t>
      </w:r>
    </w:p>
    <w:p w14:paraId="66098EC0"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for</w:t>
      </w:r>
      <w:r>
        <w:rPr>
          <w:rFonts w:ascii="돋움체" w:eastAsia="돋움체" w:cs="돋움체"/>
          <w:color w:val="000000"/>
          <w:sz w:val="19"/>
          <w:szCs w:val="19"/>
        </w:rPr>
        <w:t xml:space="preserve"> (i = 0; i &lt; </w:t>
      </w:r>
      <w:r>
        <w:rPr>
          <w:rFonts w:ascii="돋움체" w:eastAsia="돋움체" w:cs="돋움체"/>
          <w:color w:val="6F008A"/>
          <w:sz w:val="19"/>
          <w:szCs w:val="19"/>
        </w:rPr>
        <w:t>NUM_STEPS</w:t>
      </w:r>
      <w:r>
        <w:rPr>
          <w:rFonts w:ascii="돋움체" w:eastAsia="돋움체" w:cs="돋움체"/>
          <w:color w:val="000000"/>
          <w:sz w:val="19"/>
          <w:szCs w:val="19"/>
        </w:rPr>
        <w:t>; i++) {</w:t>
      </w:r>
    </w:p>
    <w:p w14:paraId="17B63FA2"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x = (i + 0.5) * step;</w:t>
      </w:r>
    </w:p>
    <w:p w14:paraId="45B3E233"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sum = sum + 4.0 / (1.0 + x * x);</w:t>
      </w:r>
    </w:p>
    <w:p w14:paraId="20F988C9"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w:t>
      </w:r>
    </w:p>
    <w:p w14:paraId="20013AB9" w14:textId="77777777" w:rsidR="00913F85" w:rsidRDefault="00913F85" w:rsidP="00913F85">
      <w:pPr>
        <w:widowControl w:val="0"/>
        <w:autoSpaceDE w:val="0"/>
        <w:autoSpaceDN w:val="0"/>
        <w:adjustRightInd w:val="0"/>
        <w:rPr>
          <w:rFonts w:ascii="돋움체" w:eastAsia="돋움체" w:cs="돋움체"/>
          <w:color w:val="000000"/>
          <w:sz w:val="19"/>
          <w:szCs w:val="19"/>
        </w:rPr>
      </w:pPr>
    </w:p>
    <w:p w14:paraId="6A368B6B"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pi = step * sum;</w:t>
      </w:r>
    </w:p>
    <w:p w14:paraId="498F7B43" w14:textId="77777777" w:rsidR="00913F85" w:rsidRDefault="00913F85" w:rsidP="00913F85">
      <w:pPr>
        <w:widowControl w:val="0"/>
        <w:autoSpaceDE w:val="0"/>
        <w:autoSpaceDN w:val="0"/>
        <w:adjustRightInd w:val="0"/>
        <w:rPr>
          <w:rFonts w:ascii="돋움체" w:eastAsia="돋움체" w:cs="돋움체"/>
          <w:color w:val="000000"/>
          <w:sz w:val="19"/>
          <w:szCs w:val="19"/>
        </w:rPr>
      </w:pPr>
    </w:p>
    <w:p w14:paraId="207888B1"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end_time = omp_get_wtime();</w:t>
      </w:r>
    </w:p>
    <w:p w14:paraId="4B20AF7D"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printf(</w:t>
      </w:r>
      <w:r>
        <w:rPr>
          <w:rFonts w:ascii="돋움체" w:eastAsia="돋움체" w:cs="돋움체"/>
          <w:color w:val="A31515"/>
          <w:sz w:val="19"/>
          <w:szCs w:val="19"/>
        </w:rPr>
        <w:t>"pi = %.24lf\n"</w:t>
      </w:r>
      <w:r>
        <w:rPr>
          <w:rFonts w:ascii="돋움체" w:eastAsia="돋움체" w:cs="돋움체"/>
          <w:color w:val="000000"/>
          <w:sz w:val="19"/>
          <w:szCs w:val="19"/>
        </w:rPr>
        <w:t>, pi);</w:t>
      </w:r>
    </w:p>
    <w:p w14:paraId="3FF9294C"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printf(</w:t>
      </w:r>
      <w:r>
        <w:rPr>
          <w:rFonts w:ascii="돋움체" w:eastAsia="돋움체" w:cs="돋움체"/>
          <w:color w:val="A31515"/>
          <w:sz w:val="19"/>
          <w:szCs w:val="19"/>
        </w:rPr>
        <w:t>"The execution Time : %lfms\n"</w:t>
      </w:r>
      <w:r>
        <w:rPr>
          <w:rFonts w:ascii="돋움체" w:eastAsia="돋움체" w:cs="돋움체"/>
          <w:color w:val="000000"/>
          <w:sz w:val="19"/>
          <w:szCs w:val="19"/>
        </w:rPr>
        <w:t>, end_time - start_time);</w:t>
      </w:r>
    </w:p>
    <w:p w14:paraId="54B22F1C"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break</w:t>
      </w:r>
      <w:r>
        <w:rPr>
          <w:rFonts w:ascii="돋움체" w:eastAsia="돋움체" w:cs="돋움체"/>
          <w:color w:val="000000"/>
          <w:sz w:val="19"/>
          <w:szCs w:val="19"/>
        </w:rPr>
        <w:t>;</w:t>
      </w:r>
    </w:p>
    <w:p w14:paraId="52C63198"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case</w:t>
      </w:r>
      <w:r>
        <w:rPr>
          <w:rFonts w:ascii="돋움체" w:eastAsia="돋움체" w:cs="돋움체"/>
          <w:color w:val="000000"/>
          <w:sz w:val="19"/>
          <w:szCs w:val="19"/>
        </w:rPr>
        <w:t xml:space="preserve"> 3:</w:t>
      </w:r>
    </w:p>
    <w:p w14:paraId="186967B1"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8000"/>
          <w:sz w:val="19"/>
          <w:szCs w:val="19"/>
        </w:rPr>
        <w:t>// guided</w:t>
      </w:r>
    </w:p>
    <w:p w14:paraId="1EBBB21E"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808080"/>
          <w:sz w:val="19"/>
          <w:szCs w:val="19"/>
        </w:rPr>
        <w:t>#pragma</w:t>
      </w:r>
      <w:r>
        <w:rPr>
          <w:rFonts w:ascii="돋움체" w:eastAsia="돋움체" w:cs="돋움체"/>
          <w:color w:val="000000"/>
          <w:sz w:val="19"/>
          <w:szCs w:val="19"/>
        </w:rPr>
        <w:t xml:space="preserve"> omp parallel </w:t>
      </w:r>
      <w:r>
        <w:rPr>
          <w:rFonts w:ascii="돋움체" w:eastAsia="돋움체" w:cs="돋움체"/>
          <w:color w:val="0000FF"/>
          <w:sz w:val="19"/>
          <w:szCs w:val="19"/>
        </w:rPr>
        <w:t>for</w:t>
      </w:r>
      <w:r>
        <w:rPr>
          <w:rFonts w:ascii="돋움체" w:eastAsia="돋움체" w:cs="돋움체"/>
          <w:color w:val="000000"/>
          <w:sz w:val="19"/>
          <w:szCs w:val="19"/>
        </w:rPr>
        <w:t xml:space="preserve"> reduction (+:sum) schedule(guided, chunk_size)</w:t>
      </w:r>
    </w:p>
    <w:p w14:paraId="21ACE0F2"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for</w:t>
      </w:r>
      <w:r>
        <w:rPr>
          <w:rFonts w:ascii="돋움체" w:eastAsia="돋움체" w:cs="돋움체"/>
          <w:color w:val="000000"/>
          <w:sz w:val="19"/>
          <w:szCs w:val="19"/>
        </w:rPr>
        <w:t xml:space="preserve"> (i = 0; i &lt; </w:t>
      </w:r>
      <w:r>
        <w:rPr>
          <w:rFonts w:ascii="돋움체" w:eastAsia="돋움체" w:cs="돋움체"/>
          <w:color w:val="6F008A"/>
          <w:sz w:val="19"/>
          <w:szCs w:val="19"/>
        </w:rPr>
        <w:t>NUM_STEPS</w:t>
      </w:r>
      <w:r>
        <w:rPr>
          <w:rFonts w:ascii="돋움체" w:eastAsia="돋움체" w:cs="돋움체"/>
          <w:color w:val="000000"/>
          <w:sz w:val="19"/>
          <w:szCs w:val="19"/>
        </w:rPr>
        <w:t>; i++) {</w:t>
      </w:r>
    </w:p>
    <w:p w14:paraId="003E78AA"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x = (i + 0.5) * step;</w:t>
      </w:r>
    </w:p>
    <w:p w14:paraId="77A7AF94"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sum = sum + 4.0 / (1.0 + x * x);</w:t>
      </w:r>
    </w:p>
    <w:p w14:paraId="7707A5D8"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w:t>
      </w:r>
    </w:p>
    <w:p w14:paraId="7B72390A" w14:textId="77777777" w:rsidR="00913F85" w:rsidRDefault="00913F85" w:rsidP="00913F85">
      <w:pPr>
        <w:widowControl w:val="0"/>
        <w:autoSpaceDE w:val="0"/>
        <w:autoSpaceDN w:val="0"/>
        <w:adjustRightInd w:val="0"/>
        <w:rPr>
          <w:rFonts w:ascii="돋움체" w:eastAsia="돋움체" w:cs="돋움체"/>
          <w:color w:val="000000"/>
          <w:sz w:val="19"/>
          <w:szCs w:val="19"/>
        </w:rPr>
      </w:pPr>
    </w:p>
    <w:p w14:paraId="68033249"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pi = step * sum;</w:t>
      </w:r>
    </w:p>
    <w:p w14:paraId="5DAD0BE2" w14:textId="77777777" w:rsidR="00913F85" w:rsidRDefault="00913F85" w:rsidP="00913F85">
      <w:pPr>
        <w:widowControl w:val="0"/>
        <w:autoSpaceDE w:val="0"/>
        <w:autoSpaceDN w:val="0"/>
        <w:adjustRightInd w:val="0"/>
        <w:rPr>
          <w:rFonts w:ascii="돋움체" w:eastAsia="돋움체" w:cs="돋움체"/>
          <w:color w:val="000000"/>
          <w:sz w:val="19"/>
          <w:szCs w:val="19"/>
        </w:rPr>
      </w:pPr>
    </w:p>
    <w:p w14:paraId="52ADD67C"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end_time = omp_get_wtime();</w:t>
      </w:r>
    </w:p>
    <w:p w14:paraId="720A36C6"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printf(</w:t>
      </w:r>
      <w:r>
        <w:rPr>
          <w:rFonts w:ascii="돋움체" w:eastAsia="돋움체" w:cs="돋움체"/>
          <w:color w:val="A31515"/>
          <w:sz w:val="19"/>
          <w:szCs w:val="19"/>
        </w:rPr>
        <w:t>"pi = %.24lf\n"</w:t>
      </w:r>
      <w:r>
        <w:rPr>
          <w:rFonts w:ascii="돋움체" w:eastAsia="돋움체" w:cs="돋움체"/>
          <w:color w:val="000000"/>
          <w:sz w:val="19"/>
          <w:szCs w:val="19"/>
        </w:rPr>
        <w:t>, pi);</w:t>
      </w:r>
    </w:p>
    <w:p w14:paraId="0CE44112"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printf(</w:t>
      </w:r>
      <w:r>
        <w:rPr>
          <w:rFonts w:ascii="돋움체" w:eastAsia="돋움체" w:cs="돋움체"/>
          <w:color w:val="A31515"/>
          <w:sz w:val="19"/>
          <w:szCs w:val="19"/>
        </w:rPr>
        <w:t>"The execution Time : %lfms\n"</w:t>
      </w:r>
      <w:r>
        <w:rPr>
          <w:rFonts w:ascii="돋움체" w:eastAsia="돋움체" w:cs="돋움체"/>
          <w:color w:val="000000"/>
          <w:sz w:val="19"/>
          <w:szCs w:val="19"/>
        </w:rPr>
        <w:t>, end_time - start_time);</w:t>
      </w:r>
    </w:p>
    <w:p w14:paraId="2BA0FBD3"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break</w:t>
      </w:r>
      <w:r>
        <w:rPr>
          <w:rFonts w:ascii="돋움체" w:eastAsia="돋움체" w:cs="돋움체"/>
          <w:color w:val="000000"/>
          <w:sz w:val="19"/>
          <w:szCs w:val="19"/>
        </w:rPr>
        <w:t>;</w:t>
      </w:r>
    </w:p>
    <w:p w14:paraId="59E98E8A"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default</w:t>
      </w:r>
      <w:r>
        <w:rPr>
          <w:rFonts w:ascii="돋움체" w:eastAsia="돋움체" w:cs="돋움체"/>
          <w:color w:val="000000"/>
          <w:sz w:val="19"/>
          <w:szCs w:val="19"/>
        </w:rPr>
        <w:t>:</w:t>
      </w:r>
    </w:p>
    <w:p w14:paraId="700E2982"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printf(</w:t>
      </w:r>
      <w:r>
        <w:rPr>
          <w:rFonts w:ascii="돋움체" w:eastAsia="돋움체" w:cs="돋움체"/>
          <w:color w:val="A31515"/>
          <w:sz w:val="19"/>
          <w:szCs w:val="19"/>
        </w:rPr>
        <w:t>"Scheduling type number should be 1, 2, or 3.\n"</w:t>
      </w:r>
      <w:r>
        <w:rPr>
          <w:rFonts w:ascii="돋움체" w:eastAsia="돋움체" w:cs="돋움체"/>
          <w:color w:val="000000"/>
          <w:sz w:val="19"/>
          <w:szCs w:val="19"/>
        </w:rPr>
        <w:t>);</w:t>
      </w:r>
    </w:p>
    <w:p w14:paraId="6A5B5736"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t>}</w:t>
      </w:r>
    </w:p>
    <w:p w14:paraId="4D2D9D8A"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t>}</w:t>
      </w:r>
    </w:p>
    <w:p w14:paraId="6A0198B0"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FF"/>
          <w:sz w:val="19"/>
          <w:szCs w:val="19"/>
        </w:rPr>
        <w:t>else</w:t>
      </w:r>
      <w:r>
        <w:rPr>
          <w:rFonts w:ascii="돋움체" w:eastAsia="돋움체" w:cs="돋움체"/>
          <w:color w:val="000000"/>
          <w:sz w:val="19"/>
          <w:szCs w:val="19"/>
        </w:rPr>
        <w:t xml:space="preserve"> {</w:t>
      </w:r>
    </w:p>
    <w:p w14:paraId="5A4B84CF"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t>printf(</w:t>
      </w:r>
      <w:r>
        <w:rPr>
          <w:rFonts w:ascii="돋움체" w:eastAsia="돋움체" w:cs="돋움체"/>
          <w:color w:val="A31515"/>
          <w:sz w:val="19"/>
          <w:szCs w:val="19"/>
        </w:rPr>
        <w:t>"This program needs only three parameters.\n"</w:t>
      </w:r>
      <w:r>
        <w:rPr>
          <w:rFonts w:ascii="돋움체" w:eastAsia="돋움체" w:cs="돋움체"/>
          <w:color w:val="000000"/>
          <w:sz w:val="19"/>
          <w:szCs w:val="19"/>
        </w:rPr>
        <w:t>);</w:t>
      </w:r>
    </w:p>
    <w:p w14:paraId="1E32D01E" w14:textId="77777777" w:rsidR="00913F85" w:rsidRDefault="00913F85" w:rsidP="00913F85">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t>}</w:t>
      </w:r>
    </w:p>
    <w:p w14:paraId="3A95BAE1" w14:textId="1E66DD5A" w:rsidR="00913F85" w:rsidRPr="00913F85" w:rsidRDefault="00913F85" w:rsidP="00913F85">
      <w:pPr>
        <w:rPr>
          <w:rFonts w:ascii="맑은 고딕" w:hAnsi="맑은 고딕"/>
          <w:b/>
          <w:bCs/>
          <w:sz w:val="20"/>
          <w:szCs w:val="20"/>
          <w:u w:val="single"/>
        </w:rPr>
      </w:pPr>
      <w:r>
        <w:rPr>
          <w:rFonts w:ascii="돋움체" w:eastAsia="돋움체" w:cs="돋움체"/>
          <w:color w:val="000000"/>
          <w:sz w:val="19"/>
          <w:szCs w:val="19"/>
        </w:rPr>
        <w:t>}</w:t>
      </w:r>
    </w:p>
    <w:p w14:paraId="56E26D12" w14:textId="77777777" w:rsidR="00CC2FDE" w:rsidRDefault="00CC2FDE" w:rsidP="00CC2FDE">
      <w:pPr>
        <w:rPr>
          <w:rFonts w:ascii="맑은 고딕" w:hAnsi="맑은 고딕"/>
          <w:sz w:val="20"/>
          <w:szCs w:val="20"/>
        </w:rPr>
      </w:pPr>
    </w:p>
    <w:p w14:paraId="542385DC" w14:textId="77777777" w:rsidR="00D25F63" w:rsidRDefault="00D25F63" w:rsidP="00CC2FDE">
      <w:pPr>
        <w:rPr>
          <w:rFonts w:ascii="맑은 고딕" w:hAnsi="맑은 고딕"/>
          <w:sz w:val="20"/>
          <w:szCs w:val="20"/>
        </w:rPr>
      </w:pPr>
    </w:p>
    <w:p w14:paraId="7EDE8023" w14:textId="77777777" w:rsidR="00754833" w:rsidRPr="00CC2FDE" w:rsidRDefault="00754833" w:rsidP="00CC2FDE">
      <w:pPr>
        <w:rPr>
          <w:rFonts w:ascii="맑은 고딕" w:hAnsi="맑은 고딕"/>
          <w:sz w:val="20"/>
          <w:szCs w:val="20"/>
        </w:rPr>
      </w:pPr>
    </w:p>
    <w:p w14:paraId="113A9DC7" w14:textId="32C8EE80" w:rsidR="00BC5833" w:rsidRPr="008F3C0C" w:rsidRDefault="00F5521D" w:rsidP="009A5FD3">
      <w:pPr>
        <w:rPr>
          <w:rFonts w:ascii="맑은 고딕" w:hAnsi="맑은 고딕"/>
          <w:b/>
          <w:bCs/>
        </w:rPr>
      </w:pPr>
      <w:r w:rsidRPr="00F5521D">
        <w:rPr>
          <w:rFonts w:ascii="맑은 고딕" w:hAnsi="맑은 고딕" w:hint="eastAsia"/>
          <w:b/>
          <w:bCs/>
        </w:rPr>
        <w:lastRenderedPageBreak/>
        <w:t>[</w:t>
      </w:r>
      <w:r w:rsidRPr="00F5521D">
        <w:rPr>
          <w:rFonts w:ascii="맑은 고딕" w:hAnsi="맑은 고딕"/>
          <w:b/>
          <w:bCs/>
        </w:rPr>
        <w:t>Results]</w:t>
      </w:r>
    </w:p>
    <w:p w14:paraId="62A62963" w14:textId="5E13CD5B" w:rsidR="00006AF0" w:rsidRPr="006F2CE9" w:rsidRDefault="00006AF0" w:rsidP="006F2CE9">
      <w:pPr>
        <w:pStyle w:val="ad"/>
        <w:numPr>
          <w:ilvl w:val="0"/>
          <w:numId w:val="2"/>
        </w:numPr>
        <w:ind w:leftChars="0"/>
        <w:rPr>
          <w:rFonts w:ascii="맑은 고딕" w:hAnsi="맑은 고딕"/>
          <w:b/>
          <w:bCs/>
          <w:sz w:val="20"/>
          <w:szCs w:val="20"/>
          <w:u w:val="single"/>
        </w:rPr>
      </w:pPr>
      <w:r w:rsidRPr="006F2CE9">
        <w:rPr>
          <w:rFonts w:ascii="맑은 고딕" w:hAnsi="맑은 고딕" w:hint="eastAsia"/>
          <w:b/>
          <w:bCs/>
          <w:sz w:val="20"/>
          <w:szCs w:val="20"/>
          <w:u w:val="single"/>
        </w:rPr>
        <w:t>E</w:t>
      </w:r>
      <w:r w:rsidRPr="006F2CE9">
        <w:rPr>
          <w:rFonts w:ascii="맑은 고딕" w:hAnsi="맑은 고딕"/>
          <w:b/>
          <w:bCs/>
          <w:sz w:val="20"/>
          <w:szCs w:val="20"/>
          <w:u w:val="single"/>
        </w:rPr>
        <w:t>xecution Time</w:t>
      </w:r>
    </w:p>
    <w:p w14:paraId="5646BF2E" w14:textId="77777777" w:rsidR="00FE5A0B" w:rsidRDefault="00FE5A0B" w:rsidP="00FE5A0B">
      <w:pPr>
        <w:rPr>
          <w:rFonts w:ascii="맑은 고딕" w:hAnsi="맑은 고딕"/>
          <w:b/>
          <w:bCs/>
          <w:sz w:val="20"/>
          <w:szCs w:val="20"/>
          <w:u w:val="single"/>
        </w:rPr>
      </w:pPr>
    </w:p>
    <w:tbl>
      <w:tblPr>
        <w:tblStyle w:val="a3"/>
        <w:tblW w:w="0" w:type="auto"/>
        <w:tblLook w:val="04A0" w:firstRow="1" w:lastRow="0" w:firstColumn="1" w:lastColumn="0" w:noHBand="0" w:noVBand="1"/>
      </w:tblPr>
      <w:tblGrid>
        <w:gridCol w:w="1552"/>
        <w:gridCol w:w="734"/>
        <w:gridCol w:w="940"/>
        <w:gridCol w:w="940"/>
        <w:gridCol w:w="941"/>
        <w:gridCol w:w="940"/>
        <w:gridCol w:w="941"/>
        <w:gridCol w:w="940"/>
        <w:gridCol w:w="941"/>
        <w:gridCol w:w="940"/>
        <w:gridCol w:w="941"/>
      </w:tblGrid>
      <w:tr w:rsidR="008F3C0C" w14:paraId="318615B4" w14:textId="77777777" w:rsidTr="009A3E65">
        <w:trPr>
          <w:trHeight w:val="416"/>
        </w:trPr>
        <w:tc>
          <w:tcPr>
            <w:tcW w:w="1552" w:type="dxa"/>
          </w:tcPr>
          <w:p w14:paraId="7B83A539" w14:textId="77777777" w:rsidR="00FE5A0B" w:rsidRPr="008F3C0C" w:rsidRDefault="008F3C0C" w:rsidP="00BC244B">
            <w:pPr>
              <w:jc w:val="center"/>
              <w:rPr>
                <w:rFonts w:ascii="맑은 고딕" w:hAnsi="맑은 고딕"/>
                <w:sz w:val="18"/>
                <w:szCs w:val="18"/>
              </w:rPr>
            </w:pPr>
            <w:r w:rsidRPr="008F3C0C">
              <w:rPr>
                <w:rFonts w:ascii="맑은 고딕" w:hAnsi="맑은 고딕" w:hint="eastAsia"/>
                <w:sz w:val="18"/>
                <w:szCs w:val="18"/>
              </w:rPr>
              <w:t>E</w:t>
            </w:r>
            <w:r w:rsidRPr="008F3C0C">
              <w:rPr>
                <w:rFonts w:ascii="맑은 고딕" w:hAnsi="맑은 고딕"/>
                <w:sz w:val="18"/>
                <w:szCs w:val="18"/>
              </w:rPr>
              <w:t>xecution time</w:t>
            </w:r>
          </w:p>
          <w:p w14:paraId="4C75C843" w14:textId="39601B8F" w:rsidR="008F3C0C" w:rsidRPr="008F3C0C" w:rsidRDefault="008F3C0C" w:rsidP="00BC244B">
            <w:pPr>
              <w:jc w:val="center"/>
              <w:rPr>
                <w:rFonts w:ascii="맑은 고딕" w:hAnsi="맑은 고딕"/>
                <w:sz w:val="18"/>
                <w:szCs w:val="18"/>
              </w:rPr>
            </w:pPr>
            <w:r w:rsidRPr="008F3C0C">
              <w:rPr>
                <w:rFonts w:ascii="맑은 고딕" w:hAnsi="맑은 고딕" w:hint="eastAsia"/>
                <w:sz w:val="18"/>
                <w:szCs w:val="18"/>
              </w:rPr>
              <w:t>(</w:t>
            </w:r>
            <w:r w:rsidRPr="008F3C0C">
              <w:rPr>
                <w:rFonts w:ascii="맑은 고딕" w:hAnsi="맑은 고딕"/>
                <w:sz w:val="18"/>
                <w:szCs w:val="18"/>
              </w:rPr>
              <w:t>unit:ms)</w:t>
            </w:r>
          </w:p>
        </w:tc>
        <w:tc>
          <w:tcPr>
            <w:tcW w:w="734" w:type="dxa"/>
          </w:tcPr>
          <w:p w14:paraId="62DA4FFC" w14:textId="77777777" w:rsidR="00FE5A0B" w:rsidRPr="008F3C0C" w:rsidRDefault="008F3C0C" w:rsidP="00BC244B">
            <w:pPr>
              <w:jc w:val="center"/>
              <w:rPr>
                <w:rFonts w:ascii="맑은 고딕" w:hAnsi="맑은 고딕"/>
                <w:sz w:val="18"/>
                <w:szCs w:val="18"/>
              </w:rPr>
            </w:pPr>
            <w:r w:rsidRPr="008F3C0C">
              <w:rPr>
                <w:rFonts w:ascii="맑은 고딕" w:hAnsi="맑은 고딕" w:hint="eastAsia"/>
                <w:sz w:val="18"/>
                <w:szCs w:val="18"/>
              </w:rPr>
              <w:t>C</w:t>
            </w:r>
            <w:r w:rsidRPr="008F3C0C">
              <w:rPr>
                <w:rFonts w:ascii="맑은 고딕" w:hAnsi="맑은 고딕"/>
                <w:sz w:val="18"/>
                <w:szCs w:val="18"/>
              </w:rPr>
              <w:t>hunk</w:t>
            </w:r>
          </w:p>
          <w:p w14:paraId="5D908A61" w14:textId="6D9AA8D0" w:rsidR="008F3C0C" w:rsidRPr="008F3C0C" w:rsidRDefault="008F3C0C" w:rsidP="00BC244B">
            <w:pPr>
              <w:jc w:val="center"/>
              <w:rPr>
                <w:rFonts w:ascii="맑은 고딕" w:hAnsi="맑은 고딕"/>
                <w:sz w:val="18"/>
                <w:szCs w:val="18"/>
              </w:rPr>
            </w:pPr>
            <w:r w:rsidRPr="008F3C0C">
              <w:rPr>
                <w:rFonts w:ascii="맑은 고딕" w:hAnsi="맑은 고딕" w:hint="eastAsia"/>
                <w:sz w:val="18"/>
                <w:szCs w:val="18"/>
              </w:rPr>
              <w:t>S</w:t>
            </w:r>
            <w:r w:rsidRPr="008F3C0C">
              <w:rPr>
                <w:rFonts w:ascii="맑은 고딕" w:hAnsi="맑은 고딕"/>
                <w:sz w:val="18"/>
                <w:szCs w:val="18"/>
              </w:rPr>
              <w:t>ize</w:t>
            </w:r>
          </w:p>
        </w:tc>
        <w:tc>
          <w:tcPr>
            <w:tcW w:w="940" w:type="dxa"/>
          </w:tcPr>
          <w:p w14:paraId="0D19957D" w14:textId="2EDB5F9B" w:rsidR="00FE5A0B" w:rsidRPr="008F3C0C" w:rsidRDefault="008F3C0C" w:rsidP="00BC244B">
            <w:pPr>
              <w:jc w:val="center"/>
              <w:rPr>
                <w:rFonts w:ascii="맑은 고딕" w:hAnsi="맑은 고딕"/>
                <w:sz w:val="18"/>
                <w:szCs w:val="18"/>
              </w:rPr>
            </w:pPr>
            <w:r w:rsidRPr="008F3C0C">
              <w:rPr>
                <w:rFonts w:ascii="맑은 고딕" w:hAnsi="맑은 고딕" w:hint="eastAsia"/>
                <w:sz w:val="18"/>
                <w:szCs w:val="18"/>
              </w:rPr>
              <w:t>1</w:t>
            </w:r>
          </w:p>
        </w:tc>
        <w:tc>
          <w:tcPr>
            <w:tcW w:w="940" w:type="dxa"/>
          </w:tcPr>
          <w:p w14:paraId="2988A59E" w14:textId="6EAC6AD5" w:rsidR="00FE5A0B" w:rsidRPr="008F3C0C" w:rsidRDefault="008F3C0C" w:rsidP="00BC244B">
            <w:pPr>
              <w:jc w:val="center"/>
              <w:rPr>
                <w:rFonts w:ascii="맑은 고딕" w:hAnsi="맑은 고딕"/>
                <w:sz w:val="18"/>
                <w:szCs w:val="18"/>
              </w:rPr>
            </w:pPr>
            <w:r w:rsidRPr="008F3C0C">
              <w:rPr>
                <w:rFonts w:ascii="맑은 고딕" w:hAnsi="맑은 고딕" w:hint="eastAsia"/>
                <w:sz w:val="18"/>
                <w:szCs w:val="18"/>
              </w:rPr>
              <w:t>2</w:t>
            </w:r>
          </w:p>
        </w:tc>
        <w:tc>
          <w:tcPr>
            <w:tcW w:w="941" w:type="dxa"/>
          </w:tcPr>
          <w:p w14:paraId="7A4663A1" w14:textId="6A0369F1" w:rsidR="00FE5A0B" w:rsidRPr="008F3C0C" w:rsidRDefault="008F3C0C" w:rsidP="00BC244B">
            <w:pPr>
              <w:jc w:val="center"/>
              <w:rPr>
                <w:rFonts w:ascii="맑은 고딕" w:hAnsi="맑은 고딕"/>
                <w:sz w:val="18"/>
                <w:szCs w:val="18"/>
              </w:rPr>
            </w:pPr>
            <w:r w:rsidRPr="008F3C0C">
              <w:rPr>
                <w:rFonts w:ascii="맑은 고딕" w:hAnsi="맑은 고딕" w:hint="eastAsia"/>
                <w:sz w:val="18"/>
                <w:szCs w:val="18"/>
              </w:rPr>
              <w:t>4</w:t>
            </w:r>
          </w:p>
        </w:tc>
        <w:tc>
          <w:tcPr>
            <w:tcW w:w="940" w:type="dxa"/>
          </w:tcPr>
          <w:p w14:paraId="79691165" w14:textId="5B87FA0E" w:rsidR="00FE5A0B" w:rsidRPr="008F3C0C" w:rsidRDefault="008F3C0C" w:rsidP="00BC244B">
            <w:pPr>
              <w:jc w:val="center"/>
              <w:rPr>
                <w:rFonts w:ascii="맑은 고딕" w:hAnsi="맑은 고딕"/>
                <w:sz w:val="18"/>
                <w:szCs w:val="18"/>
              </w:rPr>
            </w:pPr>
            <w:r w:rsidRPr="008F3C0C">
              <w:rPr>
                <w:rFonts w:ascii="맑은 고딕" w:hAnsi="맑은 고딕" w:hint="eastAsia"/>
                <w:sz w:val="18"/>
                <w:szCs w:val="18"/>
              </w:rPr>
              <w:t>6</w:t>
            </w:r>
          </w:p>
        </w:tc>
        <w:tc>
          <w:tcPr>
            <w:tcW w:w="941" w:type="dxa"/>
          </w:tcPr>
          <w:p w14:paraId="4ECD3DE9" w14:textId="6ECB847A" w:rsidR="00FE5A0B" w:rsidRPr="008F3C0C" w:rsidRDefault="008F3C0C" w:rsidP="00BC244B">
            <w:pPr>
              <w:jc w:val="center"/>
              <w:rPr>
                <w:rFonts w:ascii="맑은 고딕" w:hAnsi="맑은 고딕"/>
                <w:sz w:val="18"/>
                <w:szCs w:val="18"/>
              </w:rPr>
            </w:pPr>
            <w:r w:rsidRPr="008F3C0C">
              <w:rPr>
                <w:rFonts w:ascii="맑은 고딕" w:hAnsi="맑은 고딕" w:hint="eastAsia"/>
                <w:sz w:val="18"/>
                <w:szCs w:val="18"/>
              </w:rPr>
              <w:t>8</w:t>
            </w:r>
          </w:p>
        </w:tc>
        <w:tc>
          <w:tcPr>
            <w:tcW w:w="940" w:type="dxa"/>
          </w:tcPr>
          <w:p w14:paraId="32CCF4FA" w14:textId="79D9C1AC" w:rsidR="00FE5A0B" w:rsidRPr="008F3C0C" w:rsidRDefault="00FE5A0B" w:rsidP="00BC244B">
            <w:pPr>
              <w:jc w:val="center"/>
              <w:rPr>
                <w:rFonts w:ascii="맑은 고딕" w:hAnsi="맑은 고딕"/>
                <w:sz w:val="18"/>
                <w:szCs w:val="18"/>
              </w:rPr>
            </w:pPr>
            <w:r w:rsidRPr="008F3C0C">
              <w:rPr>
                <w:rFonts w:ascii="맑은 고딕" w:hAnsi="맑은 고딕" w:hint="eastAsia"/>
                <w:sz w:val="18"/>
                <w:szCs w:val="18"/>
              </w:rPr>
              <w:t>1</w:t>
            </w:r>
            <w:r w:rsidR="008F3C0C" w:rsidRPr="008F3C0C">
              <w:rPr>
                <w:rFonts w:ascii="맑은 고딕" w:hAnsi="맑은 고딕"/>
                <w:sz w:val="18"/>
                <w:szCs w:val="18"/>
              </w:rPr>
              <w:t>0</w:t>
            </w:r>
          </w:p>
        </w:tc>
        <w:tc>
          <w:tcPr>
            <w:tcW w:w="941" w:type="dxa"/>
          </w:tcPr>
          <w:p w14:paraId="7BDEF2C8" w14:textId="269E198E" w:rsidR="00FE5A0B" w:rsidRPr="008F3C0C" w:rsidRDefault="00FE5A0B" w:rsidP="00BC244B">
            <w:pPr>
              <w:jc w:val="center"/>
              <w:rPr>
                <w:rFonts w:ascii="맑은 고딕" w:hAnsi="맑은 고딕"/>
                <w:sz w:val="18"/>
                <w:szCs w:val="18"/>
              </w:rPr>
            </w:pPr>
            <w:r w:rsidRPr="008F3C0C">
              <w:rPr>
                <w:rFonts w:ascii="맑은 고딕" w:hAnsi="맑은 고딕" w:hint="eastAsia"/>
                <w:sz w:val="18"/>
                <w:szCs w:val="18"/>
              </w:rPr>
              <w:t>1</w:t>
            </w:r>
            <w:r w:rsidR="008F3C0C" w:rsidRPr="008F3C0C">
              <w:rPr>
                <w:rFonts w:ascii="맑은 고딕" w:hAnsi="맑은 고딕"/>
                <w:sz w:val="18"/>
                <w:szCs w:val="18"/>
              </w:rPr>
              <w:t>2</w:t>
            </w:r>
          </w:p>
        </w:tc>
        <w:tc>
          <w:tcPr>
            <w:tcW w:w="940" w:type="dxa"/>
          </w:tcPr>
          <w:p w14:paraId="3314EC4D" w14:textId="3399237A" w:rsidR="00FE5A0B" w:rsidRPr="008F3C0C" w:rsidRDefault="00FE5A0B" w:rsidP="00BC244B">
            <w:pPr>
              <w:jc w:val="center"/>
              <w:rPr>
                <w:rFonts w:ascii="맑은 고딕" w:hAnsi="맑은 고딕"/>
                <w:sz w:val="18"/>
                <w:szCs w:val="18"/>
              </w:rPr>
            </w:pPr>
            <w:r w:rsidRPr="008F3C0C">
              <w:rPr>
                <w:rFonts w:ascii="맑은 고딕" w:hAnsi="맑은 고딕" w:hint="eastAsia"/>
                <w:sz w:val="18"/>
                <w:szCs w:val="18"/>
              </w:rPr>
              <w:t>1</w:t>
            </w:r>
            <w:r w:rsidR="008F3C0C" w:rsidRPr="008F3C0C">
              <w:rPr>
                <w:rFonts w:ascii="맑은 고딕" w:hAnsi="맑은 고딕"/>
                <w:sz w:val="18"/>
                <w:szCs w:val="18"/>
              </w:rPr>
              <w:t>4</w:t>
            </w:r>
          </w:p>
        </w:tc>
        <w:tc>
          <w:tcPr>
            <w:tcW w:w="941" w:type="dxa"/>
          </w:tcPr>
          <w:p w14:paraId="44BA1360" w14:textId="2033ADEB" w:rsidR="00FE5A0B" w:rsidRPr="008F3C0C" w:rsidRDefault="008F3C0C" w:rsidP="00BC244B">
            <w:pPr>
              <w:jc w:val="center"/>
              <w:rPr>
                <w:rFonts w:ascii="맑은 고딕" w:hAnsi="맑은 고딕"/>
                <w:sz w:val="18"/>
                <w:szCs w:val="18"/>
              </w:rPr>
            </w:pPr>
            <w:r w:rsidRPr="008F3C0C">
              <w:rPr>
                <w:rFonts w:ascii="맑은 고딕" w:hAnsi="맑은 고딕" w:hint="eastAsia"/>
                <w:sz w:val="18"/>
                <w:szCs w:val="18"/>
              </w:rPr>
              <w:t>1</w:t>
            </w:r>
            <w:r w:rsidRPr="008F3C0C">
              <w:rPr>
                <w:rFonts w:ascii="맑은 고딕" w:hAnsi="맑은 고딕"/>
                <w:sz w:val="18"/>
                <w:szCs w:val="18"/>
              </w:rPr>
              <w:t>6</w:t>
            </w:r>
          </w:p>
        </w:tc>
      </w:tr>
      <w:tr w:rsidR="00E46E85" w14:paraId="13B0B0B7" w14:textId="77777777" w:rsidTr="009A3E65">
        <w:trPr>
          <w:trHeight w:val="362"/>
        </w:trPr>
        <w:tc>
          <w:tcPr>
            <w:tcW w:w="1552" w:type="dxa"/>
          </w:tcPr>
          <w:p w14:paraId="7FFB6D55" w14:textId="00EC11F7" w:rsidR="00E46E85" w:rsidRPr="008F3C0C" w:rsidRDefault="00E46E85" w:rsidP="00BC244B">
            <w:pPr>
              <w:jc w:val="center"/>
              <w:rPr>
                <w:rFonts w:ascii="맑은 고딕" w:hAnsi="맑은 고딕"/>
                <w:sz w:val="18"/>
                <w:szCs w:val="18"/>
              </w:rPr>
            </w:pPr>
            <w:r>
              <w:rPr>
                <w:rFonts w:ascii="맑은 고딕" w:hAnsi="맑은 고딕"/>
                <w:sz w:val="18"/>
                <w:szCs w:val="18"/>
              </w:rPr>
              <w:t>static</w:t>
            </w:r>
          </w:p>
        </w:tc>
        <w:tc>
          <w:tcPr>
            <w:tcW w:w="734" w:type="dxa"/>
            <w:vMerge w:val="restart"/>
          </w:tcPr>
          <w:p w14:paraId="6B9E5900" w14:textId="189042F3" w:rsidR="00E46E85" w:rsidRPr="008F3C0C" w:rsidRDefault="00E46E85" w:rsidP="00A831C1">
            <w:pPr>
              <w:jc w:val="center"/>
              <w:rPr>
                <w:rFonts w:ascii="맑은 고딕" w:hAnsi="맑은 고딕"/>
                <w:sz w:val="18"/>
                <w:szCs w:val="18"/>
              </w:rPr>
            </w:pPr>
            <w:r>
              <w:rPr>
                <w:rFonts w:ascii="맑은 고딕" w:hAnsi="맑은 고딕" w:hint="eastAsia"/>
                <w:sz w:val="18"/>
                <w:szCs w:val="18"/>
              </w:rPr>
              <w:t>1</w:t>
            </w:r>
          </w:p>
        </w:tc>
        <w:tc>
          <w:tcPr>
            <w:tcW w:w="940" w:type="dxa"/>
          </w:tcPr>
          <w:p w14:paraId="34C95068" w14:textId="7BD5F78F" w:rsidR="00E46E85" w:rsidRPr="008F3C0C" w:rsidRDefault="00172E0F"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57.067</w:t>
            </w:r>
          </w:p>
        </w:tc>
        <w:tc>
          <w:tcPr>
            <w:tcW w:w="940" w:type="dxa"/>
          </w:tcPr>
          <w:p w14:paraId="2A1E85EA" w14:textId="640698E5" w:rsidR="00E46E85" w:rsidRPr="008F3C0C" w:rsidRDefault="003E1F5E"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70.750</w:t>
            </w:r>
          </w:p>
        </w:tc>
        <w:tc>
          <w:tcPr>
            <w:tcW w:w="941" w:type="dxa"/>
          </w:tcPr>
          <w:p w14:paraId="70043D91" w14:textId="32183A79" w:rsidR="00E46E85" w:rsidRPr="008F3C0C" w:rsidRDefault="00FF692B"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68.986</w:t>
            </w:r>
          </w:p>
        </w:tc>
        <w:tc>
          <w:tcPr>
            <w:tcW w:w="940" w:type="dxa"/>
          </w:tcPr>
          <w:p w14:paraId="6DBAE287" w14:textId="1EB91AC5" w:rsidR="00E46E85" w:rsidRPr="008F3C0C" w:rsidRDefault="00CB3CEF"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63.036</w:t>
            </w:r>
          </w:p>
        </w:tc>
        <w:tc>
          <w:tcPr>
            <w:tcW w:w="941" w:type="dxa"/>
          </w:tcPr>
          <w:p w14:paraId="359142D0" w14:textId="469BD487" w:rsidR="00E46E85" w:rsidRPr="008F3C0C" w:rsidRDefault="00AE4C1D"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65.700</w:t>
            </w:r>
          </w:p>
        </w:tc>
        <w:tc>
          <w:tcPr>
            <w:tcW w:w="940" w:type="dxa"/>
          </w:tcPr>
          <w:p w14:paraId="20BD0373" w14:textId="5BDE444D" w:rsidR="00E46E85" w:rsidRPr="008F3C0C" w:rsidRDefault="0075698E"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6</w:t>
            </w:r>
            <w:r w:rsidR="00DE5116">
              <w:rPr>
                <w:rFonts w:ascii="맑은 고딕" w:hAnsi="맑은 고딕"/>
                <w:sz w:val="18"/>
                <w:szCs w:val="18"/>
              </w:rPr>
              <w:t>0</w:t>
            </w:r>
            <w:r>
              <w:rPr>
                <w:rFonts w:ascii="맑은 고딕" w:hAnsi="맑은 고딕"/>
                <w:sz w:val="18"/>
                <w:szCs w:val="18"/>
              </w:rPr>
              <w:t>.453</w:t>
            </w:r>
          </w:p>
        </w:tc>
        <w:tc>
          <w:tcPr>
            <w:tcW w:w="941" w:type="dxa"/>
          </w:tcPr>
          <w:p w14:paraId="0E3A1D1C" w14:textId="344B4F63" w:rsidR="00E46E85" w:rsidRPr="008F3C0C" w:rsidRDefault="00F80C5D"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54.240</w:t>
            </w:r>
          </w:p>
        </w:tc>
        <w:tc>
          <w:tcPr>
            <w:tcW w:w="940" w:type="dxa"/>
          </w:tcPr>
          <w:p w14:paraId="667B75D7" w14:textId="1BF2866E" w:rsidR="00E46E85" w:rsidRPr="008F3C0C" w:rsidRDefault="00352233" w:rsidP="00DC123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07.360</w:t>
            </w:r>
          </w:p>
        </w:tc>
        <w:tc>
          <w:tcPr>
            <w:tcW w:w="941" w:type="dxa"/>
          </w:tcPr>
          <w:p w14:paraId="29649B90" w14:textId="7A47613B" w:rsidR="00E46E85" w:rsidRPr="008F3C0C" w:rsidRDefault="00724B3E"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54.205</w:t>
            </w:r>
          </w:p>
        </w:tc>
      </w:tr>
      <w:tr w:rsidR="00E46E85" w14:paraId="4EBE1BD3" w14:textId="77777777" w:rsidTr="009A3E65">
        <w:trPr>
          <w:trHeight w:val="362"/>
        </w:trPr>
        <w:tc>
          <w:tcPr>
            <w:tcW w:w="1552" w:type="dxa"/>
          </w:tcPr>
          <w:p w14:paraId="43A2064D" w14:textId="0B20FA5E" w:rsidR="00E46E85" w:rsidRDefault="00E46E85" w:rsidP="00BC244B">
            <w:pPr>
              <w:jc w:val="center"/>
              <w:rPr>
                <w:rFonts w:ascii="맑은 고딕" w:hAnsi="맑은 고딕"/>
                <w:sz w:val="18"/>
                <w:szCs w:val="18"/>
              </w:rPr>
            </w:pPr>
            <w:r>
              <w:rPr>
                <w:rFonts w:ascii="맑은 고딕" w:hAnsi="맑은 고딕"/>
                <w:sz w:val="18"/>
                <w:szCs w:val="18"/>
              </w:rPr>
              <w:t>dynamic</w:t>
            </w:r>
          </w:p>
        </w:tc>
        <w:tc>
          <w:tcPr>
            <w:tcW w:w="734" w:type="dxa"/>
            <w:vMerge/>
          </w:tcPr>
          <w:p w14:paraId="39D88DD7" w14:textId="77777777" w:rsidR="00E46E85" w:rsidRDefault="00E46E85" w:rsidP="00A831C1">
            <w:pPr>
              <w:jc w:val="center"/>
              <w:rPr>
                <w:rFonts w:ascii="맑은 고딕" w:hAnsi="맑은 고딕"/>
                <w:sz w:val="18"/>
                <w:szCs w:val="18"/>
              </w:rPr>
            </w:pPr>
          </w:p>
        </w:tc>
        <w:tc>
          <w:tcPr>
            <w:tcW w:w="940" w:type="dxa"/>
          </w:tcPr>
          <w:p w14:paraId="43C65117" w14:textId="18896AFC" w:rsidR="00E46E85" w:rsidRPr="008F3C0C" w:rsidRDefault="006C3793" w:rsidP="00A831C1">
            <w:pPr>
              <w:jc w:val="center"/>
              <w:rPr>
                <w:rFonts w:ascii="맑은 고딕" w:hAnsi="맑은 고딕"/>
                <w:sz w:val="18"/>
                <w:szCs w:val="18"/>
              </w:rPr>
            </w:pPr>
            <w:r>
              <w:rPr>
                <w:rFonts w:ascii="맑은 고딕" w:hAnsi="맑은 고딕" w:hint="eastAsia"/>
                <w:sz w:val="18"/>
                <w:szCs w:val="18"/>
              </w:rPr>
              <w:t>2</w:t>
            </w:r>
            <w:r>
              <w:rPr>
                <w:rFonts w:ascii="맑은 고딕" w:hAnsi="맑은 고딕"/>
                <w:sz w:val="18"/>
                <w:szCs w:val="18"/>
              </w:rPr>
              <w:t>75.678</w:t>
            </w:r>
          </w:p>
        </w:tc>
        <w:tc>
          <w:tcPr>
            <w:tcW w:w="940" w:type="dxa"/>
          </w:tcPr>
          <w:p w14:paraId="2A21ACFC" w14:textId="0B39EF70" w:rsidR="00E46E85" w:rsidRPr="008F3C0C" w:rsidRDefault="00834BB3" w:rsidP="00A831C1">
            <w:pPr>
              <w:jc w:val="center"/>
              <w:rPr>
                <w:rFonts w:ascii="맑은 고딕" w:hAnsi="맑은 고딕"/>
                <w:sz w:val="18"/>
                <w:szCs w:val="18"/>
              </w:rPr>
            </w:pPr>
            <w:r>
              <w:rPr>
                <w:rFonts w:ascii="맑은 고딕" w:hAnsi="맑은 고딕" w:hint="eastAsia"/>
                <w:sz w:val="18"/>
                <w:szCs w:val="18"/>
              </w:rPr>
              <w:t>3</w:t>
            </w:r>
            <w:r>
              <w:rPr>
                <w:rFonts w:ascii="맑은 고딕" w:hAnsi="맑은 고딕"/>
                <w:sz w:val="18"/>
                <w:szCs w:val="18"/>
              </w:rPr>
              <w:t>11.475</w:t>
            </w:r>
          </w:p>
        </w:tc>
        <w:tc>
          <w:tcPr>
            <w:tcW w:w="941" w:type="dxa"/>
          </w:tcPr>
          <w:p w14:paraId="68F5F9EA" w14:textId="3B2B3F9F" w:rsidR="00E46E85" w:rsidRPr="008F3C0C" w:rsidRDefault="00463AED" w:rsidP="00A831C1">
            <w:pPr>
              <w:jc w:val="center"/>
              <w:rPr>
                <w:rFonts w:ascii="맑은 고딕" w:hAnsi="맑은 고딕"/>
                <w:sz w:val="18"/>
                <w:szCs w:val="18"/>
              </w:rPr>
            </w:pPr>
            <w:r>
              <w:rPr>
                <w:rFonts w:ascii="맑은 고딕" w:hAnsi="맑은 고딕" w:hint="eastAsia"/>
                <w:sz w:val="18"/>
                <w:szCs w:val="18"/>
              </w:rPr>
              <w:t>2</w:t>
            </w:r>
            <w:r>
              <w:rPr>
                <w:rFonts w:ascii="맑은 고딕" w:hAnsi="맑은 고딕"/>
                <w:sz w:val="18"/>
                <w:szCs w:val="18"/>
              </w:rPr>
              <w:t>83.562</w:t>
            </w:r>
          </w:p>
        </w:tc>
        <w:tc>
          <w:tcPr>
            <w:tcW w:w="940" w:type="dxa"/>
          </w:tcPr>
          <w:p w14:paraId="3F8172F4" w14:textId="5E992C1D" w:rsidR="00E46E85" w:rsidRPr="008F3C0C" w:rsidRDefault="00900525" w:rsidP="00A831C1">
            <w:pPr>
              <w:jc w:val="center"/>
              <w:rPr>
                <w:rFonts w:ascii="맑은 고딕" w:hAnsi="맑은 고딕"/>
                <w:sz w:val="18"/>
                <w:szCs w:val="18"/>
              </w:rPr>
            </w:pPr>
            <w:r>
              <w:rPr>
                <w:rFonts w:ascii="맑은 고딕" w:hAnsi="맑은 고딕" w:hint="eastAsia"/>
                <w:sz w:val="18"/>
                <w:szCs w:val="18"/>
              </w:rPr>
              <w:t>2</w:t>
            </w:r>
            <w:r>
              <w:rPr>
                <w:rFonts w:ascii="맑은 고딕" w:hAnsi="맑은 고딕"/>
                <w:sz w:val="18"/>
                <w:szCs w:val="18"/>
              </w:rPr>
              <w:t>76.219</w:t>
            </w:r>
          </w:p>
        </w:tc>
        <w:tc>
          <w:tcPr>
            <w:tcW w:w="941" w:type="dxa"/>
          </w:tcPr>
          <w:p w14:paraId="6423D886" w14:textId="41540433" w:rsidR="00E46E85" w:rsidRPr="008F3C0C" w:rsidRDefault="00151344" w:rsidP="00A831C1">
            <w:pPr>
              <w:jc w:val="center"/>
              <w:rPr>
                <w:rFonts w:ascii="맑은 고딕" w:hAnsi="맑은 고딕"/>
                <w:sz w:val="18"/>
                <w:szCs w:val="18"/>
              </w:rPr>
            </w:pPr>
            <w:r>
              <w:rPr>
                <w:rFonts w:ascii="맑은 고딕" w:hAnsi="맑은 고딕" w:hint="eastAsia"/>
                <w:sz w:val="18"/>
                <w:szCs w:val="18"/>
              </w:rPr>
              <w:t>2</w:t>
            </w:r>
            <w:r>
              <w:rPr>
                <w:rFonts w:ascii="맑은 고딕" w:hAnsi="맑은 고딕"/>
                <w:sz w:val="18"/>
                <w:szCs w:val="18"/>
              </w:rPr>
              <w:t>85.548</w:t>
            </w:r>
          </w:p>
        </w:tc>
        <w:tc>
          <w:tcPr>
            <w:tcW w:w="940" w:type="dxa"/>
          </w:tcPr>
          <w:p w14:paraId="4E367D5F" w14:textId="5E9C252D" w:rsidR="00E46E85" w:rsidRPr="008F3C0C" w:rsidRDefault="00027B27" w:rsidP="00A831C1">
            <w:pPr>
              <w:jc w:val="center"/>
              <w:rPr>
                <w:rFonts w:ascii="맑은 고딕" w:hAnsi="맑은 고딕"/>
                <w:sz w:val="18"/>
                <w:szCs w:val="18"/>
              </w:rPr>
            </w:pPr>
            <w:r>
              <w:rPr>
                <w:rFonts w:ascii="맑은 고딕" w:hAnsi="맑은 고딕" w:hint="eastAsia"/>
                <w:sz w:val="18"/>
                <w:szCs w:val="18"/>
              </w:rPr>
              <w:t>2</w:t>
            </w:r>
            <w:r>
              <w:rPr>
                <w:rFonts w:ascii="맑은 고딕" w:hAnsi="맑은 고딕"/>
                <w:sz w:val="18"/>
                <w:szCs w:val="18"/>
              </w:rPr>
              <w:t>90.200</w:t>
            </w:r>
          </w:p>
        </w:tc>
        <w:tc>
          <w:tcPr>
            <w:tcW w:w="941" w:type="dxa"/>
          </w:tcPr>
          <w:p w14:paraId="1B74868C" w14:textId="3C8840B5" w:rsidR="00E46E85" w:rsidRPr="008F3C0C" w:rsidRDefault="000D74A4" w:rsidP="00A831C1">
            <w:pPr>
              <w:jc w:val="center"/>
              <w:rPr>
                <w:rFonts w:ascii="맑은 고딕" w:hAnsi="맑은 고딕"/>
                <w:sz w:val="18"/>
                <w:szCs w:val="18"/>
              </w:rPr>
            </w:pPr>
            <w:r>
              <w:rPr>
                <w:rFonts w:ascii="맑은 고딕" w:hAnsi="맑은 고딕" w:hint="eastAsia"/>
                <w:sz w:val="18"/>
                <w:szCs w:val="18"/>
              </w:rPr>
              <w:t>2</w:t>
            </w:r>
            <w:r>
              <w:rPr>
                <w:rFonts w:ascii="맑은 고딕" w:hAnsi="맑은 고딕"/>
                <w:sz w:val="18"/>
                <w:szCs w:val="18"/>
              </w:rPr>
              <w:t>86.356</w:t>
            </w:r>
          </w:p>
        </w:tc>
        <w:tc>
          <w:tcPr>
            <w:tcW w:w="940" w:type="dxa"/>
          </w:tcPr>
          <w:p w14:paraId="605A64F3" w14:textId="4227FB30" w:rsidR="00E46E85" w:rsidRPr="008F3C0C" w:rsidRDefault="00C8743C" w:rsidP="00DC1239">
            <w:pPr>
              <w:jc w:val="center"/>
              <w:rPr>
                <w:rFonts w:ascii="맑은 고딕" w:hAnsi="맑은 고딕"/>
                <w:sz w:val="18"/>
                <w:szCs w:val="18"/>
              </w:rPr>
            </w:pPr>
            <w:r>
              <w:rPr>
                <w:rFonts w:ascii="맑은 고딕" w:hAnsi="맑은 고딕" w:hint="eastAsia"/>
                <w:sz w:val="18"/>
                <w:szCs w:val="18"/>
              </w:rPr>
              <w:t>3</w:t>
            </w:r>
            <w:r>
              <w:rPr>
                <w:rFonts w:ascii="맑은 고딕" w:hAnsi="맑은 고딕"/>
                <w:sz w:val="18"/>
                <w:szCs w:val="18"/>
              </w:rPr>
              <w:t>05.809</w:t>
            </w:r>
          </w:p>
        </w:tc>
        <w:tc>
          <w:tcPr>
            <w:tcW w:w="941" w:type="dxa"/>
          </w:tcPr>
          <w:p w14:paraId="06DFB20C" w14:textId="08E85A95" w:rsidR="00E46E85" w:rsidRPr="008F3C0C" w:rsidRDefault="00CA72C2" w:rsidP="00A831C1">
            <w:pPr>
              <w:jc w:val="center"/>
              <w:rPr>
                <w:rFonts w:ascii="맑은 고딕" w:hAnsi="맑은 고딕"/>
                <w:sz w:val="18"/>
                <w:szCs w:val="18"/>
              </w:rPr>
            </w:pPr>
            <w:r>
              <w:rPr>
                <w:rFonts w:ascii="맑은 고딕" w:hAnsi="맑은 고딕" w:hint="eastAsia"/>
                <w:sz w:val="18"/>
                <w:szCs w:val="18"/>
              </w:rPr>
              <w:t>2</w:t>
            </w:r>
            <w:r>
              <w:rPr>
                <w:rFonts w:ascii="맑은 고딕" w:hAnsi="맑은 고딕"/>
                <w:sz w:val="18"/>
                <w:szCs w:val="18"/>
              </w:rPr>
              <w:t>91.712</w:t>
            </w:r>
          </w:p>
        </w:tc>
      </w:tr>
      <w:tr w:rsidR="00E46E85" w14:paraId="638C444F" w14:textId="77777777" w:rsidTr="009A3E65">
        <w:trPr>
          <w:trHeight w:val="362"/>
        </w:trPr>
        <w:tc>
          <w:tcPr>
            <w:tcW w:w="1552" w:type="dxa"/>
          </w:tcPr>
          <w:p w14:paraId="7B050265" w14:textId="0793ED2A" w:rsidR="00E46E85" w:rsidRDefault="00E46E85" w:rsidP="00BC244B">
            <w:pPr>
              <w:jc w:val="center"/>
              <w:rPr>
                <w:rFonts w:ascii="맑은 고딕" w:hAnsi="맑은 고딕"/>
                <w:sz w:val="18"/>
                <w:szCs w:val="18"/>
              </w:rPr>
            </w:pPr>
            <w:r>
              <w:rPr>
                <w:rFonts w:ascii="맑은 고딕" w:hAnsi="맑은 고딕"/>
                <w:sz w:val="18"/>
                <w:szCs w:val="18"/>
              </w:rPr>
              <w:t>guided</w:t>
            </w:r>
          </w:p>
        </w:tc>
        <w:tc>
          <w:tcPr>
            <w:tcW w:w="734" w:type="dxa"/>
            <w:vMerge/>
          </w:tcPr>
          <w:p w14:paraId="0A39DF38" w14:textId="77777777" w:rsidR="00E46E85" w:rsidRDefault="00E46E85" w:rsidP="00A831C1">
            <w:pPr>
              <w:jc w:val="center"/>
              <w:rPr>
                <w:rFonts w:ascii="맑은 고딕" w:hAnsi="맑은 고딕"/>
                <w:sz w:val="18"/>
                <w:szCs w:val="18"/>
              </w:rPr>
            </w:pPr>
          </w:p>
        </w:tc>
        <w:tc>
          <w:tcPr>
            <w:tcW w:w="940" w:type="dxa"/>
          </w:tcPr>
          <w:p w14:paraId="69352B00" w14:textId="6BCE40EA" w:rsidR="00E46E85" w:rsidRPr="008F3C0C" w:rsidRDefault="00200684"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56.082</w:t>
            </w:r>
          </w:p>
        </w:tc>
        <w:tc>
          <w:tcPr>
            <w:tcW w:w="940" w:type="dxa"/>
          </w:tcPr>
          <w:p w14:paraId="37BFA007" w14:textId="6FBD5694" w:rsidR="00E46E85" w:rsidRPr="008F3C0C" w:rsidRDefault="00302D66"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55.518</w:t>
            </w:r>
          </w:p>
        </w:tc>
        <w:tc>
          <w:tcPr>
            <w:tcW w:w="941" w:type="dxa"/>
          </w:tcPr>
          <w:p w14:paraId="4D6AFE24" w14:textId="60CC9D77" w:rsidR="00E46E85" w:rsidRPr="008F3C0C" w:rsidRDefault="00D21106"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52.983</w:t>
            </w:r>
          </w:p>
        </w:tc>
        <w:tc>
          <w:tcPr>
            <w:tcW w:w="940" w:type="dxa"/>
          </w:tcPr>
          <w:p w14:paraId="1CA47D80" w14:textId="3B7B6ECD" w:rsidR="00E46E85" w:rsidRPr="008F3C0C" w:rsidRDefault="00075F76" w:rsidP="00A831C1">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9.365</w:t>
            </w:r>
          </w:p>
        </w:tc>
        <w:tc>
          <w:tcPr>
            <w:tcW w:w="941" w:type="dxa"/>
          </w:tcPr>
          <w:p w14:paraId="6D6F69D8" w14:textId="0F22393E" w:rsidR="00E46E85" w:rsidRPr="008F3C0C" w:rsidRDefault="00942836"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38.948</w:t>
            </w:r>
          </w:p>
        </w:tc>
        <w:tc>
          <w:tcPr>
            <w:tcW w:w="940" w:type="dxa"/>
          </w:tcPr>
          <w:p w14:paraId="663C7535" w14:textId="6A073A7D" w:rsidR="00E46E85" w:rsidRPr="008F3C0C" w:rsidRDefault="00E70AA2"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41.760</w:t>
            </w:r>
          </w:p>
        </w:tc>
        <w:tc>
          <w:tcPr>
            <w:tcW w:w="941" w:type="dxa"/>
          </w:tcPr>
          <w:p w14:paraId="38696844" w14:textId="2416A9D7" w:rsidR="00E46E85" w:rsidRPr="008F3C0C" w:rsidRDefault="00D13004"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39.852</w:t>
            </w:r>
          </w:p>
        </w:tc>
        <w:tc>
          <w:tcPr>
            <w:tcW w:w="940" w:type="dxa"/>
          </w:tcPr>
          <w:p w14:paraId="3ED1D5C4" w14:textId="1F397604" w:rsidR="00E46E85" w:rsidRPr="008F3C0C" w:rsidRDefault="00BF309C" w:rsidP="00DC123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37.328</w:t>
            </w:r>
          </w:p>
        </w:tc>
        <w:tc>
          <w:tcPr>
            <w:tcW w:w="941" w:type="dxa"/>
          </w:tcPr>
          <w:p w14:paraId="13028A9C" w14:textId="21FD3C5E" w:rsidR="00E46E85" w:rsidRPr="008F3C0C" w:rsidRDefault="00A53DC1" w:rsidP="00A831C1">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3.376</w:t>
            </w:r>
          </w:p>
        </w:tc>
      </w:tr>
      <w:tr w:rsidR="00E46E85" w14:paraId="4195213D" w14:textId="77777777" w:rsidTr="009A3E65">
        <w:trPr>
          <w:trHeight w:val="362"/>
        </w:trPr>
        <w:tc>
          <w:tcPr>
            <w:tcW w:w="1552" w:type="dxa"/>
          </w:tcPr>
          <w:p w14:paraId="6FF20854" w14:textId="61566673" w:rsidR="00E46E85" w:rsidRDefault="00E46E85" w:rsidP="00BC244B">
            <w:pPr>
              <w:jc w:val="center"/>
              <w:rPr>
                <w:rFonts w:ascii="맑은 고딕" w:hAnsi="맑은 고딕"/>
                <w:sz w:val="18"/>
                <w:szCs w:val="18"/>
              </w:rPr>
            </w:pPr>
            <w:r>
              <w:rPr>
                <w:rFonts w:ascii="맑은 고딕" w:hAnsi="맑은 고딕" w:hint="eastAsia"/>
                <w:sz w:val="18"/>
                <w:szCs w:val="18"/>
              </w:rPr>
              <w:t>s</w:t>
            </w:r>
            <w:r>
              <w:rPr>
                <w:rFonts w:ascii="맑은 고딕" w:hAnsi="맑은 고딕"/>
                <w:sz w:val="18"/>
                <w:szCs w:val="18"/>
              </w:rPr>
              <w:t>tatic</w:t>
            </w:r>
          </w:p>
        </w:tc>
        <w:tc>
          <w:tcPr>
            <w:tcW w:w="734" w:type="dxa"/>
            <w:vMerge w:val="restart"/>
          </w:tcPr>
          <w:p w14:paraId="33367F52" w14:textId="1941D301" w:rsidR="00E46E85" w:rsidRDefault="00E46E85" w:rsidP="00A831C1">
            <w:pPr>
              <w:jc w:val="center"/>
              <w:rPr>
                <w:rFonts w:ascii="맑은 고딕" w:hAnsi="맑은 고딕"/>
                <w:sz w:val="18"/>
                <w:szCs w:val="18"/>
              </w:rPr>
            </w:pPr>
            <w:r>
              <w:rPr>
                <w:rFonts w:ascii="맑은 고딕" w:hAnsi="맑은 고딕" w:hint="eastAsia"/>
                <w:sz w:val="18"/>
                <w:szCs w:val="18"/>
              </w:rPr>
              <w:t>5</w:t>
            </w:r>
          </w:p>
        </w:tc>
        <w:tc>
          <w:tcPr>
            <w:tcW w:w="940" w:type="dxa"/>
          </w:tcPr>
          <w:p w14:paraId="4CBF298E" w14:textId="25225F1D" w:rsidR="00E46E85" w:rsidRPr="008F3C0C" w:rsidRDefault="00507959"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53.831</w:t>
            </w:r>
          </w:p>
        </w:tc>
        <w:tc>
          <w:tcPr>
            <w:tcW w:w="940" w:type="dxa"/>
          </w:tcPr>
          <w:p w14:paraId="5CAA1256" w14:textId="48110385" w:rsidR="00E46E85" w:rsidRPr="008F3C0C" w:rsidRDefault="009A124F"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51.390</w:t>
            </w:r>
          </w:p>
        </w:tc>
        <w:tc>
          <w:tcPr>
            <w:tcW w:w="941" w:type="dxa"/>
          </w:tcPr>
          <w:p w14:paraId="038E60B6" w14:textId="5DE99E16" w:rsidR="00E46E85" w:rsidRPr="008F3C0C" w:rsidRDefault="004059CA"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63.514</w:t>
            </w:r>
          </w:p>
        </w:tc>
        <w:tc>
          <w:tcPr>
            <w:tcW w:w="940" w:type="dxa"/>
          </w:tcPr>
          <w:p w14:paraId="0820D613" w14:textId="38D20186" w:rsidR="00E46E85" w:rsidRPr="008F3C0C" w:rsidRDefault="00731920" w:rsidP="00A831C1">
            <w:pPr>
              <w:jc w:val="center"/>
              <w:rPr>
                <w:rFonts w:ascii="맑은 고딕" w:hAnsi="맑은 고딕"/>
                <w:sz w:val="18"/>
                <w:szCs w:val="18"/>
              </w:rPr>
            </w:pPr>
            <w:r>
              <w:rPr>
                <w:rFonts w:ascii="맑은 고딕" w:hAnsi="맑은 고딕" w:hint="eastAsia"/>
                <w:sz w:val="18"/>
                <w:szCs w:val="18"/>
              </w:rPr>
              <w:t>8</w:t>
            </w:r>
            <w:r>
              <w:rPr>
                <w:rFonts w:ascii="맑은 고딕" w:hAnsi="맑은 고딕"/>
                <w:sz w:val="18"/>
                <w:szCs w:val="18"/>
              </w:rPr>
              <w:t>1.618</w:t>
            </w:r>
          </w:p>
        </w:tc>
        <w:tc>
          <w:tcPr>
            <w:tcW w:w="941" w:type="dxa"/>
          </w:tcPr>
          <w:p w14:paraId="6EC153F7" w14:textId="107FF44E" w:rsidR="00E46E85" w:rsidRPr="008F3C0C" w:rsidRDefault="00BE0AAA"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48.711</w:t>
            </w:r>
          </w:p>
        </w:tc>
        <w:tc>
          <w:tcPr>
            <w:tcW w:w="940" w:type="dxa"/>
          </w:tcPr>
          <w:p w14:paraId="09BF2C5C" w14:textId="4F5149AB" w:rsidR="00E46E85" w:rsidRPr="008F3C0C" w:rsidRDefault="0025064F"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57.879</w:t>
            </w:r>
          </w:p>
        </w:tc>
        <w:tc>
          <w:tcPr>
            <w:tcW w:w="941" w:type="dxa"/>
          </w:tcPr>
          <w:p w14:paraId="06158231" w14:textId="24149AB0" w:rsidR="00E46E85" w:rsidRPr="008F3C0C" w:rsidRDefault="006726AD"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38.867</w:t>
            </w:r>
          </w:p>
        </w:tc>
        <w:tc>
          <w:tcPr>
            <w:tcW w:w="940" w:type="dxa"/>
          </w:tcPr>
          <w:p w14:paraId="02305132" w14:textId="25BFD52B" w:rsidR="00E46E85" w:rsidRPr="008F3C0C" w:rsidRDefault="007A5333" w:rsidP="00DC1239">
            <w:pPr>
              <w:jc w:val="center"/>
              <w:rPr>
                <w:rFonts w:ascii="맑은 고딕" w:hAnsi="맑은 고딕"/>
                <w:sz w:val="18"/>
                <w:szCs w:val="18"/>
              </w:rPr>
            </w:pPr>
            <w:r>
              <w:rPr>
                <w:rFonts w:ascii="맑은 고딕" w:hAnsi="맑은 고딕" w:hint="eastAsia"/>
                <w:sz w:val="18"/>
                <w:szCs w:val="18"/>
              </w:rPr>
              <w:t>9</w:t>
            </w:r>
            <w:r>
              <w:rPr>
                <w:rFonts w:ascii="맑은 고딕" w:hAnsi="맑은 고딕"/>
                <w:sz w:val="18"/>
                <w:szCs w:val="18"/>
              </w:rPr>
              <w:t>6.669</w:t>
            </w:r>
          </w:p>
        </w:tc>
        <w:tc>
          <w:tcPr>
            <w:tcW w:w="941" w:type="dxa"/>
          </w:tcPr>
          <w:p w14:paraId="12A791E8" w14:textId="56B84201" w:rsidR="00E46E85" w:rsidRPr="008F3C0C" w:rsidRDefault="005978E3" w:rsidP="00A831C1">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5.383</w:t>
            </w:r>
          </w:p>
        </w:tc>
      </w:tr>
      <w:tr w:rsidR="00E46E85" w14:paraId="573AF0B6" w14:textId="77777777" w:rsidTr="009A3E65">
        <w:trPr>
          <w:trHeight w:val="362"/>
        </w:trPr>
        <w:tc>
          <w:tcPr>
            <w:tcW w:w="1552" w:type="dxa"/>
          </w:tcPr>
          <w:p w14:paraId="4F01531E" w14:textId="323713E5" w:rsidR="00E46E85" w:rsidRDefault="00E46E85" w:rsidP="00BC244B">
            <w:pPr>
              <w:jc w:val="center"/>
              <w:rPr>
                <w:rFonts w:ascii="맑은 고딕" w:hAnsi="맑은 고딕"/>
                <w:sz w:val="18"/>
                <w:szCs w:val="18"/>
              </w:rPr>
            </w:pPr>
            <w:r>
              <w:rPr>
                <w:rFonts w:ascii="맑은 고딕" w:hAnsi="맑은 고딕" w:hint="eastAsia"/>
                <w:sz w:val="18"/>
                <w:szCs w:val="18"/>
              </w:rPr>
              <w:t>d</w:t>
            </w:r>
            <w:r>
              <w:rPr>
                <w:rFonts w:ascii="맑은 고딕" w:hAnsi="맑은 고딕"/>
                <w:sz w:val="18"/>
                <w:szCs w:val="18"/>
              </w:rPr>
              <w:t>ynamic</w:t>
            </w:r>
          </w:p>
        </w:tc>
        <w:tc>
          <w:tcPr>
            <w:tcW w:w="734" w:type="dxa"/>
            <w:vMerge/>
          </w:tcPr>
          <w:p w14:paraId="00DE7926" w14:textId="77777777" w:rsidR="00E46E85" w:rsidRDefault="00E46E85" w:rsidP="00A831C1">
            <w:pPr>
              <w:jc w:val="center"/>
              <w:rPr>
                <w:rFonts w:ascii="맑은 고딕" w:hAnsi="맑은 고딕"/>
                <w:sz w:val="18"/>
                <w:szCs w:val="18"/>
              </w:rPr>
            </w:pPr>
          </w:p>
        </w:tc>
        <w:tc>
          <w:tcPr>
            <w:tcW w:w="940" w:type="dxa"/>
          </w:tcPr>
          <w:p w14:paraId="71DA52B6" w14:textId="679DAA2C" w:rsidR="00E46E85" w:rsidRPr="008F3C0C" w:rsidRDefault="00AE2FE0"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63.591</w:t>
            </w:r>
          </w:p>
        </w:tc>
        <w:tc>
          <w:tcPr>
            <w:tcW w:w="940" w:type="dxa"/>
          </w:tcPr>
          <w:p w14:paraId="5FA3FAE4" w14:textId="206BA696" w:rsidR="00E46E85" w:rsidRPr="008F3C0C" w:rsidRDefault="002707DA"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78.118</w:t>
            </w:r>
          </w:p>
        </w:tc>
        <w:tc>
          <w:tcPr>
            <w:tcW w:w="941" w:type="dxa"/>
          </w:tcPr>
          <w:p w14:paraId="30DCDC10" w14:textId="5C1651D1" w:rsidR="00E46E85" w:rsidRPr="008F3C0C" w:rsidRDefault="00CF0407"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42.086</w:t>
            </w:r>
          </w:p>
        </w:tc>
        <w:tc>
          <w:tcPr>
            <w:tcW w:w="940" w:type="dxa"/>
          </w:tcPr>
          <w:p w14:paraId="23F3267C" w14:textId="64A81DB5" w:rsidR="00E46E85" w:rsidRPr="008F3C0C" w:rsidRDefault="00C54CAD" w:rsidP="00C54CAD">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36.382</w:t>
            </w:r>
          </w:p>
        </w:tc>
        <w:tc>
          <w:tcPr>
            <w:tcW w:w="941" w:type="dxa"/>
          </w:tcPr>
          <w:p w14:paraId="42182043" w14:textId="62CC63A7" w:rsidR="00E46E85" w:rsidRPr="008F3C0C" w:rsidRDefault="006569E1"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79.642</w:t>
            </w:r>
          </w:p>
        </w:tc>
        <w:tc>
          <w:tcPr>
            <w:tcW w:w="940" w:type="dxa"/>
          </w:tcPr>
          <w:p w14:paraId="329A938A" w14:textId="6852E4D0" w:rsidR="00E46E85" w:rsidRPr="008F3C0C" w:rsidRDefault="008D07AE"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76.504</w:t>
            </w:r>
          </w:p>
        </w:tc>
        <w:tc>
          <w:tcPr>
            <w:tcW w:w="941" w:type="dxa"/>
          </w:tcPr>
          <w:p w14:paraId="6F1AEFDE" w14:textId="3FEDC8F8" w:rsidR="00E46E85" w:rsidRPr="008F3C0C" w:rsidRDefault="003D1AF0"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80.392</w:t>
            </w:r>
          </w:p>
        </w:tc>
        <w:tc>
          <w:tcPr>
            <w:tcW w:w="940" w:type="dxa"/>
          </w:tcPr>
          <w:p w14:paraId="77711693" w14:textId="416F737B" w:rsidR="00E46E85" w:rsidRPr="008F3C0C" w:rsidRDefault="00F17EA9" w:rsidP="00DC123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73.991</w:t>
            </w:r>
          </w:p>
        </w:tc>
        <w:tc>
          <w:tcPr>
            <w:tcW w:w="941" w:type="dxa"/>
          </w:tcPr>
          <w:p w14:paraId="487BFA37" w14:textId="50642CD3" w:rsidR="00E46E85" w:rsidRPr="008F3C0C" w:rsidRDefault="00216394"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73.116</w:t>
            </w:r>
          </w:p>
        </w:tc>
      </w:tr>
      <w:tr w:rsidR="00E46E85" w14:paraId="3811ADC5" w14:textId="77777777" w:rsidTr="009A3E65">
        <w:trPr>
          <w:trHeight w:val="362"/>
        </w:trPr>
        <w:tc>
          <w:tcPr>
            <w:tcW w:w="1552" w:type="dxa"/>
          </w:tcPr>
          <w:p w14:paraId="333DC3CA" w14:textId="3BB2AE9C" w:rsidR="00E46E85" w:rsidRDefault="00E46E85" w:rsidP="00BC244B">
            <w:pPr>
              <w:jc w:val="center"/>
              <w:rPr>
                <w:rFonts w:ascii="맑은 고딕" w:hAnsi="맑은 고딕"/>
                <w:sz w:val="18"/>
                <w:szCs w:val="18"/>
              </w:rPr>
            </w:pPr>
            <w:r>
              <w:rPr>
                <w:rFonts w:ascii="맑은 고딕" w:hAnsi="맑은 고딕" w:hint="eastAsia"/>
                <w:sz w:val="18"/>
                <w:szCs w:val="18"/>
              </w:rPr>
              <w:t>g</w:t>
            </w:r>
            <w:r>
              <w:rPr>
                <w:rFonts w:ascii="맑은 고딕" w:hAnsi="맑은 고딕"/>
                <w:sz w:val="18"/>
                <w:szCs w:val="18"/>
              </w:rPr>
              <w:t>uided</w:t>
            </w:r>
          </w:p>
        </w:tc>
        <w:tc>
          <w:tcPr>
            <w:tcW w:w="734" w:type="dxa"/>
            <w:vMerge/>
          </w:tcPr>
          <w:p w14:paraId="638CFCF7" w14:textId="77777777" w:rsidR="00E46E85" w:rsidRDefault="00E46E85" w:rsidP="00A831C1">
            <w:pPr>
              <w:jc w:val="center"/>
              <w:rPr>
                <w:rFonts w:ascii="맑은 고딕" w:hAnsi="맑은 고딕"/>
                <w:sz w:val="18"/>
                <w:szCs w:val="18"/>
              </w:rPr>
            </w:pPr>
          </w:p>
        </w:tc>
        <w:tc>
          <w:tcPr>
            <w:tcW w:w="940" w:type="dxa"/>
          </w:tcPr>
          <w:p w14:paraId="32D16EBE" w14:textId="6CFCC902" w:rsidR="00E46E85" w:rsidRPr="008F3C0C" w:rsidRDefault="008611DF"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62.227</w:t>
            </w:r>
          </w:p>
        </w:tc>
        <w:tc>
          <w:tcPr>
            <w:tcW w:w="940" w:type="dxa"/>
          </w:tcPr>
          <w:p w14:paraId="27922ECA" w14:textId="0B3708F9" w:rsidR="00E46E85" w:rsidRPr="008F3C0C" w:rsidRDefault="00B306FA"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66.489</w:t>
            </w:r>
          </w:p>
        </w:tc>
        <w:tc>
          <w:tcPr>
            <w:tcW w:w="941" w:type="dxa"/>
          </w:tcPr>
          <w:p w14:paraId="2E19C4F7" w14:textId="4CD9F4E0" w:rsidR="00E46E85" w:rsidRPr="008F3C0C" w:rsidRDefault="00B52868" w:rsidP="00A831C1">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8.382</w:t>
            </w:r>
          </w:p>
        </w:tc>
        <w:tc>
          <w:tcPr>
            <w:tcW w:w="940" w:type="dxa"/>
          </w:tcPr>
          <w:p w14:paraId="2DA5F972" w14:textId="7A366A18" w:rsidR="00E46E85" w:rsidRPr="008F3C0C" w:rsidRDefault="00AF3B75"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53.407</w:t>
            </w:r>
          </w:p>
        </w:tc>
        <w:tc>
          <w:tcPr>
            <w:tcW w:w="941" w:type="dxa"/>
          </w:tcPr>
          <w:p w14:paraId="535F495A" w14:textId="3B6618C2" w:rsidR="00E46E85" w:rsidRPr="008F3C0C" w:rsidRDefault="00F142AF" w:rsidP="00A831C1">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3.442</w:t>
            </w:r>
          </w:p>
        </w:tc>
        <w:tc>
          <w:tcPr>
            <w:tcW w:w="940" w:type="dxa"/>
          </w:tcPr>
          <w:p w14:paraId="098DF1B7" w14:textId="0555D093" w:rsidR="00E46E85" w:rsidRPr="008F3C0C" w:rsidRDefault="00B54F92"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43.503</w:t>
            </w:r>
          </w:p>
        </w:tc>
        <w:tc>
          <w:tcPr>
            <w:tcW w:w="941" w:type="dxa"/>
          </w:tcPr>
          <w:p w14:paraId="257EC22A" w14:textId="793ED662" w:rsidR="00E46E85" w:rsidRPr="008F3C0C" w:rsidRDefault="007E0CF5" w:rsidP="00A831C1">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3.706</w:t>
            </w:r>
          </w:p>
        </w:tc>
        <w:tc>
          <w:tcPr>
            <w:tcW w:w="940" w:type="dxa"/>
          </w:tcPr>
          <w:p w14:paraId="0AEB8015" w14:textId="3D16FBA0" w:rsidR="00E46E85" w:rsidRPr="008F3C0C" w:rsidRDefault="00FF0878" w:rsidP="00DC1239">
            <w:pPr>
              <w:jc w:val="center"/>
              <w:rPr>
                <w:rFonts w:ascii="맑은 고딕" w:hAnsi="맑은 고딕"/>
                <w:sz w:val="18"/>
                <w:szCs w:val="18"/>
              </w:rPr>
            </w:pPr>
            <w:r>
              <w:rPr>
                <w:rFonts w:ascii="맑은 고딕" w:hAnsi="맑은 고딕" w:hint="eastAsia"/>
                <w:sz w:val="18"/>
                <w:szCs w:val="18"/>
              </w:rPr>
              <w:t>8</w:t>
            </w:r>
            <w:r>
              <w:rPr>
                <w:rFonts w:ascii="맑은 고딕" w:hAnsi="맑은 고딕"/>
                <w:sz w:val="18"/>
                <w:szCs w:val="18"/>
              </w:rPr>
              <w:t>1.758</w:t>
            </w:r>
          </w:p>
        </w:tc>
        <w:tc>
          <w:tcPr>
            <w:tcW w:w="941" w:type="dxa"/>
          </w:tcPr>
          <w:p w14:paraId="079D494C" w14:textId="34F76F5A" w:rsidR="00E46E85" w:rsidRPr="008F3C0C" w:rsidRDefault="00291DC0"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43.466</w:t>
            </w:r>
          </w:p>
        </w:tc>
      </w:tr>
      <w:tr w:rsidR="00E46E85" w14:paraId="5A7B62F0" w14:textId="77777777" w:rsidTr="009A3E65">
        <w:trPr>
          <w:trHeight w:val="362"/>
        </w:trPr>
        <w:tc>
          <w:tcPr>
            <w:tcW w:w="1552" w:type="dxa"/>
          </w:tcPr>
          <w:p w14:paraId="42AB8D02" w14:textId="60D3446B" w:rsidR="00E46E85" w:rsidRDefault="00E46E85" w:rsidP="00BC244B">
            <w:pPr>
              <w:jc w:val="center"/>
              <w:rPr>
                <w:rFonts w:ascii="맑은 고딕" w:hAnsi="맑은 고딕"/>
                <w:sz w:val="18"/>
                <w:szCs w:val="18"/>
              </w:rPr>
            </w:pPr>
            <w:r>
              <w:rPr>
                <w:rFonts w:ascii="맑은 고딕" w:hAnsi="맑은 고딕" w:hint="eastAsia"/>
                <w:sz w:val="18"/>
                <w:szCs w:val="18"/>
              </w:rPr>
              <w:t>s</w:t>
            </w:r>
            <w:r>
              <w:rPr>
                <w:rFonts w:ascii="맑은 고딕" w:hAnsi="맑은 고딕"/>
                <w:sz w:val="18"/>
                <w:szCs w:val="18"/>
              </w:rPr>
              <w:t>tatic</w:t>
            </w:r>
          </w:p>
        </w:tc>
        <w:tc>
          <w:tcPr>
            <w:tcW w:w="734" w:type="dxa"/>
            <w:vMerge w:val="restart"/>
          </w:tcPr>
          <w:p w14:paraId="4A4D5526" w14:textId="32B9FBD0" w:rsidR="00E46E85" w:rsidRDefault="00E46E85"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0</w:t>
            </w:r>
          </w:p>
        </w:tc>
        <w:tc>
          <w:tcPr>
            <w:tcW w:w="940" w:type="dxa"/>
          </w:tcPr>
          <w:p w14:paraId="13C88154" w14:textId="3E01B3CB" w:rsidR="00E46E85" w:rsidRPr="008F3C0C" w:rsidRDefault="006613A9"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52.197</w:t>
            </w:r>
          </w:p>
        </w:tc>
        <w:tc>
          <w:tcPr>
            <w:tcW w:w="940" w:type="dxa"/>
          </w:tcPr>
          <w:p w14:paraId="0E1623EC" w14:textId="5E3059FE" w:rsidR="00E46E85" w:rsidRPr="008F3C0C" w:rsidRDefault="00C4643F"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25.826</w:t>
            </w:r>
          </w:p>
        </w:tc>
        <w:tc>
          <w:tcPr>
            <w:tcW w:w="941" w:type="dxa"/>
          </w:tcPr>
          <w:p w14:paraId="026CD540" w14:textId="14970247" w:rsidR="00E46E85" w:rsidRPr="008F3C0C" w:rsidRDefault="00FB5612"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01.642</w:t>
            </w:r>
          </w:p>
        </w:tc>
        <w:tc>
          <w:tcPr>
            <w:tcW w:w="940" w:type="dxa"/>
          </w:tcPr>
          <w:p w14:paraId="243DBACA" w14:textId="3424A463" w:rsidR="00E46E85" w:rsidRPr="008F3C0C" w:rsidRDefault="00C5369F"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57.581</w:t>
            </w:r>
          </w:p>
        </w:tc>
        <w:tc>
          <w:tcPr>
            <w:tcW w:w="941" w:type="dxa"/>
          </w:tcPr>
          <w:p w14:paraId="6F33963F" w14:textId="57F09CA5" w:rsidR="00E46E85" w:rsidRPr="008F3C0C" w:rsidRDefault="00AA7002"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44.886</w:t>
            </w:r>
          </w:p>
        </w:tc>
        <w:tc>
          <w:tcPr>
            <w:tcW w:w="940" w:type="dxa"/>
          </w:tcPr>
          <w:p w14:paraId="2917EEF1" w14:textId="07A1F82D" w:rsidR="00E46E85" w:rsidRPr="008F3C0C" w:rsidRDefault="00DE7F69"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45.253</w:t>
            </w:r>
          </w:p>
        </w:tc>
        <w:tc>
          <w:tcPr>
            <w:tcW w:w="941" w:type="dxa"/>
          </w:tcPr>
          <w:p w14:paraId="1636575D" w14:textId="3925F1BF" w:rsidR="00E46E85" w:rsidRPr="008F3C0C" w:rsidRDefault="004E58F6"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42.720</w:t>
            </w:r>
          </w:p>
        </w:tc>
        <w:tc>
          <w:tcPr>
            <w:tcW w:w="940" w:type="dxa"/>
          </w:tcPr>
          <w:p w14:paraId="3DC24D06" w14:textId="5EA5AEF8" w:rsidR="00E46E85" w:rsidRPr="008F3C0C" w:rsidRDefault="00B57390" w:rsidP="00DC123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45.110</w:t>
            </w:r>
          </w:p>
        </w:tc>
        <w:tc>
          <w:tcPr>
            <w:tcW w:w="941" w:type="dxa"/>
          </w:tcPr>
          <w:p w14:paraId="6211A888" w14:textId="16558BBA" w:rsidR="00E46E85" w:rsidRPr="008F3C0C" w:rsidRDefault="00301BE0" w:rsidP="00A831C1">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8.191</w:t>
            </w:r>
          </w:p>
        </w:tc>
      </w:tr>
      <w:tr w:rsidR="00E46E85" w14:paraId="032C9CF5" w14:textId="77777777" w:rsidTr="009A3E65">
        <w:trPr>
          <w:trHeight w:val="362"/>
        </w:trPr>
        <w:tc>
          <w:tcPr>
            <w:tcW w:w="1552" w:type="dxa"/>
          </w:tcPr>
          <w:p w14:paraId="49C1F628" w14:textId="52DE8F8D" w:rsidR="00E46E85" w:rsidRDefault="00E46E85" w:rsidP="00BC244B">
            <w:pPr>
              <w:jc w:val="center"/>
              <w:rPr>
                <w:rFonts w:ascii="맑은 고딕" w:hAnsi="맑은 고딕"/>
                <w:sz w:val="18"/>
                <w:szCs w:val="18"/>
              </w:rPr>
            </w:pPr>
            <w:r>
              <w:rPr>
                <w:rFonts w:ascii="맑은 고딕" w:hAnsi="맑은 고딕" w:hint="eastAsia"/>
                <w:sz w:val="18"/>
                <w:szCs w:val="18"/>
              </w:rPr>
              <w:t>d</w:t>
            </w:r>
            <w:r>
              <w:rPr>
                <w:rFonts w:ascii="맑은 고딕" w:hAnsi="맑은 고딕"/>
                <w:sz w:val="18"/>
                <w:szCs w:val="18"/>
              </w:rPr>
              <w:t>ynamic</w:t>
            </w:r>
          </w:p>
        </w:tc>
        <w:tc>
          <w:tcPr>
            <w:tcW w:w="734" w:type="dxa"/>
            <w:vMerge/>
          </w:tcPr>
          <w:p w14:paraId="310D437C" w14:textId="77777777" w:rsidR="00E46E85" w:rsidRDefault="00E46E85" w:rsidP="00A831C1">
            <w:pPr>
              <w:jc w:val="center"/>
              <w:rPr>
                <w:rFonts w:ascii="맑은 고딕" w:hAnsi="맑은 고딕"/>
                <w:sz w:val="18"/>
                <w:szCs w:val="18"/>
              </w:rPr>
            </w:pPr>
          </w:p>
        </w:tc>
        <w:tc>
          <w:tcPr>
            <w:tcW w:w="940" w:type="dxa"/>
          </w:tcPr>
          <w:p w14:paraId="64E2B58D" w14:textId="18AA9255" w:rsidR="00E46E85" w:rsidRPr="008F3C0C" w:rsidRDefault="00A84731"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68.866</w:t>
            </w:r>
          </w:p>
        </w:tc>
        <w:tc>
          <w:tcPr>
            <w:tcW w:w="940" w:type="dxa"/>
          </w:tcPr>
          <w:p w14:paraId="685BC354" w14:textId="5AE62799" w:rsidR="00E46E85" w:rsidRPr="008F3C0C" w:rsidRDefault="00D16B57"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46.063</w:t>
            </w:r>
          </w:p>
        </w:tc>
        <w:tc>
          <w:tcPr>
            <w:tcW w:w="941" w:type="dxa"/>
          </w:tcPr>
          <w:p w14:paraId="236156F1" w14:textId="6D130D69" w:rsidR="00E46E85" w:rsidRPr="008F3C0C" w:rsidRDefault="003A5B1F"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64.891</w:t>
            </w:r>
          </w:p>
        </w:tc>
        <w:tc>
          <w:tcPr>
            <w:tcW w:w="940" w:type="dxa"/>
          </w:tcPr>
          <w:p w14:paraId="685124D4" w14:textId="02A35BE8" w:rsidR="00E46E85" w:rsidRPr="008F3C0C" w:rsidRDefault="00FC4E31"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35.730</w:t>
            </w:r>
          </w:p>
        </w:tc>
        <w:tc>
          <w:tcPr>
            <w:tcW w:w="941" w:type="dxa"/>
          </w:tcPr>
          <w:p w14:paraId="0BFECB96" w14:textId="5B64FF60" w:rsidR="00E46E85" w:rsidRPr="008F3C0C" w:rsidRDefault="00772572"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72.622</w:t>
            </w:r>
          </w:p>
        </w:tc>
        <w:tc>
          <w:tcPr>
            <w:tcW w:w="940" w:type="dxa"/>
          </w:tcPr>
          <w:p w14:paraId="48D4E28D" w14:textId="11EE8ECB" w:rsidR="00E46E85" w:rsidRPr="008F3C0C" w:rsidRDefault="00584CFF"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38.050</w:t>
            </w:r>
          </w:p>
        </w:tc>
        <w:tc>
          <w:tcPr>
            <w:tcW w:w="941" w:type="dxa"/>
          </w:tcPr>
          <w:p w14:paraId="2A0429BE" w14:textId="10EB9C1E" w:rsidR="00E46E85" w:rsidRPr="008F3C0C" w:rsidRDefault="00FF2FD1"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29.074</w:t>
            </w:r>
          </w:p>
        </w:tc>
        <w:tc>
          <w:tcPr>
            <w:tcW w:w="940" w:type="dxa"/>
          </w:tcPr>
          <w:p w14:paraId="7CC234C9" w14:textId="27017C22" w:rsidR="00E46E85" w:rsidRPr="008F3C0C" w:rsidRDefault="003820F1" w:rsidP="00DC123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65.337</w:t>
            </w:r>
          </w:p>
        </w:tc>
        <w:tc>
          <w:tcPr>
            <w:tcW w:w="941" w:type="dxa"/>
          </w:tcPr>
          <w:p w14:paraId="41701042" w14:textId="7E6F63E6" w:rsidR="00E46E85" w:rsidRPr="008F3C0C" w:rsidRDefault="005A76E6"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34.013</w:t>
            </w:r>
          </w:p>
        </w:tc>
      </w:tr>
      <w:tr w:rsidR="00E46E85" w14:paraId="0D8015AC" w14:textId="77777777" w:rsidTr="009A3E65">
        <w:trPr>
          <w:trHeight w:val="362"/>
        </w:trPr>
        <w:tc>
          <w:tcPr>
            <w:tcW w:w="1552" w:type="dxa"/>
          </w:tcPr>
          <w:p w14:paraId="163A5205" w14:textId="7B4B3C28" w:rsidR="00E46E85" w:rsidRDefault="00E46E85" w:rsidP="00BC244B">
            <w:pPr>
              <w:jc w:val="center"/>
              <w:rPr>
                <w:rFonts w:ascii="맑은 고딕" w:hAnsi="맑은 고딕"/>
                <w:sz w:val="18"/>
                <w:szCs w:val="18"/>
              </w:rPr>
            </w:pPr>
            <w:r>
              <w:rPr>
                <w:rFonts w:ascii="맑은 고딕" w:hAnsi="맑은 고딕" w:hint="eastAsia"/>
                <w:sz w:val="18"/>
                <w:szCs w:val="18"/>
              </w:rPr>
              <w:t>g</w:t>
            </w:r>
            <w:r>
              <w:rPr>
                <w:rFonts w:ascii="맑은 고딕" w:hAnsi="맑은 고딕"/>
                <w:sz w:val="18"/>
                <w:szCs w:val="18"/>
              </w:rPr>
              <w:t>uided</w:t>
            </w:r>
          </w:p>
        </w:tc>
        <w:tc>
          <w:tcPr>
            <w:tcW w:w="734" w:type="dxa"/>
            <w:vMerge/>
          </w:tcPr>
          <w:p w14:paraId="566937D2" w14:textId="77777777" w:rsidR="00E46E85" w:rsidRDefault="00E46E85" w:rsidP="00A831C1">
            <w:pPr>
              <w:jc w:val="center"/>
              <w:rPr>
                <w:rFonts w:ascii="맑은 고딕" w:hAnsi="맑은 고딕"/>
                <w:sz w:val="18"/>
                <w:szCs w:val="18"/>
              </w:rPr>
            </w:pPr>
          </w:p>
        </w:tc>
        <w:tc>
          <w:tcPr>
            <w:tcW w:w="940" w:type="dxa"/>
          </w:tcPr>
          <w:p w14:paraId="1D8F615C" w14:textId="2E56FE55" w:rsidR="00E46E85" w:rsidRPr="008F3C0C" w:rsidRDefault="00A84B8C"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55.563</w:t>
            </w:r>
          </w:p>
        </w:tc>
        <w:tc>
          <w:tcPr>
            <w:tcW w:w="940" w:type="dxa"/>
          </w:tcPr>
          <w:p w14:paraId="2096D9BF" w14:textId="4B7B35F1" w:rsidR="00E46E85" w:rsidRPr="008F3C0C" w:rsidRDefault="00876995"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62.643</w:t>
            </w:r>
          </w:p>
        </w:tc>
        <w:tc>
          <w:tcPr>
            <w:tcW w:w="941" w:type="dxa"/>
          </w:tcPr>
          <w:p w14:paraId="562C2743" w14:textId="3BF5F550" w:rsidR="00E46E85" w:rsidRPr="008F3C0C" w:rsidRDefault="00EB1E96" w:rsidP="00A831C1">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3.493</w:t>
            </w:r>
          </w:p>
        </w:tc>
        <w:tc>
          <w:tcPr>
            <w:tcW w:w="940" w:type="dxa"/>
          </w:tcPr>
          <w:p w14:paraId="76EB1BFD" w14:textId="6A37FDB7" w:rsidR="00E46E85" w:rsidRPr="008F3C0C" w:rsidRDefault="00A95121"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48.954</w:t>
            </w:r>
          </w:p>
        </w:tc>
        <w:tc>
          <w:tcPr>
            <w:tcW w:w="941" w:type="dxa"/>
          </w:tcPr>
          <w:p w14:paraId="349DB345" w14:textId="1F374C25" w:rsidR="00E46E85" w:rsidRPr="008F3C0C" w:rsidRDefault="00327F01" w:rsidP="00A831C1">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9.336</w:t>
            </w:r>
          </w:p>
        </w:tc>
        <w:tc>
          <w:tcPr>
            <w:tcW w:w="940" w:type="dxa"/>
          </w:tcPr>
          <w:p w14:paraId="20F3295F" w14:textId="501FE1EB" w:rsidR="00E46E85" w:rsidRPr="008F3C0C" w:rsidRDefault="00A95CE5"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38.563</w:t>
            </w:r>
          </w:p>
        </w:tc>
        <w:tc>
          <w:tcPr>
            <w:tcW w:w="941" w:type="dxa"/>
          </w:tcPr>
          <w:p w14:paraId="2B86EA0B" w14:textId="0D9F2463" w:rsidR="00E46E85" w:rsidRPr="008F3C0C" w:rsidRDefault="007736C6" w:rsidP="00A831C1">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1.383</w:t>
            </w:r>
          </w:p>
        </w:tc>
        <w:tc>
          <w:tcPr>
            <w:tcW w:w="940" w:type="dxa"/>
          </w:tcPr>
          <w:p w14:paraId="71CD7B3D" w14:textId="413880A5" w:rsidR="00E46E85" w:rsidRPr="008F3C0C" w:rsidRDefault="003E6706" w:rsidP="00DC123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4.665</w:t>
            </w:r>
          </w:p>
        </w:tc>
        <w:tc>
          <w:tcPr>
            <w:tcW w:w="941" w:type="dxa"/>
          </w:tcPr>
          <w:p w14:paraId="72FDCBCB" w14:textId="448E2744" w:rsidR="00E46E85" w:rsidRPr="008F3C0C" w:rsidRDefault="00562C5D"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41.155</w:t>
            </w:r>
          </w:p>
        </w:tc>
      </w:tr>
      <w:tr w:rsidR="00E46E85" w14:paraId="5D9D442D" w14:textId="77777777" w:rsidTr="009A3E65">
        <w:trPr>
          <w:trHeight w:val="362"/>
        </w:trPr>
        <w:tc>
          <w:tcPr>
            <w:tcW w:w="1552" w:type="dxa"/>
          </w:tcPr>
          <w:p w14:paraId="326F6435" w14:textId="07272C9F" w:rsidR="00E46E85" w:rsidRDefault="00E46E85" w:rsidP="00BC244B">
            <w:pPr>
              <w:jc w:val="center"/>
              <w:rPr>
                <w:rFonts w:ascii="맑은 고딕" w:hAnsi="맑은 고딕"/>
                <w:sz w:val="18"/>
                <w:szCs w:val="18"/>
              </w:rPr>
            </w:pPr>
            <w:r>
              <w:rPr>
                <w:rFonts w:ascii="맑은 고딕" w:hAnsi="맑은 고딕" w:hint="eastAsia"/>
                <w:sz w:val="18"/>
                <w:szCs w:val="18"/>
              </w:rPr>
              <w:t>s</w:t>
            </w:r>
            <w:r>
              <w:rPr>
                <w:rFonts w:ascii="맑은 고딕" w:hAnsi="맑은 고딕"/>
                <w:sz w:val="18"/>
                <w:szCs w:val="18"/>
              </w:rPr>
              <w:t>tatic</w:t>
            </w:r>
          </w:p>
        </w:tc>
        <w:tc>
          <w:tcPr>
            <w:tcW w:w="734" w:type="dxa"/>
            <w:vMerge w:val="restart"/>
          </w:tcPr>
          <w:p w14:paraId="766410EE" w14:textId="45A73C02" w:rsidR="00E46E85" w:rsidRDefault="00E46E85"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00</w:t>
            </w:r>
          </w:p>
        </w:tc>
        <w:tc>
          <w:tcPr>
            <w:tcW w:w="940" w:type="dxa"/>
          </w:tcPr>
          <w:p w14:paraId="77EA65D5" w14:textId="1C00AF4B" w:rsidR="00E46E85" w:rsidRPr="008F3C0C" w:rsidRDefault="00FD53B1"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56.729</w:t>
            </w:r>
          </w:p>
        </w:tc>
        <w:tc>
          <w:tcPr>
            <w:tcW w:w="940" w:type="dxa"/>
          </w:tcPr>
          <w:p w14:paraId="76518174" w14:textId="0CF4DF0D" w:rsidR="00E46E85" w:rsidRPr="008F3C0C" w:rsidRDefault="00EF6557"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57.113</w:t>
            </w:r>
          </w:p>
        </w:tc>
        <w:tc>
          <w:tcPr>
            <w:tcW w:w="941" w:type="dxa"/>
          </w:tcPr>
          <w:p w14:paraId="2FE040B1" w14:textId="3B0FA7AB" w:rsidR="00E46E85" w:rsidRPr="008F3C0C" w:rsidRDefault="00FF691C" w:rsidP="00A831C1">
            <w:pPr>
              <w:jc w:val="center"/>
              <w:rPr>
                <w:rFonts w:ascii="맑은 고딕" w:hAnsi="맑은 고딕"/>
                <w:sz w:val="18"/>
                <w:szCs w:val="18"/>
              </w:rPr>
            </w:pPr>
            <w:r>
              <w:rPr>
                <w:rFonts w:ascii="맑은 고딕" w:hAnsi="맑은 고딕" w:hint="eastAsia"/>
                <w:sz w:val="18"/>
                <w:szCs w:val="18"/>
              </w:rPr>
              <w:t>9</w:t>
            </w:r>
            <w:r>
              <w:rPr>
                <w:rFonts w:ascii="맑은 고딕" w:hAnsi="맑은 고딕"/>
                <w:sz w:val="18"/>
                <w:szCs w:val="18"/>
              </w:rPr>
              <w:t>1.888</w:t>
            </w:r>
          </w:p>
        </w:tc>
        <w:tc>
          <w:tcPr>
            <w:tcW w:w="940" w:type="dxa"/>
          </w:tcPr>
          <w:p w14:paraId="491EA263" w14:textId="6801F2E4" w:rsidR="00E46E85" w:rsidRPr="008F3C0C" w:rsidRDefault="00CE448C"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48.284</w:t>
            </w:r>
          </w:p>
        </w:tc>
        <w:tc>
          <w:tcPr>
            <w:tcW w:w="941" w:type="dxa"/>
          </w:tcPr>
          <w:p w14:paraId="374892DF" w14:textId="743BA7B3" w:rsidR="00E46E85" w:rsidRPr="008F3C0C" w:rsidRDefault="005F3CF2"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61.303</w:t>
            </w:r>
          </w:p>
        </w:tc>
        <w:tc>
          <w:tcPr>
            <w:tcW w:w="940" w:type="dxa"/>
          </w:tcPr>
          <w:p w14:paraId="763745DB" w14:textId="33AC1D81" w:rsidR="00E46E85" w:rsidRPr="008F3C0C" w:rsidRDefault="000B183E"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49.346</w:t>
            </w:r>
          </w:p>
        </w:tc>
        <w:tc>
          <w:tcPr>
            <w:tcW w:w="941" w:type="dxa"/>
          </w:tcPr>
          <w:p w14:paraId="417FE263" w14:textId="7040FDD5" w:rsidR="00E46E85" w:rsidRPr="008F3C0C" w:rsidRDefault="0021702D"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42.994</w:t>
            </w:r>
          </w:p>
        </w:tc>
        <w:tc>
          <w:tcPr>
            <w:tcW w:w="940" w:type="dxa"/>
          </w:tcPr>
          <w:p w14:paraId="621CC54E" w14:textId="3719670E" w:rsidR="00E46E85" w:rsidRPr="008F3C0C" w:rsidRDefault="009B6C7D" w:rsidP="00DC123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0.031</w:t>
            </w:r>
          </w:p>
        </w:tc>
        <w:tc>
          <w:tcPr>
            <w:tcW w:w="941" w:type="dxa"/>
          </w:tcPr>
          <w:p w14:paraId="04CA3D45" w14:textId="1E848372" w:rsidR="00E46E85" w:rsidRPr="008F3C0C" w:rsidRDefault="00571DD9"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41.759</w:t>
            </w:r>
          </w:p>
        </w:tc>
      </w:tr>
      <w:tr w:rsidR="00E46E85" w14:paraId="4D3492D2" w14:textId="77777777" w:rsidTr="009A3E65">
        <w:trPr>
          <w:trHeight w:val="362"/>
        </w:trPr>
        <w:tc>
          <w:tcPr>
            <w:tcW w:w="1552" w:type="dxa"/>
          </w:tcPr>
          <w:p w14:paraId="461C8DD9" w14:textId="4CB31A43" w:rsidR="00E46E85" w:rsidRDefault="00E46E85" w:rsidP="00BC244B">
            <w:pPr>
              <w:jc w:val="center"/>
              <w:rPr>
                <w:rFonts w:ascii="맑은 고딕" w:hAnsi="맑은 고딕"/>
                <w:sz w:val="18"/>
                <w:szCs w:val="18"/>
              </w:rPr>
            </w:pPr>
            <w:r>
              <w:rPr>
                <w:rFonts w:ascii="맑은 고딕" w:hAnsi="맑은 고딕" w:hint="eastAsia"/>
                <w:sz w:val="18"/>
                <w:szCs w:val="18"/>
              </w:rPr>
              <w:t>d</w:t>
            </w:r>
            <w:r>
              <w:rPr>
                <w:rFonts w:ascii="맑은 고딕" w:hAnsi="맑은 고딕"/>
                <w:sz w:val="18"/>
                <w:szCs w:val="18"/>
              </w:rPr>
              <w:t>ynamic</w:t>
            </w:r>
          </w:p>
        </w:tc>
        <w:tc>
          <w:tcPr>
            <w:tcW w:w="734" w:type="dxa"/>
            <w:vMerge/>
          </w:tcPr>
          <w:p w14:paraId="507A99EB" w14:textId="77777777" w:rsidR="00E46E85" w:rsidRDefault="00E46E85" w:rsidP="00A831C1">
            <w:pPr>
              <w:jc w:val="center"/>
              <w:rPr>
                <w:rFonts w:ascii="맑은 고딕" w:hAnsi="맑은 고딕"/>
                <w:sz w:val="18"/>
                <w:szCs w:val="18"/>
              </w:rPr>
            </w:pPr>
          </w:p>
        </w:tc>
        <w:tc>
          <w:tcPr>
            <w:tcW w:w="940" w:type="dxa"/>
          </w:tcPr>
          <w:p w14:paraId="0A6FAF48" w14:textId="59B1FD0A" w:rsidR="00E46E85" w:rsidRPr="008F3C0C" w:rsidRDefault="009C10CB"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61.240</w:t>
            </w:r>
          </w:p>
        </w:tc>
        <w:tc>
          <w:tcPr>
            <w:tcW w:w="940" w:type="dxa"/>
          </w:tcPr>
          <w:p w14:paraId="79A407A3" w14:textId="59B96377" w:rsidR="00E46E85" w:rsidRPr="008F3C0C" w:rsidRDefault="00AC56B7"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53.951</w:t>
            </w:r>
          </w:p>
        </w:tc>
        <w:tc>
          <w:tcPr>
            <w:tcW w:w="941" w:type="dxa"/>
          </w:tcPr>
          <w:p w14:paraId="24C5F80B" w14:textId="098E242C" w:rsidR="00E46E85" w:rsidRPr="008F3C0C" w:rsidRDefault="00DD7CB6" w:rsidP="00A831C1">
            <w:pPr>
              <w:jc w:val="center"/>
              <w:rPr>
                <w:rFonts w:ascii="맑은 고딕" w:hAnsi="맑은 고딕"/>
                <w:sz w:val="18"/>
                <w:szCs w:val="18"/>
              </w:rPr>
            </w:pPr>
            <w:r>
              <w:rPr>
                <w:rFonts w:ascii="맑은 고딕" w:hAnsi="맑은 고딕" w:hint="eastAsia"/>
                <w:sz w:val="18"/>
                <w:szCs w:val="18"/>
              </w:rPr>
              <w:t>9</w:t>
            </w:r>
            <w:r>
              <w:rPr>
                <w:rFonts w:ascii="맑은 고딕" w:hAnsi="맑은 고딕"/>
                <w:sz w:val="18"/>
                <w:szCs w:val="18"/>
              </w:rPr>
              <w:t>8.794</w:t>
            </w:r>
          </w:p>
        </w:tc>
        <w:tc>
          <w:tcPr>
            <w:tcW w:w="940" w:type="dxa"/>
          </w:tcPr>
          <w:p w14:paraId="59C99357" w14:textId="49458153" w:rsidR="00E46E85" w:rsidRPr="008F3C0C" w:rsidRDefault="00E74D57"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54.846</w:t>
            </w:r>
          </w:p>
        </w:tc>
        <w:tc>
          <w:tcPr>
            <w:tcW w:w="941" w:type="dxa"/>
          </w:tcPr>
          <w:p w14:paraId="2526462D" w14:textId="4BEFBB7A" w:rsidR="00E46E85" w:rsidRPr="008F3C0C" w:rsidRDefault="001D1EEF" w:rsidP="00A831C1">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2.815</w:t>
            </w:r>
          </w:p>
        </w:tc>
        <w:tc>
          <w:tcPr>
            <w:tcW w:w="940" w:type="dxa"/>
          </w:tcPr>
          <w:p w14:paraId="485EF075" w14:textId="23B17BB6" w:rsidR="00E46E85" w:rsidRPr="008F3C0C" w:rsidRDefault="00856FE7"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45.257</w:t>
            </w:r>
          </w:p>
        </w:tc>
        <w:tc>
          <w:tcPr>
            <w:tcW w:w="941" w:type="dxa"/>
          </w:tcPr>
          <w:p w14:paraId="7D3B969C" w14:textId="5D8F99D6" w:rsidR="00E46E85" w:rsidRPr="008F3C0C" w:rsidRDefault="00774AAA"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52.219</w:t>
            </w:r>
          </w:p>
        </w:tc>
        <w:tc>
          <w:tcPr>
            <w:tcW w:w="940" w:type="dxa"/>
          </w:tcPr>
          <w:p w14:paraId="720DE444" w14:textId="2000E734" w:rsidR="00E46E85" w:rsidRPr="008F3C0C" w:rsidRDefault="00FB75D6" w:rsidP="00DC123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1.015</w:t>
            </w:r>
          </w:p>
        </w:tc>
        <w:tc>
          <w:tcPr>
            <w:tcW w:w="941" w:type="dxa"/>
          </w:tcPr>
          <w:p w14:paraId="19FAFFD0" w14:textId="2057D703" w:rsidR="00E46E85" w:rsidRPr="008F3C0C" w:rsidRDefault="0002262D"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45.712</w:t>
            </w:r>
          </w:p>
        </w:tc>
      </w:tr>
      <w:tr w:rsidR="00E46E85" w14:paraId="1B998717" w14:textId="77777777" w:rsidTr="009A3E65">
        <w:trPr>
          <w:trHeight w:val="362"/>
        </w:trPr>
        <w:tc>
          <w:tcPr>
            <w:tcW w:w="1552" w:type="dxa"/>
          </w:tcPr>
          <w:p w14:paraId="51ED297D" w14:textId="0C442511" w:rsidR="00E46E85" w:rsidRDefault="00E46E85" w:rsidP="00BC244B">
            <w:pPr>
              <w:jc w:val="center"/>
              <w:rPr>
                <w:rFonts w:ascii="맑은 고딕" w:hAnsi="맑은 고딕"/>
                <w:sz w:val="18"/>
                <w:szCs w:val="18"/>
              </w:rPr>
            </w:pPr>
            <w:r>
              <w:rPr>
                <w:rFonts w:ascii="맑은 고딕" w:hAnsi="맑은 고딕" w:hint="eastAsia"/>
                <w:sz w:val="18"/>
                <w:szCs w:val="18"/>
              </w:rPr>
              <w:t>g</w:t>
            </w:r>
            <w:r>
              <w:rPr>
                <w:rFonts w:ascii="맑은 고딕" w:hAnsi="맑은 고딕"/>
                <w:sz w:val="18"/>
                <w:szCs w:val="18"/>
              </w:rPr>
              <w:t>uided</w:t>
            </w:r>
          </w:p>
        </w:tc>
        <w:tc>
          <w:tcPr>
            <w:tcW w:w="734" w:type="dxa"/>
            <w:vMerge/>
          </w:tcPr>
          <w:p w14:paraId="125D87D0" w14:textId="77777777" w:rsidR="00E46E85" w:rsidRDefault="00E46E85" w:rsidP="00A831C1">
            <w:pPr>
              <w:jc w:val="center"/>
              <w:rPr>
                <w:rFonts w:ascii="맑은 고딕" w:hAnsi="맑은 고딕"/>
                <w:sz w:val="18"/>
                <w:szCs w:val="18"/>
              </w:rPr>
            </w:pPr>
          </w:p>
        </w:tc>
        <w:tc>
          <w:tcPr>
            <w:tcW w:w="940" w:type="dxa"/>
          </w:tcPr>
          <w:p w14:paraId="29300384" w14:textId="59B7902A" w:rsidR="00E46E85" w:rsidRPr="008F3C0C" w:rsidRDefault="00013EEB"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56.982</w:t>
            </w:r>
          </w:p>
        </w:tc>
        <w:tc>
          <w:tcPr>
            <w:tcW w:w="940" w:type="dxa"/>
          </w:tcPr>
          <w:p w14:paraId="3203A756" w14:textId="0B665EB6" w:rsidR="00E46E85" w:rsidRPr="008F3C0C" w:rsidRDefault="00EE403D" w:rsidP="00A831C1">
            <w:pPr>
              <w:jc w:val="center"/>
              <w:rPr>
                <w:rFonts w:ascii="맑은 고딕" w:hAnsi="맑은 고딕"/>
                <w:sz w:val="18"/>
                <w:szCs w:val="18"/>
              </w:rPr>
            </w:pPr>
            <w:r>
              <w:rPr>
                <w:rFonts w:ascii="맑은 고딕" w:hAnsi="맑은 고딕" w:hint="eastAsia"/>
                <w:sz w:val="18"/>
                <w:szCs w:val="18"/>
              </w:rPr>
              <w:t>9</w:t>
            </w:r>
            <w:r>
              <w:rPr>
                <w:rFonts w:ascii="맑은 고딕" w:hAnsi="맑은 고딕"/>
                <w:sz w:val="18"/>
                <w:szCs w:val="18"/>
              </w:rPr>
              <w:t>2.811</w:t>
            </w:r>
          </w:p>
        </w:tc>
        <w:tc>
          <w:tcPr>
            <w:tcW w:w="941" w:type="dxa"/>
          </w:tcPr>
          <w:p w14:paraId="5137538D" w14:textId="6B629410" w:rsidR="00E46E85" w:rsidRPr="008F3C0C" w:rsidRDefault="00C706BE" w:rsidP="00A831C1">
            <w:pPr>
              <w:jc w:val="center"/>
              <w:rPr>
                <w:rFonts w:ascii="맑은 고딕" w:hAnsi="맑은 고딕"/>
                <w:sz w:val="18"/>
                <w:szCs w:val="18"/>
              </w:rPr>
            </w:pPr>
            <w:r>
              <w:rPr>
                <w:rFonts w:ascii="맑은 고딕" w:hAnsi="맑은 고딕" w:hint="eastAsia"/>
                <w:sz w:val="18"/>
                <w:szCs w:val="18"/>
              </w:rPr>
              <w:t>9</w:t>
            </w:r>
            <w:r>
              <w:rPr>
                <w:rFonts w:ascii="맑은 고딕" w:hAnsi="맑은 고딕"/>
                <w:sz w:val="18"/>
                <w:szCs w:val="18"/>
              </w:rPr>
              <w:t>5.677</w:t>
            </w:r>
          </w:p>
        </w:tc>
        <w:tc>
          <w:tcPr>
            <w:tcW w:w="940" w:type="dxa"/>
          </w:tcPr>
          <w:p w14:paraId="528D22BC" w14:textId="6AC8B5D6" w:rsidR="00E46E85" w:rsidRPr="008F3C0C" w:rsidRDefault="006A29A6"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54.687</w:t>
            </w:r>
          </w:p>
        </w:tc>
        <w:tc>
          <w:tcPr>
            <w:tcW w:w="941" w:type="dxa"/>
          </w:tcPr>
          <w:p w14:paraId="0B7A7053" w14:textId="42F9CF11" w:rsidR="00E46E85" w:rsidRPr="008F3C0C" w:rsidRDefault="00C22CD8" w:rsidP="00A831C1">
            <w:pPr>
              <w:jc w:val="center"/>
              <w:rPr>
                <w:rFonts w:ascii="맑은 고딕" w:hAnsi="맑은 고딕"/>
                <w:sz w:val="18"/>
                <w:szCs w:val="18"/>
              </w:rPr>
            </w:pPr>
            <w:r>
              <w:rPr>
                <w:rFonts w:ascii="맑은 고딕" w:hAnsi="맑은 고딕" w:hint="eastAsia"/>
                <w:sz w:val="18"/>
                <w:szCs w:val="18"/>
              </w:rPr>
              <w:t>8</w:t>
            </w:r>
            <w:r>
              <w:rPr>
                <w:rFonts w:ascii="맑은 고딕" w:hAnsi="맑은 고딕"/>
                <w:sz w:val="18"/>
                <w:szCs w:val="18"/>
              </w:rPr>
              <w:t>1.936</w:t>
            </w:r>
          </w:p>
        </w:tc>
        <w:tc>
          <w:tcPr>
            <w:tcW w:w="940" w:type="dxa"/>
          </w:tcPr>
          <w:p w14:paraId="7333D473" w14:textId="5651B574" w:rsidR="00E46E85" w:rsidRPr="008F3C0C" w:rsidRDefault="00A16FA3"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45.880</w:t>
            </w:r>
          </w:p>
        </w:tc>
        <w:tc>
          <w:tcPr>
            <w:tcW w:w="941" w:type="dxa"/>
          </w:tcPr>
          <w:p w14:paraId="266A37BD" w14:textId="62EDB53A" w:rsidR="00E46E85" w:rsidRPr="008F3C0C" w:rsidRDefault="003C78D3" w:rsidP="00A831C1">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6.031</w:t>
            </w:r>
          </w:p>
        </w:tc>
        <w:tc>
          <w:tcPr>
            <w:tcW w:w="940" w:type="dxa"/>
          </w:tcPr>
          <w:p w14:paraId="53E92028" w14:textId="1D664E1D" w:rsidR="00E46E85" w:rsidRPr="008F3C0C" w:rsidRDefault="00AE4D0B" w:rsidP="00DC123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4.153</w:t>
            </w:r>
          </w:p>
        </w:tc>
        <w:tc>
          <w:tcPr>
            <w:tcW w:w="941" w:type="dxa"/>
          </w:tcPr>
          <w:p w14:paraId="318377D9" w14:textId="480CCBF8" w:rsidR="00E46E85" w:rsidRPr="008F3C0C" w:rsidRDefault="0024679B" w:rsidP="00A831C1">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42.605</w:t>
            </w:r>
          </w:p>
        </w:tc>
      </w:tr>
    </w:tbl>
    <w:p w14:paraId="0FC490E5" w14:textId="77777777" w:rsidR="00454F21" w:rsidRDefault="00454F21">
      <w:pPr>
        <w:rPr>
          <w:rFonts w:ascii="맑은 고딕" w:hAnsi="맑은 고딕" w:hint="eastAsia"/>
        </w:rPr>
      </w:pPr>
    </w:p>
    <w:p w14:paraId="63D448AC" w14:textId="0B3FB0CB" w:rsidR="00454F21" w:rsidRDefault="000B789F">
      <w:pPr>
        <w:rPr>
          <w:rFonts w:ascii="맑은 고딕" w:hAnsi="맑은 고딕"/>
        </w:rPr>
      </w:pPr>
      <w:r>
        <w:rPr>
          <w:rFonts w:ascii="맑은 고딕" w:hAnsi="맑은 고딕"/>
          <w:noProof/>
        </w:rPr>
        <w:drawing>
          <wp:inline distT="0" distB="0" distL="0" distR="0" wp14:anchorId="256E06D5" wp14:editId="3907F5FD">
            <wp:extent cx="6809678" cy="3200400"/>
            <wp:effectExtent l="19050" t="19050" r="10795" b="19050"/>
            <wp:docPr id="582985058" name="차트 58298505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92D458" w14:textId="77777777" w:rsidR="00454F21" w:rsidRDefault="00454F21">
      <w:pPr>
        <w:rPr>
          <w:rFonts w:ascii="맑은 고딕" w:hAnsi="맑은 고딕"/>
        </w:rPr>
      </w:pPr>
    </w:p>
    <w:p w14:paraId="29DBBF68" w14:textId="6336E6F3" w:rsidR="00454F21" w:rsidRDefault="00573EC2">
      <w:pPr>
        <w:rPr>
          <w:rFonts w:ascii="맑은 고딕" w:hAnsi="맑은 고딕"/>
        </w:rPr>
      </w:pPr>
      <w:r>
        <w:rPr>
          <w:rFonts w:ascii="맑은 고딕" w:hAnsi="맑은 고딕"/>
          <w:noProof/>
        </w:rPr>
        <w:lastRenderedPageBreak/>
        <w:drawing>
          <wp:inline distT="0" distB="0" distL="0" distR="0" wp14:anchorId="4C46D4BD" wp14:editId="490890ED">
            <wp:extent cx="6809678" cy="3200400"/>
            <wp:effectExtent l="19050" t="19050" r="10795" b="19050"/>
            <wp:docPr id="1781015145" name="차트 17810151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7CC8BF1" w14:textId="77777777" w:rsidR="00454F21" w:rsidRDefault="00454F21">
      <w:pPr>
        <w:rPr>
          <w:rFonts w:ascii="맑은 고딕" w:hAnsi="맑은 고딕"/>
        </w:rPr>
      </w:pPr>
    </w:p>
    <w:p w14:paraId="584BE60D" w14:textId="62DAE848" w:rsidR="00454F21" w:rsidRDefault="003D1F01">
      <w:pPr>
        <w:rPr>
          <w:rFonts w:ascii="맑은 고딕" w:hAnsi="맑은 고딕"/>
        </w:rPr>
      </w:pPr>
      <w:r>
        <w:rPr>
          <w:rFonts w:ascii="맑은 고딕" w:hAnsi="맑은 고딕"/>
          <w:noProof/>
        </w:rPr>
        <w:drawing>
          <wp:inline distT="0" distB="0" distL="0" distR="0" wp14:anchorId="030E0A1F" wp14:editId="06668FC3">
            <wp:extent cx="6809678" cy="3200400"/>
            <wp:effectExtent l="19050" t="19050" r="10795" b="19050"/>
            <wp:docPr id="364331669" name="차트 36433166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B34604" w14:textId="77777777" w:rsidR="003D1F01" w:rsidRDefault="003D1F01">
      <w:pPr>
        <w:rPr>
          <w:rFonts w:ascii="맑은 고딕" w:hAnsi="맑은 고딕"/>
        </w:rPr>
      </w:pPr>
    </w:p>
    <w:p w14:paraId="1FB44C2C" w14:textId="295D79D5" w:rsidR="003D1F01" w:rsidRDefault="00802098">
      <w:pPr>
        <w:rPr>
          <w:rFonts w:ascii="맑은 고딕" w:hAnsi="맑은 고딕"/>
        </w:rPr>
      </w:pPr>
      <w:r>
        <w:rPr>
          <w:rFonts w:ascii="맑은 고딕" w:hAnsi="맑은 고딕"/>
          <w:noProof/>
        </w:rPr>
        <w:lastRenderedPageBreak/>
        <w:drawing>
          <wp:inline distT="0" distB="0" distL="0" distR="0" wp14:anchorId="0217A637" wp14:editId="4F3DC7C2">
            <wp:extent cx="6809678" cy="3200400"/>
            <wp:effectExtent l="19050" t="19050" r="10795" b="19050"/>
            <wp:docPr id="570946344" name="차트 5709463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9624DEC" w14:textId="77777777" w:rsidR="00802098" w:rsidRDefault="00802098">
      <w:pPr>
        <w:rPr>
          <w:rFonts w:ascii="맑은 고딕" w:hAnsi="맑은 고딕"/>
        </w:rPr>
      </w:pPr>
    </w:p>
    <w:p w14:paraId="11A2B098" w14:textId="77777777" w:rsidR="00802098" w:rsidRDefault="00802098">
      <w:pPr>
        <w:rPr>
          <w:rFonts w:ascii="맑은 고딕" w:hAnsi="맑은 고딕"/>
        </w:rPr>
      </w:pPr>
    </w:p>
    <w:p w14:paraId="51627DE6" w14:textId="77777777" w:rsidR="005F5814" w:rsidRDefault="005F5814">
      <w:pPr>
        <w:rPr>
          <w:rFonts w:ascii="맑은 고딕" w:hAnsi="맑은 고딕" w:hint="eastAsia"/>
        </w:rPr>
      </w:pPr>
    </w:p>
    <w:p w14:paraId="0BAF4CCA" w14:textId="2252C104" w:rsidR="00A411EA" w:rsidRDefault="0028183D" w:rsidP="008E0FC2">
      <w:pPr>
        <w:pStyle w:val="ad"/>
        <w:numPr>
          <w:ilvl w:val="0"/>
          <w:numId w:val="2"/>
        </w:numPr>
        <w:ind w:leftChars="0"/>
        <w:rPr>
          <w:rFonts w:ascii="맑은 고딕" w:hAnsi="맑은 고딕"/>
          <w:b/>
          <w:bCs/>
          <w:sz w:val="20"/>
          <w:szCs w:val="20"/>
          <w:u w:val="single"/>
        </w:rPr>
      </w:pPr>
      <w:r w:rsidRPr="0028183D">
        <w:rPr>
          <w:rFonts w:ascii="맑은 고딕" w:hAnsi="맑은 고딕" w:hint="eastAsia"/>
          <w:b/>
          <w:bCs/>
          <w:sz w:val="20"/>
          <w:szCs w:val="20"/>
          <w:u w:val="single"/>
        </w:rPr>
        <w:t>P</w:t>
      </w:r>
      <w:r w:rsidRPr="0028183D">
        <w:rPr>
          <w:rFonts w:ascii="맑은 고딕" w:hAnsi="맑은 고딕"/>
          <w:b/>
          <w:bCs/>
          <w:sz w:val="20"/>
          <w:szCs w:val="20"/>
          <w:u w:val="single"/>
        </w:rPr>
        <w:t>erformance</w:t>
      </w:r>
    </w:p>
    <w:p w14:paraId="571DA570" w14:textId="77777777" w:rsidR="00E4471E" w:rsidRDefault="00E4471E">
      <w:pPr>
        <w:rPr>
          <w:rFonts w:ascii="맑은 고딕" w:hAnsi="맑은 고딕" w:hint="eastAsia"/>
        </w:rPr>
      </w:pPr>
    </w:p>
    <w:tbl>
      <w:tblPr>
        <w:tblStyle w:val="a3"/>
        <w:tblW w:w="0" w:type="auto"/>
        <w:tblLook w:val="04A0" w:firstRow="1" w:lastRow="0" w:firstColumn="1" w:lastColumn="0" w:noHBand="0" w:noVBand="1"/>
      </w:tblPr>
      <w:tblGrid>
        <w:gridCol w:w="1552"/>
        <w:gridCol w:w="734"/>
        <w:gridCol w:w="940"/>
        <w:gridCol w:w="940"/>
        <w:gridCol w:w="941"/>
        <w:gridCol w:w="940"/>
        <w:gridCol w:w="941"/>
        <w:gridCol w:w="940"/>
        <w:gridCol w:w="941"/>
        <w:gridCol w:w="940"/>
        <w:gridCol w:w="941"/>
      </w:tblGrid>
      <w:tr w:rsidR="00454F21" w14:paraId="02B804AD" w14:textId="77777777" w:rsidTr="009A3E65">
        <w:trPr>
          <w:trHeight w:val="416"/>
        </w:trPr>
        <w:tc>
          <w:tcPr>
            <w:tcW w:w="1552" w:type="dxa"/>
          </w:tcPr>
          <w:p w14:paraId="353379BA" w14:textId="10F7CDCE" w:rsidR="00454F21" w:rsidRPr="008F3C0C" w:rsidRDefault="009E4ECC" w:rsidP="002E3609">
            <w:pPr>
              <w:jc w:val="center"/>
              <w:rPr>
                <w:rFonts w:ascii="맑은 고딕" w:hAnsi="맑은 고딕"/>
                <w:sz w:val="18"/>
                <w:szCs w:val="18"/>
              </w:rPr>
            </w:pPr>
            <w:r>
              <w:rPr>
                <w:rFonts w:ascii="맑은 고딕" w:hAnsi="맑은 고딕" w:hint="eastAsia"/>
                <w:sz w:val="18"/>
                <w:szCs w:val="18"/>
              </w:rPr>
              <w:t>p</w:t>
            </w:r>
            <w:r>
              <w:rPr>
                <w:rFonts w:ascii="맑은 고딕" w:hAnsi="맑은 고딕"/>
                <w:sz w:val="18"/>
                <w:szCs w:val="18"/>
              </w:rPr>
              <w:t>erformance</w:t>
            </w:r>
          </w:p>
          <w:p w14:paraId="12D195FC" w14:textId="1E7B72DC" w:rsidR="00454F21" w:rsidRPr="008F3C0C" w:rsidRDefault="00454F21" w:rsidP="002E3609">
            <w:pPr>
              <w:jc w:val="center"/>
              <w:rPr>
                <w:rFonts w:ascii="맑은 고딕" w:hAnsi="맑은 고딕"/>
                <w:sz w:val="18"/>
                <w:szCs w:val="18"/>
              </w:rPr>
            </w:pPr>
            <w:r w:rsidRPr="008F3C0C">
              <w:rPr>
                <w:rFonts w:ascii="맑은 고딕" w:hAnsi="맑은 고딕" w:hint="eastAsia"/>
                <w:sz w:val="18"/>
                <w:szCs w:val="18"/>
              </w:rPr>
              <w:t>(</w:t>
            </w:r>
            <w:r w:rsidR="009E4ECC">
              <w:rPr>
                <w:rFonts w:ascii="맑은 고딕" w:hAnsi="맑은 고딕"/>
                <w:sz w:val="18"/>
                <w:szCs w:val="18"/>
              </w:rPr>
              <w:t>1/exec time</w:t>
            </w:r>
            <w:r w:rsidRPr="008F3C0C">
              <w:rPr>
                <w:rFonts w:ascii="맑은 고딕" w:hAnsi="맑은 고딕"/>
                <w:sz w:val="18"/>
                <w:szCs w:val="18"/>
              </w:rPr>
              <w:t>)</w:t>
            </w:r>
          </w:p>
        </w:tc>
        <w:tc>
          <w:tcPr>
            <w:tcW w:w="734" w:type="dxa"/>
          </w:tcPr>
          <w:p w14:paraId="0D73ADFB" w14:textId="77777777" w:rsidR="00454F21" w:rsidRPr="008F3C0C" w:rsidRDefault="00454F21" w:rsidP="002E3609">
            <w:pPr>
              <w:jc w:val="center"/>
              <w:rPr>
                <w:rFonts w:ascii="맑은 고딕" w:hAnsi="맑은 고딕"/>
                <w:sz w:val="18"/>
                <w:szCs w:val="18"/>
              </w:rPr>
            </w:pPr>
            <w:r w:rsidRPr="008F3C0C">
              <w:rPr>
                <w:rFonts w:ascii="맑은 고딕" w:hAnsi="맑은 고딕" w:hint="eastAsia"/>
                <w:sz w:val="18"/>
                <w:szCs w:val="18"/>
              </w:rPr>
              <w:t>C</w:t>
            </w:r>
            <w:r w:rsidRPr="008F3C0C">
              <w:rPr>
                <w:rFonts w:ascii="맑은 고딕" w:hAnsi="맑은 고딕"/>
                <w:sz w:val="18"/>
                <w:szCs w:val="18"/>
              </w:rPr>
              <w:t>hunk</w:t>
            </w:r>
          </w:p>
          <w:p w14:paraId="29E629F6" w14:textId="77777777" w:rsidR="00454F21" w:rsidRPr="008F3C0C" w:rsidRDefault="00454F21" w:rsidP="002E3609">
            <w:pPr>
              <w:jc w:val="center"/>
              <w:rPr>
                <w:rFonts w:ascii="맑은 고딕" w:hAnsi="맑은 고딕"/>
                <w:sz w:val="18"/>
                <w:szCs w:val="18"/>
              </w:rPr>
            </w:pPr>
            <w:r w:rsidRPr="008F3C0C">
              <w:rPr>
                <w:rFonts w:ascii="맑은 고딕" w:hAnsi="맑은 고딕" w:hint="eastAsia"/>
                <w:sz w:val="18"/>
                <w:szCs w:val="18"/>
              </w:rPr>
              <w:t>S</w:t>
            </w:r>
            <w:r w:rsidRPr="008F3C0C">
              <w:rPr>
                <w:rFonts w:ascii="맑은 고딕" w:hAnsi="맑은 고딕"/>
                <w:sz w:val="18"/>
                <w:szCs w:val="18"/>
              </w:rPr>
              <w:t>ize</w:t>
            </w:r>
          </w:p>
        </w:tc>
        <w:tc>
          <w:tcPr>
            <w:tcW w:w="940" w:type="dxa"/>
          </w:tcPr>
          <w:p w14:paraId="7DE4898C" w14:textId="77777777" w:rsidR="00454F21" w:rsidRPr="008F3C0C" w:rsidRDefault="00454F21" w:rsidP="002E3609">
            <w:pPr>
              <w:jc w:val="center"/>
              <w:rPr>
                <w:rFonts w:ascii="맑은 고딕" w:hAnsi="맑은 고딕"/>
                <w:sz w:val="18"/>
                <w:szCs w:val="18"/>
              </w:rPr>
            </w:pPr>
            <w:r w:rsidRPr="008F3C0C">
              <w:rPr>
                <w:rFonts w:ascii="맑은 고딕" w:hAnsi="맑은 고딕" w:hint="eastAsia"/>
                <w:sz w:val="18"/>
                <w:szCs w:val="18"/>
              </w:rPr>
              <w:t>1</w:t>
            </w:r>
          </w:p>
        </w:tc>
        <w:tc>
          <w:tcPr>
            <w:tcW w:w="940" w:type="dxa"/>
          </w:tcPr>
          <w:p w14:paraId="437DAF21" w14:textId="77777777" w:rsidR="00454F21" w:rsidRPr="008F3C0C" w:rsidRDefault="00454F21" w:rsidP="002E3609">
            <w:pPr>
              <w:jc w:val="center"/>
              <w:rPr>
                <w:rFonts w:ascii="맑은 고딕" w:hAnsi="맑은 고딕"/>
                <w:sz w:val="18"/>
                <w:szCs w:val="18"/>
              </w:rPr>
            </w:pPr>
            <w:r w:rsidRPr="008F3C0C">
              <w:rPr>
                <w:rFonts w:ascii="맑은 고딕" w:hAnsi="맑은 고딕" w:hint="eastAsia"/>
                <w:sz w:val="18"/>
                <w:szCs w:val="18"/>
              </w:rPr>
              <w:t>2</w:t>
            </w:r>
          </w:p>
        </w:tc>
        <w:tc>
          <w:tcPr>
            <w:tcW w:w="941" w:type="dxa"/>
          </w:tcPr>
          <w:p w14:paraId="47B454C9" w14:textId="77777777" w:rsidR="00454F21" w:rsidRPr="008F3C0C" w:rsidRDefault="00454F21" w:rsidP="002E3609">
            <w:pPr>
              <w:jc w:val="center"/>
              <w:rPr>
                <w:rFonts w:ascii="맑은 고딕" w:hAnsi="맑은 고딕"/>
                <w:sz w:val="18"/>
                <w:szCs w:val="18"/>
              </w:rPr>
            </w:pPr>
            <w:r w:rsidRPr="008F3C0C">
              <w:rPr>
                <w:rFonts w:ascii="맑은 고딕" w:hAnsi="맑은 고딕" w:hint="eastAsia"/>
                <w:sz w:val="18"/>
                <w:szCs w:val="18"/>
              </w:rPr>
              <w:t>4</w:t>
            </w:r>
          </w:p>
        </w:tc>
        <w:tc>
          <w:tcPr>
            <w:tcW w:w="940" w:type="dxa"/>
          </w:tcPr>
          <w:p w14:paraId="6C258E04" w14:textId="77777777" w:rsidR="00454F21" w:rsidRPr="008F3C0C" w:rsidRDefault="00454F21" w:rsidP="002E3609">
            <w:pPr>
              <w:jc w:val="center"/>
              <w:rPr>
                <w:rFonts w:ascii="맑은 고딕" w:hAnsi="맑은 고딕"/>
                <w:sz w:val="18"/>
                <w:szCs w:val="18"/>
              </w:rPr>
            </w:pPr>
            <w:r w:rsidRPr="008F3C0C">
              <w:rPr>
                <w:rFonts w:ascii="맑은 고딕" w:hAnsi="맑은 고딕" w:hint="eastAsia"/>
                <w:sz w:val="18"/>
                <w:szCs w:val="18"/>
              </w:rPr>
              <w:t>6</w:t>
            </w:r>
          </w:p>
        </w:tc>
        <w:tc>
          <w:tcPr>
            <w:tcW w:w="941" w:type="dxa"/>
          </w:tcPr>
          <w:p w14:paraId="77C617FA" w14:textId="77777777" w:rsidR="00454F21" w:rsidRPr="008F3C0C" w:rsidRDefault="00454F21" w:rsidP="002E3609">
            <w:pPr>
              <w:jc w:val="center"/>
              <w:rPr>
                <w:rFonts w:ascii="맑은 고딕" w:hAnsi="맑은 고딕"/>
                <w:sz w:val="18"/>
                <w:szCs w:val="18"/>
              </w:rPr>
            </w:pPr>
            <w:r w:rsidRPr="008F3C0C">
              <w:rPr>
                <w:rFonts w:ascii="맑은 고딕" w:hAnsi="맑은 고딕" w:hint="eastAsia"/>
                <w:sz w:val="18"/>
                <w:szCs w:val="18"/>
              </w:rPr>
              <w:t>8</w:t>
            </w:r>
          </w:p>
        </w:tc>
        <w:tc>
          <w:tcPr>
            <w:tcW w:w="940" w:type="dxa"/>
          </w:tcPr>
          <w:p w14:paraId="0592BAA6" w14:textId="77777777" w:rsidR="00454F21" w:rsidRPr="008F3C0C" w:rsidRDefault="00454F21" w:rsidP="002E3609">
            <w:pPr>
              <w:jc w:val="center"/>
              <w:rPr>
                <w:rFonts w:ascii="맑은 고딕" w:hAnsi="맑은 고딕"/>
                <w:sz w:val="18"/>
                <w:szCs w:val="18"/>
              </w:rPr>
            </w:pPr>
            <w:r w:rsidRPr="008F3C0C">
              <w:rPr>
                <w:rFonts w:ascii="맑은 고딕" w:hAnsi="맑은 고딕" w:hint="eastAsia"/>
                <w:sz w:val="18"/>
                <w:szCs w:val="18"/>
              </w:rPr>
              <w:t>1</w:t>
            </w:r>
            <w:r w:rsidRPr="008F3C0C">
              <w:rPr>
                <w:rFonts w:ascii="맑은 고딕" w:hAnsi="맑은 고딕"/>
                <w:sz w:val="18"/>
                <w:szCs w:val="18"/>
              </w:rPr>
              <w:t>0</w:t>
            </w:r>
          </w:p>
        </w:tc>
        <w:tc>
          <w:tcPr>
            <w:tcW w:w="941" w:type="dxa"/>
          </w:tcPr>
          <w:p w14:paraId="690F2A46" w14:textId="77777777" w:rsidR="00454F21" w:rsidRPr="008F3C0C" w:rsidRDefault="00454F21" w:rsidP="002E3609">
            <w:pPr>
              <w:jc w:val="center"/>
              <w:rPr>
                <w:rFonts w:ascii="맑은 고딕" w:hAnsi="맑은 고딕"/>
                <w:sz w:val="18"/>
                <w:szCs w:val="18"/>
              </w:rPr>
            </w:pPr>
            <w:r w:rsidRPr="008F3C0C">
              <w:rPr>
                <w:rFonts w:ascii="맑은 고딕" w:hAnsi="맑은 고딕" w:hint="eastAsia"/>
                <w:sz w:val="18"/>
                <w:szCs w:val="18"/>
              </w:rPr>
              <w:t>1</w:t>
            </w:r>
            <w:r w:rsidRPr="008F3C0C">
              <w:rPr>
                <w:rFonts w:ascii="맑은 고딕" w:hAnsi="맑은 고딕"/>
                <w:sz w:val="18"/>
                <w:szCs w:val="18"/>
              </w:rPr>
              <w:t>2</w:t>
            </w:r>
          </w:p>
        </w:tc>
        <w:tc>
          <w:tcPr>
            <w:tcW w:w="940" w:type="dxa"/>
          </w:tcPr>
          <w:p w14:paraId="05D5B393" w14:textId="77777777" w:rsidR="00454F21" w:rsidRPr="008F3C0C" w:rsidRDefault="00454F21" w:rsidP="002E3609">
            <w:pPr>
              <w:jc w:val="center"/>
              <w:rPr>
                <w:rFonts w:ascii="맑은 고딕" w:hAnsi="맑은 고딕"/>
                <w:sz w:val="18"/>
                <w:szCs w:val="18"/>
              </w:rPr>
            </w:pPr>
            <w:r w:rsidRPr="008F3C0C">
              <w:rPr>
                <w:rFonts w:ascii="맑은 고딕" w:hAnsi="맑은 고딕" w:hint="eastAsia"/>
                <w:sz w:val="18"/>
                <w:szCs w:val="18"/>
              </w:rPr>
              <w:t>1</w:t>
            </w:r>
            <w:r w:rsidRPr="008F3C0C">
              <w:rPr>
                <w:rFonts w:ascii="맑은 고딕" w:hAnsi="맑은 고딕"/>
                <w:sz w:val="18"/>
                <w:szCs w:val="18"/>
              </w:rPr>
              <w:t>4</w:t>
            </w:r>
          </w:p>
        </w:tc>
        <w:tc>
          <w:tcPr>
            <w:tcW w:w="941" w:type="dxa"/>
          </w:tcPr>
          <w:p w14:paraId="7256B058" w14:textId="77777777" w:rsidR="00454F21" w:rsidRPr="008F3C0C" w:rsidRDefault="00454F21" w:rsidP="002E3609">
            <w:pPr>
              <w:jc w:val="center"/>
              <w:rPr>
                <w:rFonts w:ascii="맑은 고딕" w:hAnsi="맑은 고딕"/>
                <w:sz w:val="18"/>
                <w:szCs w:val="18"/>
              </w:rPr>
            </w:pPr>
            <w:r w:rsidRPr="008F3C0C">
              <w:rPr>
                <w:rFonts w:ascii="맑은 고딕" w:hAnsi="맑은 고딕" w:hint="eastAsia"/>
                <w:sz w:val="18"/>
                <w:szCs w:val="18"/>
              </w:rPr>
              <w:t>1</w:t>
            </w:r>
            <w:r w:rsidRPr="008F3C0C">
              <w:rPr>
                <w:rFonts w:ascii="맑은 고딕" w:hAnsi="맑은 고딕"/>
                <w:sz w:val="18"/>
                <w:szCs w:val="18"/>
              </w:rPr>
              <w:t>6</w:t>
            </w:r>
          </w:p>
        </w:tc>
      </w:tr>
      <w:tr w:rsidR="00454F21" w14:paraId="5163469A" w14:textId="77777777" w:rsidTr="009A3E65">
        <w:trPr>
          <w:trHeight w:val="362"/>
        </w:trPr>
        <w:tc>
          <w:tcPr>
            <w:tcW w:w="1552" w:type="dxa"/>
          </w:tcPr>
          <w:p w14:paraId="6898191E" w14:textId="77777777" w:rsidR="00454F21" w:rsidRPr="008F3C0C" w:rsidRDefault="00454F21" w:rsidP="002E3609">
            <w:pPr>
              <w:jc w:val="center"/>
              <w:rPr>
                <w:rFonts w:ascii="맑은 고딕" w:hAnsi="맑은 고딕"/>
                <w:sz w:val="18"/>
                <w:szCs w:val="18"/>
              </w:rPr>
            </w:pPr>
            <w:r>
              <w:rPr>
                <w:rFonts w:ascii="맑은 고딕" w:hAnsi="맑은 고딕"/>
                <w:sz w:val="18"/>
                <w:szCs w:val="18"/>
              </w:rPr>
              <w:t>static</w:t>
            </w:r>
          </w:p>
        </w:tc>
        <w:tc>
          <w:tcPr>
            <w:tcW w:w="734" w:type="dxa"/>
            <w:vMerge w:val="restart"/>
          </w:tcPr>
          <w:p w14:paraId="2E087D8D" w14:textId="77777777" w:rsidR="00454F21" w:rsidRPr="008F3C0C" w:rsidRDefault="00454F21" w:rsidP="002E3609">
            <w:pPr>
              <w:jc w:val="center"/>
              <w:rPr>
                <w:rFonts w:ascii="맑은 고딕" w:hAnsi="맑은 고딕"/>
                <w:sz w:val="18"/>
                <w:szCs w:val="18"/>
              </w:rPr>
            </w:pPr>
            <w:r>
              <w:rPr>
                <w:rFonts w:ascii="맑은 고딕" w:hAnsi="맑은 고딕" w:hint="eastAsia"/>
                <w:sz w:val="18"/>
                <w:szCs w:val="18"/>
              </w:rPr>
              <w:t>1</w:t>
            </w:r>
          </w:p>
        </w:tc>
        <w:tc>
          <w:tcPr>
            <w:tcW w:w="940" w:type="dxa"/>
          </w:tcPr>
          <w:p w14:paraId="16C5590D" w14:textId="41E18892" w:rsidR="00454F21" w:rsidRPr="008F3C0C" w:rsidRDefault="00E4471E"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.36e-3</w:t>
            </w:r>
          </w:p>
        </w:tc>
        <w:tc>
          <w:tcPr>
            <w:tcW w:w="940" w:type="dxa"/>
          </w:tcPr>
          <w:p w14:paraId="2BF5FE7F" w14:textId="595030C5" w:rsidR="00454F21" w:rsidRPr="008F3C0C" w:rsidRDefault="00E4471E" w:rsidP="002E3609">
            <w:pPr>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.85e-3</w:t>
            </w:r>
          </w:p>
        </w:tc>
        <w:tc>
          <w:tcPr>
            <w:tcW w:w="941" w:type="dxa"/>
          </w:tcPr>
          <w:p w14:paraId="17311F83" w14:textId="545BED22" w:rsidR="00454F21" w:rsidRPr="008F3C0C" w:rsidRDefault="00E4471E" w:rsidP="002E3609">
            <w:pPr>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.91e-3</w:t>
            </w:r>
          </w:p>
        </w:tc>
        <w:tc>
          <w:tcPr>
            <w:tcW w:w="940" w:type="dxa"/>
          </w:tcPr>
          <w:p w14:paraId="5292A21B" w14:textId="4658EF72" w:rsidR="00454F21" w:rsidRPr="008F3C0C" w:rsidRDefault="00E4471E"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.13e-3</w:t>
            </w:r>
          </w:p>
        </w:tc>
        <w:tc>
          <w:tcPr>
            <w:tcW w:w="941" w:type="dxa"/>
          </w:tcPr>
          <w:p w14:paraId="5E61C484" w14:textId="44CCDD16" w:rsidR="00454F21" w:rsidRPr="008F3C0C" w:rsidRDefault="001D0305"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.04e-3</w:t>
            </w:r>
          </w:p>
        </w:tc>
        <w:tc>
          <w:tcPr>
            <w:tcW w:w="940" w:type="dxa"/>
          </w:tcPr>
          <w:p w14:paraId="67BCEC91" w14:textId="79DAAA87" w:rsidR="00454F21" w:rsidRPr="008F3C0C" w:rsidRDefault="001D0305"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.23e-3</w:t>
            </w:r>
          </w:p>
        </w:tc>
        <w:tc>
          <w:tcPr>
            <w:tcW w:w="941" w:type="dxa"/>
          </w:tcPr>
          <w:p w14:paraId="55CC771A" w14:textId="3173CFEE" w:rsidR="00454F21" w:rsidRPr="008F3C0C" w:rsidRDefault="001D0305"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.48e-3</w:t>
            </w:r>
          </w:p>
        </w:tc>
        <w:tc>
          <w:tcPr>
            <w:tcW w:w="940" w:type="dxa"/>
          </w:tcPr>
          <w:p w14:paraId="20020706" w14:textId="61A25912" w:rsidR="00454F21" w:rsidRPr="008F3C0C" w:rsidRDefault="001D0305" w:rsidP="002E3609">
            <w:pPr>
              <w:jc w:val="center"/>
              <w:rPr>
                <w:rFonts w:ascii="맑은 고딕" w:hAnsi="맑은 고딕"/>
                <w:sz w:val="18"/>
                <w:szCs w:val="18"/>
              </w:rPr>
            </w:pPr>
            <w:r>
              <w:rPr>
                <w:rFonts w:ascii="맑은 고딕" w:hAnsi="맑은 고딕" w:hint="eastAsia"/>
                <w:sz w:val="18"/>
                <w:szCs w:val="18"/>
              </w:rPr>
              <w:t>9</w:t>
            </w:r>
            <w:r>
              <w:rPr>
                <w:rFonts w:ascii="맑은 고딕" w:hAnsi="맑은 고딕"/>
                <w:sz w:val="18"/>
                <w:szCs w:val="18"/>
              </w:rPr>
              <w:t>.31e-3</w:t>
            </w:r>
          </w:p>
        </w:tc>
        <w:tc>
          <w:tcPr>
            <w:tcW w:w="941" w:type="dxa"/>
          </w:tcPr>
          <w:p w14:paraId="08D43E36" w14:textId="3E864777" w:rsidR="00454F21" w:rsidRPr="008F3C0C" w:rsidRDefault="001D0305"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.48e-3</w:t>
            </w:r>
          </w:p>
        </w:tc>
      </w:tr>
      <w:tr w:rsidR="00454F21" w14:paraId="30BB3355" w14:textId="77777777" w:rsidTr="009A3E65">
        <w:trPr>
          <w:trHeight w:val="362"/>
        </w:trPr>
        <w:tc>
          <w:tcPr>
            <w:tcW w:w="1552" w:type="dxa"/>
          </w:tcPr>
          <w:p w14:paraId="6898697E" w14:textId="77777777" w:rsidR="00454F21" w:rsidRDefault="00454F21" w:rsidP="002E3609">
            <w:pPr>
              <w:jc w:val="center"/>
              <w:rPr>
                <w:rFonts w:ascii="맑은 고딕" w:hAnsi="맑은 고딕"/>
                <w:sz w:val="18"/>
                <w:szCs w:val="18"/>
              </w:rPr>
            </w:pPr>
            <w:r>
              <w:rPr>
                <w:rFonts w:ascii="맑은 고딕" w:hAnsi="맑은 고딕"/>
                <w:sz w:val="18"/>
                <w:szCs w:val="18"/>
              </w:rPr>
              <w:t>dynamic</w:t>
            </w:r>
          </w:p>
        </w:tc>
        <w:tc>
          <w:tcPr>
            <w:tcW w:w="734" w:type="dxa"/>
            <w:vMerge/>
          </w:tcPr>
          <w:p w14:paraId="3A140807" w14:textId="77777777" w:rsidR="00454F21" w:rsidRDefault="00454F21" w:rsidP="002E3609">
            <w:pPr>
              <w:jc w:val="center"/>
              <w:rPr>
                <w:rFonts w:ascii="맑은 고딕" w:hAnsi="맑은 고딕"/>
                <w:sz w:val="18"/>
                <w:szCs w:val="18"/>
              </w:rPr>
            </w:pPr>
          </w:p>
        </w:tc>
        <w:tc>
          <w:tcPr>
            <w:tcW w:w="940" w:type="dxa"/>
          </w:tcPr>
          <w:p w14:paraId="2D84B4AF" w14:textId="7F948C54" w:rsidR="00454F21" w:rsidRPr="008F3C0C" w:rsidRDefault="0014482E" w:rsidP="002E3609">
            <w:pPr>
              <w:jc w:val="center"/>
              <w:rPr>
                <w:rFonts w:ascii="맑은 고딕" w:hAnsi="맑은 고딕"/>
                <w:sz w:val="18"/>
                <w:szCs w:val="18"/>
              </w:rPr>
            </w:pPr>
            <w:r>
              <w:rPr>
                <w:rFonts w:ascii="맑은 고딕" w:hAnsi="맑은 고딕" w:hint="eastAsia"/>
                <w:sz w:val="18"/>
                <w:szCs w:val="18"/>
              </w:rPr>
              <w:t>3</w:t>
            </w:r>
            <w:r>
              <w:rPr>
                <w:rFonts w:ascii="맑은 고딕" w:hAnsi="맑은 고딕"/>
                <w:sz w:val="18"/>
                <w:szCs w:val="18"/>
              </w:rPr>
              <w:t>.62e-3</w:t>
            </w:r>
          </w:p>
        </w:tc>
        <w:tc>
          <w:tcPr>
            <w:tcW w:w="940" w:type="dxa"/>
          </w:tcPr>
          <w:p w14:paraId="571463A2" w14:textId="00B2ECF8" w:rsidR="00454F21" w:rsidRPr="008F3C0C" w:rsidRDefault="0014482E" w:rsidP="002E3609">
            <w:pPr>
              <w:jc w:val="center"/>
              <w:rPr>
                <w:rFonts w:ascii="맑은 고딕" w:hAnsi="맑은 고딕"/>
                <w:sz w:val="18"/>
                <w:szCs w:val="18"/>
              </w:rPr>
            </w:pPr>
            <w:r>
              <w:rPr>
                <w:rFonts w:ascii="맑은 고딕" w:hAnsi="맑은 고딕" w:hint="eastAsia"/>
                <w:sz w:val="18"/>
                <w:szCs w:val="18"/>
              </w:rPr>
              <w:t>3</w:t>
            </w:r>
            <w:r>
              <w:rPr>
                <w:rFonts w:ascii="맑은 고딕" w:hAnsi="맑은 고딕"/>
                <w:sz w:val="18"/>
                <w:szCs w:val="18"/>
              </w:rPr>
              <w:t>.21e-3</w:t>
            </w:r>
          </w:p>
        </w:tc>
        <w:tc>
          <w:tcPr>
            <w:tcW w:w="941" w:type="dxa"/>
          </w:tcPr>
          <w:p w14:paraId="443F1152" w14:textId="05D82E0A" w:rsidR="00454F21" w:rsidRPr="008F3C0C" w:rsidRDefault="0014482E" w:rsidP="002E3609">
            <w:pPr>
              <w:jc w:val="center"/>
              <w:rPr>
                <w:rFonts w:ascii="맑은 고딕" w:hAnsi="맑은 고딕"/>
                <w:sz w:val="18"/>
                <w:szCs w:val="18"/>
              </w:rPr>
            </w:pPr>
            <w:r>
              <w:rPr>
                <w:rFonts w:ascii="맑은 고딕" w:hAnsi="맑은 고딕" w:hint="eastAsia"/>
                <w:sz w:val="18"/>
                <w:szCs w:val="18"/>
              </w:rPr>
              <w:t>3</w:t>
            </w:r>
            <w:r>
              <w:rPr>
                <w:rFonts w:ascii="맑은 고딕" w:hAnsi="맑은 고딕"/>
                <w:sz w:val="18"/>
                <w:szCs w:val="18"/>
              </w:rPr>
              <w:t>.52e-3</w:t>
            </w:r>
          </w:p>
        </w:tc>
        <w:tc>
          <w:tcPr>
            <w:tcW w:w="940" w:type="dxa"/>
          </w:tcPr>
          <w:p w14:paraId="42885DF7" w14:textId="362040E9" w:rsidR="00454F21" w:rsidRPr="008F3C0C" w:rsidRDefault="00D62B0C" w:rsidP="002E3609">
            <w:pPr>
              <w:jc w:val="center"/>
              <w:rPr>
                <w:rFonts w:ascii="맑은 고딕" w:hAnsi="맑은 고딕"/>
                <w:sz w:val="18"/>
                <w:szCs w:val="18"/>
              </w:rPr>
            </w:pPr>
            <w:r>
              <w:rPr>
                <w:rFonts w:ascii="맑은 고딕" w:hAnsi="맑은 고딕" w:hint="eastAsia"/>
                <w:sz w:val="18"/>
                <w:szCs w:val="18"/>
              </w:rPr>
              <w:t>3</w:t>
            </w:r>
            <w:r>
              <w:rPr>
                <w:rFonts w:ascii="맑은 고딕" w:hAnsi="맑은 고딕"/>
                <w:sz w:val="18"/>
                <w:szCs w:val="18"/>
              </w:rPr>
              <w:t>.62e-3</w:t>
            </w:r>
          </w:p>
        </w:tc>
        <w:tc>
          <w:tcPr>
            <w:tcW w:w="941" w:type="dxa"/>
          </w:tcPr>
          <w:p w14:paraId="0489AB25" w14:textId="529A5D04" w:rsidR="00454F21" w:rsidRPr="008F3C0C" w:rsidRDefault="00D62B0C" w:rsidP="002E3609">
            <w:pPr>
              <w:jc w:val="center"/>
              <w:rPr>
                <w:rFonts w:ascii="맑은 고딕" w:hAnsi="맑은 고딕"/>
                <w:sz w:val="18"/>
                <w:szCs w:val="18"/>
              </w:rPr>
            </w:pPr>
            <w:r>
              <w:rPr>
                <w:rFonts w:ascii="맑은 고딕" w:hAnsi="맑은 고딕" w:hint="eastAsia"/>
                <w:sz w:val="18"/>
                <w:szCs w:val="18"/>
              </w:rPr>
              <w:t>3</w:t>
            </w:r>
            <w:r>
              <w:rPr>
                <w:rFonts w:ascii="맑은 고딕" w:hAnsi="맑은 고딕"/>
                <w:sz w:val="18"/>
                <w:szCs w:val="18"/>
              </w:rPr>
              <w:t>.50e-3</w:t>
            </w:r>
          </w:p>
        </w:tc>
        <w:tc>
          <w:tcPr>
            <w:tcW w:w="940" w:type="dxa"/>
          </w:tcPr>
          <w:p w14:paraId="307758D3" w14:textId="515AE39A" w:rsidR="00454F21" w:rsidRPr="008F3C0C" w:rsidRDefault="00D62B0C" w:rsidP="002E3609">
            <w:pPr>
              <w:jc w:val="center"/>
              <w:rPr>
                <w:rFonts w:ascii="맑은 고딕" w:hAnsi="맑은 고딕"/>
                <w:sz w:val="18"/>
                <w:szCs w:val="18"/>
              </w:rPr>
            </w:pPr>
            <w:r>
              <w:rPr>
                <w:rFonts w:ascii="맑은 고딕" w:hAnsi="맑은 고딕" w:hint="eastAsia"/>
                <w:sz w:val="18"/>
                <w:szCs w:val="18"/>
              </w:rPr>
              <w:t>3</w:t>
            </w:r>
            <w:r>
              <w:rPr>
                <w:rFonts w:ascii="맑은 고딕" w:hAnsi="맑은 고딕"/>
                <w:sz w:val="18"/>
                <w:szCs w:val="18"/>
              </w:rPr>
              <w:t>.44e-3</w:t>
            </w:r>
          </w:p>
        </w:tc>
        <w:tc>
          <w:tcPr>
            <w:tcW w:w="941" w:type="dxa"/>
          </w:tcPr>
          <w:p w14:paraId="6D975AD6" w14:textId="2E8F0A88" w:rsidR="00454F21" w:rsidRPr="008F3C0C" w:rsidRDefault="00D62B0C" w:rsidP="002E3609">
            <w:pPr>
              <w:jc w:val="center"/>
              <w:rPr>
                <w:rFonts w:ascii="맑은 고딕" w:hAnsi="맑은 고딕"/>
                <w:sz w:val="18"/>
                <w:szCs w:val="18"/>
              </w:rPr>
            </w:pPr>
            <w:r>
              <w:rPr>
                <w:rFonts w:ascii="맑은 고딕" w:hAnsi="맑은 고딕" w:hint="eastAsia"/>
                <w:sz w:val="18"/>
                <w:szCs w:val="18"/>
              </w:rPr>
              <w:t>3</w:t>
            </w:r>
            <w:r>
              <w:rPr>
                <w:rFonts w:ascii="맑은 고딕" w:hAnsi="맑은 고딕"/>
                <w:sz w:val="18"/>
                <w:szCs w:val="18"/>
              </w:rPr>
              <w:t>.49e-3</w:t>
            </w:r>
          </w:p>
        </w:tc>
        <w:tc>
          <w:tcPr>
            <w:tcW w:w="940" w:type="dxa"/>
          </w:tcPr>
          <w:p w14:paraId="6284A8D2" w14:textId="39509109" w:rsidR="00454F21" w:rsidRPr="008F3C0C" w:rsidRDefault="00D62B0C" w:rsidP="002E3609">
            <w:pPr>
              <w:jc w:val="center"/>
              <w:rPr>
                <w:rFonts w:ascii="맑은 고딕" w:hAnsi="맑은 고딕"/>
                <w:sz w:val="18"/>
                <w:szCs w:val="18"/>
              </w:rPr>
            </w:pPr>
            <w:r>
              <w:rPr>
                <w:rFonts w:ascii="맑은 고딕" w:hAnsi="맑은 고딕" w:hint="eastAsia"/>
                <w:sz w:val="18"/>
                <w:szCs w:val="18"/>
              </w:rPr>
              <w:t>3</w:t>
            </w:r>
            <w:r>
              <w:rPr>
                <w:rFonts w:ascii="맑은 고딕" w:hAnsi="맑은 고딕"/>
                <w:sz w:val="18"/>
                <w:szCs w:val="18"/>
              </w:rPr>
              <w:t>.27e-3</w:t>
            </w:r>
          </w:p>
        </w:tc>
        <w:tc>
          <w:tcPr>
            <w:tcW w:w="941" w:type="dxa"/>
          </w:tcPr>
          <w:p w14:paraId="164D5B7B" w14:textId="3934777E" w:rsidR="00454F21" w:rsidRPr="008F3C0C" w:rsidRDefault="00D62B0C" w:rsidP="002E3609">
            <w:pPr>
              <w:jc w:val="center"/>
              <w:rPr>
                <w:rFonts w:ascii="맑은 고딕" w:hAnsi="맑은 고딕"/>
                <w:sz w:val="18"/>
                <w:szCs w:val="18"/>
              </w:rPr>
            </w:pPr>
            <w:r>
              <w:rPr>
                <w:rFonts w:ascii="맑은 고딕" w:hAnsi="맑은 고딕" w:hint="eastAsia"/>
                <w:sz w:val="18"/>
                <w:szCs w:val="18"/>
              </w:rPr>
              <w:t>3</w:t>
            </w:r>
            <w:r>
              <w:rPr>
                <w:rFonts w:ascii="맑은 고딕" w:hAnsi="맑은 고딕"/>
                <w:sz w:val="18"/>
                <w:szCs w:val="18"/>
              </w:rPr>
              <w:t>.42e-3</w:t>
            </w:r>
          </w:p>
        </w:tc>
      </w:tr>
      <w:tr w:rsidR="00454F21" w14:paraId="4AD1B1B7" w14:textId="77777777" w:rsidTr="009A3E65">
        <w:trPr>
          <w:trHeight w:val="362"/>
        </w:trPr>
        <w:tc>
          <w:tcPr>
            <w:tcW w:w="1552" w:type="dxa"/>
          </w:tcPr>
          <w:p w14:paraId="18AD1FD2" w14:textId="77777777" w:rsidR="00454F21" w:rsidRDefault="00454F21" w:rsidP="002E3609">
            <w:pPr>
              <w:jc w:val="center"/>
              <w:rPr>
                <w:rFonts w:ascii="맑은 고딕" w:hAnsi="맑은 고딕"/>
                <w:sz w:val="18"/>
                <w:szCs w:val="18"/>
              </w:rPr>
            </w:pPr>
            <w:r>
              <w:rPr>
                <w:rFonts w:ascii="맑은 고딕" w:hAnsi="맑은 고딕"/>
                <w:sz w:val="18"/>
                <w:szCs w:val="18"/>
              </w:rPr>
              <w:t>guided</w:t>
            </w:r>
          </w:p>
        </w:tc>
        <w:tc>
          <w:tcPr>
            <w:tcW w:w="734" w:type="dxa"/>
            <w:vMerge/>
          </w:tcPr>
          <w:p w14:paraId="44AA69E5" w14:textId="77777777" w:rsidR="00454F21" w:rsidRDefault="00454F21" w:rsidP="002E3609">
            <w:pPr>
              <w:jc w:val="center"/>
              <w:rPr>
                <w:rFonts w:ascii="맑은 고딕" w:hAnsi="맑은 고딕"/>
                <w:sz w:val="18"/>
                <w:szCs w:val="18"/>
              </w:rPr>
            </w:pPr>
          </w:p>
        </w:tc>
        <w:tc>
          <w:tcPr>
            <w:tcW w:w="940" w:type="dxa"/>
          </w:tcPr>
          <w:p w14:paraId="58AD4F48" w14:textId="754CE005" w:rsidR="00454F21" w:rsidRPr="008F3C0C" w:rsidRDefault="008A381A"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.40e-3</w:t>
            </w:r>
          </w:p>
        </w:tc>
        <w:tc>
          <w:tcPr>
            <w:tcW w:w="940" w:type="dxa"/>
          </w:tcPr>
          <w:p w14:paraId="0BC755E0" w14:textId="4D1F70BD" w:rsidR="00454F21" w:rsidRPr="008F3C0C" w:rsidRDefault="00114DDB"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.43e-3</w:t>
            </w:r>
          </w:p>
        </w:tc>
        <w:tc>
          <w:tcPr>
            <w:tcW w:w="941" w:type="dxa"/>
          </w:tcPr>
          <w:p w14:paraId="7936283F" w14:textId="6647003C" w:rsidR="00454F21" w:rsidRPr="008F3C0C" w:rsidRDefault="00807B23"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.53e-3</w:t>
            </w:r>
          </w:p>
        </w:tc>
        <w:tc>
          <w:tcPr>
            <w:tcW w:w="940" w:type="dxa"/>
          </w:tcPr>
          <w:p w14:paraId="2DB2E9BB" w14:textId="5864EAD8" w:rsidR="00454F21" w:rsidRPr="008F3C0C" w:rsidRDefault="00807B23"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.44e-2</w:t>
            </w:r>
          </w:p>
        </w:tc>
        <w:tc>
          <w:tcPr>
            <w:tcW w:w="941" w:type="dxa"/>
          </w:tcPr>
          <w:p w14:paraId="43BD73B0" w14:textId="47B6DD23" w:rsidR="00454F21" w:rsidRPr="008F3C0C" w:rsidRDefault="00807B23" w:rsidP="002E360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.19e-3</w:t>
            </w:r>
          </w:p>
        </w:tc>
        <w:tc>
          <w:tcPr>
            <w:tcW w:w="940" w:type="dxa"/>
          </w:tcPr>
          <w:p w14:paraId="560C0F16" w14:textId="2F791A59" w:rsidR="00454F21" w:rsidRPr="008F3C0C" w:rsidRDefault="00807B23" w:rsidP="002E360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.05e-3</w:t>
            </w:r>
          </w:p>
        </w:tc>
        <w:tc>
          <w:tcPr>
            <w:tcW w:w="941" w:type="dxa"/>
          </w:tcPr>
          <w:p w14:paraId="27ABAB44" w14:textId="59061F22" w:rsidR="00454F21" w:rsidRPr="008F3C0C" w:rsidRDefault="00807B23" w:rsidP="002E360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.15e-3</w:t>
            </w:r>
          </w:p>
        </w:tc>
        <w:tc>
          <w:tcPr>
            <w:tcW w:w="940" w:type="dxa"/>
          </w:tcPr>
          <w:p w14:paraId="7FD6153C" w14:textId="18437F76" w:rsidR="00454F21" w:rsidRPr="008F3C0C" w:rsidRDefault="00807B23" w:rsidP="002E360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.28e-3</w:t>
            </w:r>
          </w:p>
        </w:tc>
        <w:tc>
          <w:tcPr>
            <w:tcW w:w="941" w:type="dxa"/>
          </w:tcPr>
          <w:p w14:paraId="52F98E37" w14:textId="533D1B01" w:rsidR="00454F21" w:rsidRPr="008F3C0C" w:rsidRDefault="00807B23"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.36e-2</w:t>
            </w:r>
          </w:p>
        </w:tc>
      </w:tr>
      <w:tr w:rsidR="00454F21" w14:paraId="5EFFF129" w14:textId="77777777" w:rsidTr="009A3E65">
        <w:trPr>
          <w:trHeight w:val="362"/>
        </w:trPr>
        <w:tc>
          <w:tcPr>
            <w:tcW w:w="1552" w:type="dxa"/>
          </w:tcPr>
          <w:p w14:paraId="699B9C3C" w14:textId="77777777" w:rsidR="00454F21" w:rsidRDefault="00454F21" w:rsidP="002E3609">
            <w:pPr>
              <w:jc w:val="center"/>
              <w:rPr>
                <w:rFonts w:ascii="맑은 고딕" w:hAnsi="맑은 고딕"/>
                <w:sz w:val="18"/>
                <w:szCs w:val="18"/>
              </w:rPr>
            </w:pPr>
            <w:r>
              <w:rPr>
                <w:rFonts w:ascii="맑은 고딕" w:hAnsi="맑은 고딕" w:hint="eastAsia"/>
                <w:sz w:val="18"/>
                <w:szCs w:val="18"/>
              </w:rPr>
              <w:t>s</w:t>
            </w:r>
            <w:r>
              <w:rPr>
                <w:rFonts w:ascii="맑은 고딕" w:hAnsi="맑은 고딕"/>
                <w:sz w:val="18"/>
                <w:szCs w:val="18"/>
              </w:rPr>
              <w:t>tatic</w:t>
            </w:r>
          </w:p>
        </w:tc>
        <w:tc>
          <w:tcPr>
            <w:tcW w:w="734" w:type="dxa"/>
            <w:vMerge w:val="restart"/>
          </w:tcPr>
          <w:p w14:paraId="11C59313" w14:textId="77777777" w:rsidR="00454F21" w:rsidRDefault="00454F21" w:rsidP="002E3609">
            <w:pPr>
              <w:jc w:val="center"/>
              <w:rPr>
                <w:rFonts w:ascii="맑은 고딕" w:hAnsi="맑은 고딕"/>
                <w:sz w:val="18"/>
                <w:szCs w:val="18"/>
              </w:rPr>
            </w:pPr>
            <w:r>
              <w:rPr>
                <w:rFonts w:ascii="맑은 고딕" w:hAnsi="맑은 고딕" w:hint="eastAsia"/>
                <w:sz w:val="18"/>
                <w:szCs w:val="18"/>
              </w:rPr>
              <w:t>5</w:t>
            </w:r>
          </w:p>
        </w:tc>
        <w:tc>
          <w:tcPr>
            <w:tcW w:w="940" w:type="dxa"/>
          </w:tcPr>
          <w:p w14:paraId="63A7FB3E" w14:textId="162913A1" w:rsidR="00454F21" w:rsidRPr="008F3C0C" w:rsidRDefault="008001EF"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.50e-3</w:t>
            </w:r>
          </w:p>
        </w:tc>
        <w:tc>
          <w:tcPr>
            <w:tcW w:w="940" w:type="dxa"/>
          </w:tcPr>
          <w:p w14:paraId="3E5E7455" w14:textId="239BAC23" w:rsidR="00454F21" w:rsidRPr="008F3C0C" w:rsidRDefault="008001EF"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.60e-3</w:t>
            </w:r>
          </w:p>
        </w:tc>
        <w:tc>
          <w:tcPr>
            <w:tcW w:w="941" w:type="dxa"/>
          </w:tcPr>
          <w:p w14:paraId="48A1AF8E" w14:textId="2CDF7FA3" w:rsidR="00454F21" w:rsidRPr="008F3C0C" w:rsidRDefault="008001EF"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.11e-3</w:t>
            </w:r>
          </w:p>
        </w:tc>
        <w:tc>
          <w:tcPr>
            <w:tcW w:w="940" w:type="dxa"/>
          </w:tcPr>
          <w:p w14:paraId="7DD8A9C8" w14:textId="5FA6E686" w:rsidR="00454F21" w:rsidRPr="008F3C0C" w:rsidRDefault="008001EF"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.22e-2</w:t>
            </w:r>
          </w:p>
        </w:tc>
        <w:tc>
          <w:tcPr>
            <w:tcW w:w="941" w:type="dxa"/>
          </w:tcPr>
          <w:p w14:paraId="7BF65DA1" w14:textId="022FBF08" w:rsidR="00454F21" w:rsidRPr="008F3C0C" w:rsidRDefault="00470DF7"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.72e-3</w:t>
            </w:r>
          </w:p>
        </w:tc>
        <w:tc>
          <w:tcPr>
            <w:tcW w:w="940" w:type="dxa"/>
          </w:tcPr>
          <w:p w14:paraId="3572F2FC" w14:textId="2D1D358D" w:rsidR="00454F21" w:rsidRPr="008F3C0C" w:rsidRDefault="00470DF7"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.33e-3</w:t>
            </w:r>
          </w:p>
        </w:tc>
        <w:tc>
          <w:tcPr>
            <w:tcW w:w="941" w:type="dxa"/>
          </w:tcPr>
          <w:p w14:paraId="15E06D04" w14:textId="394B093E" w:rsidR="00454F21" w:rsidRPr="008F3C0C" w:rsidRDefault="00470DF7" w:rsidP="002E360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.20e-3</w:t>
            </w:r>
          </w:p>
        </w:tc>
        <w:tc>
          <w:tcPr>
            <w:tcW w:w="940" w:type="dxa"/>
          </w:tcPr>
          <w:p w14:paraId="5DC2E028" w14:textId="374D2D83" w:rsidR="00454F21" w:rsidRPr="008F3C0C" w:rsidRDefault="00470DF7"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.03e-2</w:t>
            </w:r>
          </w:p>
        </w:tc>
        <w:tc>
          <w:tcPr>
            <w:tcW w:w="941" w:type="dxa"/>
          </w:tcPr>
          <w:p w14:paraId="181E5718" w14:textId="6FBD2DFE" w:rsidR="00454F21" w:rsidRPr="008F3C0C" w:rsidRDefault="00470DF7"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.32e-2</w:t>
            </w:r>
          </w:p>
        </w:tc>
      </w:tr>
      <w:tr w:rsidR="00454F21" w14:paraId="682D54A3" w14:textId="77777777" w:rsidTr="009A3E65">
        <w:trPr>
          <w:trHeight w:val="362"/>
        </w:trPr>
        <w:tc>
          <w:tcPr>
            <w:tcW w:w="1552" w:type="dxa"/>
          </w:tcPr>
          <w:p w14:paraId="1BD389A3" w14:textId="77777777" w:rsidR="00454F21" w:rsidRDefault="00454F21" w:rsidP="002E3609">
            <w:pPr>
              <w:jc w:val="center"/>
              <w:rPr>
                <w:rFonts w:ascii="맑은 고딕" w:hAnsi="맑은 고딕"/>
                <w:sz w:val="18"/>
                <w:szCs w:val="18"/>
              </w:rPr>
            </w:pPr>
            <w:r>
              <w:rPr>
                <w:rFonts w:ascii="맑은 고딕" w:hAnsi="맑은 고딕" w:hint="eastAsia"/>
                <w:sz w:val="18"/>
                <w:szCs w:val="18"/>
              </w:rPr>
              <w:t>d</w:t>
            </w:r>
            <w:r>
              <w:rPr>
                <w:rFonts w:ascii="맑은 고딕" w:hAnsi="맑은 고딕"/>
                <w:sz w:val="18"/>
                <w:szCs w:val="18"/>
              </w:rPr>
              <w:t>ynamic</w:t>
            </w:r>
          </w:p>
        </w:tc>
        <w:tc>
          <w:tcPr>
            <w:tcW w:w="734" w:type="dxa"/>
            <w:vMerge/>
          </w:tcPr>
          <w:p w14:paraId="1D540098" w14:textId="77777777" w:rsidR="00454F21" w:rsidRDefault="00454F21" w:rsidP="002E3609">
            <w:pPr>
              <w:jc w:val="center"/>
              <w:rPr>
                <w:rFonts w:ascii="맑은 고딕" w:hAnsi="맑은 고딕"/>
                <w:sz w:val="18"/>
                <w:szCs w:val="18"/>
              </w:rPr>
            </w:pPr>
          </w:p>
        </w:tc>
        <w:tc>
          <w:tcPr>
            <w:tcW w:w="940" w:type="dxa"/>
          </w:tcPr>
          <w:p w14:paraId="3AA77A8C" w14:textId="7102BDCC" w:rsidR="00454F21" w:rsidRPr="008F3C0C" w:rsidRDefault="00FC4BEB"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.11e-3</w:t>
            </w:r>
          </w:p>
        </w:tc>
        <w:tc>
          <w:tcPr>
            <w:tcW w:w="940" w:type="dxa"/>
          </w:tcPr>
          <w:p w14:paraId="46151098" w14:textId="4ACB0B4B" w:rsidR="00454F21" w:rsidRPr="008F3C0C" w:rsidRDefault="00FC4BEB" w:rsidP="002E3609">
            <w:pPr>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.61e-3</w:t>
            </w:r>
          </w:p>
        </w:tc>
        <w:tc>
          <w:tcPr>
            <w:tcW w:w="941" w:type="dxa"/>
          </w:tcPr>
          <w:p w14:paraId="312A78DA" w14:textId="1808A2E4" w:rsidR="00454F21" w:rsidRPr="008F3C0C" w:rsidRDefault="009455E4" w:rsidP="002E360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.03e-3</w:t>
            </w:r>
          </w:p>
        </w:tc>
        <w:tc>
          <w:tcPr>
            <w:tcW w:w="940" w:type="dxa"/>
          </w:tcPr>
          <w:p w14:paraId="456B10AC" w14:textId="72B2DE13" w:rsidR="00454F21" w:rsidRPr="008F3C0C" w:rsidRDefault="009455E4" w:rsidP="002E360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.33e-3</w:t>
            </w:r>
          </w:p>
        </w:tc>
        <w:tc>
          <w:tcPr>
            <w:tcW w:w="941" w:type="dxa"/>
          </w:tcPr>
          <w:p w14:paraId="376B6948" w14:textId="65B0BD9F" w:rsidR="00454F21" w:rsidRPr="008F3C0C" w:rsidRDefault="009455E4" w:rsidP="002E3609">
            <w:pPr>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.56e-3</w:t>
            </w:r>
          </w:p>
        </w:tc>
        <w:tc>
          <w:tcPr>
            <w:tcW w:w="940" w:type="dxa"/>
          </w:tcPr>
          <w:p w14:paraId="2EB2BDFB" w14:textId="1D6C43E6" w:rsidR="00454F21" w:rsidRPr="008F3C0C" w:rsidRDefault="009455E4" w:rsidP="002E3609">
            <w:pPr>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.66e-3</w:t>
            </w:r>
          </w:p>
        </w:tc>
        <w:tc>
          <w:tcPr>
            <w:tcW w:w="941" w:type="dxa"/>
          </w:tcPr>
          <w:p w14:paraId="1A2F2352" w14:textId="1722F0CE" w:rsidR="00454F21" w:rsidRPr="008F3C0C" w:rsidRDefault="009455E4" w:rsidP="002E3609">
            <w:pPr>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.54e-3</w:t>
            </w:r>
          </w:p>
        </w:tc>
        <w:tc>
          <w:tcPr>
            <w:tcW w:w="940" w:type="dxa"/>
          </w:tcPr>
          <w:p w14:paraId="1D6AD22A" w14:textId="1CEA3823" w:rsidR="00454F21" w:rsidRPr="008F3C0C" w:rsidRDefault="009455E4" w:rsidP="002E3609">
            <w:pPr>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.74e-3</w:t>
            </w:r>
          </w:p>
        </w:tc>
        <w:tc>
          <w:tcPr>
            <w:tcW w:w="941" w:type="dxa"/>
          </w:tcPr>
          <w:p w14:paraId="260D52C7" w14:textId="562B794C" w:rsidR="00454F21" w:rsidRPr="008F3C0C" w:rsidRDefault="009455E4" w:rsidP="002E3609">
            <w:pPr>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.77e-3</w:t>
            </w:r>
          </w:p>
        </w:tc>
      </w:tr>
      <w:tr w:rsidR="00454F21" w14:paraId="0A15AC7F" w14:textId="77777777" w:rsidTr="009A3E65">
        <w:trPr>
          <w:trHeight w:val="362"/>
        </w:trPr>
        <w:tc>
          <w:tcPr>
            <w:tcW w:w="1552" w:type="dxa"/>
          </w:tcPr>
          <w:p w14:paraId="2E14E1D5" w14:textId="77777777" w:rsidR="00454F21" w:rsidRDefault="00454F21" w:rsidP="002E3609">
            <w:pPr>
              <w:jc w:val="center"/>
              <w:rPr>
                <w:rFonts w:ascii="맑은 고딕" w:hAnsi="맑은 고딕"/>
                <w:sz w:val="18"/>
                <w:szCs w:val="18"/>
              </w:rPr>
            </w:pPr>
            <w:r>
              <w:rPr>
                <w:rFonts w:ascii="맑은 고딕" w:hAnsi="맑은 고딕" w:hint="eastAsia"/>
                <w:sz w:val="18"/>
                <w:szCs w:val="18"/>
              </w:rPr>
              <w:t>g</w:t>
            </w:r>
            <w:r>
              <w:rPr>
                <w:rFonts w:ascii="맑은 고딕" w:hAnsi="맑은 고딕"/>
                <w:sz w:val="18"/>
                <w:szCs w:val="18"/>
              </w:rPr>
              <w:t>uided</w:t>
            </w:r>
          </w:p>
        </w:tc>
        <w:tc>
          <w:tcPr>
            <w:tcW w:w="734" w:type="dxa"/>
            <w:vMerge/>
          </w:tcPr>
          <w:p w14:paraId="72288271" w14:textId="77777777" w:rsidR="00454F21" w:rsidRDefault="00454F21" w:rsidP="002E3609">
            <w:pPr>
              <w:jc w:val="center"/>
              <w:rPr>
                <w:rFonts w:ascii="맑은 고딕" w:hAnsi="맑은 고딕"/>
                <w:sz w:val="18"/>
                <w:szCs w:val="18"/>
              </w:rPr>
            </w:pPr>
          </w:p>
        </w:tc>
        <w:tc>
          <w:tcPr>
            <w:tcW w:w="940" w:type="dxa"/>
          </w:tcPr>
          <w:p w14:paraId="17210FA1" w14:textId="32F4C082" w:rsidR="00454F21" w:rsidRPr="008F3C0C" w:rsidRDefault="009455E4"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.16e-3</w:t>
            </w:r>
          </w:p>
        </w:tc>
        <w:tc>
          <w:tcPr>
            <w:tcW w:w="940" w:type="dxa"/>
          </w:tcPr>
          <w:p w14:paraId="6A616096" w14:textId="20627132" w:rsidR="00454F21" w:rsidRPr="008F3C0C" w:rsidRDefault="009455E4"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.00e-3</w:t>
            </w:r>
          </w:p>
        </w:tc>
        <w:tc>
          <w:tcPr>
            <w:tcW w:w="941" w:type="dxa"/>
          </w:tcPr>
          <w:p w14:paraId="34C3572D" w14:textId="345D8620" w:rsidR="00454F21" w:rsidRPr="008F3C0C" w:rsidRDefault="009455E4"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.46e-2</w:t>
            </w:r>
          </w:p>
        </w:tc>
        <w:tc>
          <w:tcPr>
            <w:tcW w:w="940" w:type="dxa"/>
          </w:tcPr>
          <w:p w14:paraId="44F4166A" w14:textId="44ACD373" w:rsidR="00454F21" w:rsidRPr="008F3C0C" w:rsidRDefault="009455E4"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.51e-3</w:t>
            </w:r>
          </w:p>
        </w:tc>
        <w:tc>
          <w:tcPr>
            <w:tcW w:w="941" w:type="dxa"/>
          </w:tcPr>
          <w:p w14:paraId="630CBBC5" w14:textId="6766D2B6" w:rsidR="009455E4" w:rsidRPr="008F3C0C" w:rsidRDefault="009455E4" w:rsidP="009455E4">
            <w:pPr>
              <w:jc w:val="center"/>
              <w:rPr>
                <w:rFonts w:ascii="맑은 고딕" w:hAnsi="맑은 고딕" w:hint="eastAsia"/>
                <w:sz w:val="18"/>
                <w:szCs w:val="18"/>
              </w:rPr>
            </w:pPr>
            <w:r>
              <w:rPr>
                <w:rFonts w:ascii="맑은 고딕" w:hAnsi="맑은 고딕" w:hint="eastAsia"/>
                <w:sz w:val="18"/>
                <w:szCs w:val="18"/>
              </w:rPr>
              <w:t>1</w:t>
            </w:r>
            <w:r>
              <w:rPr>
                <w:rFonts w:ascii="맑은 고딕" w:hAnsi="맑은 고딕"/>
                <w:sz w:val="18"/>
                <w:szCs w:val="18"/>
              </w:rPr>
              <w:t>.57e-</w:t>
            </w:r>
            <w:r w:rsidR="00544213">
              <w:rPr>
                <w:rFonts w:ascii="맑은 고딕" w:hAnsi="맑은 고딕"/>
                <w:sz w:val="18"/>
                <w:szCs w:val="18"/>
              </w:rPr>
              <w:t>2</w:t>
            </w:r>
          </w:p>
        </w:tc>
        <w:tc>
          <w:tcPr>
            <w:tcW w:w="940" w:type="dxa"/>
          </w:tcPr>
          <w:p w14:paraId="7A8C578B" w14:textId="43AA6E60" w:rsidR="00454F21" w:rsidRPr="008F3C0C" w:rsidRDefault="00544213"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.96e-3</w:t>
            </w:r>
          </w:p>
        </w:tc>
        <w:tc>
          <w:tcPr>
            <w:tcW w:w="941" w:type="dxa"/>
          </w:tcPr>
          <w:p w14:paraId="75076DAC" w14:textId="713DA21B" w:rsidR="00454F21" w:rsidRPr="008F3C0C" w:rsidRDefault="00544213"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.35e-2</w:t>
            </w:r>
          </w:p>
        </w:tc>
        <w:tc>
          <w:tcPr>
            <w:tcW w:w="940" w:type="dxa"/>
          </w:tcPr>
          <w:p w14:paraId="39075B31" w14:textId="4F5D2A08" w:rsidR="00454F21" w:rsidRPr="008F3C0C" w:rsidRDefault="00544213"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.22e-2</w:t>
            </w:r>
          </w:p>
        </w:tc>
        <w:tc>
          <w:tcPr>
            <w:tcW w:w="941" w:type="dxa"/>
          </w:tcPr>
          <w:p w14:paraId="6A423C71" w14:textId="67467435" w:rsidR="00454F21" w:rsidRPr="008F3C0C" w:rsidRDefault="00544213"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.97e-3</w:t>
            </w:r>
          </w:p>
        </w:tc>
      </w:tr>
      <w:tr w:rsidR="00454F21" w14:paraId="0791D6AE" w14:textId="77777777" w:rsidTr="009A3E65">
        <w:trPr>
          <w:trHeight w:val="362"/>
        </w:trPr>
        <w:tc>
          <w:tcPr>
            <w:tcW w:w="1552" w:type="dxa"/>
          </w:tcPr>
          <w:p w14:paraId="7C8737C2" w14:textId="77777777" w:rsidR="00454F21" w:rsidRDefault="00454F21" w:rsidP="002E3609">
            <w:pPr>
              <w:jc w:val="center"/>
              <w:rPr>
                <w:rFonts w:ascii="맑은 고딕" w:hAnsi="맑은 고딕"/>
                <w:sz w:val="18"/>
                <w:szCs w:val="18"/>
              </w:rPr>
            </w:pPr>
            <w:r>
              <w:rPr>
                <w:rFonts w:ascii="맑은 고딕" w:hAnsi="맑은 고딕" w:hint="eastAsia"/>
                <w:sz w:val="18"/>
                <w:szCs w:val="18"/>
              </w:rPr>
              <w:t>s</w:t>
            </w:r>
            <w:r>
              <w:rPr>
                <w:rFonts w:ascii="맑은 고딕" w:hAnsi="맑은 고딕"/>
                <w:sz w:val="18"/>
                <w:szCs w:val="18"/>
              </w:rPr>
              <w:t>tatic</w:t>
            </w:r>
          </w:p>
        </w:tc>
        <w:tc>
          <w:tcPr>
            <w:tcW w:w="734" w:type="dxa"/>
            <w:vMerge w:val="restart"/>
          </w:tcPr>
          <w:p w14:paraId="6A731372" w14:textId="77777777" w:rsidR="00454F21" w:rsidRDefault="00454F21"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0</w:t>
            </w:r>
          </w:p>
        </w:tc>
        <w:tc>
          <w:tcPr>
            <w:tcW w:w="940" w:type="dxa"/>
          </w:tcPr>
          <w:p w14:paraId="5BBDF3EC" w14:textId="24A2059F" w:rsidR="00454F21" w:rsidRPr="008F3C0C" w:rsidRDefault="00F012A2"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.57e-3</w:t>
            </w:r>
          </w:p>
        </w:tc>
        <w:tc>
          <w:tcPr>
            <w:tcW w:w="940" w:type="dxa"/>
          </w:tcPr>
          <w:p w14:paraId="21439A13" w14:textId="45ED96F0" w:rsidR="00454F21" w:rsidRPr="008F3C0C" w:rsidRDefault="00F012A2" w:rsidP="002E360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.94e-3</w:t>
            </w:r>
          </w:p>
        </w:tc>
        <w:tc>
          <w:tcPr>
            <w:tcW w:w="941" w:type="dxa"/>
          </w:tcPr>
          <w:p w14:paraId="397A8F9D" w14:textId="54A93DCA" w:rsidR="00454F21" w:rsidRPr="008F3C0C" w:rsidRDefault="00F012A2" w:rsidP="002E3609">
            <w:pPr>
              <w:jc w:val="center"/>
              <w:rPr>
                <w:rFonts w:ascii="맑은 고딕" w:hAnsi="맑은 고딕"/>
                <w:sz w:val="18"/>
                <w:szCs w:val="18"/>
              </w:rPr>
            </w:pPr>
            <w:r>
              <w:rPr>
                <w:rFonts w:ascii="맑은 고딕" w:hAnsi="맑은 고딕" w:hint="eastAsia"/>
                <w:sz w:val="18"/>
                <w:szCs w:val="18"/>
              </w:rPr>
              <w:t>9</w:t>
            </w:r>
            <w:r>
              <w:rPr>
                <w:rFonts w:ascii="맑은 고딕" w:hAnsi="맑은 고딕"/>
                <w:sz w:val="18"/>
                <w:szCs w:val="18"/>
              </w:rPr>
              <w:t>.83e-3</w:t>
            </w:r>
          </w:p>
        </w:tc>
        <w:tc>
          <w:tcPr>
            <w:tcW w:w="940" w:type="dxa"/>
          </w:tcPr>
          <w:p w14:paraId="2DE4432B" w14:textId="304018E0" w:rsidR="00454F21" w:rsidRPr="008F3C0C" w:rsidRDefault="00F012A2"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.34e-3</w:t>
            </w:r>
          </w:p>
        </w:tc>
        <w:tc>
          <w:tcPr>
            <w:tcW w:w="941" w:type="dxa"/>
          </w:tcPr>
          <w:p w14:paraId="28F186E3" w14:textId="71086384" w:rsidR="00454F21" w:rsidRPr="008F3C0C" w:rsidRDefault="00F012A2"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.90e-3</w:t>
            </w:r>
          </w:p>
        </w:tc>
        <w:tc>
          <w:tcPr>
            <w:tcW w:w="940" w:type="dxa"/>
          </w:tcPr>
          <w:p w14:paraId="54D08A21" w14:textId="626576AD" w:rsidR="00454F21" w:rsidRPr="008F3C0C" w:rsidRDefault="00F012A2"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.88e-3</w:t>
            </w:r>
          </w:p>
        </w:tc>
        <w:tc>
          <w:tcPr>
            <w:tcW w:w="941" w:type="dxa"/>
          </w:tcPr>
          <w:p w14:paraId="5F5001C2" w14:textId="7798F381" w:rsidR="00454F21" w:rsidRPr="008F3C0C" w:rsidRDefault="00F012A2" w:rsidP="002E360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.00e-3</w:t>
            </w:r>
          </w:p>
        </w:tc>
        <w:tc>
          <w:tcPr>
            <w:tcW w:w="940" w:type="dxa"/>
          </w:tcPr>
          <w:p w14:paraId="1B604D4A" w14:textId="3BFB23AE" w:rsidR="00454F21" w:rsidRPr="008F3C0C" w:rsidRDefault="00F012A2"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.89e-3</w:t>
            </w:r>
          </w:p>
        </w:tc>
        <w:tc>
          <w:tcPr>
            <w:tcW w:w="941" w:type="dxa"/>
          </w:tcPr>
          <w:p w14:paraId="5881D33E" w14:textId="581E0DC2" w:rsidR="00454F21" w:rsidRPr="008F3C0C" w:rsidRDefault="00F012A2"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.27e-2</w:t>
            </w:r>
          </w:p>
        </w:tc>
      </w:tr>
      <w:tr w:rsidR="00454F21" w14:paraId="60A4C55F" w14:textId="77777777" w:rsidTr="009A3E65">
        <w:trPr>
          <w:trHeight w:val="362"/>
        </w:trPr>
        <w:tc>
          <w:tcPr>
            <w:tcW w:w="1552" w:type="dxa"/>
          </w:tcPr>
          <w:p w14:paraId="00E58CEF" w14:textId="77777777" w:rsidR="00454F21" w:rsidRDefault="00454F21" w:rsidP="002E3609">
            <w:pPr>
              <w:jc w:val="center"/>
              <w:rPr>
                <w:rFonts w:ascii="맑은 고딕" w:hAnsi="맑은 고딕"/>
                <w:sz w:val="18"/>
                <w:szCs w:val="18"/>
              </w:rPr>
            </w:pPr>
            <w:r>
              <w:rPr>
                <w:rFonts w:ascii="맑은 고딕" w:hAnsi="맑은 고딕" w:hint="eastAsia"/>
                <w:sz w:val="18"/>
                <w:szCs w:val="18"/>
              </w:rPr>
              <w:t>d</w:t>
            </w:r>
            <w:r>
              <w:rPr>
                <w:rFonts w:ascii="맑은 고딕" w:hAnsi="맑은 고딕"/>
                <w:sz w:val="18"/>
                <w:szCs w:val="18"/>
              </w:rPr>
              <w:t>ynamic</w:t>
            </w:r>
          </w:p>
        </w:tc>
        <w:tc>
          <w:tcPr>
            <w:tcW w:w="734" w:type="dxa"/>
            <w:vMerge/>
          </w:tcPr>
          <w:p w14:paraId="015C5763" w14:textId="77777777" w:rsidR="00454F21" w:rsidRDefault="00454F21" w:rsidP="002E3609">
            <w:pPr>
              <w:jc w:val="center"/>
              <w:rPr>
                <w:rFonts w:ascii="맑은 고딕" w:hAnsi="맑은 고딕"/>
                <w:sz w:val="18"/>
                <w:szCs w:val="18"/>
              </w:rPr>
            </w:pPr>
          </w:p>
        </w:tc>
        <w:tc>
          <w:tcPr>
            <w:tcW w:w="940" w:type="dxa"/>
          </w:tcPr>
          <w:p w14:paraId="4E912B09" w14:textId="5B3883F8" w:rsidR="00454F21" w:rsidRPr="008F3C0C" w:rsidRDefault="00ED7B8B" w:rsidP="002E3609">
            <w:pPr>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.92e-3</w:t>
            </w:r>
          </w:p>
        </w:tc>
        <w:tc>
          <w:tcPr>
            <w:tcW w:w="940" w:type="dxa"/>
          </w:tcPr>
          <w:p w14:paraId="322CD4D8" w14:textId="066A4E3E" w:rsidR="00454F21" w:rsidRPr="008F3C0C" w:rsidRDefault="00ED7B8B"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.84e-3</w:t>
            </w:r>
          </w:p>
        </w:tc>
        <w:tc>
          <w:tcPr>
            <w:tcW w:w="941" w:type="dxa"/>
          </w:tcPr>
          <w:p w14:paraId="7CEE2228" w14:textId="44077DF2" w:rsidR="00454F21" w:rsidRPr="008F3C0C" w:rsidRDefault="00ED7B8B"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.06e-3</w:t>
            </w:r>
          </w:p>
        </w:tc>
        <w:tc>
          <w:tcPr>
            <w:tcW w:w="940" w:type="dxa"/>
          </w:tcPr>
          <w:p w14:paraId="56A14181" w14:textId="4A06F135" w:rsidR="00454F21" w:rsidRPr="008F3C0C" w:rsidRDefault="00ED7B8B" w:rsidP="002E360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.46e-3</w:t>
            </w:r>
          </w:p>
        </w:tc>
        <w:tc>
          <w:tcPr>
            <w:tcW w:w="941" w:type="dxa"/>
          </w:tcPr>
          <w:p w14:paraId="035ADE24" w14:textId="4BCD6A1B" w:rsidR="00454F21" w:rsidRPr="008F3C0C" w:rsidRDefault="00ED7B8B" w:rsidP="002E3609">
            <w:pPr>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.79e-3</w:t>
            </w:r>
          </w:p>
        </w:tc>
        <w:tc>
          <w:tcPr>
            <w:tcW w:w="940" w:type="dxa"/>
          </w:tcPr>
          <w:p w14:paraId="5008AA3F" w14:textId="5B7D0A8B" w:rsidR="00454F21" w:rsidRPr="008F3C0C" w:rsidRDefault="00ED7B8B" w:rsidP="002E360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.24e-3</w:t>
            </w:r>
          </w:p>
        </w:tc>
        <w:tc>
          <w:tcPr>
            <w:tcW w:w="941" w:type="dxa"/>
          </w:tcPr>
          <w:p w14:paraId="7778224D" w14:textId="5A88760D" w:rsidR="00454F21" w:rsidRPr="008F3C0C" w:rsidRDefault="001778C3" w:rsidP="002E360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.74e-3</w:t>
            </w:r>
          </w:p>
        </w:tc>
        <w:tc>
          <w:tcPr>
            <w:tcW w:w="940" w:type="dxa"/>
          </w:tcPr>
          <w:p w14:paraId="56C8E7FF" w14:textId="583B1C08" w:rsidR="00454F21" w:rsidRPr="008F3C0C" w:rsidRDefault="001778C3"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.04e-3</w:t>
            </w:r>
          </w:p>
        </w:tc>
        <w:tc>
          <w:tcPr>
            <w:tcW w:w="941" w:type="dxa"/>
          </w:tcPr>
          <w:p w14:paraId="7478FD92" w14:textId="77EB1746" w:rsidR="00454F21" w:rsidRPr="008F3C0C" w:rsidRDefault="001778C3" w:rsidP="002E360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.46e-3</w:t>
            </w:r>
          </w:p>
        </w:tc>
      </w:tr>
      <w:tr w:rsidR="00454F21" w14:paraId="6B116C9E" w14:textId="77777777" w:rsidTr="009A3E65">
        <w:trPr>
          <w:trHeight w:val="362"/>
        </w:trPr>
        <w:tc>
          <w:tcPr>
            <w:tcW w:w="1552" w:type="dxa"/>
          </w:tcPr>
          <w:p w14:paraId="2C34A6C1" w14:textId="77777777" w:rsidR="00454F21" w:rsidRDefault="00454F21" w:rsidP="002E3609">
            <w:pPr>
              <w:jc w:val="center"/>
              <w:rPr>
                <w:rFonts w:ascii="맑은 고딕" w:hAnsi="맑은 고딕"/>
                <w:sz w:val="18"/>
                <w:szCs w:val="18"/>
              </w:rPr>
            </w:pPr>
            <w:r>
              <w:rPr>
                <w:rFonts w:ascii="맑은 고딕" w:hAnsi="맑은 고딕" w:hint="eastAsia"/>
                <w:sz w:val="18"/>
                <w:szCs w:val="18"/>
              </w:rPr>
              <w:t>g</w:t>
            </w:r>
            <w:r>
              <w:rPr>
                <w:rFonts w:ascii="맑은 고딕" w:hAnsi="맑은 고딕"/>
                <w:sz w:val="18"/>
                <w:szCs w:val="18"/>
              </w:rPr>
              <w:t>uided</w:t>
            </w:r>
          </w:p>
        </w:tc>
        <w:tc>
          <w:tcPr>
            <w:tcW w:w="734" w:type="dxa"/>
            <w:vMerge/>
          </w:tcPr>
          <w:p w14:paraId="7AEDFA66" w14:textId="77777777" w:rsidR="00454F21" w:rsidRDefault="00454F21" w:rsidP="002E3609">
            <w:pPr>
              <w:jc w:val="center"/>
              <w:rPr>
                <w:rFonts w:ascii="맑은 고딕" w:hAnsi="맑은 고딕"/>
                <w:sz w:val="18"/>
                <w:szCs w:val="18"/>
              </w:rPr>
            </w:pPr>
          </w:p>
        </w:tc>
        <w:tc>
          <w:tcPr>
            <w:tcW w:w="940" w:type="dxa"/>
          </w:tcPr>
          <w:p w14:paraId="16AC156A" w14:textId="0A464ED6" w:rsidR="00454F21" w:rsidRPr="008F3C0C" w:rsidRDefault="00AF324C"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.42e-3</w:t>
            </w:r>
          </w:p>
        </w:tc>
        <w:tc>
          <w:tcPr>
            <w:tcW w:w="940" w:type="dxa"/>
          </w:tcPr>
          <w:p w14:paraId="62BE4ECF" w14:textId="144812DA" w:rsidR="00454F21" w:rsidRPr="008F3C0C" w:rsidRDefault="00AF324C"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.14e-3</w:t>
            </w:r>
          </w:p>
        </w:tc>
        <w:tc>
          <w:tcPr>
            <w:tcW w:w="941" w:type="dxa"/>
          </w:tcPr>
          <w:p w14:paraId="39E24A18" w14:textId="26AC22B7" w:rsidR="00454F21" w:rsidRPr="008F3C0C" w:rsidRDefault="00AF324C"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.36e-2</w:t>
            </w:r>
          </w:p>
        </w:tc>
        <w:tc>
          <w:tcPr>
            <w:tcW w:w="940" w:type="dxa"/>
          </w:tcPr>
          <w:p w14:paraId="39414DF7" w14:textId="27EB80A8" w:rsidR="00454F21" w:rsidRPr="008F3C0C" w:rsidRDefault="00AF324C"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.71e-3</w:t>
            </w:r>
          </w:p>
        </w:tc>
        <w:tc>
          <w:tcPr>
            <w:tcW w:w="941" w:type="dxa"/>
          </w:tcPr>
          <w:p w14:paraId="1958CF01" w14:textId="205F263E" w:rsidR="00454F21" w:rsidRPr="008F3C0C" w:rsidRDefault="00AF324C"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.26e-2</w:t>
            </w:r>
          </w:p>
        </w:tc>
        <w:tc>
          <w:tcPr>
            <w:tcW w:w="940" w:type="dxa"/>
          </w:tcPr>
          <w:p w14:paraId="7F0A1DC5" w14:textId="388C96C6" w:rsidR="00454F21" w:rsidRPr="008F3C0C" w:rsidRDefault="00AF324C" w:rsidP="002E360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.21e-3</w:t>
            </w:r>
          </w:p>
        </w:tc>
        <w:tc>
          <w:tcPr>
            <w:tcW w:w="941" w:type="dxa"/>
          </w:tcPr>
          <w:p w14:paraId="4225088D" w14:textId="35FCECF0" w:rsidR="00454F21" w:rsidRPr="008F3C0C" w:rsidRDefault="00AF324C"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.40e-2</w:t>
            </w:r>
          </w:p>
        </w:tc>
        <w:tc>
          <w:tcPr>
            <w:tcW w:w="940" w:type="dxa"/>
          </w:tcPr>
          <w:p w14:paraId="21C5D7F9" w14:textId="258AE56D" w:rsidR="00454F21" w:rsidRPr="008F3C0C" w:rsidRDefault="00AF324C"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.33e-2</w:t>
            </w:r>
          </w:p>
        </w:tc>
        <w:tc>
          <w:tcPr>
            <w:tcW w:w="941" w:type="dxa"/>
          </w:tcPr>
          <w:p w14:paraId="3DFB41A0" w14:textId="67564EE1" w:rsidR="00454F21" w:rsidRPr="008F3C0C" w:rsidRDefault="00AF324C" w:rsidP="002E360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.08e-3</w:t>
            </w:r>
          </w:p>
        </w:tc>
      </w:tr>
      <w:tr w:rsidR="00454F21" w14:paraId="716DD096" w14:textId="77777777" w:rsidTr="009A3E65">
        <w:trPr>
          <w:trHeight w:val="362"/>
        </w:trPr>
        <w:tc>
          <w:tcPr>
            <w:tcW w:w="1552" w:type="dxa"/>
          </w:tcPr>
          <w:p w14:paraId="1680CCE8" w14:textId="77777777" w:rsidR="00454F21" w:rsidRDefault="00454F21" w:rsidP="002E3609">
            <w:pPr>
              <w:jc w:val="center"/>
              <w:rPr>
                <w:rFonts w:ascii="맑은 고딕" w:hAnsi="맑은 고딕"/>
                <w:sz w:val="18"/>
                <w:szCs w:val="18"/>
              </w:rPr>
            </w:pPr>
            <w:r>
              <w:rPr>
                <w:rFonts w:ascii="맑은 고딕" w:hAnsi="맑은 고딕" w:hint="eastAsia"/>
                <w:sz w:val="18"/>
                <w:szCs w:val="18"/>
              </w:rPr>
              <w:t>s</w:t>
            </w:r>
            <w:r>
              <w:rPr>
                <w:rFonts w:ascii="맑은 고딕" w:hAnsi="맑은 고딕"/>
                <w:sz w:val="18"/>
                <w:szCs w:val="18"/>
              </w:rPr>
              <w:t>tatic</w:t>
            </w:r>
          </w:p>
        </w:tc>
        <w:tc>
          <w:tcPr>
            <w:tcW w:w="734" w:type="dxa"/>
            <w:vMerge w:val="restart"/>
          </w:tcPr>
          <w:p w14:paraId="66419C26" w14:textId="77777777" w:rsidR="00454F21" w:rsidRDefault="00454F21"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00</w:t>
            </w:r>
          </w:p>
        </w:tc>
        <w:tc>
          <w:tcPr>
            <w:tcW w:w="940" w:type="dxa"/>
          </w:tcPr>
          <w:p w14:paraId="7E103CA9" w14:textId="29239F53" w:rsidR="00454F21" w:rsidRPr="008F3C0C" w:rsidRDefault="002D3E6B"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.38e-3</w:t>
            </w:r>
          </w:p>
        </w:tc>
        <w:tc>
          <w:tcPr>
            <w:tcW w:w="940" w:type="dxa"/>
          </w:tcPr>
          <w:p w14:paraId="4FF41DF3" w14:textId="7C5502C2" w:rsidR="00454F21" w:rsidRPr="008F3C0C" w:rsidRDefault="002D3E6B"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.36e-3</w:t>
            </w:r>
          </w:p>
        </w:tc>
        <w:tc>
          <w:tcPr>
            <w:tcW w:w="941" w:type="dxa"/>
          </w:tcPr>
          <w:p w14:paraId="632DC52C" w14:textId="1456BBB7" w:rsidR="00454F21" w:rsidRPr="008F3C0C" w:rsidRDefault="002D3E6B"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.08e-2</w:t>
            </w:r>
          </w:p>
        </w:tc>
        <w:tc>
          <w:tcPr>
            <w:tcW w:w="940" w:type="dxa"/>
          </w:tcPr>
          <w:p w14:paraId="6DF21747" w14:textId="7BEDC57B" w:rsidR="00454F21" w:rsidRPr="008F3C0C" w:rsidRDefault="002D3E6B"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.74e-3</w:t>
            </w:r>
          </w:p>
        </w:tc>
        <w:tc>
          <w:tcPr>
            <w:tcW w:w="941" w:type="dxa"/>
          </w:tcPr>
          <w:p w14:paraId="7B73E704" w14:textId="08D9603C" w:rsidR="00454F21" w:rsidRPr="008F3C0C" w:rsidRDefault="002D3E6B"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.19e-3</w:t>
            </w:r>
          </w:p>
        </w:tc>
        <w:tc>
          <w:tcPr>
            <w:tcW w:w="940" w:type="dxa"/>
          </w:tcPr>
          <w:p w14:paraId="287277C5" w14:textId="17417B81" w:rsidR="00454F21" w:rsidRPr="008F3C0C" w:rsidRDefault="002D3E6B"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.69e-3</w:t>
            </w:r>
          </w:p>
        </w:tc>
        <w:tc>
          <w:tcPr>
            <w:tcW w:w="941" w:type="dxa"/>
          </w:tcPr>
          <w:p w14:paraId="4A698906" w14:textId="3FE50B11" w:rsidR="00454F21" w:rsidRPr="008F3C0C" w:rsidRDefault="002D3E6B"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.99e-3</w:t>
            </w:r>
          </w:p>
        </w:tc>
        <w:tc>
          <w:tcPr>
            <w:tcW w:w="940" w:type="dxa"/>
          </w:tcPr>
          <w:p w14:paraId="4DBA7775" w14:textId="7821F94D" w:rsidR="00454F21" w:rsidRPr="008F3C0C" w:rsidRDefault="002D3E6B"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.42e-2</w:t>
            </w:r>
          </w:p>
        </w:tc>
        <w:tc>
          <w:tcPr>
            <w:tcW w:w="941" w:type="dxa"/>
          </w:tcPr>
          <w:p w14:paraId="058599E6" w14:textId="16E51AF7" w:rsidR="00454F21" w:rsidRPr="008F3C0C" w:rsidRDefault="002D3E6B" w:rsidP="002E360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.05e-3</w:t>
            </w:r>
          </w:p>
        </w:tc>
      </w:tr>
      <w:tr w:rsidR="00454F21" w14:paraId="58F35EA9" w14:textId="77777777" w:rsidTr="009A3E65">
        <w:trPr>
          <w:trHeight w:val="362"/>
        </w:trPr>
        <w:tc>
          <w:tcPr>
            <w:tcW w:w="1552" w:type="dxa"/>
          </w:tcPr>
          <w:p w14:paraId="1CE80800" w14:textId="77777777" w:rsidR="00454F21" w:rsidRDefault="00454F21" w:rsidP="002E3609">
            <w:pPr>
              <w:jc w:val="center"/>
              <w:rPr>
                <w:rFonts w:ascii="맑은 고딕" w:hAnsi="맑은 고딕"/>
                <w:sz w:val="18"/>
                <w:szCs w:val="18"/>
              </w:rPr>
            </w:pPr>
            <w:r>
              <w:rPr>
                <w:rFonts w:ascii="맑은 고딕" w:hAnsi="맑은 고딕" w:hint="eastAsia"/>
                <w:sz w:val="18"/>
                <w:szCs w:val="18"/>
              </w:rPr>
              <w:t>d</w:t>
            </w:r>
            <w:r>
              <w:rPr>
                <w:rFonts w:ascii="맑은 고딕" w:hAnsi="맑은 고딕"/>
                <w:sz w:val="18"/>
                <w:szCs w:val="18"/>
              </w:rPr>
              <w:t>ynamic</w:t>
            </w:r>
          </w:p>
        </w:tc>
        <w:tc>
          <w:tcPr>
            <w:tcW w:w="734" w:type="dxa"/>
            <w:vMerge/>
          </w:tcPr>
          <w:p w14:paraId="0C87A512" w14:textId="77777777" w:rsidR="00454F21" w:rsidRDefault="00454F21" w:rsidP="002E3609">
            <w:pPr>
              <w:jc w:val="center"/>
              <w:rPr>
                <w:rFonts w:ascii="맑은 고딕" w:hAnsi="맑은 고딕"/>
                <w:sz w:val="18"/>
                <w:szCs w:val="18"/>
              </w:rPr>
            </w:pPr>
          </w:p>
        </w:tc>
        <w:tc>
          <w:tcPr>
            <w:tcW w:w="940" w:type="dxa"/>
          </w:tcPr>
          <w:p w14:paraId="4AD45870" w14:textId="3267A6A6" w:rsidR="00454F21" w:rsidRPr="008F3C0C" w:rsidRDefault="008B168D"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.20e-3</w:t>
            </w:r>
          </w:p>
        </w:tc>
        <w:tc>
          <w:tcPr>
            <w:tcW w:w="940" w:type="dxa"/>
          </w:tcPr>
          <w:p w14:paraId="4F51A3AB" w14:textId="33C7E6AE" w:rsidR="00454F21" w:rsidRPr="008F3C0C" w:rsidRDefault="008B168D"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.49e-3</w:t>
            </w:r>
          </w:p>
        </w:tc>
        <w:tc>
          <w:tcPr>
            <w:tcW w:w="941" w:type="dxa"/>
          </w:tcPr>
          <w:p w14:paraId="0A00AEF1" w14:textId="4FFB306B" w:rsidR="00454F21" w:rsidRPr="008F3C0C" w:rsidRDefault="008B168D"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.01e-2</w:t>
            </w:r>
          </w:p>
        </w:tc>
        <w:tc>
          <w:tcPr>
            <w:tcW w:w="940" w:type="dxa"/>
          </w:tcPr>
          <w:p w14:paraId="57440288" w14:textId="6B92CCA1" w:rsidR="00454F21" w:rsidRPr="008F3C0C" w:rsidRDefault="008B168D"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.45e-3</w:t>
            </w:r>
          </w:p>
        </w:tc>
        <w:tc>
          <w:tcPr>
            <w:tcW w:w="941" w:type="dxa"/>
          </w:tcPr>
          <w:p w14:paraId="6721F0F9" w14:textId="698527E3" w:rsidR="00454F21" w:rsidRPr="008F3C0C" w:rsidRDefault="008B168D"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.37e-2</w:t>
            </w:r>
          </w:p>
        </w:tc>
        <w:tc>
          <w:tcPr>
            <w:tcW w:w="940" w:type="dxa"/>
          </w:tcPr>
          <w:p w14:paraId="1C266AEF" w14:textId="76E61BED" w:rsidR="00454F21" w:rsidRPr="008F3C0C" w:rsidRDefault="008B168D"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.88e-3</w:t>
            </w:r>
          </w:p>
        </w:tc>
        <w:tc>
          <w:tcPr>
            <w:tcW w:w="941" w:type="dxa"/>
          </w:tcPr>
          <w:p w14:paraId="08E10A93" w14:textId="3632279A" w:rsidR="00454F21" w:rsidRPr="008F3C0C" w:rsidRDefault="008B168D"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.56e-3</w:t>
            </w:r>
          </w:p>
        </w:tc>
        <w:tc>
          <w:tcPr>
            <w:tcW w:w="940" w:type="dxa"/>
          </w:tcPr>
          <w:p w14:paraId="3C5F6246" w14:textId="7FFAED27" w:rsidR="00454F21" w:rsidRPr="008F3C0C" w:rsidRDefault="008B168D"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.63e-2</w:t>
            </w:r>
          </w:p>
        </w:tc>
        <w:tc>
          <w:tcPr>
            <w:tcW w:w="941" w:type="dxa"/>
          </w:tcPr>
          <w:p w14:paraId="3249EC1A" w14:textId="5DB055A6" w:rsidR="00454F21" w:rsidRPr="008F3C0C" w:rsidRDefault="00D708EC"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.86e-3</w:t>
            </w:r>
          </w:p>
        </w:tc>
      </w:tr>
      <w:tr w:rsidR="00454F21" w14:paraId="5894ED10" w14:textId="77777777" w:rsidTr="009A3E65">
        <w:trPr>
          <w:trHeight w:val="362"/>
        </w:trPr>
        <w:tc>
          <w:tcPr>
            <w:tcW w:w="1552" w:type="dxa"/>
          </w:tcPr>
          <w:p w14:paraId="0B836299" w14:textId="77777777" w:rsidR="00454F21" w:rsidRDefault="00454F21" w:rsidP="002E3609">
            <w:pPr>
              <w:jc w:val="center"/>
              <w:rPr>
                <w:rFonts w:ascii="맑은 고딕" w:hAnsi="맑은 고딕"/>
                <w:sz w:val="18"/>
                <w:szCs w:val="18"/>
              </w:rPr>
            </w:pPr>
            <w:r>
              <w:rPr>
                <w:rFonts w:ascii="맑은 고딕" w:hAnsi="맑은 고딕" w:hint="eastAsia"/>
                <w:sz w:val="18"/>
                <w:szCs w:val="18"/>
              </w:rPr>
              <w:t>g</w:t>
            </w:r>
            <w:r>
              <w:rPr>
                <w:rFonts w:ascii="맑은 고딕" w:hAnsi="맑은 고딕"/>
                <w:sz w:val="18"/>
                <w:szCs w:val="18"/>
              </w:rPr>
              <w:t>uided</w:t>
            </w:r>
          </w:p>
        </w:tc>
        <w:tc>
          <w:tcPr>
            <w:tcW w:w="734" w:type="dxa"/>
            <w:vMerge/>
          </w:tcPr>
          <w:p w14:paraId="4A6A3BF5" w14:textId="77777777" w:rsidR="00454F21" w:rsidRDefault="00454F21" w:rsidP="002E3609">
            <w:pPr>
              <w:jc w:val="center"/>
              <w:rPr>
                <w:rFonts w:ascii="맑은 고딕" w:hAnsi="맑은 고딕"/>
                <w:sz w:val="18"/>
                <w:szCs w:val="18"/>
              </w:rPr>
            </w:pPr>
          </w:p>
        </w:tc>
        <w:tc>
          <w:tcPr>
            <w:tcW w:w="940" w:type="dxa"/>
          </w:tcPr>
          <w:p w14:paraId="688AFE91" w14:textId="093E253C" w:rsidR="00454F21" w:rsidRPr="008F3C0C" w:rsidRDefault="00750FEB"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.37e-3</w:t>
            </w:r>
          </w:p>
        </w:tc>
        <w:tc>
          <w:tcPr>
            <w:tcW w:w="940" w:type="dxa"/>
          </w:tcPr>
          <w:p w14:paraId="3754F557" w14:textId="011C9DD3" w:rsidR="00454F21" w:rsidRPr="008F3C0C" w:rsidRDefault="00750FEB"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.07e-2</w:t>
            </w:r>
          </w:p>
        </w:tc>
        <w:tc>
          <w:tcPr>
            <w:tcW w:w="941" w:type="dxa"/>
          </w:tcPr>
          <w:p w14:paraId="5154DD53" w14:textId="20BE2A57" w:rsidR="00454F21" w:rsidRPr="008F3C0C" w:rsidRDefault="00750FEB"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.04e-2</w:t>
            </w:r>
          </w:p>
        </w:tc>
        <w:tc>
          <w:tcPr>
            <w:tcW w:w="940" w:type="dxa"/>
          </w:tcPr>
          <w:p w14:paraId="3FBBA75F" w14:textId="0E9011A5" w:rsidR="00454F21" w:rsidRPr="008F3C0C" w:rsidRDefault="00750FEB"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.46e-3</w:t>
            </w:r>
          </w:p>
        </w:tc>
        <w:tc>
          <w:tcPr>
            <w:tcW w:w="941" w:type="dxa"/>
          </w:tcPr>
          <w:p w14:paraId="1D10C8C5" w14:textId="68273C8B" w:rsidR="00454F21" w:rsidRPr="008F3C0C" w:rsidRDefault="00750FEB"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.22e-2</w:t>
            </w:r>
          </w:p>
        </w:tc>
        <w:tc>
          <w:tcPr>
            <w:tcW w:w="940" w:type="dxa"/>
          </w:tcPr>
          <w:p w14:paraId="27F2FE91" w14:textId="5F3890CA" w:rsidR="00454F21" w:rsidRPr="008F3C0C" w:rsidRDefault="00750FEB" w:rsidP="002E3609">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.85e-3</w:t>
            </w:r>
          </w:p>
        </w:tc>
        <w:tc>
          <w:tcPr>
            <w:tcW w:w="941" w:type="dxa"/>
          </w:tcPr>
          <w:p w14:paraId="301CC1B7" w14:textId="2F33FAF8" w:rsidR="00454F21" w:rsidRPr="008F3C0C" w:rsidRDefault="00750FEB"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.31e-2</w:t>
            </w:r>
          </w:p>
        </w:tc>
        <w:tc>
          <w:tcPr>
            <w:tcW w:w="940" w:type="dxa"/>
          </w:tcPr>
          <w:p w14:paraId="5A40566E" w14:textId="7B292BCF" w:rsidR="00454F21" w:rsidRPr="008F3C0C" w:rsidRDefault="00750FEB" w:rsidP="002E3609">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.55e-2</w:t>
            </w:r>
          </w:p>
        </w:tc>
        <w:tc>
          <w:tcPr>
            <w:tcW w:w="941" w:type="dxa"/>
          </w:tcPr>
          <w:p w14:paraId="7140A8B4" w14:textId="16EF8013" w:rsidR="00454F21" w:rsidRPr="008F3C0C" w:rsidRDefault="00750FEB" w:rsidP="002E3609">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.01e-3</w:t>
            </w:r>
          </w:p>
        </w:tc>
      </w:tr>
    </w:tbl>
    <w:p w14:paraId="2FF3C0AD" w14:textId="77777777" w:rsidR="00454F21" w:rsidRDefault="00454F21">
      <w:pPr>
        <w:rPr>
          <w:rFonts w:ascii="맑은 고딕" w:hAnsi="맑은 고딕"/>
        </w:rPr>
      </w:pPr>
    </w:p>
    <w:p w14:paraId="1F8407FA" w14:textId="545337C9" w:rsidR="000D7690" w:rsidRDefault="000D7690">
      <w:pPr>
        <w:rPr>
          <w:rFonts w:ascii="맑은 고딕" w:hAnsi="맑은 고딕"/>
        </w:rPr>
      </w:pPr>
    </w:p>
    <w:p w14:paraId="09C64E31" w14:textId="77777777" w:rsidR="008F3C0C" w:rsidRDefault="008F3C0C" w:rsidP="008F3C0C">
      <w:pPr>
        <w:rPr>
          <w:rFonts w:ascii="맑은 고딕" w:hAnsi="맑은 고딕"/>
          <w:b/>
          <w:bCs/>
        </w:rPr>
      </w:pPr>
    </w:p>
    <w:p w14:paraId="7B6FD888" w14:textId="29724EFB" w:rsidR="004B2322" w:rsidRDefault="00F64D02" w:rsidP="008F3C0C">
      <w:pPr>
        <w:rPr>
          <w:rFonts w:ascii="맑은 고딕" w:hAnsi="맑은 고딕"/>
          <w:b/>
          <w:bCs/>
        </w:rPr>
      </w:pPr>
      <w:r>
        <w:rPr>
          <w:rFonts w:ascii="맑은 고딕" w:hAnsi="맑은 고딕"/>
          <w:noProof/>
        </w:rPr>
        <w:lastRenderedPageBreak/>
        <w:drawing>
          <wp:inline distT="0" distB="0" distL="0" distR="0" wp14:anchorId="214CBC8A" wp14:editId="529583FB">
            <wp:extent cx="6809678" cy="3200400"/>
            <wp:effectExtent l="19050" t="19050" r="10795" b="19050"/>
            <wp:docPr id="2100013136" name="차트 2100013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5DB9BB" w14:textId="77777777" w:rsidR="004B2322" w:rsidRDefault="004B2322" w:rsidP="008F3C0C">
      <w:pPr>
        <w:rPr>
          <w:rFonts w:ascii="맑은 고딕" w:hAnsi="맑은 고딕"/>
          <w:b/>
          <w:bCs/>
        </w:rPr>
      </w:pPr>
    </w:p>
    <w:p w14:paraId="076602D8" w14:textId="15F3F730" w:rsidR="004B2322" w:rsidRDefault="002750DE" w:rsidP="008F3C0C">
      <w:pPr>
        <w:rPr>
          <w:rFonts w:ascii="맑은 고딕" w:hAnsi="맑은 고딕"/>
          <w:b/>
          <w:bCs/>
        </w:rPr>
      </w:pPr>
      <w:r>
        <w:rPr>
          <w:rFonts w:ascii="맑은 고딕" w:hAnsi="맑은 고딕"/>
          <w:noProof/>
        </w:rPr>
        <w:drawing>
          <wp:inline distT="0" distB="0" distL="0" distR="0" wp14:anchorId="4B5EA5AF" wp14:editId="52F03381">
            <wp:extent cx="6809678" cy="3200400"/>
            <wp:effectExtent l="19050" t="19050" r="10795" b="19050"/>
            <wp:docPr id="1465636311" name="차트 14656363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929EF5" w14:textId="77777777" w:rsidR="002750DE" w:rsidRDefault="002750DE" w:rsidP="008F3C0C">
      <w:pPr>
        <w:rPr>
          <w:rFonts w:ascii="맑은 고딕" w:hAnsi="맑은 고딕"/>
          <w:b/>
          <w:bCs/>
        </w:rPr>
      </w:pPr>
    </w:p>
    <w:p w14:paraId="02551ADB" w14:textId="356391A8" w:rsidR="002750DE" w:rsidRDefault="00874520" w:rsidP="008F3C0C">
      <w:pPr>
        <w:rPr>
          <w:rFonts w:ascii="맑은 고딕" w:hAnsi="맑은 고딕"/>
          <w:b/>
          <w:bCs/>
        </w:rPr>
      </w:pPr>
      <w:r>
        <w:rPr>
          <w:rFonts w:ascii="맑은 고딕" w:hAnsi="맑은 고딕"/>
          <w:noProof/>
        </w:rPr>
        <w:lastRenderedPageBreak/>
        <w:drawing>
          <wp:inline distT="0" distB="0" distL="0" distR="0" wp14:anchorId="47D799D5" wp14:editId="71751D3E">
            <wp:extent cx="6809678" cy="3200400"/>
            <wp:effectExtent l="19050" t="19050" r="10795" b="19050"/>
            <wp:docPr id="548558983" name="차트 5485589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1CD6C67" w14:textId="77777777" w:rsidR="00874520" w:rsidRDefault="00874520" w:rsidP="008F3C0C">
      <w:pPr>
        <w:rPr>
          <w:rFonts w:ascii="맑은 고딕" w:hAnsi="맑은 고딕"/>
          <w:b/>
          <w:bCs/>
        </w:rPr>
      </w:pPr>
    </w:p>
    <w:p w14:paraId="0B256A16" w14:textId="0A2CBA55" w:rsidR="00874520" w:rsidRDefault="009322C5" w:rsidP="008F3C0C">
      <w:pPr>
        <w:rPr>
          <w:rFonts w:ascii="맑은 고딕" w:hAnsi="맑은 고딕"/>
          <w:b/>
          <w:bCs/>
        </w:rPr>
      </w:pPr>
      <w:r>
        <w:rPr>
          <w:rFonts w:ascii="맑은 고딕" w:hAnsi="맑은 고딕"/>
          <w:noProof/>
        </w:rPr>
        <w:drawing>
          <wp:inline distT="0" distB="0" distL="0" distR="0" wp14:anchorId="70F502BA" wp14:editId="127366CA">
            <wp:extent cx="6809678" cy="3200400"/>
            <wp:effectExtent l="19050" t="19050" r="10795" b="19050"/>
            <wp:docPr id="1852798880" name="차트 185279888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DFC202B" w14:textId="77777777" w:rsidR="009322C5" w:rsidRDefault="009322C5" w:rsidP="008F3C0C">
      <w:pPr>
        <w:rPr>
          <w:rFonts w:ascii="맑은 고딕" w:hAnsi="맑은 고딕"/>
          <w:b/>
          <w:bCs/>
        </w:rPr>
      </w:pPr>
    </w:p>
    <w:p w14:paraId="5BD80B0C" w14:textId="77777777" w:rsidR="009322C5" w:rsidRDefault="009322C5" w:rsidP="008F3C0C">
      <w:pPr>
        <w:rPr>
          <w:rFonts w:ascii="맑은 고딕" w:hAnsi="맑은 고딕" w:hint="eastAsia"/>
          <w:b/>
          <w:bCs/>
        </w:rPr>
      </w:pPr>
    </w:p>
    <w:p w14:paraId="2067A693" w14:textId="67E9A75B" w:rsidR="000D7690" w:rsidRDefault="000D7690" w:rsidP="008F3C0C">
      <w:pPr>
        <w:rPr>
          <w:rFonts w:ascii="맑은 고딕" w:hAnsi="맑은 고딕"/>
          <w:b/>
          <w:bCs/>
        </w:rPr>
      </w:pPr>
      <w:r w:rsidRPr="000D7690">
        <w:rPr>
          <w:rFonts w:ascii="맑은 고딕" w:hAnsi="맑은 고딕" w:hint="eastAsia"/>
          <w:b/>
          <w:bCs/>
        </w:rPr>
        <w:t>[</w:t>
      </w:r>
      <w:r w:rsidRPr="000D7690">
        <w:rPr>
          <w:rFonts w:ascii="맑은 고딕" w:hAnsi="맑은 고딕"/>
          <w:b/>
          <w:bCs/>
        </w:rPr>
        <w:t xml:space="preserve">Explanation/Analysis on </w:t>
      </w:r>
      <w:r w:rsidR="00666FA5">
        <w:rPr>
          <w:rFonts w:ascii="맑은 고딕" w:hAnsi="맑은 고딕"/>
          <w:b/>
          <w:bCs/>
        </w:rPr>
        <w:t xml:space="preserve">the </w:t>
      </w:r>
      <w:r w:rsidRPr="000D7690">
        <w:rPr>
          <w:rFonts w:ascii="맑은 고딕" w:hAnsi="맑은 고딕"/>
          <w:b/>
          <w:bCs/>
        </w:rPr>
        <w:t>Results]</w:t>
      </w:r>
    </w:p>
    <w:p w14:paraId="213AB7FB" w14:textId="018CF1EF" w:rsidR="005B15D7" w:rsidRPr="00776DF5" w:rsidRDefault="005B15D7" w:rsidP="008F3C0C">
      <w:pPr>
        <w:rPr>
          <w:rFonts w:ascii="맑은 고딕" w:hAnsi="맑은 고딕"/>
          <w:sz w:val="20"/>
          <w:szCs w:val="20"/>
        </w:rPr>
      </w:pPr>
      <w:r w:rsidRPr="00776DF5">
        <w:rPr>
          <w:rFonts w:ascii="맑은 고딕" w:hAnsi="맑은 고딕" w:hint="eastAsia"/>
          <w:sz w:val="20"/>
          <w:szCs w:val="20"/>
        </w:rPr>
        <w:t xml:space="preserve"> </w:t>
      </w:r>
      <w:r w:rsidR="007C1027">
        <w:rPr>
          <w:rFonts w:ascii="맑은 고딕" w:hAnsi="맑은 고딕"/>
          <w:sz w:val="20"/>
          <w:szCs w:val="20"/>
        </w:rPr>
        <w:t xml:space="preserve">The above results show that </w:t>
      </w:r>
      <w:r w:rsidR="00026329">
        <w:rPr>
          <w:rFonts w:ascii="맑은 고딕" w:hAnsi="맑은 고딕"/>
          <w:sz w:val="20"/>
          <w:szCs w:val="20"/>
        </w:rPr>
        <w:t>the guided approach is the best approach among all the methods. The execution of time and performance of guided approach is the best. Also, in case of small chunk size, dynamic approach is worst. If chunk size get larger, dynamic approach may be best approach.</w:t>
      </w:r>
    </w:p>
    <w:sectPr w:rsidR="005B15D7" w:rsidRPr="00776DF5" w:rsidSect="0014504A">
      <w:footerReference w:type="even" r:id="rId21"/>
      <w:footerReference w:type="default" r:id="rId22"/>
      <w:pgSz w:w="11906" w:h="16838" w:code="9"/>
      <w:pgMar w:top="720" w:right="573" w:bottom="1077" w:left="573"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B294C" w14:textId="77777777" w:rsidR="002C04CF" w:rsidRDefault="002C04CF" w:rsidP="001205A1">
      <w:r>
        <w:separator/>
      </w:r>
    </w:p>
  </w:endnote>
  <w:endnote w:type="continuationSeparator" w:id="0">
    <w:p w14:paraId="2CA0CB35" w14:textId="77777777" w:rsidR="002C04CF" w:rsidRDefault="002C04C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굴림체">
    <w:panose1 w:val="020B0609000101010101"/>
    <w:charset w:val="81"/>
    <w:family w:val="modern"/>
    <w:pitch w:val="fixed"/>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97884697"/>
      <w:docPartObj>
        <w:docPartGallery w:val="Page Numbers (Bottom of Page)"/>
        <w:docPartUnique/>
      </w:docPartObj>
    </w:sdtPr>
    <w:sdtEndPr>
      <w:rPr>
        <w:rStyle w:val="a9"/>
      </w:rPr>
    </w:sdtEndPr>
    <w:sdtContent>
      <w:p w14:paraId="40D9C35F" w14:textId="77777777" w:rsidR="001205A1" w:rsidRDefault="001205A1" w:rsidP="001739D4">
        <w:pPr>
          <w:pStyle w:val="a8"/>
          <w:framePr w:wrap="none" w:vAnchor="text" w:hAnchor="margin" w:xAlign="right" w:y="1"/>
          <w:rPr>
            <w:rStyle w:val="a9"/>
          </w:rPr>
        </w:pPr>
        <w:r>
          <w:rPr>
            <w:rStyle w:val="a9"/>
            <w:lang w:val="ko-KR" w:bidi="ko-KR"/>
          </w:rPr>
          <w:fldChar w:fldCharType="begin"/>
        </w:r>
        <w:r>
          <w:rPr>
            <w:rStyle w:val="a9"/>
            <w:lang w:val="ko-KR" w:bidi="ko-KR"/>
          </w:rPr>
          <w:instrText xml:space="preserve"> PAGE </w:instrText>
        </w:r>
        <w:r>
          <w:rPr>
            <w:rStyle w:val="a9"/>
            <w:lang w:val="ko-KR" w:bidi="ko-KR"/>
          </w:rPr>
          <w:fldChar w:fldCharType="separate"/>
        </w:r>
        <w:r w:rsidR="007B0740">
          <w:rPr>
            <w:rStyle w:val="a9"/>
            <w:noProof/>
            <w:lang w:val="ko-KR" w:bidi="ko-KR"/>
          </w:rPr>
          <w:t>2</w:t>
        </w:r>
        <w:r>
          <w:rPr>
            <w:rStyle w:val="a9"/>
            <w:lang w:val="ko-KR" w:bidi="ko-KR"/>
          </w:rPr>
          <w:fldChar w:fldCharType="end"/>
        </w:r>
      </w:p>
    </w:sdtContent>
  </w:sdt>
  <w:p w14:paraId="7D28FAE9" w14:textId="77777777" w:rsidR="001205A1" w:rsidRDefault="001205A1" w:rsidP="001205A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Fonts w:ascii="맑은 고딕" w:hAnsi="맑은 고딕" w:hint="eastAsia"/>
      </w:rPr>
      <w:id w:val="-1041358343"/>
      <w:docPartObj>
        <w:docPartGallery w:val="Page Numbers (Bottom of Page)"/>
        <w:docPartUnique/>
      </w:docPartObj>
    </w:sdtPr>
    <w:sdtEndPr>
      <w:rPr>
        <w:rStyle w:val="a9"/>
      </w:rPr>
    </w:sdtEndPr>
    <w:sdtContent>
      <w:p w14:paraId="222138D3" w14:textId="77777777" w:rsidR="001205A1" w:rsidRPr="0014504A" w:rsidRDefault="001205A1" w:rsidP="001739D4">
        <w:pPr>
          <w:pStyle w:val="a8"/>
          <w:framePr w:wrap="none" w:vAnchor="text" w:hAnchor="margin" w:xAlign="right" w:y="1"/>
          <w:rPr>
            <w:rStyle w:val="a9"/>
            <w:rFonts w:ascii="맑은 고딕" w:hAnsi="맑은 고딕"/>
          </w:rPr>
        </w:pPr>
        <w:r w:rsidRPr="0014504A">
          <w:rPr>
            <w:rStyle w:val="a9"/>
            <w:rFonts w:ascii="맑은 고딕" w:hAnsi="맑은 고딕" w:hint="eastAsia"/>
            <w:lang w:val="ko-KR" w:bidi="ko-KR"/>
          </w:rPr>
          <w:fldChar w:fldCharType="begin"/>
        </w:r>
        <w:r w:rsidRPr="0014504A">
          <w:rPr>
            <w:rStyle w:val="a9"/>
            <w:rFonts w:ascii="맑은 고딕" w:hAnsi="맑은 고딕" w:hint="eastAsia"/>
            <w:lang w:val="ko-KR" w:bidi="ko-KR"/>
          </w:rPr>
          <w:instrText xml:space="preserve"> PAGE </w:instrText>
        </w:r>
        <w:r w:rsidRPr="0014504A">
          <w:rPr>
            <w:rStyle w:val="a9"/>
            <w:rFonts w:ascii="맑은 고딕" w:hAnsi="맑은 고딕" w:hint="eastAsia"/>
            <w:lang w:val="ko-KR" w:bidi="ko-KR"/>
          </w:rPr>
          <w:fldChar w:fldCharType="separate"/>
        </w:r>
        <w:r w:rsidR="00C66528" w:rsidRPr="0014504A">
          <w:rPr>
            <w:rStyle w:val="a9"/>
            <w:rFonts w:ascii="맑은 고딕" w:hAnsi="맑은 고딕" w:hint="eastAsia"/>
            <w:noProof/>
            <w:lang w:val="ko-KR" w:bidi="ko-KR"/>
          </w:rPr>
          <w:t>4</w:t>
        </w:r>
        <w:r w:rsidRPr="0014504A">
          <w:rPr>
            <w:rStyle w:val="a9"/>
            <w:rFonts w:ascii="맑은 고딕" w:hAnsi="맑은 고딕" w:hint="eastAsia"/>
            <w:lang w:val="ko-KR" w:bidi="ko-K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rsidRPr="0014504A" w14:paraId="2B5367AC" w14:textId="77777777" w:rsidTr="005F4F46">
      <w:tc>
        <w:tcPr>
          <w:tcW w:w="5395" w:type="dxa"/>
        </w:tcPr>
        <w:p w14:paraId="6F8DC2ED" w14:textId="77777777" w:rsidR="001205A1" w:rsidRPr="0014504A" w:rsidRDefault="006F6267" w:rsidP="00C66528">
          <w:pPr>
            <w:pStyle w:val="a8"/>
            <w:rPr>
              <w:rFonts w:ascii="맑은 고딕" w:hAnsi="맑은 고딕"/>
            </w:rPr>
          </w:pPr>
          <w:sdt>
            <w:sdtPr>
              <w:rPr>
                <w:rFonts w:ascii="맑은 고딕" w:hAnsi="맑은 고딕" w:hint="eastAsia"/>
                <w:color w:val="7F7F7F" w:themeColor="text1" w:themeTint="80"/>
              </w:rPr>
              <w:id w:val="-94713725"/>
              <w:temporary/>
              <w:showingPlcHdr/>
              <w15:appearance w15:val="hidden"/>
            </w:sdtPr>
            <w:sdtEndPr/>
            <w:sdtContent>
              <w:r w:rsidR="00C66528" w:rsidRPr="0014504A">
                <w:rPr>
                  <w:rFonts w:ascii="맑은 고딕" w:hAnsi="맑은 고딕" w:hint="eastAsia"/>
                  <w:lang w:val="ko-KR" w:bidi="ko-KR"/>
                </w:rPr>
                <w:t>보고서 제목</w:t>
              </w:r>
            </w:sdtContent>
          </w:sdt>
        </w:p>
      </w:tc>
      <w:tc>
        <w:tcPr>
          <w:tcW w:w="5395" w:type="dxa"/>
        </w:tcPr>
        <w:p w14:paraId="2C7BFADB" w14:textId="77777777" w:rsidR="001205A1" w:rsidRPr="0014504A" w:rsidRDefault="001205A1" w:rsidP="001205A1">
          <w:pPr>
            <w:pStyle w:val="a8"/>
            <w:rPr>
              <w:rFonts w:ascii="맑은 고딕" w:hAnsi="맑은 고딕"/>
            </w:rPr>
          </w:pPr>
          <w:r w:rsidRPr="0014504A">
            <w:rPr>
              <w:rFonts w:ascii="맑은 고딕" w:hAnsi="맑은 고딕" w:hint="eastAsia"/>
              <w:lang w:val="ko-KR" w:bidi="ko-KR"/>
            </w:rPr>
            <w:t xml:space="preserve">   </w:t>
          </w:r>
        </w:p>
      </w:tc>
    </w:tr>
  </w:tbl>
  <w:p w14:paraId="39BCE93B" w14:textId="77777777" w:rsidR="001205A1" w:rsidRPr="0014504A" w:rsidRDefault="001205A1">
    <w:pPr>
      <w:pStyle w:val="a8"/>
      <w:rPr>
        <w:rFonts w:ascii="맑은 고딕" w:hAnsi="맑은 고딕"/>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337E9" w14:textId="77777777" w:rsidR="002C04CF" w:rsidRDefault="002C04CF" w:rsidP="001205A1">
      <w:r>
        <w:separator/>
      </w:r>
    </w:p>
  </w:footnote>
  <w:footnote w:type="continuationSeparator" w:id="0">
    <w:p w14:paraId="6EE95274" w14:textId="77777777" w:rsidR="002C04CF" w:rsidRDefault="002C04C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47F9"/>
    <w:multiLevelType w:val="hybridMultilevel"/>
    <w:tmpl w:val="CDC46BE0"/>
    <w:lvl w:ilvl="0" w:tplc="D3A28320">
      <w:numFmt w:val="bullet"/>
      <w:lvlText w:val=""/>
      <w:lvlJc w:val="left"/>
      <w:pPr>
        <w:ind w:left="1160" w:hanging="360"/>
      </w:pPr>
      <w:rPr>
        <w:rFonts w:ascii="Wingdings" w:eastAsia="맑은 고딕"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 w15:restartNumberingAfterBreak="0">
    <w:nsid w:val="1EFE1D57"/>
    <w:multiLevelType w:val="hybridMultilevel"/>
    <w:tmpl w:val="E52A02A6"/>
    <w:lvl w:ilvl="0" w:tplc="35207BA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2EDB38AF"/>
    <w:multiLevelType w:val="hybridMultilevel"/>
    <w:tmpl w:val="971A4AA4"/>
    <w:lvl w:ilvl="0" w:tplc="8B3E583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6DB621E5"/>
    <w:multiLevelType w:val="hybridMultilevel"/>
    <w:tmpl w:val="625282F4"/>
    <w:lvl w:ilvl="0" w:tplc="1B02811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64355890">
    <w:abstractNumId w:val="2"/>
  </w:num>
  <w:num w:numId="2" w16cid:durableId="1530147075">
    <w:abstractNumId w:val="3"/>
  </w:num>
  <w:num w:numId="3" w16cid:durableId="907691768">
    <w:abstractNumId w:val="0"/>
  </w:num>
  <w:num w:numId="4" w16cid:durableId="1188761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removePersonalInformation/>
  <w:removeDateAndTime/>
  <w:bordersDoNotSurroundHeader/>
  <w:bordersDoNotSurroundFooter/>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238"/>
    <w:rsid w:val="00006AF0"/>
    <w:rsid w:val="00013EEB"/>
    <w:rsid w:val="000149FD"/>
    <w:rsid w:val="0002262D"/>
    <w:rsid w:val="00026329"/>
    <w:rsid w:val="00027666"/>
    <w:rsid w:val="00027B27"/>
    <w:rsid w:val="00027F48"/>
    <w:rsid w:val="00046FB0"/>
    <w:rsid w:val="00053880"/>
    <w:rsid w:val="00075C15"/>
    <w:rsid w:val="00075F76"/>
    <w:rsid w:val="0008047A"/>
    <w:rsid w:val="000809C4"/>
    <w:rsid w:val="000959D1"/>
    <w:rsid w:val="000A1840"/>
    <w:rsid w:val="000A19AE"/>
    <w:rsid w:val="000A2902"/>
    <w:rsid w:val="000A432A"/>
    <w:rsid w:val="000B183E"/>
    <w:rsid w:val="000B557C"/>
    <w:rsid w:val="000B789F"/>
    <w:rsid w:val="000C03DB"/>
    <w:rsid w:val="000C4ED1"/>
    <w:rsid w:val="000D1082"/>
    <w:rsid w:val="000D74A4"/>
    <w:rsid w:val="000D7690"/>
    <w:rsid w:val="000E2A19"/>
    <w:rsid w:val="000E3D95"/>
    <w:rsid w:val="000E551A"/>
    <w:rsid w:val="001032E7"/>
    <w:rsid w:val="00114DDB"/>
    <w:rsid w:val="001205A1"/>
    <w:rsid w:val="001218D7"/>
    <w:rsid w:val="001274BE"/>
    <w:rsid w:val="00130B2E"/>
    <w:rsid w:val="001364D9"/>
    <w:rsid w:val="00140370"/>
    <w:rsid w:val="00140900"/>
    <w:rsid w:val="0014173B"/>
    <w:rsid w:val="0014482E"/>
    <w:rsid w:val="0014504A"/>
    <w:rsid w:val="00150D89"/>
    <w:rsid w:val="00151344"/>
    <w:rsid w:val="0016634C"/>
    <w:rsid w:val="00166ABE"/>
    <w:rsid w:val="00172E0F"/>
    <w:rsid w:val="001776C1"/>
    <w:rsid w:val="001778C3"/>
    <w:rsid w:val="001971E5"/>
    <w:rsid w:val="001C70ED"/>
    <w:rsid w:val="001D0305"/>
    <w:rsid w:val="001D1EEF"/>
    <w:rsid w:val="001D487E"/>
    <w:rsid w:val="001D504E"/>
    <w:rsid w:val="001D7D67"/>
    <w:rsid w:val="001F6F8C"/>
    <w:rsid w:val="00200684"/>
    <w:rsid w:val="00216394"/>
    <w:rsid w:val="0021702D"/>
    <w:rsid w:val="0022039C"/>
    <w:rsid w:val="0023490A"/>
    <w:rsid w:val="00241836"/>
    <w:rsid w:val="00243E38"/>
    <w:rsid w:val="0024679B"/>
    <w:rsid w:val="0025064F"/>
    <w:rsid w:val="00251BB6"/>
    <w:rsid w:val="002539D7"/>
    <w:rsid w:val="002627BA"/>
    <w:rsid w:val="002707DA"/>
    <w:rsid w:val="002750DE"/>
    <w:rsid w:val="00277084"/>
    <w:rsid w:val="0028183D"/>
    <w:rsid w:val="002864D2"/>
    <w:rsid w:val="002877E8"/>
    <w:rsid w:val="00291DC0"/>
    <w:rsid w:val="0029336A"/>
    <w:rsid w:val="0029759D"/>
    <w:rsid w:val="002C04CF"/>
    <w:rsid w:val="002D3E6B"/>
    <w:rsid w:val="002E4810"/>
    <w:rsid w:val="002E7C4E"/>
    <w:rsid w:val="002F7256"/>
    <w:rsid w:val="00301BE0"/>
    <w:rsid w:val="003025EA"/>
    <w:rsid w:val="00302D66"/>
    <w:rsid w:val="0030437D"/>
    <w:rsid w:val="0031055C"/>
    <w:rsid w:val="003145CC"/>
    <w:rsid w:val="00314D8B"/>
    <w:rsid w:val="00327F01"/>
    <w:rsid w:val="00352233"/>
    <w:rsid w:val="00371EE1"/>
    <w:rsid w:val="00376AD0"/>
    <w:rsid w:val="00380E6A"/>
    <w:rsid w:val="003820F1"/>
    <w:rsid w:val="00393B5E"/>
    <w:rsid w:val="003A5B1F"/>
    <w:rsid w:val="003A69FA"/>
    <w:rsid w:val="003A798E"/>
    <w:rsid w:val="003C78D3"/>
    <w:rsid w:val="003D1AF0"/>
    <w:rsid w:val="003D1F01"/>
    <w:rsid w:val="003E1F5E"/>
    <w:rsid w:val="003E44F9"/>
    <w:rsid w:val="003E6706"/>
    <w:rsid w:val="003F0462"/>
    <w:rsid w:val="003F236A"/>
    <w:rsid w:val="003F4F04"/>
    <w:rsid w:val="00401643"/>
    <w:rsid w:val="004059CA"/>
    <w:rsid w:val="004078AC"/>
    <w:rsid w:val="004135C3"/>
    <w:rsid w:val="00424889"/>
    <w:rsid w:val="00425A99"/>
    <w:rsid w:val="0044381A"/>
    <w:rsid w:val="00454F21"/>
    <w:rsid w:val="00463AED"/>
    <w:rsid w:val="00470DF7"/>
    <w:rsid w:val="00482F46"/>
    <w:rsid w:val="004972C0"/>
    <w:rsid w:val="004A4475"/>
    <w:rsid w:val="004B1A43"/>
    <w:rsid w:val="004B2322"/>
    <w:rsid w:val="004E0022"/>
    <w:rsid w:val="004E3104"/>
    <w:rsid w:val="004E58F6"/>
    <w:rsid w:val="00502B67"/>
    <w:rsid w:val="00506CCE"/>
    <w:rsid w:val="00507959"/>
    <w:rsid w:val="0053128E"/>
    <w:rsid w:val="00544213"/>
    <w:rsid w:val="00545068"/>
    <w:rsid w:val="00562C5D"/>
    <w:rsid w:val="005645E6"/>
    <w:rsid w:val="00571DD9"/>
    <w:rsid w:val="00573EC2"/>
    <w:rsid w:val="005742FE"/>
    <w:rsid w:val="00576C8E"/>
    <w:rsid w:val="00577E64"/>
    <w:rsid w:val="005804F9"/>
    <w:rsid w:val="00584CFF"/>
    <w:rsid w:val="00590940"/>
    <w:rsid w:val="005978E3"/>
    <w:rsid w:val="005A0DFE"/>
    <w:rsid w:val="005A3BBB"/>
    <w:rsid w:val="005A76E6"/>
    <w:rsid w:val="005B15D7"/>
    <w:rsid w:val="005B40FD"/>
    <w:rsid w:val="005C0816"/>
    <w:rsid w:val="005E3340"/>
    <w:rsid w:val="005E6B25"/>
    <w:rsid w:val="005E6E92"/>
    <w:rsid w:val="005F3CF2"/>
    <w:rsid w:val="005F4F46"/>
    <w:rsid w:val="005F5814"/>
    <w:rsid w:val="00614FB9"/>
    <w:rsid w:val="006407B3"/>
    <w:rsid w:val="006412C3"/>
    <w:rsid w:val="00644AC8"/>
    <w:rsid w:val="006569E1"/>
    <w:rsid w:val="006613A9"/>
    <w:rsid w:val="00666FA5"/>
    <w:rsid w:val="0067255A"/>
    <w:rsid w:val="006726AD"/>
    <w:rsid w:val="006804AA"/>
    <w:rsid w:val="00691F36"/>
    <w:rsid w:val="00693B6B"/>
    <w:rsid w:val="006945E2"/>
    <w:rsid w:val="00695768"/>
    <w:rsid w:val="006A29A6"/>
    <w:rsid w:val="006A6508"/>
    <w:rsid w:val="006C3793"/>
    <w:rsid w:val="006C60E6"/>
    <w:rsid w:val="006C7242"/>
    <w:rsid w:val="006F2CE9"/>
    <w:rsid w:val="00702112"/>
    <w:rsid w:val="007213E0"/>
    <w:rsid w:val="00724B3E"/>
    <w:rsid w:val="00731920"/>
    <w:rsid w:val="00731EFB"/>
    <w:rsid w:val="00750FEB"/>
    <w:rsid w:val="00751AA9"/>
    <w:rsid w:val="007541CC"/>
    <w:rsid w:val="00754833"/>
    <w:rsid w:val="0075698E"/>
    <w:rsid w:val="00762192"/>
    <w:rsid w:val="00772572"/>
    <w:rsid w:val="007736C6"/>
    <w:rsid w:val="00774AAA"/>
    <w:rsid w:val="00776DF5"/>
    <w:rsid w:val="007826C7"/>
    <w:rsid w:val="0078365F"/>
    <w:rsid w:val="00783A8F"/>
    <w:rsid w:val="00783ACF"/>
    <w:rsid w:val="00785041"/>
    <w:rsid w:val="0079271E"/>
    <w:rsid w:val="007A5333"/>
    <w:rsid w:val="007B0740"/>
    <w:rsid w:val="007B3597"/>
    <w:rsid w:val="007B4EAD"/>
    <w:rsid w:val="007C1027"/>
    <w:rsid w:val="007C1BAB"/>
    <w:rsid w:val="007D23AD"/>
    <w:rsid w:val="007D4A38"/>
    <w:rsid w:val="007D7012"/>
    <w:rsid w:val="007E0285"/>
    <w:rsid w:val="007E0CF5"/>
    <w:rsid w:val="007E2588"/>
    <w:rsid w:val="007F4ECE"/>
    <w:rsid w:val="008001EF"/>
    <w:rsid w:val="00802098"/>
    <w:rsid w:val="00807B23"/>
    <w:rsid w:val="00814DFF"/>
    <w:rsid w:val="00820926"/>
    <w:rsid w:val="00832F40"/>
    <w:rsid w:val="00834BB3"/>
    <w:rsid w:val="00856DEE"/>
    <w:rsid w:val="00856FE7"/>
    <w:rsid w:val="008611DF"/>
    <w:rsid w:val="00864F40"/>
    <w:rsid w:val="00874520"/>
    <w:rsid w:val="00876995"/>
    <w:rsid w:val="008866E0"/>
    <w:rsid w:val="008936DC"/>
    <w:rsid w:val="008A2C3E"/>
    <w:rsid w:val="008A381A"/>
    <w:rsid w:val="008B168D"/>
    <w:rsid w:val="008B3A65"/>
    <w:rsid w:val="008B6D26"/>
    <w:rsid w:val="008C24C2"/>
    <w:rsid w:val="008C6F32"/>
    <w:rsid w:val="008D07AE"/>
    <w:rsid w:val="008D0E44"/>
    <w:rsid w:val="008E0E54"/>
    <w:rsid w:val="008E0FC2"/>
    <w:rsid w:val="008F05D7"/>
    <w:rsid w:val="008F292C"/>
    <w:rsid w:val="008F3C0C"/>
    <w:rsid w:val="008F71BE"/>
    <w:rsid w:val="00900525"/>
    <w:rsid w:val="0090130B"/>
    <w:rsid w:val="00913F85"/>
    <w:rsid w:val="009147A8"/>
    <w:rsid w:val="00916FF7"/>
    <w:rsid w:val="009178C7"/>
    <w:rsid w:val="009322C5"/>
    <w:rsid w:val="0093339A"/>
    <w:rsid w:val="009366CC"/>
    <w:rsid w:val="00940A78"/>
    <w:rsid w:val="00942836"/>
    <w:rsid w:val="009455E4"/>
    <w:rsid w:val="00961A53"/>
    <w:rsid w:val="00963147"/>
    <w:rsid w:val="009812E7"/>
    <w:rsid w:val="009946EA"/>
    <w:rsid w:val="00996402"/>
    <w:rsid w:val="009A124F"/>
    <w:rsid w:val="009A3E65"/>
    <w:rsid w:val="009A5FD3"/>
    <w:rsid w:val="009B0DB8"/>
    <w:rsid w:val="009B1969"/>
    <w:rsid w:val="009B6C7D"/>
    <w:rsid w:val="009C10CB"/>
    <w:rsid w:val="009E4ECC"/>
    <w:rsid w:val="00A0551F"/>
    <w:rsid w:val="00A112E6"/>
    <w:rsid w:val="00A15CF7"/>
    <w:rsid w:val="00A16FA3"/>
    <w:rsid w:val="00A24793"/>
    <w:rsid w:val="00A27A5D"/>
    <w:rsid w:val="00A411EA"/>
    <w:rsid w:val="00A45801"/>
    <w:rsid w:val="00A53DC1"/>
    <w:rsid w:val="00A55290"/>
    <w:rsid w:val="00A61B7C"/>
    <w:rsid w:val="00A7128F"/>
    <w:rsid w:val="00A81248"/>
    <w:rsid w:val="00A8232B"/>
    <w:rsid w:val="00A82731"/>
    <w:rsid w:val="00A831C1"/>
    <w:rsid w:val="00A84731"/>
    <w:rsid w:val="00A84B8C"/>
    <w:rsid w:val="00A95121"/>
    <w:rsid w:val="00A95CE5"/>
    <w:rsid w:val="00AA7002"/>
    <w:rsid w:val="00AC56B7"/>
    <w:rsid w:val="00AE2FE0"/>
    <w:rsid w:val="00AE4C1D"/>
    <w:rsid w:val="00AE4D0B"/>
    <w:rsid w:val="00AF324C"/>
    <w:rsid w:val="00AF3B75"/>
    <w:rsid w:val="00B04200"/>
    <w:rsid w:val="00B11238"/>
    <w:rsid w:val="00B136AB"/>
    <w:rsid w:val="00B1664B"/>
    <w:rsid w:val="00B229D0"/>
    <w:rsid w:val="00B306FA"/>
    <w:rsid w:val="00B478C3"/>
    <w:rsid w:val="00B52868"/>
    <w:rsid w:val="00B54F92"/>
    <w:rsid w:val="00B57390"/>
    <w:rsid w:val="00B6009D"/>
    <w:rsid w:val="00B62A5E"/>
    <w:rsid w:val="00B64FB6"/>
    <w:rsid w:val="00B66E74"/>
    <w:rsid w:val="00B727F4"/>
    <w:rsid w:val="00B83D07"/>
    <w:rsid w:val="00B93A8D"/>
    <w:rsid w:val="00BA102E"/>
    <w:rsid w:val="00BB54AE"/>
    <w:rsid w:val="00BB6787"/>
    <w:rsid w:val="00BC05E4"/>
    <w:rsid w:val="00BC5833"/>
    <w:rsid w:val="00BC60A3"/>
    <w:rsid w:val="00BD0563"/>
    <w:rsid w:val="00BD0605"/>
    <w:rsid w:val="00BD2BBF"/>
    <w:rsid w:val="00BD32A3"/>
    <w:rsid w:val="00BE0AAA"/>
    <w:rsid w:val="00BF309C"/>
    <w:rsid w:val="00C14F2E"/>
    <w:rsid w:val="00C20815"/>
    <w:rsid w:val="00C20FB1"/>
    <w:rsid w:val="00C22CD8"/>
    <w:rsid w:val="00C268C4"/>
    <w:rsid w:val="00C33CA4"/>
    <w:rsid w:val="00C3432E"/>
    <w:rsid w:val="00C4643F"/>
    <w:rsid w:val="00C5369F"/>
    <w:rsid w:val="00C54CAD"/>
    <w:rsid w:val="00C55943"/>
    <w:rsid w:val="00C621D6"/>
    <w:rsid w:val="00C66528"/>
    <w:rsid w:val="00C66717"/>
    <w:rsid w:val="00C706BE"/>
    <w:rsid w:val="00C7242F"/>
    <w:rsid w:val="00C73C00"/>
    <w:rsid w:val="00C75B6D"/>
    <w:rsid w:val="00C836B7"/>
    <w:rsid w:val="00C84A9E"/>
    <w:rsid w:val="00C8743C"/>
    <w:rsid w:val="00C915F0"/>
    <w:rsid w:val="00C9378F"/>
    <w:rsid w:val="00CA30F2"/>
    <w:rsid w:val="00CA315D"/>
    <w:rsid w:val="00CA46EC"/>
    <w:rsid w:val="00CA72C2"/>
    <w:rsid w:val="00CB06D3"/>
    <w:rsid w:val="00CB3CEF"/>
    <w:rsid w:val="00CB40D4"/>
    <w:rsid w:val="00CB6720"/>
    <w:rsid w:val="00CB6CA9"/>
    <w:rsid w:val="00CC2FDE"/>
    <w:rsid w:val="00CC6BEA"/>
    <w:rsid w:val="00CD3F65"/>
    <w:rsid w:val="00CD4214"/>
    <w:rsid w:val="00CE240C"/>
    <w:rsid w:val="00CE448C"/>
    <w:rsid w:val="00CE5E9A"/>
    <w:rsid w:val="00CF0407"/>
    <w:rsid w:val="00D058FD"/>
    <w:rsid w:val="00D13004"/>
    <w:rsid w:val="00D16B57"/>
    <w:rsid w:val="00D20270"/>
    <w:rsid w:val="00D21106"/>
    <w:rsid w:val="00D25F63"/>
    <w:rsid w:val="00D3680C"/>
    <w:rsid w:val="00D37A69"/>
    <w:rsid w:val="00D406B5"/>
    <w:rsid w:val="00D52681"/>
    <w:rsid w:val="00D54DEE"/>
    <w:rsid w:val="00D55512"/>
    <w:rsid w:val="00D618D2"/>
    <w:rsid w:val="00D62B0C"/>
    <w:rsid w:val="00D708EC"/>
    <w:rsid w:val="00D7331F"/>
    <w:rsid w:val="00DA7EAC"/>
    <w:rsid w:val="00DC1239"/>
    <w:rsid w:val="00DD4DC2"/>
    <w:rsid w:val="00DD7CB6"/>
    <w:rsid w:val="00DE2148"/>
    <w:rsid w:val="00DE5116"/>
    <w:rsid w:val="00DE7F69"/>
    <w:rsid w:val="00E042A6"/>
    <w:rsid w:val="00E07B73"/>
    <w:rsid w:val="00E10C9A"/>
    <w:rsid w:val="00E271F6"/>
    <w:rsid w:val="00E33CC3"/>
    <w:rsid w:val="00E4471E"/>
    <w:rsid w:val="00E45350"/>
    <w:rsid w:val="00E46E85"/>
    <w:rsid w:val="00E63FB7"/>
    <w:rsid w:val="00E70AA2"/>
    <w:rsid w:val="00E74D57"/>
    <w:rsid w:val="00E767BE"/>
    <w:rsid w:val="00E952BF"/>
    <w:rsid w:val="00EA1351"/>
    <w:rsid w:val="00EA4BDF"/>
    <w:rsid w:val="00EA4F59"/>
    <w:rsid w:val="00EB1E96"/>
    <w:rsid w:val="00EB54B2"/>
    <w:rsid w:val="00ED5D07"/>
    <w:rsid w:val="00ED7B8B"/>
    <w:rsid w:val="00EE403D"/>
    <w:rsid w:val="00EF01C1"/>
    <w:rsid w:val="00EF6557"/>
    <w:rsid w:val="00F012A2"/>
    <w:rsid w:val="00F107AC"/>
    <w:rsid w:val="00F142AF"/>
    <w:rsid w:val="00F17EA9"/>
    <w:rsid w:val="00F22E48"/>
    <w:rsid w:val="00F32AB3"/>
    <w:rsid w:val="00F45C83"/>
    <w:rsid w:val="00F5521D"/>
    <w:rsid w:val="00F64D02"/>
    <w:rsid w:val="00F73425"/>
    <w:rsid w:val="00F75A71"/>
    <w:rsid w:val="00F80C5D"/>
    <w:rsid w:val="00F84D66"/>
    <w:rsid w:val="00F8542E"/>
    <w:rsid w:val="00F863B0"/>
    <w:rsid w:val="00F91704"/>
    <w:rsid w:val="00F9470F"/>
    <w:rsid w:val="00FA4D89"/>
    <w:rsid w:val="00FA7111"/>
    <w:rsid w:val="00FB05CA"/>
    <w:rsid w:val="00FB2BC0"/>
    <w:rsid w:val="00FB5612"/>
    <w:rsid w:val="00FB65B8"/>
    <w:rsid w:val="00FB75D6"/>
    <w:rsid w:val="00FC49AE"/>
    <w:rsid w:val="00FC4BEB"/>
    <w:rsid w:val="00FC4E31"/>
    <w:rsid w:val="00FD2FC3"/>
    <w:rsid w:val="00FD53B1"/>
    <w:rsid w:val="00FE5A0B"/>
    <w:rsid w:val="00FF0878"/>
    <w:rsid w:val="00FF2BEA"/>
    <w:rsid w:val="00FF2FD1"/>
    <w:rsid w:val="00FF691C"/>
    <w:rsid w:val="00FF69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A29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6"/>
    <w:qFormat/>
    <w:rsid w:val="0014504A"/>
    <w:rPr>
      <w:rFonts w:eastAsia="맑은 고딕"/>
    </w:rPr>
  </w:style>
  <w:style w:type="paragraph" w:styleId="1">
    <w:name w:val="heading 1"/>
    <w:basedOn w:val="a"/>
    <w:next w:val="a"/>
    <w:link w:val="1Char"/>
    <w:qFormat/>
    <w:rsid w:val="0014504A"/>
    <w:pPr>
      <w:keepNext/>
      <w:keepLines/>
      <w:spacing w:before="240"/>
      <w:outlineLvl w:val="0"/>
    </w:pPr>
    <w:rPr>
      <w:rFonts w:asciiTheme="majorHAnsi" w:hAnsiTheme="majorHAnsi" w:cstheme="majorBidi"/>
      <w:b/>
      <w:color w:val="123869" w:themeColor="accent1"/>
      <w:sz w:val="80"/>
      <w:szCs w:val="32"/>
    </w:rPr>
  </w:style>
  <w:style w:type="paragraph" w:styleId="2">
    <w:name w:val="heading 2"/>
    <w:basedOn w:val="a"/>
    <w:next w:val="a"/>
    <w:link w:val="2Char"/>
    <w:uiPriority w:val="1"/>
    <w:qFormat/>
    <w:rsid w:val="00832F40"/>
    <w:pPr>
      <w:keepNext/>
      <w:keepLines/>
      <w:spacing w:line="192" w:lineRule="auto"/>
      <w:outlineLvl w:val="1"/>
    </w:pPr>
    <w:rPr>
      <w:rFonts w:cstheme="majorBidi"/>
      <w:i/>
      <w:color w:val="00C1C7" w:themeColor="accent2"/>
      <w:sz w:val="42"/>
      <w:szCs w:val="26"/>
    </w:rPr>
  </w:style>
  <w:style w:type="paragraph" w:styleId="3">
    <w:name w:val="heading 3"/>
    <w:basedOn w:val="a"/>
    <w:next w:val="a"/>
    <w:link w:val="3Char"/>
    <w:uiPriority w:val="2"/>
    <w:qFormat/>
    <w:rsid w:val="0014504A"/>
    <w:pPr>
      <w:keepNext/>
      <w:keepLines/>
      <w:outlineLvl w:val="2"/>
    </w:pPr>
    <w:rPr>
      <w:rFonts w:asciiTheme="majorHAnsi" w:hAnsiTheme="majorHAnsi" w:cstheme="majorBidi"/>
      <w:b/>
      <w:color w:val="123869" w:themeColor="accent1"/>
      <w:sz w:val="36"/>
    </w:rPr>
  </w:style>
  <w:style w:type="paragraph" w:styleId="4">
    <w:name w:val="heading 4"/>
    <w:basedOn w:val="a"/>
    <w:next w:val="a"/>
    <w:link w:val="4Char"/>
    <w:uiPriority w:val="3"/>
    <w:qFormat/>
    <w:rsid w:val="00832F40"/>
    <w:pPr>
      <w:keepNext/>
      <w:keepLines/>
      <w:spacing w:line="192" w:lineRule="auto"/>
      <w:outlineLvl w:val="3"/>
    </w:pPr>
    <w:rPr>
      <w:rFonts w:cstheme="majorBidi"/>
      <w:i/>
      <w:iCs/>
      <w:color w:val="000000" w:themeColor="text1"/>
      <w:sz w:val="28"/>
    </w:rPr>
  </w:style>
  <w:style w:type="paragraph" w:styleId="5">
    <w:name w:val="heading 5"/>
    <w:basedOn w:val="a"/>
    <w:next w:val="a"/>
    <w:link w:val="5Char"/>
    <w:uiPriority w:val="4"/>
    <w:qFormat/>
    <w:rsid w:val="00832F40"/>
    <w:pPr>
      <w:keepNext/>
      <w:keepLines/>
      <w:spacing w:line="192" w:lineRule="auto"/>
      <w:outlineLvl w:val="4"/>
    </w:pPr>
    <w:rPr>
      <w:rFonts w:asciiTheme="majorHAnsi" w:hAnsiTheme="majorHAnsi" w:cstheme="majorBidi"/>
      <w:b/>
      <w:color w:val="123869" w:themeColor="accent1"/>
      <w:sz w:val="7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rsid w:val="00A81248"/>
    <w:rPr>
      <w:rFonts w:ascii="Times New Roman" w:hAnsi="Times New Roman" w:cs="Times New Roman"/>
      <w:sz w:val="18"/>
      <w:szCs w:val="18"/>
    </w:rPr>
  </w:style>
  <w:style w:type="character" w:customStyle="1" w:styleId="Char">
    <w:name w:val="풍선 도움말 텍스트 Char"/>
    <w:basedOn w:val="a0"/>
    <w:link w:val="a4"/>
    <w:uiPriority w:val="99"/>
    <w:semiHidden/>
    <w:rsid w:val="00C66528"/>
    <w:rPr>
      <w:rFonts w:ascii="Times New Roman" w:hAnsi="Times New Roman" w:cs="Times New Roman"/>
      <w:sz w:val="18"/>
      <w:szCs w:val="18"/>
    </w:rPr>
  </w:style>
  <w:style w:type="character" w:customStyle="1" w:styleId="1Char">
    <w:name w:val="제목 1 Char"/>
    <w:basedOn w:val="a0"/>
    <w:link w:val="1"/>
    <w:rsid w:val="0014504A"/>
    <w:rPr>
      <w:rFonts w:asciiTheme="majorHAnsi" w:eastAsia="맑은 고딕" w:hAnsiTheme="majorHAnsi" w:cstheme="majorBidi"/>
      <w:b/>
      <w:color w:val="123869" w:themeColor="accent1"/>
      <w:sz w:val="80"/>
      <w:szCs w:val="32"/>
    </w:rPr>
  </w:style>
  <w:style w:type="character" w:customStyle="1" w:styleId="2Char">
    <w:name w:val="제목 2 Char"/>
    <w:basedOn w:val="a0"/>
    <w:link w:val="2"/>
    <w:uiPriority w:val="1"/>
    <w:rsid w:val="00832F40"/>
    <w:rPr>
      <w:rFonts w:eastAsia="맑은 고딕" w:cstheme="majorBidi"/>
      <w:i/>
      <w:color w:val="00C1C7" w:themeColor="accent2"/>
      <w:sz w:val="42"/>
      <w:szCs w:val="26"/>
    </w:rPr>
  </w:style>
  <w:style w:type="paragraph" w:customStyle="1" w:styleId="a5">
    <w:name w:val="그래픽 앵커"/>
    <w:basedOn w:val="a"/>
    <w:uiPriority w:val="7"/>
    <w:qFormat/>
    <w:rsid w:val="0014504A"/>
    <w:rPr>
      <w:sz w:val="10"/>
    </w:rPr>
  </w:style>
  <w:style w:type="character" w:customStyle="1" w:styleId="3Char">
    <w:name w:val="제목 3 Char"/>
    <w:basedOn w:val="a0"/>
    <w:link w:val="3"/>
    <w:uiPriority w:val="2"/>
    <w:rsid w:val="0014504A"/>
    <w:rPr>
      <w:rFonts w:asciiTheme="majorHAnsi" w:eastAsia="맑은 고딕" w:hAnsiTheme="majorHAnsi" w:cstheme="majorBidi"/>
      <w:b/>
      <w:color w:val="123869" w:themeColor="accent1"/>
      <w:sz w:val="36"/>
    </w:rPr>
  </w:style>
  <w:style w:type="character" w:customStyle="1" w:styleId="4Char">
    <w:name w:val="제목 4 Char"/>
    <w:basedOn w:val="a0"/>
    <w:link w:val="4"/>
    <w:uiPriority w:val="3"/>
    <w:rsid w:val="00832F40"/>
    <w:rPr>
      <w:rFonts w:eastAsia="맑은 고딕" w:cstheme="majorBidi"/>
      <w:i/>
      <w:iCs/>
      <w:color w:val="000000" w:themeColor="text1"/>
      <w:sz w:val="28"/>
    </w:rPr>
  </w:style>
  <w:style w:type="paragraph" w:customStyle="1" w:styleId="a6">
    <w:name w:val="텍스트"/>
    <w:basedOn w:val="a"/>
    <w:uiPriority w:val="5"/>
    <w:qFormat/>
    <w:rsid w:val="00832F40"/>
    <w:pPr>
      <w:spacing w:line="192" w:lineRule="auto"/>
    </w:pPr>
    <w:rPr>
      <w:i/>
      <w:color w:val="000000" w:themeColor="text1"/>
      <w:sz w:val="28"/>
    </w:rPr>
  </w:style>
  <w:style w:type="paragraph" w:styleId="a7">
    <w:name w:val="header"/>
    <w:basedOn w:val="a"/>
    <w:link w:val="Char0"/>
    <w:uiPriority w:val="99"/>
    <w:rsid w:val="0014504A"/>
    <w:pPr>
      <w:tabs>
        <w:tab w:val="center" w:pos="4680"/>
        <w:tab w:val="right" w:pos="9360"/>
      </w:tabs>
    </w:pPr>
  </w:style>
  <w:style w:type="character" w:customStyle="1" w:styleId="Char0">
    <w:name w:val="머리글 Char"/>
    <w:basedOn w:val="a0"/>
    <w:link w:val="a7"/>
    <w:uiPriority w:val="99"/>
    <w:rsid w:val="0014504A"/>
    <w:rPr>
      <w:rFonts w:eastAsia="맑은 고딕"/>
    </w:rPr>
  </w:style>
  <w:style w:type="paragraph" w:styleId="a8">
    <w:name w:val="footer"/>
    <w:basedOn w:val="a"/>
    <w:link w:val="Char1"/>
    <w:uiPriority w:val="99"/>
    <w:rsid w:val="0014504A"/>
    <w:pPr>
      <w:tabs>
        <w:tab w:val="center" w:pos="4680"/>
        <w:tab w:val="right" w:pos="9360"/>
      </w:tabs>
    </w:pPr>
    <w:rPr>
      <w:rFonts w:asciiTheme="majorHAnsi" w:hAnsiTheme="majorHAnsi"/>
      <w:b/>
      <w:color w:val="A6A6A6" w:themeColor="background1" w:themeShade="A6"/>
      <w:sz w:val="20"/>
    </w:rPr>
  </w:style>
  <w:style w:type="character" w:customStyle="1" w:styleId="Char1">
    <w:name w:val="바닥글 Char"/>
    <w:basedOn w:val="a0"/>
    <w:link w:val="a8"/>
    <w:uiPriority w:val="99"/>
    <w:rsid w:val="0014504A"/>
    <w:rPr>
      <w:rFonts w:asciiTheme="majorHAnsi" w:eastAsia="맑은 고딕" w:hAnsiTheme="majorHAnsi"/>
      <w:b/>
      <w:color w:val="A6A6A6" w:themeColor="background1" w:themeShade="A6"/>
      <w:sz w:val="20"/>
    </w:rPr>
  </w:style>
  <w:style w:type="character" w:styleId="a9">
    <w:name w:val="page number"/>
    <w:basedOn w:val="a0"/>
    <w:uiPriority w:val="99"/>
    <w:semiHidden/>
    <w:rsid w:val="001205A1"/>
  </w:style>
  <w:style w:type="character" w:customStyle="1" w:styleId="5Char">
    <w:name w:val="제목 5 Char"/>
    <w:basedOn w:val="a0"/>
    <w:link w:val="5"/>
    <w:uiPriority w:val="4"/>
    <w:rsid w:val="00832F40"/>
    <w:rPr>
      <w:rFonts w:asciiTheme="majorHAnsi" w:eastAsia="맑은 고딕" w:hAnsiTheme="majorHAnsi" w:cstheme="majorBidi"/>
      <w:b/>
      <w:color w:val="123869" w:themeColor="accent1"/>
      <w:sz w:val="74"/>
    </w:rPr>
  </w:style>
  <w:style w:type="character" w:styleId="aa">
    <w:name w:val="Placeholder Text"/>
    <w:basedOn w:val="a0"/>
    <w:uiPriority w:val="99"/>
    <w:semiHidden/>
    <w:rsid w:val="00C66528"/>
    <w:rPr>
      <w:color w:val="808080"/>
    </w:rPr>
  </w:style>
  <w:style w:type="character" w:styleId="ab">
    <w:name w:val="Emphasis"/>
    <w:basedOn w:val="a0"/>
    <w:uiPriority w:val="20"/>
    <w:qFormat/>
    <w:rsid w:val="0014504A"/>
    <w:rPr>
      <w:rFonts w:eastAsia="맑은 고딕"/>
      <w:i w:val="0"/>
      <w:iCs/>
      <w:color w:val="00C1C7" w:themeColor="accent2"/>
    </w:rPr>
  </w:style>
  <w:style w:type="paragraph" w:styleId="ac">
    <w:name w:val="Quote"/>
    <w:basedOn w:val="a"/>
    <w:next w:val="a"/>
    <w:link w:val="Char2"/>
    <w:uiPriority w:val="29"/>
    <w:qFormat/>
    <w:rsid w:val="00832F40"/>
    <w:pPr>
      <w:spacing w:line="192" w:lineRule="auto"/>
      <w:jc w:val="center"/>
    </w:pPr>
    <w:rPr>
      <w:rFonts w:asciiTheme="majorHAnsi" w:hAnsiTheme="majorHAnsi"/>
      <w:b/>
      <w:iCs/>
      <w:color w:val="123869" w:themeColor="accent1"/>
      <w:sz w:val="74"/>
    </w:rPr>
  </w:style>
  <w:style w:type="character" w:customStyle="1" w:styleId="Char2">
    <w:name w:val="인용 Char"/>
    <w:basedOn w:val="a0"/>
    <w:link w:val="ac"/>
    <w:uiPriority w:val="29"/>
    <w:rsid w:val="00832F40"/>
    <w:rPr>
      <w:rFonts w:asciiTheme="majorHAnsi" w:eastAsia="맑은 고딕" w:hAnsiTheme="majorHAnsi"/>
      <w:b/>
      <w:iCs/>
      <w:color w:val="123869" w:themeColor="accent1"/>
      <w:sz w:val="74"/>
    </w:rPr>
  </w:style>
  <w:style w:type="paragraph" w:styleId="ad">
    <w:name w:val="List Paragraph"/>
    <w:basedOn w:val="a"/>
    <w:uiPriority w:val="34"/>
    <w:semiHidden/>
    <w:qFormat/>
    <w:rsid w:val="00FB05CA"/>
    <w:pPr>
      <w:ind w:leftChars="400" w:left="800"/>
    </w:pPr>
  </w:style>
  <w:style w:type="paragraph" w:styleId="HTML">
    <w:name w:val="HTML Preformatted"/>
    <w:basedOn w:val="a"/>
    <w:link w:val="HTMLChar"/>
    <w:uiPriority w:val="99"/>
    <w:semiHidden/>
    <w:unhideWhenUsed/>
    <w:rsid w:val="00E04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character" w:customStyle="1" w:styleId="HTMLChar">
    <w:name w:val="미리 서식이 지정된 HTML Char"/>
    <w:basedOn w:val="a0"/>
    <w:link w:val="HTML"/>
    <w:uiPriority w:val="99"/>
    <w:semiHidden/>
    <w:rsid w:val="00E042A6"/>
    <w:rPr>
      <w:rFonts w:ascii="굴림체" w:eastAsia="굴림체" w:hAnsi="굴림체" w:cs="굴림체"/>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7210">
      <w:bodyDiv w:val="1"/>
      <w:marLeft w:val="0"/>
      <w:marRight w:val="0"/>
      <w:marTop w:val="0"/>
      <w:marBottom w:val="0"/>
      <w:divBdr>
        <w:top w:val="none" w:sz="0" w:space="0" w:color="auto"/>
        <w:left w:val="none" w:sz="0" w:space="0" w:color="auto"/>
        <w:bottom w:val="none" w:sz="0" w:space="0" w:color="auto"/>
        <w:right w:val="none" w:sz="0" w:space="0" w:color="auto"/>
      </w:divBdr>
    </w:div>
    <w:div w:id="425002643">
      <w:bodyDiv w:val="1"/>
      <w:marLeft w:val="0"/>
      <w:marRight w:val="0"/>
      <w:marTop w:val="0"/>
      <w:marBottom w:val="0"/>
      <w:divBdr>
        <w:top w:val="none" w:sz="0" w:space="0" w:color="auto"/>
        <w:left w:val="none" w:sz="0" w:space="0" w:color="auto"/>
        <w:bottom w:val="none" w:sz="0" w:space="0" w:color="auto"/>
        <w:right w:val="none" w:sz="0" w:space="0" w:color="auto"/>
      </w:divBdr>
    </w:div>
    <w:div w:id="1309671540">
      <w:bodyDiv w:val="1"/>
      <w:marLeft w:val="0"/>
      <w:marRight w:val="0"/>
      <w:marTop w:val="0"/>
      <w:marBottom w:val="0"/>
      <w:divBdr>
        <w:top w:val="none" w:sz="0" w:space="0" w:color="auto"/>
        <w:left w:val="none" w:sz="0" w:space="0" w:color="auto"/>
        <w:bottom w:val="none" w:sz="0" w:space="0" w:color="auto"/>
        <w:right w:val="none" w:sz="0" w:space="0" w:color="auto"/>
      </w:divBdr>
    </w:div>
    <w:div w:id="170748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2.xm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yunJinNo\AppData\Local\Packages\Microsoft.Office.Desktop_8wekyb3d8bbwe\LocalCache\Roaming\Microsoft\Templates\&#51116;&#51648;&#54620;%20&#54617;&#49373;%20&#48372;&#44256;&#49436;.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Chunk</a:t>
            </a:r>
            <a:r>
              <a:rPr lang="en-US" altLang="ko-KR" baseline="0"/>
              <a:t> size = 1</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static (1)</c:v>
                </c:pt>
              </c:strCache>
            </c:strRef>
          </c:tx>
          <c:spPr>
            <a:ln w="28575" cap="rnd">
              <a:solidFill>
                <a:srgbClr val="FF0000"/>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General</c:formatCode>
                <c:ptCount val="9"/>
                <c:pt idx="0">
                  <c:v>157.06700000000001</c:v>
                </c:pt>
                <c:pt idx="1">
                  <c:v>170.75</c:v>
                </c:pt>
                <c:pt idx="2">
                  <c:v>168.98599999999999</c:v>
                </c:pt>
                <c:pt idx="3">
                  <c:v>163.036</c:v>
                </c:pt>
                <c:pt idx="4">
                  <c:v>165.7</c:v>
                </c:pt>
                <c:pt idx="5">
                  <c:v>160.453</c:v>
                </c:pt>
                <c:pt idx="6">
                  <c:v>154.24</c:v>
                </c:pt>
                <c:pt idx="7">
                  <c:v>107.36</c:v>
                </c:pt>
                <c:pt idx="8">
                  <c:v>154.20500000000001</c:v>
                </c:pt>
              </c:numCache>
            </c:numRef>
          </c:val>
          <c:smooth val="0"/>
          <c:extLst>
            <c:ext xmlns:c16="http://schemas.microsoft.com/office/drawing/2014/chart" uri="{C3380CC4-5D6E-409C-BE32-E72D297353CC}">
              <c16:uniqueId val="{00000000-D0A5-4E59-A1EC-5894279D5CE1}"/>
            </c:ext>
          </c:extLst>
        </c:ser>
        <c:ser>
          <c:idx val="1"/>
          <c:order val="1"/>
          <c:tx>
            <c:strRef>
              <c:f>Sheet1!$C$1</c:f>
              <c:strCache>
                <c:ptCount val="1"/>
                <c:pt idx="0">
                  <c:v>dynamic (1)</c:v>
                </c:pt>
              </c:strCache>
            </c:strRef>
          </c:tx>
          <c:spPr>
            <a:ln w="28575" cap="rnd">
              <a:solidFill>
                <a:srgbClr val="00B050"/>
              </a:solidFill>
              <a:round/>
            </a:ln>
            <a:effectLst/>
          </c:spPr>
          <c:marker>
            <c:symbol val="circle"/>
            <c:size val="5"/>
            <c:spPr>
              <a:solidFill>
                <a:schemeClr val="accent2"/>
              </a:solidFill>
              <a:ln w="9525">
                <a:solidFill>
                  <a:srgbClr val="00B050"/>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Sheet1!$C$2:$C$10</c:f>
              <c:numCache>
                <c:formatCode>General</c:formatCode>
                <c:ptCount val="9"/>
                <c:pt idx="0">
                  <c:v>275.678</c:v>
                </c:pt>
                <c:pt idx="1">
                  <c:v>311.47500000000002</c:v>
                </c:pt>
                <c:pt idx="2">
                  <c:v>283.56200000000001</c:v>
                </c:pt>
                <c:pt idx="3">
                  <c:v>276.21899999999999</c:v>
                </c:pt>
                <c:pt idx="4">
                  <c:v>285.548</c:v>
                </c:pt>
                <c:pt idx="5">
                  <c:v>290.2</c:v>
                </c:pt>
                <c:pt idx="6">
                  <c:v>286.35599999999999</c:v>
                </c:pt>
                <c:pt idx="7">
                  <c:v>305.80900000000003</c:v>
                </c:pt>
                <c:pt idx="8">
                  <c:v>291.71199999999999</c:v>
                </c:pt>
              </c:numCache>
            </c:numRef>
          </c:val>
          <c:smooth val="0"/>
          <c:extLst>
            <c:ext xmlns:c16="http://schemas.microsoft.com/office/drawing/2014/chart" uri="{C3380CC4-5D6E-409C-BE32-E72D297353CC}">
              <c16:uniqueId val="{00000001-D0A5-4E59-A1EC-5894279D5CE1}"/>
            </c:ext>
          </c:extLst>
        </c:ser>
        <c:ser>
          <c:idx val="2"/>
          <c:order val="2"/>
          <c:tx>
            <c:strRef>
              <c:f>Sheet1!$D$1</c:f>
              <c:strCache>
                <c:ptCount val="1"/>
                <c:pt idx="0">
                  <c:v>guided (1)</c:v>
                </c:pt>
              </c:strCache>
            </c:strRef>
          </c:tx>
          <c:spPr>
            <a:ln w="28575" cap="rnd">
              <a:solidFill>
                <a:srgbClr val="0070C0"/>
              </a:solidFill>
              <a:round/>
            </a:ln>
            <a:effectLst/>
          </c:spPr>
          <c:marker>
            <c:symbol val="circle"/>
            <c:size val="5"/>
            <c:spPr>
              <a:solidFill>
                <a:schemeClr val="accent3"/>
              </a:solidFill>
              <a:ln w="9525">
                <a:solidFill>
                  <a:srgbClr val="0070C0"/>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Sheet1!$D$2:$D$10</c:f>
              <c:numCache>
                <c:formatCode>General</c:formatCode>
                <c:ptCount val="9"/>
                <c:pt idx="0">
                  <c:v>156.08199999999999</c:v>
                </c:pt>
                <c:pt idx="1">
                  <c:v>155.518</c:v>
                </c:pt>
                <c:pt idx="2">
                  <c:v>152.983</c:v>
                </c:pt>
                <c:pt idx="3">
                  <c:v>69.364999999999995</c:v>
                </c:pt>
                <c:pt idx="4">
                  <c:v>138.94800000000001</c:v>
                </c:pt>
                <c:pt idx="5">
                  <c:v>141.76</c:v>
                </c:pt>
                <c:pt idx="6">
                  <c:v>139.852</c:v>
                </c:pt>
                <c:pt idx="7">
                  <c:v>137.328</c:v>
                </c:pt>
                <c:pt idx="8">
                  <c:v>73.376000000000005</c:v>
                </c:pt>
              </c:numCache>
            </c:numRef>
          </c:val>
          <c:smooth val="0"/>
          <c:extLst>
            <c:ext xmlns:c16="http://schemas.microsoft.com/office/drawing/2014/chart" uri="{C3380CC4-5D6E-409C-BE32-E72D297353CC}">
              <c16:uniqueId val="{00000002-D0A5-4E59-A1EC-5894279D5CE1}"/>
            </c:ext>
          </c:extLst>
        </c:ser>
        <c:dLbls>
          <c:dLblPos val="t"/>
          <c:showLegendKey val="0"/>
          <c:showVal val="0"/>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Execution</a:t>
                </a:r>
                <a:r>
                  <a:rPr lang="en-US" altLang="ko-KR" baseline="0"/>
                  <a:t> Time [ms]</a:t>
                </a:r>
                <a:endParaRPr lang="ko-KR" altLang="en-US"/>
              </a:p>
            </c:rich>
          </c:tx>
          <c:layout>
            <c:manualLayout>
              <c:xMode val="edge"/>
              <c:yMode val="edge"/>
              <c:x val="4.4763592278280334E-2"/>
              <c:y val="4.9839082614673166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rgbClr val="FF0000"/>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Chunk</a:t>
            </a:r>
            <a:r>
              <a:rPr lang="en-US" altLang="ko-KR" baseline="0"/>
              <a:t> size = 5</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static (5)</c:v>
                </c:pt>
              </c:strCache>
            </c:strRef>
          </c:tx>
          <c:spPr>
            <a:ln w="28575" cap="rnd">
              <a:solidFill>
                <a:srgbClr val="FF0000"/>
              </a:solidFill>
              <a:round/>
            </a:ln>
            <a:effectLst/>
          </c:spPr>
          <c:marker>
            <c:symbol val="circle"/>
            <c:size val="5"/>
            <c:spPr>
              <a:solidFill>
                <a:schemeClr val="accent1"/>
              </a:solidFill>
              <a:ln w="9525">
                <a:solidFill>
                  <a:srgbClr val="FF0000"/>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General</c:formatCode>
                <c:ptCount val="9"/>
                <c:pt idx="0">
                  <c:v>153.83099999999999</c:v>
                </c:pt>
                <c:pt idx="1">
                  <c:v>151.38999999999999</c:v>
                </c:pt>
                <c:pt idx="2">
                  <c:v>163.51400000000001</c:v>
                </c:pt>
                <c:pt idx="3">
                  <c:v>81.617999999999995</c:v>
                </c:pt>
                <c:pt idx="4">
                  <c:v>148.71100000000001</c:v>
                </c:pt>
                <c:pt idx="5">
                  <c:v>157.87899999999999</c:v>
                </c:pt>
                <c:pt idx="6">
                  <c:v>138.86699999999999</c:v>
                </c:pt>
                <c:pt idx="7">
                  <c:v>96.668999999999997</c:v>
                </c:pt>
                <c:pt idx="8">
                  <c:v>75.382999999999996</c:v>
                </c:pt>
              </c:numCache>
            </c:numRef>
          </c:val>
          <c:smooth val="0"/>
          <c:extLst>
            <c:ext xmlns:c16="http://schemas.microsoft.com/office/drawing/2014/chart" uri="{C3380CC4-5D6E-409C-BE32-E72D297353CC}">
              <c16:uniqueId val="{00000000-F12E-4A2B-8106-916E69355B7B}"/>
            </c:ext>
          </c:extLst>
        </c:ser>
        <c:ser>
          <c:idx val="1"/>
          <c:order val="1"/>
          <c:tx>
            <c:strRef>
              <c:f>Sheet1!$C$1</c:f>
              <c:strCache>
                <c:ptCount val="1"/>
                <c:pt idx="0">
                  <c:v>dynamic (5) </c:v>
                </c:pt>
              </c:strCache>
            </c:strRef>
          </c:tx>
          <c:spPr>
            <a:ln w="28575" cap="rnd">
              <a:solidFill>
                <a:srgbClr val="00B050"/>
              </a:solidFill>
              <a:round/>
            </a:ln>
            <a:effectLst/>
          </c:spPr>
          <c:marker>
            <c:symbol val="circle"/>
            <c:size val="5"/>
            <c:spPr>
              <a:solidFill>
                <a:schemeClr val="accent2"/>
              </a:solidFill>
              <a:ln w="9525">
                <a:solidFill>
                  <a:srgbClr val="00B050"/>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Sheet1!$C$2:$C$10</c:f>
              <c:numCache>
                <c:formatCode>General</c:formatCode>
                <c:ptCount val="9"/>
                <c:pt idx="0">
                  <c:v>163.59100000000001</c:v>
                </c:pt>
                <c:pt idx="1">
                  <c:v>178.11799999999999</c:v>
                </c:pt>
                <c:pt idx="2">
                  <c:v>142.08600000000001</c:v>
                </c:pt>
                <c:pt idx="3">
                  <c:v>136.38200000000001</c:v>
                </c:pt>
                <c:pt idx="4">
                  <c:v>179.642</c:v>
                </c:pt>
                <c:pt idx="5">
                  <c:v>176.50399999999999</c:v>
                </c:pt>
                <c:pt idx="6">
                  <c:v>180.392</c:v>
                </c:pt>
                <c:pt idx="7">
                  <c:v>173.99100000000001</c:v>
                </c:pt>
                <c:pt idx="8">
                  <c:v>173.11600000000001</c:v>
                </c:pt>
              </c:numCache>
            </c:numRef>
          </c:val>
          <c:smooth val="0"/>
          <c:extLst>
            <c:ext xmlns:c16="http://schemas.microsoft.com/office/drawing/2014/chart" uri="{C3380CC4-5D6E-409C-BE32-E72D297353CC}">
              <c16:uniqueId val="{00000001-F12E-4A2B-8106-916E69355B7B}"/>
            </c:ext>
          </c:extLst>
        </c:ser>
        <c:ser>
          <c:idx val="2"/>
          <c:order val="2"/>
          <c:tx>
            <c:strRef>
              <c:f>Sheet1!$D$1</c:f>
              <c:strCache>
                <c:ptCount val="1"/>
                <c:pt idx="0">
                  <c:v>guided (5) </c:v>
                </c:pt>
              </c:strCache>
            </c:strRef>
          </c:tx>
          <c:spPr>
            <a:ln w="28575" cap="rnd">
              <a:solidFill>
                <a:srgbClr val="0070C0"/>
              </a:solidFill>
              <a:round/>
            </a:ln>
            <a:effectLst/>
          </c:spPr>
          <c:marker>
            <c:symbol val="circle"/>
            <c:size val="5"/>
            <c:spPr>
              <a:solidFill>
                <a:schemeClr val="accent3"/>
              </a:solidFill>
              <a:ln w="9525">
                <a:solidFill>
                  <a:srgbClr val="0070C0"/>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Sheet1!$D$2:$D$10</c:f>
              <c:numCache>
                <c:formatCode>General</c:formatCode>
                <c:ptCount val="9"/>
                <c:pt idx="0">
                  <c:v>162.227</c:v>
                </c:pt>
                <c:pt idx="1">
                  <c:v>166.489</c:v>
                </c:pt>
                <c:pt idx="2">
                  <c:v>68.382000000000005</c:v>
                </c:pt>
                <c:pt idx="3">
                  <c:v>153.40700000000001</c:v>
                </c:pt>
                <c:pt idx="4">
                  <c:v>63.442</c:v>
                </c:pt>
                <c:pt idx="5">
                  <c:v>143.50299999999999</c:v>
                </c:pt>
                <c:pt idx="6">
                  <c:v>73.706000000000003</c:v>
                </c:pt>
                <c:pt idx="7">
                  <c:v>81.757999999999996</c:v>
                </c:pt>
                <c:pt idx="8">
                  <c:v>143.46600000000001</c:v>
                </c:pt>
              </c:numCache>
            </c:numRef>
          </c:val>
          <c:smooth val="0"/>
          <c:extLst>
            <c:ext xmlns:c16="http://schemas.microsoft.com/office/drawing/2014/chart" uri="{C3380CC4-5D6E-409C-BE32-E72D297353CC}">
              <c16:uniqueId val="{00000002-F12E-4A2B-8106-916E69355B7B}"/>
            </c:ext>
          </c:extLst>
        </c:ser>
        <c:dLbls>
          <c:showLegendKey val="0"/>
          <c:showVal val="0"/>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Execution</a:t>
                </a:r>
                <a:r>
                  <a:rPr lang="en-US" altLang="ko-KR" baseline="0"/>
                  <a:t> Time [ms]</a:t>
                </a:r>
                <a:endParaRPr lang="ko-KR" altLang="en-US"/>
              </a:p>
            </c:rich>
          </c:tx>
          <c:layout>
            <c:manualLayout>
              <c:xMode val="edge"/>
              <c:yMode val="edge"/>
              <c:x val="4.4763592278280334E-2"/>
              <c:y val="4.9839082614673166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rgbClr val="00B050"/>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Chunk</a:t>
            </a:r>
            <a:r>
              <a:rPr lang="en-US" altLang="ko-KR" baseline="0"/>
              <a:t> size = 10</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static (10)</c:v>
                </c:pt>
              </c:strCache>
            </c:strRef>
          </c:tx>
          <c:spPr>
            <a:ln w="28575" cap="rnd">
              <a:solidFill>
                <a:srgbClr val="FF0000"/>
              </a:solidFill>
              <a:round/>
            </a:ln>
            <a:effectLst/>
          </c:spPr>
          <c:marker>
            <c:symbol val="circle"/>
            <c:size val="5"/>
            <c:spPr>
              <a:solidFill>
                <a:schemeClr val="accent1"/>
              </a:solidFill>
              <a:ln w="9525">
                <a:solidFill>
                  <a:srgbClr val="FF0000"/>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General</c:formatCode>
                <c:ptCount val="9"/>
                <c:pt idx="0">
                  <c:v>152.197</c:v>
                </c:pt>
                <c:pt idx="1">
                  <c:v>125.82599999999999</c:v>
                </c:pt>
                <c:pt idx="2">
                  <c:v>101.642</c:v>
                </c:pt>
                <c:pt idx="3">
                  <c:v>157.58099999999999</c:v>
                </c:pt>
                <c:pt idx="4">
                  <c:v>144.886</c:v>
                </c:pt>
                <c:pt idx="5">
                  <c:v>145.25299999999999</c:v>
                </c:pt>
                <c:pt idx="6">
                  <c:v>142.72</c:v>
                </c:pt>
                <c:pt idx="7">
                  <c:v>145.11000000000001</c:v>
                </c:pt>
                <c:pt idx="8">
                  <c:v>78.191000000000003</c:v>
                </c:pt>
              </c:numCache>
            </c:numRef>
          </c:val>
          <c:smooth val="0"/>
          <c:extLst>
            <c:ext xmlns:c16="http://schemas.microsoft.com/office/drawing/2014/chart" uri="{C3380CC4-5D6E-409C-BE32-E72D297353CC}">
              <c16:uniqueId val="{00000000-26C1-459C-909D-4AEC267760AD}"/>
            </c:ext>
          </c:extLst>
        </c:ser>
        <c:ser>
          <c:idx val="1"/>
          <c:order val="1"/>
          <c:tx>
            <c:strRef>
              <c:f>Sheet1!$C$1</c:f>
              <c:strCache>
                <c:ptCount val="1"/>
                <c:pt idx="0">
                  <c:v>dynamic (10)</c:v>
                </c:pt>
              </c:strCache>
            </c:strRef>
          </c:tx>
          <c:spPr>
            <a:ln w="28575" cap="rnd">
              <a:solidFill>
                <a:srgbClr val="00B050"/>
              </a:solidFill>
              <a:round/>
            </a:ln>
            <a:effectLst/>
          </c:spPr>
          <c:marker>
            <c:symbol val="circle"/>
            <c:size val="5"/>
            <c:spPr>
              <a:solidFill>
                <a:schemeClr val="accent2"/>
              </a:solidFill>
              <a:ln w="9525">
                <a:solidFill>
                  <a:srgbClr val="00B050"/>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Sheet1!$C$2:$C$10</c:f>
              <c:numCache>
                <c:formatCode>General</c:formatCode>
                <c:ptCount val="9"/>
                <c:pt idx="0">
                  <c:v>168.86600000000001</c:v>
                </c:pt>
                <c:pt idx="1">
                  <c:v>146.06299999999999</c:v>
                </c:pt>
                <c:pt idx="2">
                  <c:v>164.89099999999999</c:v>
                </c:pt>
                <c:pt idx="3">
                  <c:v>135.72999999999999</c:v>
                </c:pt>
                <c:pt idx="4">
                  <c:v>172.62200000000001</c:v>
                </c:pt>
                <c:pt idx="5">
                  <c:v>138.05000000000001</c:v>
                </c:pt>
                <c:pt idx="6">
                  <c:v>129.07400000000001</c:v>
                </c:pt>
                <c:pt idx="7">
                  <c:v>165.33699999999999</c:v>
                </c:pt>
                <c:pt idx="8">
                  <c:v>134.01300000000001</c:v>
                </c:pt>
              </c:numCache>
            </c:numRef>
          </c:val>
          <c:smooth val="0"/>
          <c:extLst>
            <c:ext xmlns:c16="http://schemas.microsoft.com/office/drawing/2014/chart" uri="{C3380CC4-5D6E-409C-BE32-E72D297353CC}">
              <c16:uniqueId val="{00000001-26C1-459C-909D-4AEC267760AD}"/>
            </c:ext>
          </c:extLst>
        </c:ser>
        <c:ser>
          <c:idx val="2"/>
          <c:order val="2"/>
          <c:tx>
            <c:strRef>
              <c:f>Sheet1!$D$1</c:f>
              <c:strCache>
                <c:ptCount val="1"/>
                <c:pt idx="0">
                  <c:v>guided (10)</c:v>
                </c:pt>
              </c:strCache>
            </c:strRef>
          </c:tx>
          <c:spPr>
            <a:ln w="28575" cap="rnd">
              <a:solidFill>
                <a:srgbClr val="0070C0"/>
              </a:solidFill>
              <a:round/>
            </a:ln>
            <a:effectLst/>
          </c:spPr>
          <c:marker>
            <c:symbol val="circle"/>
            <c:size val="5"/>
            <c:spPr>
              <a:solidFill>
                <a:schemeClr val="accent3"/>
              </a:solidFill>
              <a:ln w="9525">
                <a:solidFill>
                  <a:srgbClr val="0070C0"/>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Sheet1!$D$2:$D$10</c:f>
              <c:numCache>
                <c:formatCode>General</c:formatCode>
                <c:ptCount val="9"/>
                <c:pt idx="0">
                  <c:v>155.56299999999999</c:v>
                </c:pt>
                <c:pt idx="1">
                  <c:v>162.643</c:v>
                </c:pt>
                <c:pt idx="2">
                  <c:v>73.492999999999995</c:v>
                </c:pt>
                <c:pt idx="3">
                  <c:v>148.95400000000001</c:v>
                </c:pt>
                <c:pt idx="4">
                  <c:v>79.335999999999999</c:v>
                </c:pt>
                <c:pt idx="5">
                  <c:v>138.56299999999999</c:v>
                </c:pt>
                <c:pt idx="6">
                  <c:v>71.382999999999996</c:v>
                </c:pt>
                <c:pt idx="7">
                  <c:v>74.665000000000006</c:v>
                </c:pt>
                <c:pt idx="8">
                  <c:v>141.155</c:v>
                </c:pt>
              </c:numCache>
            </c:numRef>
          </c:val>
          <c:smooth val="0"/>
          <c:extLst>
            <c:ext xmlns:c16="http://schemas.microsoft.com/office/drawing/2014/chart" uri="{C3380CC4-5D6E-409C-BE32-E72D297353CC}">
              <c16:uniqueId val="{00000002-26C1-459C-909D-4AEC267760AD}"/>
            </c:ext>
          </c:extLst>
        </c:ser>
        <c:dLbls>
          <c:showLegendKey val="0"/>
          <c:showVal val="0"/>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Execution</a:t>
                </a:r>
                <a:r>
                  <a:rPr lang="en-US" altLang="ko-KR" baseline="0"/>
                  <a:t> Time [ms]</a:t>
                </a:r>
                <a:endParaRPr lang="ko-KR" altLang="en-US"/>
              </a:p>
            </c:rich>
          </c:tx>
          <c:layout>
            <c:manualLayout>
              <c:xMode val="edge"/>
              <c:yMode val="edge"/>
              <c:x val="4.4763592278280334E-2"/>
              <c:y val="4.9839082614673166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rgbClr val="0070C0"/>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Chunk</a:t>
            </a:r>
            <a:r>
              <a:rPr lang="en-US" altLang="ko-KR" baseline="0"/>
              <a:t> size = 100</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static (100)</c:v>
                </c:pt>
              </c:strCache>
            </c:strRef>
          </c:tx>
          <c:spPr>
            <a:ln w="28575" cap="rnd">
              <a:solidFill>
                <a:srgbClr val="FF0000"/>
              </a:solidFill>
              <a:round/>
            </a:ln>
            <a:effectLst/>
          </c:spPr>
          <c:marker>
            <c:symbol val="circle"/>
            <c:size val="5"/>
            <c:spPr>
              <a:solidFill>
                <a:schemeClr val="accent1"/>
              </a:solidFill>
              <a:ln w="9525">
                <a:solidFill>
                  <a:srgbClr val="FF0000"/>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General</c:formatCode>
                <c:ptCount val="9"/>
                <c:pt idx="0">
                  <c:v>156.72900000000001</c:v>
                </c:pt>
                <c:pt idx="1">
                  <c:v>157.113</c:v>
                </c:pt>
                <c:pt idx="2">
                  <c:v>91.888000000000005</c:v>
                </c:pt>
                <c:pt idx="3">
                  <c:v>148.28399999999999</c:v>
                </c:pt>
                <c:pt idx="4">
                  <c:v>161.303</c:v>
                </c:pt>
                <c:pt idx="5">
                  <c:v>149.346</c:v>
                </c:pt>
                <c:pt idx="6">
                  <c:v>142.994</c:v>
                </c:pt>
                <c:pt idx="7">
                  <c:v>70.031000000000006</c:v>
                </c:pt>
                <c:pt idx="8">
                  <c:v>141.75899999999999</c:v>
                </c:pt>
              </c:numCache>
            </c:numRef>
          </c:val>
          <c:smooth val="0"/>
          <c:extLst>
            <c:ext xmlns:c16="http://schemas.microsoft.com/office/drawing/2014/chart" uri="{C3380CC4-5D6E-409C-BE32-E72D297353CC}">
              <c16:uniqueId val="{00000000-5DF8-497F-AAEF-77D5712A483B}"/>
            </c:ext>
          </c:extLst>
        </c:ser>
        <c:ser>
          <c:idx val="1"/>
          <c:order val="1"/>
          <c:tx>
            <c:strRef>
              <c:f>Sheet1!$C$1</c:f>
              <c:strCache>
                <c:ptCount val="1"/>
                <c:pt idx="0">
                  <c:v>dynamic (100)</c:v>
                </c:pt>
              </c:strCache>
            </c:strRef>
          </c:tx>
          <c:spPr>
            <a:ln w="28575" cap="rnd">
              <a:solidFill>
                <a:srgbClr val="00B050"/>
              </a:solidFill>
              <a:round/>
            </a:ln>
            <a:effectLst/>
          </c:spPr>
          <c:marker>
            <c:symbol val="circle"/>
            <c:size val="5"/>
            <c:spPr>
              <a:solidFill>
                <a:schemeClr val="accent2"/>
              </a:solidFill>
              <a:ln w="9525">
                <a:solidFill>
                  <a:srgbClr val="00B050"/>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Sheet1!$C$2:$C$10</c:f>
              <c:numCache>
                <c:formatCode>General</c:formatCode>
                <c:ptCount val="9"/>
                <c:pt idx="0">
                  <c:v>161.24</c:v>
                </c:pt>
                <c:pt idx="1">
                  <c:v>153.95099999999999</c:v>
                </c:pt>
                <c:pt idx="2">
                  <c:v>98.793999999999997</c:v>
                </c:pt>
                <c:pt idx="3">
                  <c:v>154.846</c:v>
                </c:pt>
                <c:pt idx="4">
                  <c:v>72.814999999999998</c:v>
                </c:pt>
                <c:pt idx="5">
                  <c:v>145.25700000000001</c:v>
                </c:pt>
                <c:pt idx="6">
                  <c:v>152.21899999999999</c:v>
                </c:pt>
                <c:pt idx="7">
                  <c:v>61.015000000000001</c:v>
                </c:pt>
                <c:pt idx="8">
                  <c:v>145.71199999999999</c:v>
                </c:pt>
              </c:numCache>
            </c:numRef>
          </c:val>
          <c:smooth val="0"/>
          <c:extLst>
            <c:ext xmlns:c16="http://schemas.microsoft.com/office/drawing/2014/chart" uri="{C3380CC4-5D6E-409C-BE32-E72D297353CC}">
              <c16:uniqueId val="{00000001-5DF8-497F-AAEF-77D5712A483B}"/>
            </c:ext>
          </c:extLst>
        </c:ser>
        <c:ser>
          <c:idx val="2"/>
          <c:order val="2"/>
          <c:tx>
            <c:strRef>
              <c:f>Sheet1!$D$1</c:f>
              <c:strCache>
                <c:ptCount val="1"/>
                <c:pt idx="0">
                  <c:v>guided (100)</c:v>
                </c:pt>
              </c:strCache>
            </c:strRef>
          </c:tx>
          <c:spPr>
            <a:ln w="28575" cap="rnd">
              <a:solidFill>
                <a:srgbClr val="0070C0"/>
              </a:solidFill>
              <a:round/>
            </a:ln>
            <a:effectLst/>
          </c:spPr>
          <c:marker>
            <c:symbol val="circle"/>
            <c:size val="5"/>
            <c:spPr>
              <a:solidFill>
                <a:schemeClr val="accent3"/>
              </a:solidFill>
              <a:ln w="9525">
                <a:solidFill>
                  <a:srgbClr val="0070C0"/>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Sheet1!$D$2:$D$10</c:f>
              <c:numCache>
                <c:formatCode>General</c:formatCode>
                <c:ptCount val="9"/>
                <c:pt idx="0">
                  <c:v>156.982</c:v>
                </c:pt>
                <c:pt idx="1">
                  <c:v>92.811000000000007</c:v>
                </c:pt>
                <c:pt idx="2">
                  <c:v>95.677000000000007</c:v>
                </c:pt>
                <c:pt idx="3">
                  <c:v>154.68700000000001</c:v>
                </c:pt>
                <c:pt idx="4">
                  <c:v>81.936000000000007</c:v>
                </c:pt>
                <c:pt idx="5">
                  <c:v>145.88</c:v>
                </c:pt>
                <c:pt idx="6">
                  <c:v>76.031000000000006</c:v>
                </c:pt>
                <c:pt idx="7">
                  <c:v>64.153000000000006</c:v>
                </c:pt>
                <c:pt idx="8">
                  <c:v>142.60499999999999</c:v>
                </c:pt>
              </c:numCache>
            </c:numRef>
          </c:val>
          <c:smooth val="0"/>
          <c:extLst>
            <c:ext xmlns:c16="http://schemas.microsoft.com/office/drawing/2014/chart" uri="{C3380CC4-5D6E-409C-BE32-E72D297353CC}">
              <c16:uniqueId val="{00000002-5DF8-497F-AAEF-77D5712A483B}"/>
            </c:ext>
          </c:extLst>
        </c:ser>
        <c:dLbls>
          <c:showLegendKey val="0"/>
          <c:showVal val="0"/>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Execution</a:t>
                </a:r>
                <a:r>
                  <a:rPr lang="en-US" altLang="ko-KR" baseline="0"/>
                  <a:t> Time [ms]</a:t>
                </a:r>
                <a:endParaRPr lang="ko-KR" altLang="en-US"/>
              </a:p>
            </c:rich>
          </c:tx>
          <c:layout>
            <c:manualLayout>
              <c:xMode val="edge"/>
              <c:yMode val="edge"/>
              <c:x val="4.4763592278280334E-2"/>
              <c:y val="4.9839082614673166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rgbClr val="FFFF00"/>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Chunk</a:t>
            </a:r>
            <a:r>
              <a:rPr lang="en-US" altLang="ko-KR" baseline="0"/>
              <a:t> size = 1</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static (1)</c:v>
                </c:pt>
              </c:strCache>
            </c:strRef>
          </c:tx>
          <c:spPr>
            <a:ln w="28575" cap="rnd">
              <a:solidFill>
                <a:srgbClr val="FF0000"/>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4</c:v>
                </c:pt>
                <c:pt idx="3">
                  <c:v>6</c:v>
                </c:pt>
                <c:pt idx="4">
                  <c:v>8</c:v>
                </c:pt>
                <c:pt idx="5">
                  <c:v>10</c:v>
                </c:pt>
                <c:pt idx="6">
                  <c:v>12</c:v>
                </c:pt>
                <c:pt idx="7">
                  <c:v>14</c:v>
                </c:pt>
                <c:pt idx="8">
                  <c:v>16</c:v>
                </c:pt>
              </c:numCache>
            </c:numRef>
          </c:cat>
          <c:val>
            <c:numRef>
              <c:f>Sheet1!$B$2:$B$11</c:f>
              <c:numCache>
                <c:formatCode>0.00E+00</c:formatCode>
                <c:ptCount val="10"/>
                <c:pt idx="0">
                  <c:v>6.3600000000000002E-3</c:v>
                </c:pt>
                <c:pt idx="1">
                  <c:v>5.8500000000000002E-3</c:v>
                </c:pt>
                <c:pt idx="2">
                  <c:v>5.9100000000000003E-3</c:v>
                </c:pt>
                <c:pt idx="3">
                  <c:v>6.13E-3</c:v>
                </c:pt>
                <c:pt idx="4">
                  <c:v>6.0400000000000002E-3</c:v>
                </c:pt>
                <c:pt idx="5">
                  <c:v>6.2300000000000003E-3</c:v>
                </c:pt>
                <c:pt idx="6">
                  <c:v>6.4799999999999996E-3</c:v>
                </c:pt>
                <c:pt idx="7">
                  <c:v>9.3100000000000006E-3</c:v>
                </c:pt>
                <c:pt idx="8">
                  <c:v>6.4799999999999996E-3</c:v>
                </c:pt>
              </c:numCache>
            </c:numRef>
          </c:val>
          <c:smooth val="0"/>
          <c:extLst>
            <c:ext xmlns:c16="http://schemas.microsoft.com/office/drawing/2014/chart" uri="{C3380CC4-5D6E-409C-BE32-E72D297353CC}">
              <c16:uniqueId val="{00000000-008A-462B-9BDD-F5025253D3DE}"/>
            </c:ext>
          </c:extLst>
        </c:ser>
        <c:ser>
          <c:idx val="1"/>
          <c:order val="1"/>
          <c:tx>
            <c:strRef>
              <c:f>Sheet1!$C$1</c:f>
              <c:strCache>
                <c:ptCount val="1"/>
                <c:pt idx="0">
                  <c:v>dynamic (1)</c:v>
                </c:pt>
              </c:strCache>
            </c:strRef>
          </c:tx>
          <c:spPr>
            <a:ln w="28575" cap="rnd">
              <a:solidFill>
                <a:srgbClr val="00B050"/>
              </a:solidFill>
              <a:round/>
            </a:ln>
            <a:effectLst/>
          </c:spPr>
          <c:marker>
            <c:symbol val="circle"/>
            <c:size val="5"/>
            <c:spPr>
              <a:solidFill>
                <a:schemeClr val="accent2"/>
              </a:solidFill>
              <a:ln w="9525">
                <a:solidFill>
                  <a:srgbClr val="00B050"/>
                </a:solidFill>
              </a:ln>
              <a:effectLst/>
            </c:spPr>
          </c:marker>
          <c:cat>
            <c:numRef>
              <c:f>Sheet1!$A$2:$A$11</c:f>
              <c:numCache>
                <c:formatCode>General</c:formatCode>
                <c:ptCount val="10"/>
                <c:pt idx="0">
                  <c:v>1</c:v>
                </c:pt>
                <c:pt idx="1">
                  <c:v>2</c:v>
                </c:pt>
                <c:pt idx="2">
                  <c:v>4</c:v>
                </c:pt>
                <c:pt idx="3">
                  <c:v>6</c:v>
                </c:pt>
                <c:pt idx="4">
                  <c:v>8</c:v>
                </c:pt>
                <c:pt idx="5">
                  <c:v>10</c:v>
                </c:pt>
                <c:pt idx="6">
                  <c:v>12</c:v>
                </c:pt>
                <c:pt idx="7">
                  <c:v>14</c:v>
                </c:pt>
                <c:pt idx="8">
                  <c:v>16</c:v>
                </c:pt>
              </c:numCache>
            </c:numRef>
          </c:cat>
          <c:val>
            <c:numRef>
              <c:f>Sheet1!$C$2:$C$11</c:f>
              <c:numCache>
                <c:formatCode>0.00E+00</c:formatCode>
                <c:ptCount val="10"/>
                <c:pt idx="0">
                  <c:v>3.62E-3</c:v>
                </c:pt>
                <c:pt idx="1">
                  <c:v>3.2100000000000002E-3</c:v>
                </c:pt>
                <c:pt idx="2">
                  <c:v>3.5200000000000001E-3</c:v>
                </c:pt>
                <c:pt idx="3">
                  <c:v>3.62E-3</c:v>
                </c:pt>
                <c:pt idx="4">
                  <c:v>3.5000000000000001E-3</c:v>
                </c:pt>
                <c:pt idx="5">
                  <c:v>3.4399999999999999E-3</c:v>
                </c:pt>
                <c:pt idx="6">
                  <c:v>3.49E-3</c:v>
                </c:pt>
                <c:pt idx="7">
                  <c:v>3.2699999999999999E-3</c:v>
                </c:pt>
                <c:pt idx="8">
                  <c:v>3.4199999999999999E-3</c:v>
                </c:pt>
              </c:numCache>
            </c:numRef>
          </c:val>
          <c:smooth val="0"/>
          <c:extLst>
            <c:ext xmlns:c16="http://schemas.microsoft.com/office/drawing/2014/chart" uri="{C3380CC4-5D6E-409C-BE32-E72D297353CC}">
              <c16:uniqueId val="{00000001-008A-462B-9BDD-F5025253D3DE}"/>
            </c:ext>
          </c:extLst>
        </c:ser>
        <c:ser>
          <c:idx val="2"/>
          <c:order val="2"/>
          <c:tx>
            <c:strRef>
              <c:f>Sheet1!$D$1</c:f>
              <c:strCache>
                <c:ptCount val="1"/>
                <c:pt idx="0">
                  <c:v>guided (1)</c:v>
                </c:pt>
              </c:strCache>
            </c:strRef>
          </c:tx>
          <c:spPr>
            <a:ln w="28575" cap="rnd">
              <a:solidFill>
                <a:srgbClr val="0070C0"/>
              </a:solidFill>
              <a:round/>
            </a:ln>
            <a:effectLst/>
          </c:spPr>
          <c:marker>
            <c:symbol val="circle"/>
            <c:size val="5"/>
            <c:spPr>
              <a:solidFill>
                <a:schemeClr val="accent3"/>
              </a:solidFill>
              <a:ln w="9525">
                <a:solidFill>
                  <a:srgbClr val="0070C0"/>
                </a:solidFill>
              </a:ln>
              <a:effectLst/>
            </c:spPr>
          </c:marker>
          <c:cat>
            <c:numRef>
              <c:f>Sheet1!$A$2:$A$11</c:f>
              <c:numCache>
                <c:formatCode>General</c:formatCode>
                <c:ptCount val="10"/>
                <c:pt idx="0">
                  <c:v>1</c:v>
                </c:pt>
                <c:pt idx="1">
                  <c:v>2</c:v>
                </c:pt>
                <c:pt idx="2">
                  <c:v>4</c:v>
                </c:pt>
                <c:pt idx="3">
                  <c:v>6</c:v>
                </c:pt>
                <c:pt idx="4">
                  <c:v>8</c:v>
                </c:pt>
                <c:pt idx="5">
                  <c:v>10</c:v>
                </c:pt>
                <c:pt idx="6">
                  <c:v>12</c:v>
                </c:pt>
                <c:pt idx="7">
                  <c:v>14</c:v>
                </c:pt>
                <c:pt idx="8">
                  <c:v>16</c:v>
                </c:pt>
              </c:numCache>
            </c:numRef>
          </c:cat>
          <c:val>
            <c:numRef>
              <c:f>Sheet1!$D$2:$D$11</c:f>
              <c:numCache>
                <c:formatCode>0.00E+00</c:formatCode>
                <c:ptCount val="10"/>
                <c:pt idx="0">
                  <c:v>6.4000000000000003E-3</c:v>
                </c:pt>
                <c:pt idx="1">
                  <c:v>6.43E-3</c:v>
                </c:pt>
                <c:pt idx="2">
                  <c:v>6.5300000000000002E-3</c:v>
                </c:pt>
                <c:pt idx="3">
                  <c:v>1.44E-2</c:v>
                </c:pt>
                <c:pt idx="4">
                  <c:v>7.1900000000000002E-3</c:v>
                </c:pt>
                <c:pt idx="5">
                  <c:v>7.0499999999999998E-3</c:v>
                </c:pt>
                <c:pt idx="6">
                  <c:v>7.1500000000000001E-3</c:v>
                </c:pt>
                <c:pt idx="7">
                  <c:v>7.28E-3</c:v>
                </c:pt>
                <c:pt idx="8">
                  <c:v>1.3599999999999999E-2</c:v>
                </c:pt>
              </c:numCache>
            </c:numRef>
          </c:val>
          <c:smooth val="0"/>
          <c:extLst>
            <c:ext xmlns:c16="http://schemas.microsoft.com/office/drawing/2014/chart" uri="{C3380CC4-5D6E-409C-BE32-E72D297353CC}">
              <c16:uniqueId val="{00000002-008A-462B-9BDD-F5025253D3DE}"/>
            </c:ext>
          </c:extLst>
        </c:ser>
        <c:dLbls>
          <c:showLegendKey val="0"/>
          <c:showVal val="0"/>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Performance</a:t>
                </a:r>
              </a:p>
              <a:p>
                <a:pPr>
                  <a:defRPr/>
                </a:pPr>
                <a:r>
                  <a:rPr lang="en-US" altLang="ko-KR"/>
                  <a:t>(1</a:t>
                </a:r>
                <a:r>
                  <a:rPr lang="en-US" altLang="ko-KR" baseline="0"/>
                  <a:t> / exec time)</a:t>
                </a:r>
                <a:endParaRPr lang="ko-KR" altLang="en-US"/>
              </a:p>
            </c:rich>
          </c:tx>
          <c:layout>
            <c:manualLayout>
              <c:xMode val="edge"/>
              <c:yMode val="edge"/>
              <c:x val="4.1033292921756968E-2"/>
              <c:y val="1.4124796900387449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rgbClr val="FF0000"/>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Chunk</a:t>
            </a:r>
            <a:r>
              <a:rPr lang="en-US" altLang="ko-KR" baseline="0"/>
              <a:t> size = 5</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static (5)</c:v>
                </c:pt>
              </c:strCache>
            </c:strRef>
          </c:tx>
          <c:spPr>
            <a:ln w="28575" cap="rnd">
              <a:solidFill>
                <a:srgbClr val="FF0000"/>
              </a:solidFill>
              <a:round/>
            </a:ln>
            <a:effectLst/>
          </c:spPr>
          <c:marker>
            <c:symbol val="circle"/>
            <c:size val="5"/>
            <c:spPr>
              <a:solidFill>
                <a:schemeClr val="accent1"/>
              </a:solidFill>
              <a:ln w="9525">
                <a:solidFill>
                  <a:srgbClr val="FF0000"/>
                </a:solidFill>
              </a:ln>
              <a:effectLst/>
            </c:spPr>
          </c:marker>
          <c:cat>
            <c:numRef>
              <c:f>Sheet1!$A$2:$A$11</c:f>
              <c:numCache>
                <c:formatCode>General</c:formatCode>
                <c:ptCount val="10"/>
                <c:pt idx="0">
                  <c:v>1</c:v>
                </c:pt>
                <c:pt idx="1">
                  <c:v>2</c:v>
                </c:pt>
                <c:pt idx="2">
                  <c:v>4</c:v>
                </c:pt>
                <c:pt idx="3">
                  <c:v>6</c:v>
                </c:pt>
                <c:pt idx="4">
                  <c:v>8</c:v>
                </c:pt>
                <c:pt idx="5">
                  <c:v>10</c:v>
                </c:pt>
                <c:pt idx="6">
                  <c:v>12</c:v>
                </c:pt>
                <c:pt idx="7">
                  <c:v>14</c:v>
                </c:pt>
                <c:pt idx="8">
                  <c:v>16</c:v>
                </c:pt>
              </c:numCache>
            </c:numRef>
          </c:cat>
          <c:val>
            <c:numRef>
              <c:f>Sheet1!$B$2:$B$11</c:f>
              <c:numCache>
                <c:formatCode>0.00E+00</c:formatCode>
                <c:ptCount val="10"/>
                <c:pt idx="0">
                  <c:v>6.4999999999999997E-3</c:v>
                </c:pt>
                <c:pt idx="1">
                  <c:v>6.6E-3</c:v>
                </c:pt>
                <c:pt idx="2">
                  <c:v>6.11E-3</c:v>
                </c:pt>
                <c:pt idx="3">
                  <c:v>1.2200000000000001E-2</c:v>
                </c:pt>
                <c:pt idx="4">
                  <c:v>6.7200000000000003E-3</c:v>
                </c:pt>
                <c:pt idx="5">
                  <c:v>6.3299999999999997E-3</c:v>
                </c:pt>
                <c:pt idx="6">
                  <c:v>7.1999999999999998E-3</c:v>
                </c:pt>
                <c:pt idx="7">
                  <c:v>1.03E-2</c:v>
                </c:pt>
                <c:pt idx="8">
                  <c:v>1.32E-2</c:v>
                </c:pt>
              </c:numCache>
            </c:numRef>
          </c:val>
          <c:smooth val="0"/>
          <c:extLst>
            <c:ext xmlns:c16="http://schemas.microsoft.com/office/drawing/2014/chart" uri="{C3380CC4-5D6E-409C-BE32-E72D297353CC}">
              <c16:uniqueId val="{00000000-DD56-46E4-8B9A-AFF073612864}"/>
            </c:ext>
          </c:extLst>
        </c:ser>
        <c:ser>
          <c:idx val="1"/>
          <c:order val="1"/>
          <c:tx>
            <c:strRef>
              <c:f>Sheet1!$C$1</c:f>
              <c:strCache>
                <c:ptCount val="1"/>
                <c:pt idx="0">
                  <c:v>dynamic (5) </c:v>
                </c:pt>
              </c:strCache>
            </c:strRef>
          </c:tx>
          <c:spPr>
            <a:ln w="28575" cap="rnd">
              <a:solidFill>
                <a:srgbClr val="00B050"/>
              </a:solidFill>
              <a:round/>
            </a:ln>
            <a:effectLst/>
          </c:spPr>
          <c:marker>
            <c:symbol val="circle"/>
            <c:size val="5"/>
            <c:spPr>
              <a:solidFill>
                <a:schemeClr val="accent2"/>
              </a:solidFill>
              <a:ln w="9525">
                <a:solidFill>
                  <a:srgbClr val="00B050"/>
                </a:solidFill>
              </a:ln>
              <a:effectLst/>
            </c:spPr>
          </c:marker>
          <c:cat>
            <c:numRef>
              <c:f>Sheet1!$A$2:$A$11</c:f>
              <c:numCache>
                <c:formatCode>General</c:formatCode>
                <c:ptCount val="10"/>
                <c:pt idx="0">
                  <c:v>1</c:v>
                </c:pt>
                <c:pt idx="1">
                  <c:v>2</c:v>
                </c:pt>
                <c:pt idx="2">
                  <c:v>4</c:v>
                </c:pt>
                <c:pt idx="3">
                  <c:v>6</c:v>
                </c:pt>
                <c:pt idx="4">
                  <c:v>8</c:v>
                </c:pt>
                <c:pt idx="5">
                  <c:v>10</c:v>
                </c:pt>
                <c:pt idx="6">
                  <c:v>12</c:v>
                </c:pt>
                <c:pt idx="7">
                  <c:v>14</c:v>
                </c:pt>
                <c:pt idx="8">
                  <c:v>16</c:v>
                </c:pt>
              </c:numCache>
            </c:numRef>
          </c:cat>
          <c:val>
            <c:numRef>
              <c:f>Sheet1!$C$2:$C$11</c:f>
              <c:numCache>
                <c:formatCode>0.00E+00</c:formatCode>
                <c:ptCount val="10"/>
                <c:pt idx="0">
                  <c:v>6.11E-3</c:v>
                </c:pt>
                <c:pt idx="1">
                  <c:v>5.6100000000000004E-3</c:v>
                </c:pt>
                <c:pt idx="2">
                  <c:v>7.0299999999999998E-3</c:v>
                </c:pt>
                <c:pt idx="3">
                  <c:v>7.3299999999999997E-3</c:v>
                </c:pt>
                <c:pt idx="4">
                  <c:v>5.5599999999999998E-3</c:v>
                </c:pt>
                <c:pt idx="5">
                  <c:v>5.6600000000000001E-3</c:v>
                </c:pt>
                <c:pt idx="6">
                  <c:v>5.5399999999999998E-3</c:v>
                </c:pt>
                <c:pt idx="7">
                  <c:v>5.7400000000000003E-3</c:v>
                </c:pt>
                <c:pt idx="8">
                  <c:v>5.77E-3</c:v>
                </c:pt>
              </c:numCache>
            </c:numRef>
          </c:val>
          <c:smooth val="0"/>
          <c:extLst>
            <c:ext xmlns:c16="http://schemas.microsoft.com/office/drawing/2014/chart" uri="{C3380CC4-5D6E-409C-BE32-E72D297353CC}">
              <c16:uniqueId val="{00000001-DD56-46E4-8B9A-AFF073612864}"/>
            </c:ext>
          </c:extLst>
        </c:ser>
        <c:ser>
          <c:idx val="2"/>
          <c:order val="2"/>
          <c:tx>
            <c:strRef>
              <c:f>Sheet1!$D$1</c:f>
              <c:strCache>
                <c:ptCount val="1"/>
                <c:pt idx="0">
                  <c:v>guided (5) </c:v>
                </c:pt>
              </c:strCache>
            </c:strRef>
          </c:tx>
          <c:spPr>
            <a:ln w="28575" cap="rnd">
              <a:solidFill>
                <a:srgbClr val="0070C0"/>
              </a:solidFill>
              <a:round/>
            </a:ln>
            <a:effectLst/>
          </c:spPr>
          <c:marker>
            <c:symbol val="circle"/>
            <c:size val="5"/>
            <c:spPr>
              <a:solidFill>
                <a:schemeClr val="accent3"/>
              </a:solidFill>
              <a:ln w="9525">
                <a:solidFill>
                  <a:srgbClr val="0070C0"/>
                </a:solidFill>
              </a:ln>
              <a:effectLst/>
            </c:spPr>
          </c:marker>
          <c:cat>
            <c:numRef>
              <c:f>Sheet1!$A$2:$A$11</c:f>
              <c:numCache>
                <c:formatCode>General</c:formatCode>
                <c:ptCount val="10"/>
                <c:pt idx="0">
                  <c:v>1</c:v>
                </c:pt>
                <c:pt idx="1">
                  <c:v>2</c:v>
                </c:pt>
                <c:pt idx="2">
                  <c:v>4</c:v>
                </c:pt>
                <c:pt idx="3">
                  <c:v>6</c:v>
                </c:pt>
                <c:pt idx="4">
                  <c:v>8</c:v>
                </c:pt>
                <c:pt idx="5">
                  <c:v>10</c:v>
                </c:pt>
                <c:pt idx="6">
                  <c:v>12</c:v>
                </c:pt>
                <c:pt idx="7">
                  <c:v>14</c:v>
                </c:pt>
                <c:pt idx="8">
                  <c:v>16</c:v>
                </c:pt>
              </c:numCache>
            </c:numRef>
          </c:cat>
          <c:val>
            <c:numRef>
              <c:f>Sheet1!$D$2:$D$11</c:f>
              <c:numCache>
                <c:formatCode>0.00E+00</c:formatCode>
                <c:ptCount val="10"/>
                <c:pt idx="0">
                  <c:v>6.1599999999999997E-3</c:v>
                </c:pt>
                <c:pt idx="1">
                  <c:v>6.0000000000000001E-3</c:v>
                </c:pt>
                <c:pt idx="2">
                  <c:v>1.46E-2</c:v>
                </c:pt>
                <c:pt idx="3">
                  <c:v>6.5100000000000002E-3</c:v>
                </c:pt>
                <c:pt idx="4">
                  <c:v>1.5699999999999999E-2</c:v>
                </c:pt>
                <c:pt idx="5">
                  <c:v>6.96E-3</c:v>
                </c:pt>
                <c:pt idx="6">
                  <c:v>1.35E-2</c:v>
                </c:pt>
                <c:pt idx="7">
                  <c:v>1.2200000000000001E-2</c:v>
                </c:pt>
                <c:pt idx="8">
                  <c:v>6.9699999999999996E-3</c:v>
                </c:pt>
              </c:numCache>
            </c:numRef>
          </c:val>
          <c:smooth val="0"/>
          <c:extLst>
            <c:ext xmlns:c16="http://schemas.microsoft.com/office/drawing/2014/chart" uri="{C3380CC4-5D6E-409C-BE32-E72D297353CC}">
              <c16:uniqueId val="{00000002-DD56-46E4-8B9A-AFF073612864}"/>
            </c:ext>
          </c:extLst>
        </c:ser>
        <c:dLbls>
          <c:showLegendKey val="0"/>
          <c:showVal val="0"/>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Performance</a:t>
                </a:r>
              </a:p>
              <a:p>
                <a:pPr>
                  <a:defRPr/>
                </a:pPr>
                <a:r>
                  <a:rPr lang="en-US" altLang="ko-KR"/>
                  <a:t>(1</a:t>
                </a:r>
                <a:r>
                  <a:rPr lang="en-US" altLang="ko-KR" baseline="0"/>
                  <a:t> / exec time)</a:t>
                </a:r>
                <a:endParaRPr lang="ko-KR" altLang="en-US"/>
              </a:p>
            </c:rich>
          </c:tx>
          <c:layout>
            <c:manualLayout>
              <c:xMode val="edge"/>
              <c:yMode val="edge"/>
              <c:x val="4.1033292921756968E-2"/>
              <c:y val="1.4124796900387449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rgbClr val="00B050"/>
      </a:solidFill>
      <a:round/>
    </a:ln>
    <a:effectLst/>
  </c:spPr>
  <c:txPr>
    <a:bodyPr/>
    <a:lstStyle/>
    <a:p>
      <a:pPr>
        <a:defRPr/>
      </a:pPr>
      <a:endParaRPr lang="ko-K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Chunk</a:t>
            </a:r>
            <a:r>
              <a:rPr lang="en-US" altLang="ko-KR" baseline="0"/>
              <a:t> size = 10</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static (10)</c:v>
                </c:pt>
              </c:strCache>
            </c:strRef>
          </c:tx>
          <c:spPr>
            <a:ln w="28575" cap="rnd">
              <a:solidFill>
                <a:srgbClr val="FF0000"/>
              </a:solidFill>
              <a:round/>
            </a:ln>
            <a:effectLst/>
          </c:spPr>
          <c:marker>
            <c:symbol val="circle"/>
            <c:size val="5"/>
            <c:spPr>
              <a:solidFill>
                <a:schemeClr val="accent1"/>
              </a:solidFill>
              <a:ln w="9525">
                <a:solidFill>
                  <a:srgbClr val="FF0000"/>
                </a:solidFill>
              </a:ln>
              <a:effectLst/>
            </c:spPr>
          </c:marker>
          <c:cat>
            <c:numRef>
              <c:f>Sheet1!$A$2:$A$11</c:f>
              <c:numCache>
                <c:formatCode>General</c:formatCode>
                <c:ptCount val="10"/>
                <c:pt idx="0">
                  <c:v>1</c:v>
                </c:pt>
                <c:pt idx="1">
                  <c:v>2</c:v>
                </c:pt>
                <c:pt idx="2">
                  <c:v>4</c:v>
                </c:pt>
                <c:pt idx="3">
                  <c:v>6</c:v>
                </c:pt>
                <c:pt idx="4">
                  <c:v>8</c:v>
                </c:pt>
                <c:pt idx="5">
                  <c:v>10</c:v>
                </c:pt>
                <c:pt idx="6">
                  <c:v>12</c:v>
                </c:pt>
                <c:pt idx="7">
                  <c:v>14</c:v>
                </c:pt>
                <c:pt idx="8">
                  <c:v>16</c:v>
                </c:pt>
              </c:numCache>
            </c:numRef>
          </c:cat>
          <c:val>
            <c:numRef>
              <c:f>Sheet1!$B$2:$B$11</c:f>
              <c:numCache>
                <c:formatCode>0.00E+00</c:formatCode>
                <c:ptCount val="10"/>
                <c:pt idx="0">
                  <c:v>6.5700000000000003E-3</c:v>
                </c:pt>
                <c:pt idx="1">
                  <c:v>7.9399999999999991E-3</c:v>
                </c:pt>
                <c:pt idx="2">
                  <c:v>9.8300000000000002E-3</c:v>
                </c:pt>
                <c:pt idx="3">
                  <c:v>6.3400000000000001E-3</c:v>
                </c:pt>
                <c:pt idx="4">
                  <c:v>6.8999999999999999E-3</c:v>
                </c:pt>
                <c:pt idx="5">
                  <c:v>6.8799999999999998E-3</c:v>
                </c:pt>
                <c:pt idx="6">
                  <c:v>7.0000000000000001E-3</c:v>
                </c:pt>
                <c:pt idx="7">
                  <c:v>6.8900000000000003E-3</c:v>
                </c:pt>
                <c:pt idx="8">
                  <c:v>1.2699999999999999E-2</c:v>
                </c:pt>
              </c:numCache>
            </c:numRef>
          </c:val>
          <c:smooth val="0"/>
          <c:extLst>
            <c:ext xmlns:c16="http://schemas.microsoft.com/office/drawing/2014/chart" uri="{C3380CC4-5D6E-409C-BE32-E72D297353CC}">
              <c16:uniqueId val="{00000000-46F0-496E-A38B-E01C883408F2}"/>
            </c:ext>
          </c:extLst>
        </c:ser>
        <c:ser>
          <c:idx val="1"/>
          <c:order val="1"/>
          <c:tx>
            <c:strRef>
              <c:f>Sheet1!$C$1</c:f>
              <c:strCache>
                <c:ptCount val="1"/>
                <c:pt idx="0">
                  <c:v>dynamic (10)</c:v>
                </c:pt>
              </c:strCache>
            </c:strRef>
          </c:tx>
          <c:spPr>
            <a:ln w="28575" cap="rnd">
              <a:solidFill>
                <a:srgbClr val="00B050"/>
              </a:solidFill>
              <a:round/>
            </a:ln>
            <a:effectLst/>
          </c:spPr>
          <c:marker>
            <c:symbol val="circle"/>
            <c:size val="5"/>
            <c:spPr>
              <a:solidFill>
                <a:schemeClr val="accent2"/>
              </a:solidFill>
              <a:ln w="9525">
                <a:solidFill>
                  <a:srgbClr val="00B050"/>
                </a:solidFill>
              </a:ln>
              <a:effectLst/>
            </c:spPr>
          </c:marker>
          <c:cat>
            <c:numRef>
              <c:f>Sheet1!$A$2:$A$11</c:f>
              <c:numCache>
                <c:formatCode>General</c:formatCode>
                <c:ptCount val="10"/>
                <c:pt idx="0">
                  <c:v>1</c:v>
                </c:pt>
                <c:pt idx="1">
                  <c:v>2</c:v>
                </c:pt>
                <c:pt idx="2">
                  <c:v>4</c:v>
                </c:pt>
                <c:pt idx="3">
                  <c:v>6</c:v>
                </c:pt>
                <c:pt idx="4">
                  <c:v>8</c:v>
                </c:pt>
                <c:pt idx="5">
                  <c:v>10</c:v>
                </c:pt>
                <c:pt idx="6">
                  <c:v>12</c:v>
                </c:pt>
                <c:pt idx="7">
                  <c:v>14</c:v>
                </c:pt>
                <c:pt idx="8">
                  <c:v>16</c:v>
                </c:pt>
              </c:numCache>
            </c:numRef>
          </c:cat>
          <c:val>
            <c:numRef>
              <c:f>Sheet1!$C$2:$C$11</c:f>
              <c:numCache>
                <c:formatCode>0.00E+00</c:formatCode>
                <c:ptCount val="10"/>
                <c:pt idx="0">
                  <c:v>5.9199999999999999E-3</c:v>
                </c:pt>
                <c:pt idx="1">
                  <c:v>6.4799999999999996E-3</c:v>
                </c:pt>
                <c:pt idx="2">
                  <c:v>6.0600000000000003E-3</c:v>
                </c:pt>
                <c:pt idx="3">
                  <c:v>7.4599999999999996E-3</c:v>
                </c:pt>
                <c:pt idx="4">
                  <c:v>5.79E-3</c:v>
                </c:pt>
                <c:pt idx="5">
                  <c:v>7.2399999999999999E-3</c:v>
                </c:pt>
                <c:pt idx="6">
                  <c:v>7.7400000000000004E-3</c:v>
                </c:pt>
                <c:pt idx="7">
                  <c:v>6.0400000000000002E-3</c:v>
                </c:pt>
                <c:pt idx="8">
                  <c:v>7.4599999999999996E-3</c:v>
                </c:pt>
              </c:numCache>
            </c:numRef>
          </c:val>
          <c:smooth val="0"/>
          <c:extLst>
            <c:ext xmlns:c16="http://schemas.microsoft.com/office/drawing/2014/chart" uri="{C3380CC4-5D6E-409C-BE32-E72D297353CC}">
              <c16:uniqueId val="{00000001-46F0-496E-A38B-E01C883408F2}"/>
            </c:ext>
          </c:extLst>
        </c:ser>
        <c:ser>
          <c:idx val="2"/>
          <c:order val="2"/>
          <c:tx>
            <c:strRef>
              <c:f>Sheet1!$D$1</c:f>
              <c:strCache>
                <c:ptCount val="1"/>
                <c:pt idx="0">
                  <c:v>guided (10)</c:v>
                </c:pt>
              </c:strCache>
            </c:strRef>
          </c:tx>
          <c:spPr>
            <a:ln w="28575" cap="rnd">
              <a:solidFill>
                <a:srgbClr val="0070C0"/>
              </a:solidFill>
              <a:round/>
            </a:ln>
            <a:effectLst/>
          </c:spPr>
          <c:marker>
            <c:symbol val="circle"/>
            <c:size val="5"/>
            <c:spPr>
              <a:solidFill>
                <a:schemeClr val="accent3"/>
              </a:solidFill>
              <a:ln w="9525">
                <a:solidFill>
                  <a:srgbClr val="0070C0"/>
                </a:solidFill>
              </a:ln>
              <a:effectLst/>
            </c:spPr>
          </c:marker>
          <c:cat>
            <c:numRef>
              <c:f>Sheet1!$A$2:$A$11</c:f>
              <c:numCache>
                <c:formatCode>General</c:formatCode>
                <c:ptCount val="10"/>
                <c:pt idx="0">
                  <c:v>1</c:v>
                </c:pt>
                <c:pt idx="1">
                  <c:v>2</c:v>
                </c:pt>
                <c:pt idx="2">
                  <c:v>4</c:v>
                </c:pt>
                <c:pt idx="3">
                  <c:v>6</c:v>
                </c:pt>
                <c:pt idx="4">
                  <c:v>8</c:v>
                </c:pt>
                <c:pt idx="5">
                  <c:v>10</c:v>
                </c:pt>
                <c:pt idx="6">
                  <c:v>12</c:v>
                </c:pt>
                <c:pt idx="7">
                  <c:v>14</c:v>
                </c:pt>
                <c:pt idx="8">
                  <c:v>16</c:v>
                </c:pt>
              </c:numCache>
            </c:numRef>
          </c:cat>
          <c:val>
            <c:numRef>
              <c:f>Sheet1!$D$2:$D$11</c:f>
              <c:numCache>
                <c:formatCode>0.00E+00</c:formatCode>
                <c:ptCount val="10"/>
                <c:pt idx="0">
                  <c:v>6.4200000000000004E-3</c:v>
                </c:pt>
                <c:pt idx="1">
                  <c:v>6.1399999999999996E-3</c:v>
                </c:pt>
                <c:pt idx="2">
                  <c:v>1.3599999999999999E-2</c:v>
                </c:pt>
                <c:pt idx="3">
                  <c:v>6.7099999999999998E-3</c:v>
                </c:pt>
                <c:pt idx="4">
                  <c:v>1.26E-2</c:v>
                </c:pt>
                <c:pt idx="5">
                  <c:v>7.2100000000000003E-3</c:v>
                </c:pt>
                <c:pt idx="6">
                  <c:v>1.4E-2</c:v>
                </c:pt>
                <c:pt idx="7">
                  <c:v>1.3299999999999999E-2</c:v>
                </c:pt>
                <c:pt idx="8">
                  <c:v>7.0800000000000004E-3</c:v>
                </c:pt>
              </c:numCache>
            </c:numRef>
          </c:val>
          <c:smooth val="0"/>
          <c:extLst>
            <c:ext xmlns:c16="http://schemas.microsoft.com/office/drawing/2014/chart" uri="{C3380CC4-5D6E-409C-BE32-E72D297353CC}">
              <c16:uniqueId val="{00000002-46F0-496E-A38B-E01C883408F2}"/>
            </c:ext>
          </c:extLst>
        </c:ser>
        <c:dLbls>
          <c:showLegendKey val="0"/>
          <c:showVal val="0"/>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Performance</a:t>
                </a:r>
              </a:p>
              <a:p>
                <a:pPr>
                  <a:defRPr/>
                </a:pPr>
                <a:r>
                  <a:rPr lang="en-US" altLang="ko-KR"/>
                  <a:t>(1</a:t>
                </a:r>
                <a:r>
                  <a:rPr lang="en-US" altLang="ko-KR" baseline="0"/>
                  <a:t> / exec time)</a:t>
                </a:r>
                <a:endParaRPr lang="ko-KR" altLang="en-US"/>
              </a:p>
            </c:rich>
          </c:tx>
          <c:layout>
            <c:manualLayout>
              <c:xMode val="edge"/>
              <c:yMode val="edge"/>
              <c:x val="4.1033292921756968E-2"/>
              <c:y val="1.4124796900387449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rgbClr val="0070C0"/>
      </a:solidFill>
      <a:round/>
    </a:ln>
    <a:effectLst/>
  </c:spPr>
  <c:txPr>
    <a:bodyPr/>
    <a:lstStyle/>
    <a:p>
      <a:pPr>
        <a:defRPr/>
      </a:pPr>
      <a:endParaRPr lang="ko-K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Chunk</a:t>
            </a:r>
            <a:r>
              <a:rPr lang="en-US" altLang="ko-KR" baseline="0"/>
              <a:t> size = 100</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static (100)</c:v>
                </c:pt>
              </c:strCache>
            </c:strRef>
          </c:tx>
          <c:spPr>
            <a:ln w="28575" cap="rnd">
              <a:solidFill>
                <a:srgbClr val="FF0000"/>
              </a:solidFill>
              <a:round/>
            </a:ln>
            <a:effectLst/>
          </c:spPr>
          <c:marker>
            <c:symbol val="circle"/>
            <c:size val="5"/>
            <c:spPr>
              <a:solidFill>
                <a:schemeClr val="accent1"/>
              </a:solidFill>
              <a:ln w="9525">
                <a:solidFill>
                  <a:srgbClr val="FF0000"/>
                </a:solidFill>
              </a:ln>
              <a:effectLst/>
            </c:spPr>
          </c:marker>
          <c:cat>
            <c:numRef>
              <c:f>Sheet1!$A$2:$A$11</c:f>
              <c:numCache>
                <c:formatCode>General</c:formatCode>
                <c:ptCount val="10"/>
                <c:pt idx="0">
                  <c:v>1</c:v>
                </c:pt>
                <c:pt idx="1">
                  <c:v>2</c:v>
                </c:pt>
                <c:pt idx="2">
                  <c:v>4</c:v>
                </c:pt>
                <c:pt idx="3">
                  <c:v>6</c:v>
                </c:pt>
                <c:pt idx="4">
                  <c:v>8</c:v>
                </c:pt>
                <c:pt idx="5">
                  <c:v>10</c:v>
                </c:pt>
                <c:pt idx="6">
                  <c:v>12</c:v>
                </c:pt>
                <c:pt idx="7">
                  <c:v>14</c:v>
                </c:pt>
                <c:pt idx="8">
                  <c:v>16</c:v>
                </c:pt>
              </c:numCache>
            </c:numRef>
          </c:cat>
          <c:val>
            <c:numRef>
              <c:f>Sheet1!$B$2:$B$11</c:f>
              <c:numCache>
                <c:formatCode>0.00E+00</c:formatCode>
                <c:ptCount val="10"/>
                <c:pt idx="0">
                  <c:v>6.3800000000000003E-3</c:v>
                </c:pt>
                <c:pt idx="1">
                  <c:v>6.3600000000000002E-3</c:v>
                </c:pt>
                <c:pt idx="2">
                  <c:v>1.0800000000000001E-2</c:v>
                </c:pt>
                <c:pt idx="3">
                  <c:v>6.7400000000000003E-3</c:v>
                </c:pt>
                <c:pt idx="4">
                  <c:v>6.1900000000000002E-3</c:v>
                </c:pt>
                <c:pt idx="5">
                  <c:v>6.6899999999999998E-3</c:v>
                </c:pt>
                <c:pt idx="6">
                  <c:v>6.9899999999999997E-3</c:v>
                </c:pt>
                <c:pt idx="7">
                  <c:v>1.4200000000000001E-2</c:v>
                </c:pt>
                <c:pt idx="8">
                  <c:v>7.0499999999999998E-3</c:v>
                </c:pt>
              </c:numCache>
            </c:numRef>
          </c:val>
          <c:smooth val="0"/>
          <c:extLst>
            <c:ext xmlns:c16="http://schemas.microsoft.com/office/drawing/2014/chart" uri="{C3380CC4-5D6E-409C-BE32-E72D297353CC}">
              <c16:uniqueId val="{00000000-278A-4D35-8A24-2897EB9A94F9}"/>
            </c:ext>
          </c:extLst>
        </c:ser>
        <c:ser>
          <c:idx val="1"/>
          <c:order val="1"/>
          <c:tx>
            <c:strRef>
              <c:f>Sheet1!$C$1</c:f>
              <c:strCache>
                <c:ptCount val="1"/>
                <c:pt idx="0">
                  <c:v>dynamic (100)</c:v>
                </c:pt>
              </c:strCache>
            </c:strRef>
          </c:tx>
          <c:spPr>
            <a:ln w="28575" cap="rnd">
              <a:solidFill>
                <a:srgbClr val="00B050"/>
              </a:solidFill>
              <a:round/>
            </a:ln>
            <a:effectLst/>
          </c:spPr>
          <c:marker>
            <c:symbol val="circle"/>
            <c:size val="5"/>
            <c:spPr>
              <a:solidFill>
                <a:schemeClr val="accent2"/>
              </a:solidFill>
              <a:ln w="9525">
                <a:solidFill>
                  <a:srgbClr val="00B050"/>
                </a:solidFill>
              </a:ln>
              <a:effectLst/>
            </c:spPr>
          </c:marker>
          <c:cat>
            <c:numRef>
              <c:f>Sheet1!$A$2:$A$11</c:f>
              <c:numCache>
                <c:formatCode>General</c:formatCode>
                <c:ptCount val="10"/>
                <c:pt idx="0">
                  <c:v>1</c:v>
                </c:pt>
                <c:pt idx="1">
                  <c:v>2</c:v>
                </c:pt>
                <c:pt idx="2">
                  <c:v>4</c:v>
                </c:pt>
                <c:pt idx="3">
                  <c:v>6</c:v>
                </c:pt>
                <c:pt idx="4">
                  <c:v>8</c:v>
                </c:pt>
                <c:pt idx="5">
                  <c:v>10</c:v>
                </c:pt>
                <c:pt idx="6">
                  <c:v>12</c:v>
                </c:pt>
                <c:pt idx="7">
                  <c:v>14</c:v>
                </c:pt>
                <c:pt idx="8">
                  <c:v>16</c:v>
                </c:pt>
              </c:numCache>
            </c:numRef>
          </c:cat>
          <c:val>
            <c:numRef>
              <c:f>Sheet1!$C$2:$C$11</c:f>
              <c:numCache>
                <c:formatCode>0.00E+00</c:formatCode>
                <c:ptCount val="10"/>
                <c:pt idx="0">
                  <c:v>6.1999999999999998E-3</c:v>
                </c:pt>
                <c:pt idx="1">
                  <c:v>6.4900000000000001E-3</c:v>
                </c:pt>
                <c:pt idx="2">
                  <c:v>1.01E-2</c:v>
                </c:pt>
                <c:pt idx="3">
                  <c:v>6.45E-3</c:v>
                </c:pt>
                <c:pt idx="4">
                  <c:v>1.7299999999999999E-2</c:v>
                </c:pt>
                <c:pt idx="5">
                  <c:v>6.8799999999999998E-3</c:v>
                </c:pt>
                <c:pt idx="6">
                  <c:v>6.5599999999999999E-3</c:v>
                </c:pt>
                <c:pt idx="7">
                  <c:v>1.6299999999999999E-2</c:v>
                </c:pt>
                <c:pt idx="8">
                  <c:v>6.8599999999999998E-3</c:v>
                </c:pt>
              </c:numCache>
            </c:numRef>
          </c:val>
          <c:smooth val="0"/>
          <c:extLst>
            <c:ext xmlns:c16="http://schemas.microsoft.com/office/drawing/2014/chart" uri="{C3380CC4-5D6E-409C-BE32-E72D297353CC}">
              <c16:uniqueId val="{00000001-278A-4D35-8A24-2897EB9A94F9}"/>
            </c:ext>
          </c:extLst>
        </c:ser>
        <c:ser>
          <c:idx val="2"/>
          <c:order val="2"/>
          <c:tx>
            <c:strRef>
              <c:f>Sheet1!$D$1</c:f>
              <c:strCache>
                <c:ptCount val="1"/>
                <c:pt idx="0">
                  <c:v>guided (100)</c:v>
                </c:pt>
              </c:strCache>
            </c:strRef>
          </c:tx>
          <c:spPr>
            <a:ln w="28575" cap="rnd">
              <a:solidFill>
                <a:srgbClr val="0070C0"/>
              </a:solidFill>
              <a:round/>
            </a:ln>
            <a:effectLst/>
          </c:spPr>
          <c:marker>
            <c:symbol val="circle"/>
            <c:size val="5"/>
            <c:spPr>
              <a:solidFill>
                <a:schemeClr val="accent3"/>
              </a:solidFill>
              <a:ln w="9525">
                <a:solidFill>
                  <a:srgbClr val="0070C0"/>
                </a:solidFill>
              </a:ln>
              <a:effectLst/>
            </c:spPr>
          </c:marker>
          <c:cat>
            <c:numRef>
              <c:f>Sheet1!$A$2:$A$11</c:f>
              <c:numCache>
                <c:formatCode>General</c:formatCode>
                <c:ptCount val="10"/>
                <c:pt idx="0">
                  <c:v>1</c:v>
                </c:pt>
                <c:pt idx="1">
                  <c:v>2</c:v>
                </c:pt>
                <c:pt idx="2">
                  <c:v>4</c:v>
                </c:pt>
                <c:pt idx="3">
                  <c:v>6</c:v>
                </c:pt>
                <c:pt idx="4">
                  <c:v>8</c:v>
                </c:pt>
                <c:pt idx="5">
                  <c:v>10</c:v>
                </c:pt>
                <c:pt idx="6">
                  <c:v>12</c:v>
                </c:pt>
                <c:pt idx="7">
                  <c:v>14</c:v>
                </c:pt>
                <c:pt idx="8">
                  <c:v>16</c:v>
                </c:pt>
              </c:numCache>
            </c:numRef>
          </c:cat>
          <c:val>
            <c:numRef>
              <c:f>Sheet1!$D$2:$D$11</c:f>
              <c:numCache>
                <c:formatCode>0.00E+00</c:formatCode>
                <c:ptCount val="10"/>
                <c:pt idx="0">
                  <c:v>6.3699999999999998E-3</c:v>
                </c:pt>
                <c:pt idx="1">
                  <c:v>1.0699999999999999E-2</c:v>
                </c:pt>
                <c:pt idx="2">
                  <c:v>1.04E-2</c:v>
                </c:pt>
                <c:pt idx="3">
                  <c:v>6.4599999999999996E-3</c:v>
                </c:pt>
                <c:pt idx="4">
                  <c:v>1.2200000000000001E-2</c:v>
                </c:pt>
                <c:pt idx="5">
                  <c:v>6.8500000000000002E-3</c:v>
                </c:pt>
                <c:pt idx="6">
                  <c:v>1.31E-3</c:v>
                </c:pt>
                <c:pt idx="7">
                  <c:v>1.55E-2</c:v>
                </c:pt>
                <c:pt idx="8">
                  <c:v>7.0099999999999997E-3</c:v>
                </c:pt>
              </c:numCache>
            </c:numRef>
          </c:val>
          <c:smooth val="0"/>
          <c:extLst>
            <c:ext xmlns:c16="http://schemas.microsoft.com/office/drawing/2014/chart" uri="{C3380CC4-5D6E-409C-BE32-E72D297353CC}">
              <c16:uniqueId val="{00000002-278A-4D35-8A24-2897EB9A94F9}"/>
            </c:ext>
          </c:extLst>
        </c:ser>
        <c:dLbls>
          <c:showLegendKey val="0"/>
          <c:showVal val="0"/>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Performance</a:t>
                </a:r>
              </a:p>
              <a:p>
                <a:pPr>
                  <a:defRPr/>
                </a:pPr>
                <a:r>
                  <a:rPr lang="en-US" altLang="ko-KR"/>
                  <a:t>(1</a:t>
                </a:r>
                <a:r>
                  <a:rPr lang="en-US" altLang="ko-KR" baseline="0"/>
                  <a:t> / exec time)</a:t>
                </a:r>
                <a:endParaRPr lang="ko-KR" altLang="en-US"/>
              </a:p>
            </c:rich>
          </c:tx>
          <c:layout>
            <c:manualLayout>
              <c:xMode val="edge"/>
              <c:yMode val="edge"/>
              <c:x val="4.1033292921756968E-2"/>
              <c:y val="1.4124796900387449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rgbClr val="FFFF00"/>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재지한 학생 보고서</Template>
  <TotalTime>0</TotalTime>
  <Pages>9</Pages>
  <Words>711</Words>
  <Characters>4059</Characters>
  <Application>Microsoft Office Word</Application>
  <DocSecurity>0</DocSecurity>
  <Lines>33</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2023-04-14T03:26:00Z</dcterms:created>
  <dcterms:modified xsi:type="dcterms:W3CDTF">2023-05-24T07:24:00Z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