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B5509B">
        <w:tc>
          <w:tcPr>
            <w:tcW w:w="5395" w:type="dxa"/>
          </w:tcPr>
          <w:p w:rsidR="00B5509B" w:rsidRDefault="00B5509B">
            <w:pPr>
              <w:pStyle w:val="ac"/>
              <w:rPr>
                <w:rFonts w:ascii="맑은 고딕" w:hAnsi="맑은 고딕"/>
              </w:rPr>
            </w:pPr>
          </w:p>
        </w:tc>
        <w:tc>
          <w:tcPr>
            <w:tcW w:w="5395" w:type="dxa"/>
          </w:tcPr>
          <w:p w:rsidR="00B5509B" w:rsidRDefault="00B5509B">
            <w:pPr>
              <w:pStyle w:val="ac"/>
              <w:rPr>
                <w:rFonts w:ascii="맑은 고딕" w:hAnsi="맑은 고딕"/>
              </w:rPr>
            </w:pPr>
          </w:p>
        </w:tc>
      </w:tr>
      <w:tr w:rsidR="00B5509B">
        <w:trPr>
          <w:trHeight w:val="2719"/>
        </w:trPr>
        <w:tc>
          <w:tcPr>
            <w:tcW w:w="5395" w:type="dxa"/>
          </w:tcPr>
          <w:p w:rsidR="00B5509B" w:rsidRDefault="00A15E8C">
            <w:pPr>
              <w:pStyle w:val="1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Problem1 Report</w:t>
            </w:r>
          </w:p>
        </w:tc>
        <w:tc>
          <w:tcPr>
            <w:tcW w:w="5395" w:type="dxa"/>
          </w:tcPr>
          <w:p w:rsidR="00B5509B" w:rsidRDefault="00B5509B">
            <w:pPr>
              <w:rPr>
                <w:rFonts w:ascii="맑은 고딕" w:hAnsi="맑은 고딕"/>
              </w:rPr>
            </w:pPr>
          </w:p>
        </w:tc>
      </w:tr>
      <w:tr w:rsidR="00B5509B">
        <w:trPr>
          <w:trHeight w:val="8059"/>
        </w:trPr>
        <w:tc>
          <w:tcPr>
            <w:tcW w:w="5395" w:type="dxa"/>
          </w:tcPr>
          <w:p w:rsidR="00B5509B" w:rsidRDefault="00A15E8C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hidden="0" allowOverlap="1">
                      <wp:simplePos x="0" y="0"/>
                      <wp:positionH relativeFrom="margin">
                        <wp:posOffset>-442652</wp:posOffset>
                      </wp:positionH>
                      <wp:positionV relativeFrom="page">
                        <wp:posOffset>-2244280</wp:posOffset>
                      </wp:positionV>
                      <wp:extent cx="7772400" cy="10664042"/>
                      <wp:effectExtent l="6350" t="6350" r="6350" b="6350"/>
                      <wp:wrapNone/>
                      <wp:docPr id="1025" name="shape10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64042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1" name="child 1"/>
                              <wps:cNvSpPr>
                                <a:spLocks/>
                              </wps:cNvSpPr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00" h="2160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>
                                    <a:lumMod val="85000"/>
                                  </a:schemeClr>
                                </a:solidFill>
                                <a:ln w="12700">
                                  <a:solidFill>
                                    <a:prstClr val="black"/>
                                  </a:solidFill>
                                  <a:miter lim="400000"/>
                                </a:ln>
                              </wps:spPr>
                              <wps:bodyPr rot="0" vert="horz" wrap="square" lIns="38100" tIns="38100" rIns="38100" bIns="38100" anchor="ctr">
                                <a:noAutofit/>
                              </wps:bodyPr>
                            </wps:wsp>
                            <wps:wsp>
                              <wps:cNvPr id="2" name="child 2"/>
                              <wps:cNvSpPr>
                                <a:spLocks/>
                              </wps:cNvSpPr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00" h="2160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prstClr val="black"/>
                                  </a:solidFill>
                                  <a:miter lim="400000"/>
                                </a:ln>
                              </wps:spPr>
                              <wps:bodyPr rot="0" vert="horz" wrap="square" lIns="38100" tIns="38100" rIns="38100" bIns="38100" anchor="ctr">
                                <a:noAutofit/>
                              </wps:bodyPr>
                            </wps:wsp>
                            <wps:wsp>
                              <wps:cNvPr id="3" name="child 3"/>
                              <wps:cNvSpPr>
                                <a:spLocks/>
                              </wps:cNvSpPr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00" h="2160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solidFill>
                                    <a:prstClr val="black"/>
                                  </a:solidFill>
                                  <a:miter lim="400000"/>
                                </a:ln>
                              </wps:spPr>
                              <wps:bodyPr rot="0" vert="horz" wrap="square" lIns="38100" tIns="38100" rIns="38100" bIns="38100" anchor="ctr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34.8546pt;margin-top:-176.715pt;width:612pt;height:839.688pt;mso-position-horizontal-relative:margin;mso-position-vertical-relative:page;z-index:-251659264" coordorigin="0,0" coordsize="12238,15832">
                      <v:shape style="position:absolute;left:0;top:4020;width:9206;height:11812" coordsize="21600, 21600" path="m0,10687l0,21600l1769,21600l21600,6148l13712,0xe" filled="t" fillcolor="#d9d9d9" stroked="t" strokecolor="#0" strokeweight="1pt">
                        <v:stroke/>
                      </v:shape>
                      <v:shape style="position:absolute;left:0;top:3220;width:6154;height:12310" coordsize="21600, 21600" path="m0,21600l21600,10802l0,0xe" filled="t" fillcolor="#00c1c7" stroked="t" strokecolor="#0" strokeweight="1pt">
                        <v:stroke/>
                      </v:shape>
                      <v:shape style="position:absolute;left:0;top:0;width:12238;height:14236" coordsize="21600, 21600" path="m0,14678l0,21600l21600,3032l21600,0l17075,0xe" filled="t" fillcolor="#123869" stroked="t" strokecolor="#0" strokeweight="1pt">
                        <v:stroke/>
                      </v:shape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:rsidR="00B5509B" w:rsidRDefault="00B5509B">
            <w:pPr>
              <w:rPr>
                <w:rFonts w:ascii="맑은 고딕" w:hAnsi="맑은 고딕"/>
              </w:rPr>
            </w:pPr>
          </w:p>
        </w:tc>
      </w:tr>
      <w:tr w:rsidR="00B5509B">
        <w:trPr>
          <w:trHeight w:val="1299"/>
        </w:trPr>
        <w:tc>
          <w:tcPr>
            <w:tcW w:w="5395" w:type="dxa"/>
          </w:tcPr>
          <w:p w:rsidR="00B5509B" w:rsidRDefault="00B5509B">
            <w:pPr>
              <w:rPr>
                <w:rFonts w:ascii="맑은 고딕" w:hAnsi="맑은 고딕"/>
              </w:rPr>
            </w:pPr>
          </w:p>
        </w:tc>
        <w:tc>
          <w:tcPr>
            <w:tcW w:w="5395" w:type="dxa"/>
          </w:tcPr>
          <w:p w:rsidR="00B5509B" w:rsidRDefault="00A15E8C">
            <w:pPr>
              <w:pStyle w:val="2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>tudent NO: 20183784</w:t>
            </w:r>
          </w:p>
          <w:p w:rsidR="00B5509B" w:rsidRDefault="00A15E8C">
            <w:pPr>
              <w:pStyle w:val="2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 xml:space="preserve">tudent Name: </w:t>
            </w:r>
            <w:proofErr w:type="spellStart"/>
            <w:r>
              <w:rPr>
                <w:rFonts w:ascii="맑은 고딕" w:hAnsi="맑은 고딕" w:hint="eastAsia"/>
              </w:rPr>
              <w:t>노현진</w:t>
            </w:r>
            <w:proofErr w:type="spellEnd"/>
          </w:p>
        </w:tc>
      </w:tr>
      <w:tr w:rsidR="00B5509B">
        <w:trPr>
          <w:trHeight w:val="1402"/>
        </w:trPr>
        <w:tc>
          <w:tcPr>
            <w:tcW w:w="5395" w:type="dxa"/>
          </w:tcPr>
          <w:p w:rsidR="00B5509B" w:rsidRDefault="00B5509B">
            <w:pPr>
              <w:rPr>
                <w:rFonts w:ascii="맑은 고딕" w:hAnsi="맑은 고딕"/>
              </w:rPr>
            </w:pPr>
          </w:p>
        </w:tc>
        <w:tc>
          <w:tcPr>
            <w:tcW w:w="5395" w:type="dxa"/>
          </w:tcPr>
          <w:p w:rsidR="00B5509B" w:rsidRDefault="00B5509B">
            <w:pPr>
              <w:pStyle w:val="2"/>
              <w:rPr>
                <w:rFonts w:ascii="맑은 고딕" w:hAnsi="맑은 고딕"/>
              </w:rPr>
            </w:pPr>
          </w:p>
        </w:tc>
      </w:tr>
    </w:tbl>
    <w:p w:rsidR="00B5509B" w:rsidRDefault="00B5509B">
      <w:pPr>
        <w:rPr>
          <w:rFonts w:ascii="맑은 고딕" w:hAnsi="맑은 고딕"/>
        </w:rPr>
      </w:pPr>
    </w:p>
    <w:p w:rsidR="00B5509B" w:rsidRDefault="00B5509B">
      <w:pPr>
        <w:rPr>
          <w:rFonts w:ascii="맑은 고딕" w:hAnsi="맑은 고딕"/>
        </w:rPr>
      </w:pPr>
    </w:p>
    <w:p w:rsidR="00B5509B" w:rsidRDefault="00A15E8C">
      <w:pPr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lastRenderedPageBreak/>
        <w:t>[</w:t>
      </w:r>
      <w:r w:rsidR="00E71FE7">
        <w:rPr>
          <w:rFonts w:ascii="맑은 고딕" w:hAnsi="맑은 고딕"/>
          <w:b/>
          <w:bCs/>
        </w:rPr>
        <w:t xml:space="preserve">Execution </w:t>
      </w:r>
      <w:r w:rsidR="00143479">
        <w:rPr>
          <w:rFonts w:ascii="맑은 고딕" w:hAnsi="맑은 고딕"/>
          <w:b/>
          <w:bCs/>
        </w:rPr>
        <w:t>e</w:t>
      </w:r>
      <w:r>
        <w:rPr>
          <w:rFonts w:ascii="맑은 고딕" w:hAnsi="맑은 고딕"/>
          <w:b/>
          <w:bCs/>
        </w:rPr>
        <w:t>nvironment]</w:t>
      </w:r>
    </w:p>
    <w:p w:rsidR="003D78F0" w:rsidRDefault="003D78F0" w:rsidP="003D78F0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</w:rPr>
      </w:pPr>
      <w:r>
        <w:rPr>
          <w:rFonts w:ascii="맑은 고딕" w:hAnsi="맑은 고딕" w:hint="eastAsia"/>
          <w:b/>
          <w:bCs/>
          <w:sz w:val="20"/>
          <w:szCs w:val="20"/>
        </w:rPr>
        <w:t>O</w:t>
      </w:r>
      <w:r>
        <w:rPr>
          <w:rFonts w:ascii="맑은 고딕" w:hAnsi="맑은 고딕"/>
          <w:b/>
          <w:bCs/>
          <w:sz w:val="20"/>
          <w:szCs w:val="20"/>
        </w:rPr>
        <w:t>S</w:t>
      </w:r>
    </w:p>
    <w:p w:rsidR="003D78F0" w:rsidRPr="00823AD4" w:rsidRDefault="00823AD4" w:rsidP="00823AD4">
      <w:pPr>
        <w:ind w:left="440"/>
        <w:rPr>
          <w:rFonts w:ascii="맑은 고딕" w:hAnsi="맑은 고딕"/>
          <w:b/>
          <w:bCs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5520267" cy="5329989"/>
            <wp:effectExtent l="133350" t="133350" r="137795" b="156845"/>
            <wp:docPr id="5" name="그림 5" descr="C:\Users\CAU\AppData\Local\Microsoft\Windows\INetCache\Content.Word\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U\AppData\Local\Microsoft\Windows\INetCache\Content.Word\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96" cy="53396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8F0" w:rsidRDefault="003D78F0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O</w:t>
      </w:r>
      <w:r>
        <w:rPr>
          <w:rFonts w:ascii="맑은 고딕" w:hAnsi="맑은 고딕"/>
          <w:b/>
          <w:bCs/>
          <w:sz w:val="20"/>
          <w:szCs w:val="20"/>
          <w:u w:val="single"/>
        </w:rPr>
        <w:t>S type: Windows 11</w:t>
      </w:r>
    </w:p>
    <w:p w:rsidR="003D78F0" w:rsidRDefault="003D78F0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DE1C64" w:rsidRDefault="00DE1C64" w:rsidP="003D78F0">
      <w:pPr>
        <w:pStyle w:val="a7"/>
        <w:ind w:leftChars="0"/>
        <w:rPr>
          <w:rFonts w:ascii="맑은 고딕" w:hAnsi="맑은 고딕"/>
          <w:b/>
          <w:bCs/>
          <w:sz w:val="20"/>
          <w:szCs w:val="20"/>
        </w:rPr>
      </w:pPr>
    </w:p>
    <w:p w:rsidR="00B5509B" w:rsidRDefault="00A15E8C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</w:rPr>
      </w:pPr>
      <w:r>
        <w:rPr>
          <w:rFonts w:ascii="맑은 고딕" w:hAnsi="맑은 고딕" w:hint="eastAsia"/>
          <w:b/>
          <w:bCs/>
          <w:sz w:val="20"/>
          <w:szCs w:val="20"/>
        </w:rPr>
        <w:lastRenderedPageBreak/>
        <w:t>C</w:t>
      </w:r>
      <w:r>
        <w:rPr>
          <w:rFonts w:ascii="맑은 고딕" w:hAnsi="맑은 고딕"/>
          <w:b/>
          <w:bCs/>
          <w:sz w:val="20"/>
          <w:szCs w:val="20"/>
        </w:rPr>
        <w:t>PU</w:t>
      </w:r>
    </w:p>
    <w:p w:rsidR="00DE1C64" w:rsidRDefault="00DE1C64" w:rsidP="00DE1C64">
      <w:pPr>
        <w:ind w:left="440"/>
        <w:rPr>
          <w:rFonts w:ascii="맑은 고딕" w:hAnsi="맑은 고딕"/>
          <w:noProof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4712390" cy="3869266"/>
            <wp:effectExtent l="133350" t="133350" r="145415" b="150495"/>
            <wp:docPr id="6" name="그림 6" descr="C:\Users\CAU\AppData\Local\Microsoft\Windows\INetCache\Content.Word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U\AppData\Local\Microsoft\Windows\INetCache\Content.Word\cp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03" cy="39008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509B" w:rsidRDefault="00A15E8C">
      <w:pPr>
        <w:ind w:left="72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C</w:t>
      </w:r>
      <w:r w:rsidR="00DE1C64">
        <w:rPr>
          <w:rFonts w:ascii="맑은 고딕" w:hAnsi="맑은 고딕"/>
          <w:b/>
          <w:bCs/>
          <w:sz w:val="20"/>
          <w:szCs w:val="20"/>
          <w:u w:val="single"/>
        </w:rPr>
        <w:t>PU type: Intel® Core™ i9-9900K</w:t>
      </w:r>
      <w:r>
        <w:rPr>
          <w:rFonts w:ascii="맑은 고딕" w:hAnsi="맑은 고딕"/>
          <w:b/>
          <w:bCs/>
          <w:sz w:val="20"/>
          <w:szCs w:val="20"/>
          <w:u w:val="single"/>
        </w:rPr>
        <w:t xml:space="preserve"> CPU</w:t>
      </w:r>
    </w:p>
    <w:p w:rsidR="00B5509B" w:rsidRDefault="00B5509B">
      <w:pPr>
        <w:ind w:left="720"/>
        <w:rPr>
          <w:rFonts w:ascii="맑은 고딕" w:hAnsi="맑은 고딕"/>
          <w:sz w:val="20"/>
          <w:szCs w:val="20"/>
        </w:rPr>
      </w:pPr>
    </w:p>
    <w:p w:rsidR="00B5509B" w:rsidRDefault="0051573B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</w:rPr>
      </w:pPr>
      <w:r>
        <w:rPr>
          <w:rFonts w:ascii="맑은 고딕" w:hAnsi="맑은 고딕"/>
          <w:b/>
          <w:bCs/>
          <w:sz w:val="20"/>
          <w:szCs w:val="20"/>
        </w:rPr>
        <w:t>GPU</w:t>
      </w:r>
    </w:p>
    <w:p w:rsidR="00B5509B" w:rsidRPr="002B1049" w:rsidRDefault="002B1049" w:rsidP="002B1049">
      <w:pPr>
        <w:ind w:left="440"/>
        <w:rPr>
          <w:rFonts w:ascii="맑은 고딕" w:hAnsi="맑은 고딕"/>
          <w:b/>
          <w:bCs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4758267" cy="3968024"/>
            <wp:effectExtent l="114300" t="114300" r="118745" b="147320"/>
            <wp:docPr id="7" name="그림 7" descr="C:\Users\CAU\AppData\Local\Microsoft\Windows\INetCache\Content.Word\g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U\AppData\Local\Microsoft\Windows\INetCache\Content.Word\gp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16" cy="3998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509B" w:rsidRDefault="005D2516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GPU</w:t>
      </w:r>
      <w:r w:rsidR="00AD1DAA">
        <w:rPr>
          <w:rFonts w:ascii="맑은 고딕" w:hAnsi="맑은 고딕"/>
          <w:b/>
          <w:bCs/>
          <w:sz w:val="20"/>
          <w:szCs w:val="20"/>
          <w:u w:val="single"/>
        </w:rPr>
        <w:t xml:space="preserve"> type</w:t>
      </w:r>
      <w:r>
        <w:rPr>
          <w:rFonts w:ascii="맑은 고딕" w:hAnsi="맑은 고딕"/>
          <w:b/>
          <w:bCs/>
          <w:sz w:val="20"/>
          <w:szCs w:val="20"/>
          <w:u w:val="single"/>
        </w:rPr>
        <w:t xml:space="preserve">: NVIDIA GeForce RTX 2080 </w:t>
      </w:r>
      <w:proofErr w:type="spellStart"/>
      <w:r>
        <w:rPr>
          <w:rFonts w:ascii="맑은 고딕" w:hAnsi="맑은 고딕"/>
          <w:b/>
          <w:bCs/>
          <w:sz w:val="20"/>
          <w:szCs w:val="20"/>
          <w:u w:val="single"/>
        </w:rPr>
        <w:t>T</w:t>
      </w:r>
      <w:r w:rsidR="00AD1DAA">
        <w:rPr>
          <w:rFonts w:ascii="맑은 고딕" w:hAnsi="맑은 고딕"/>
          <w:b/>
          <w:bCs/>
          <w:sz w:val="20"/>
          <w:szCs w:val="20"/>
          <w:u w:val="single"/>
        </w:rPr>
        <w:t>i</w:t>
      </w:r>
      <w:proofErr w:type="spellEnd"/>
    </w:p>
    <w:p w:rsidR="008B5EBD" w:rsidRPr="008B5EBD" w:rsidRDefault="007E15D4" w:rsidP="008B5EBD">
      <w:pPr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lastRenderedPageBreak/>
        <w:t>[</w:t>
      </w:r>
      <w:r>
        <w:rPr>
          <w:rFonts w:ascii="맑은 고딕" w:hAnsi="맑은 고딕"/>
          <w:b/>
          <w:bCs/>
        </w:rPr>
        <w:t>How to compile and execute]</w:t>
      </w:r>
    </w:p>
    <w:p w:rsidR="008B5EBD" w:rsidRDefault="008B5EBD" w:rsidP="008B5EBD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F</w:t>
      </w:r>
      <w:r w:rsidR="00075CF2">
        <w:rPr>
          <w:rFonts w:ascii="맑은 고딕" w:hAnsi="맑은 고딕"/>
          <w:b/>
          <w:bCs/>
          <w:sz w:val="20"/>
          <w:szCs w:val="20"/>
          <w:u w:val="single"/>
        </w:rPr>
        <w:t>irstly, install Visual Studio 202</w:t>
      </w:r>
      <w:r w:rsidR="001E6F84">
        <w:rPr>
          <w:rFonts w:ascii="맑은 고딕" w:hAnsi="맑은 고딕"/>
          <w:b/>
          <w:bCs/>
          <w:sz w:val="20"/>
          <w:szCs w:val="20"/>
          <w:u w:val="single"/>
        </w:rPr>
        <w:t>2.</w:t>
      </w:r>
    </w:p>
    <w:p w:rsidR="00C85F5C" w:rsidRDefault="00C85F5C" w:rsidP="008B5EBD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Secondly</w:t>
      </w:r>
      <w:r w:rsidR="002129E3">
        <w:rPr>
          <w:rFonts w:ascii="맑은 고딕" w:hAnsi="맑은 고딕"/>
          <w:b/>
          <w:bCs/>
          <w:sz w:val="20"/>
          <w:szCs w:val="20"/>
          <w:u w:val="single"/>
        </w:rPr>
        <w:t>,</w:t>
      </w:r>
      <w:r>
        <w:rPr>
          <w:rFonts w:ascii="맑은 고딕" w:hAnsi="맑은 고딕"/>
          <w:b/>
          <w:bCs/>
          <w:sz w:val="20"/>
          <w:szCs w:val="20"/>
          <w:u w:val="single"/>
        </w:rPr>
        <w:t xml:space="preserve"> install CUDA.</w:t>
      </w:r>
    </w:p>
    <w:p w:rsidR="00904A5D" w:rsidRDefault="00904A5D" w:rsidP="008B5EBD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After installations, open the Visual Studio 2022.</w:t>
      </w:r>
    </w:p>
    <w:p w:rsidR="008F7346" w:rsidRPr="008F7346" w:rsidRDefault="008F7346" w:rsidP="008F7346">
      <w:pPr>
        <w:ind w:left="800"/>
        <w:rPr>
          <w:rFonts w:ascii="맑은 고딕" w:hAnsi="맑은 고딕"/>
          <w:b/>
          <w:bCs/>
          <w:sz w:val="20"/>
          <w:szCs w:val="20"/>
          <w:u w:val="single"/>
        </w:rPr>
      </w:pPr>
      <w:r w:rsidRPr="008F7346">
        <w:rPr>
          <w:rFonts w:ascii="맑은 고딕" w:hAnsi="맑은 고딕"/>
          <w:bCs/>
          <w:noProof/>
          <w:sz w:val="20"/>
          <w:szCs w:val="20"/>
        </w:rPr>
        <w:drawing>
          <wp:inline distT="0" distB="0" distL="0" distR="0">
            <wp:extent cx="5021052" cy="3818467"/>
            <wp:effectExtent l="133350" t="114300" r="141605" b="144145"/>
            <wp:docPr id="8" name="그림 8" descr="C:\Users\CAU\AppData\Local\Microsoft\Windows\INetCache\Content.Word\화면 캡처 2023-06-12 132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U\AppData\Local\Microsoft\Windows\INetCache\Content.Word\화면 캡처 2023-06-12 1324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49" cy="38335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F1CEF" w:rsidRDefault="000F1CEF" w:rsidP="00530447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Create new project</w:t>
      </w:r>
      <w:r w:rsidR="00530447">
        <w:rPr>
          <w:rFonts w:ascii="맑은 고딕" w:hAnsi="맑은 고딕"/>
          <w:b/>
          <w:bCs/>
          <w:sz w:val="20"/>
          <w:szCs w:val="20"/>
          <w:u w:val="single"/>
        </w:rPr>
        <w:t>. The project should be CUDA Run time project.</w:t>
      </w:r>
    </w:p>
    <w:p w:rsidR="00287725" w:rsidRPr="00287725" w:rsidRDefault="00287725" w:rsidP="00287725">
      <w:pPr>
        <w:ind w:left="800"/>
        <w:rPr>
          <w:rFonts w:ascii="맑은 고딕" w:hAnsi="맑은 고딕"/>
          <w:b/>
          <w:bCs/>
          <w:sz w:val="20"/>
          <w:szCs w:val="20"/>
          <w:u w:val="single"/>
        </w:rPr>
      </w:pPr>
      <w:r w:rsidRPr="00287725">
        <w:rPr>
          <w:rFonts w:ascii="맑은 고딕" w:hAnsi="맑은 고딕"/>
          <w:b/>
          <w:bCs/>
          <w:noProof/>
          <w:sz w:val="20"/>
          <w:szCs w:val="20"/>
        </w:rPr>
        <w:drawing>
          <wp:inline distT="0" distB="0" distL="0" distR="0">
            <wp:extent cx="5037667" cy="3987665"/>
            <wp:effectExtent l="133350" t="114300" r="144145" b="146685"/>
            <wp:docPr id="9" name="그림 9" descr="C:\Users\CAU\AppData\Local\Microsoft\Windows\INetCache\Content.Word\화면 캡처 2023-06-12 133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U\AppData\Local\Microsoft\Windows\INetCache\Content.Word\화면 캡처 2023-06-12 1332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99" cy="40040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87725" w:rsidRDefault="009B5EEB" w:rsidP="008B5EBD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lastRenderedPageBreak/>
        <w:t>Put</w:t>
      </w:r>
      <w:r w:rsidR="00287725">
        <w:rPr>
          <w:rFonts w:ascii="맑은 고딕" w:hAnsi="맑은 고딕"/>
          <w:b/>
          <w:bCs/>
          <w:sz w:val="20"/>
          <w:szCs w:val="20"/>
          <w:u w:val="single"/>
        </w:rPr>
        <w:t xml:space="preserve"> the source code</w:t>
      </w:r>
      <w:r w:rsidR="008422B7">
        <w:rPr>
          <w:rFonts w:ascii="맑은 고딕" w:hAnsi="맑은 고딕"/>
          <w:b/>
          <w:bCs/>
          <w:sz w:val="20"/>
          <w:szCs w:val="20"/>
          <w:u w:val="single"/>
        </w:rPr>
        <w:t xml:space="preserve"> that you want to run into </w:t>
      </w:r>
      <w:r w:rsidR="00287725">
        <w:rPr>
          <w:rFonts w:ascii="맑은 고딕" w:hAnsi="맑은 고딕"/>
          <w:b/>
          <w:bCs/>
          <w:sz w:val="20"/>
          <w:szCs w:val="20"/>
          <w:u w:val="single"/>
        </w:rPr>
        <w:t>the project.</w:t>
      </w:r>
    </w:p>
    <w:p w:rsidR="008B5EBD" w:rsidRDefault="008B5EBD" w:rsidP="008B5EBD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Before executio</w:t>
      </w:r>
      <w:r w:rsidR="004331D6">
        <w:rPr>
          <w:rFonts w:ascii="맑은 고딕" w:hAnsi="맑은 고딕"/>
          <w:b/>
          <w:bCs/>
          <w:sz w:val="20"/>
          <w:szCs w:val="20"/>
          <w:u w:val="single"/>
        </w:rPr>
        <w:t xml:space="preserve">n, set the parameter and make </w:t>
      </w:r>
      <w:proofErr w:type="spellStart"/>
      <w:r w:rsidR="00675D83">
        <w:rPr>
          <w:rFonts w:ascii="맑은 고딕" w:hAnsi="맑은 고딕"/>
          <w:b/>
          <w:bCs/>
          <w:sz w:val="20"/>
          <w:szCs w:val="20"/>
          <w:u w:val="single"/>
        </w:rPr>
        <w:t>O</w:t>
      </w:r>
      <w:r w:rsidR="004331D6">
        <w:rPr>
          <w:rFonts w:ascii="맑은 고딕" w:hAnsi="맑은 고딕"/>
          <w:b/>
          <w:bCs/>
          <w:sz w:val="20"/>
          <w:szCs w:val="20"/>
          <w:u w:val="single"/>
        </w:rPr>
        <w:t>penMP</w:t>
      </w:r>
      <w:proofErr w:type="spellEnd"/>
      <w:r w:rsidR="004331D6">
        <w:rPr>
          <w:rFonts w:ascii="맑은 고딕" w:hAnsi="맑은 고딕"/>
          <w:b/>
          <w:bCs/>
          <w:sz w:val="20"/>
          <w:szCs w:val="20"/>
          <w:u w:val="single"/>
        </w:rPr>
        <w:t xml:space="preserve"> available.</w:t>
      </w:r>
    </w:p>
    <w:p w:rsidR="004331D6" w:rsidRDefault="004331D6" w:rsidP="004331D6">
      <w:pPr>
        <w:ind w:left="80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noProof/>
          <w:sz w:val="20"/>
          <w:szCs w:val="20"/>
        </w:rPr>
        <w:drawing>
          <wp:inline distT="0" distB="0" distL="0" distR="0">
            <wp:extent cx="4766733" cy="3301716"/>
            <wp:effectExtent l="114300" t="114300" r="110490" b="146685"/>
            <wp:docPr id="10" name="그림 10" descr="C:\Users\CAU\AppData\Local\Microsoft\Windows\INetCache\Content.Word\화면 캡처 2023-06-12 133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U\AppData\Local\Microsoft\Windows\INetCache\Content.Word\화면 캡처 2023-06-12 1335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60" cy="3330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331D6" w:rsidRDefault="004331D6" w:rsidP="004331D6">
      <w:pPr>
        <w:ind w:left="800"/>
        <w:rPr>
          <w:rFonts w:ascii="맑은 고딕" w:hAnsi="맑은 고딕"/>
          <w:b/>
          <w:bCs/>
          <w:sz w:val="20"/>
          <w:szCs w:val="20"/>
          <w:u w:val="single"/>
        </w:rPr>
      </w:pPr>
      <w:r w:rsidRPr="004331D6">
        <w:rPr>
          <w:rFonts w:ascii="맑은 고딕" w:hAnsi="맑은 고딕"/>
          <w:b/>
          <w:bCs/>
          <w:noProof/>
          <w:sz w:val="20"/>
          <w:szCs w:val="20"/>
        </w:rPr>
        <w:drawing>
          <wp:inline distT="0" distB="0" distL="0" distR="0">
            <wp:extent cx="4755999" cy="3276600"/>
            <wp:effectExtent l="114300" t="114300" r="102235" b="152400"/>
            <wp:docPr id="11" name="그림 11" descr="C:\Users\CAU\AppData\Local\Microsoft\Windows\INetCache\Content.Word\화면 캡처 2023-06-12 133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U\AppData\Local\Microsoft\Windows\INetCache\Content.Word\화면 캡처 2023-06-12 1335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48" cy="3296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B5EBD" w:rsidRDefault="008B5EBD" w:rsidP="008B5EBD">
      <w:pPr>
        <w:pStyle w:val="a7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F</w:t>
      </w:r>
      <w:r>
        <w:rPr>
          <w:rFonts w:ascii="맑은 고딕" w:hAnsi="맑은 고딕"/>
          <w:b/>
          <w:bCs/>
          <w:sz w:val="20"/>
          <w:szCs w:val="20"/>
          <w:u w:val="single"/>
        </w:rPr>
        <w:t>inally, run the source code.</w:t>
      </w:r>
    </w:p>
    <w:p w:rsidR="004418FE" w:rsidRPr="004418FE" w:rsidRDefault="004418FE" w:rsidP="004418FE">
      <w:pPr>
        <w:ind w:left="80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 wp14:anchorId="4C241F2B" wp14:editId="20CC9EB9">
            <wp:extent cx="2734945" cy="1414145"/>
            <wp:effectExtent l="114300" t="114300" r="103505" b="147955"/>
            <wp:docPr id="12" name="그림 12" descr="C:\Users\CAU\AppData\Local\Microsoft\Windows\INetCache\Content.Word\화면 캡처 2023-06-12 13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U\AppData\Local\Microsoft\Windows\INetCache\Content.Word\화면 캡처 2023-06-12 1342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4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509B" w:rsidRDefault="00A15E8C">
      <w:pPr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lastRenderedPageBreak/>
        <w:t>[</w:t>
      </w:r>
      <w:r>
        <w:rPr>
          <w:rFonts w:ascii="맑은 고딕" w:hAnsi="맑은 고딕"/>
          <w:b/>
          <w:bCs/>
        </w:rPr>
        <w:t>Source Code]</w:t>
      </w:r>
    </w:p>
    <w:p w:rsidR="00B5509B" w:rsidRDefault="007620E5" w:rsidP="006F4C99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openmp_ray.cpp</w:t>
      </w:r>
    </w:p>
    <w:p w:rsidR="006F4C99" w:rsidRDefault="006F4C99" w:rsidP="006F4C99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omp.h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stdio.h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string.h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stdlib.h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time.h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math.h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#define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6F008A"/>
          <w:sz w:val="19"/>
          <w:szCs w:val="19"/>
        </w:rPr>
        <w:t>SPHERES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20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#define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 x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) (x * rand() / </w:t>
      </w:r>
      <w:r w:rsidRPr="006F4C99">
        <w:rPr>
          <w:rFonts w:ascii="돋움체" w:eastAsia="돋움체" w:cs="돋움체"/>
          <w:color w:val="6F008A"/>
          <w:sz w:val="19"/>
          <w:szCs w:val="19"/>
        </w:rPr>
        <w:t>RAND_MAX</w:t>
      </w:r>
      <w:r w:rsidRPr="006F4C99">
        <w:rPr>
          <w:rFonts w:ascii="돋움체" w:eastAsia="돋움체" w:cs="돋움체"/>
          <w:color w:val="000000"/>
          <w:sz w:val="19"/>
          <w:szCs w:val="19"/>
        </w:rPr>
        <w:t>)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#define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6F008A"/>
          <w:sz w:val="19"/>
          <w:szCs w:val="19"/>
        </w:rPr>
        <w:t>INF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2e10f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#define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2048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struct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2B91AF"/>
          <w:sz w:val="19"/>
          <w:szCs w:val="19"/>
        </w:rPr>
        <w:t>Sphere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r, b, g;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radius;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x, y, z;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hit(</w:t>
      </w:r>
      <w:proofErr w:type="gramEnd"/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808080"/>
          <w:sz w:val="19"/>
          <w:szCs w:val="19"/>
        </w:rPr>
        <w:t>ox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808080"/>
          <w:sz w:val="19"/>
          <w:szCs w:val="19"/>
        </w:rPr>
        <w:t>oy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r w:rsidRPr="006F4C99">
        <w:rPr>
          <w:rFonts w:ascii="돋움체" w:eastAsia="돋움체" w:cs="돋움체"/>
          <w:color w:val="808080"/>
          <w:sz w:val="19"/>
          <w:szCs w:val="19"/>
        </w:rPr>
        <w:t>n</w:t>
      </w:r>
      <w:r w:rsidRPr="006F4C99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dx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ox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- x;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oy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- y;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if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(dx * dx +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&lt; radius * radius)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sqrtf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radius * radius - dx * dx -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>*</w:t>
      </w:r>
      <w:r w:rsidRPr="006F4C99">
        <w:rPr>
          <w:rFonts w:ascii="돋움체" w:eastAsia="돋움체" w:cs="돋움체"/>
          <w:color w:val="808080"/>
          <w:sz w:val="19"/>
          <w:szCs w:val="19"/>
        </w:rPr>
        <w:t>n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/ </w:t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sqrtf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radius * radius);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return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+ z;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return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-</w:t>
      </w:r>
      <w:r w:rsidRPr="006F4C99">
        <w:rPr>
          <w:rFonts w:ascii="돋움체" w:eastAsia="돋움체" w:cs="돋움체"/>
          <w:color w:val="6F008A"/>
          <w:sz w:val="19"/>
          <w:szCs w:val="19"/>
        </w:rPr>
        <w:t>INF</w:t>
      </w:r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>};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FF"/>
          <w:sz w:val="19"/>
          <w:szCs w:val="19"/>
        </w:rPr>
        <w:t>void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kernel(</w:t>
      </w:r>
      <w:proofErr w:type="spellStart"/>
      <w:proofErr w:type="gramEnd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808080"/>
          <w:sz w:val="19"/>
          <w:szCs w:val="19"/>
        </w:rPr>
        <w:t>x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808080"/>
          <w:sz w:val="19"/>
          <w:szCs w:val="19"/>
        </w:rPr>
        <w:t>y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2B91AF"/>
          <w:sz w:val="19"/>
          <w:szCs w:val="19"/>
        </w:rPr>
        <w:t>Sphere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r w:rsidRPr="006F4C99">
        <w:rPr>
          <w:rFonts w:ascii="돋움체" w:eastAsia="돋움체" w:cs="돋움체"/>
          <w:color w:val="808080"/>
          <w:sz w:val="19"/>
          <w:szCs w:val="19"/>
        </w:rPr>
        <w:t>s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0000FF"/>
          <w:sz w:val="19"/>
          <w:szCs w:val="19"/>
        </w:rPr>
        <w:t>char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offset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x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r w:rsidRPr="006F4C99">
        <w:rPr>
          <w:rFonts w:ascii="돋움체" w:eastAsia="돋움체" w:cs="돋움체"/>
          <w:color w:val="808080"/>
          <w:sz w:val="19"/>
          <w:szCs w:val="19"/>
        </w:rPr>
        <w:t>y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ox = (</w:t>
      </w:r>
      <w:r w:rsidRPr="006F4C99">
        <w:rPr>
          <w:rFonts w:ascii="돋움체" w:eastAsia="돋움체" w:cs="돋움체"/>
          <w:color w:val="808080"/>
          <w:sz w:val="19"/>
          <w:szCs w:val="19"/>
        </w:rPr>
        <w:t>x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-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/ 2);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oy = (</w:t>
      </w:r>
      <w:r w:rsidRPr="006F4C99">
        <w:rPr>
          <w:rFonts w:ascii="돋움체" w:eastAsia="돋움체" w:cs="돋움체"/>
          <w:color w:val="808080"/>
          <w:sz w:val="19"/>
          <w:szCs w:val="19"/>
        </w:rPr>
        <w:t>y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-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/ 2);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8000"/>
          <w:sz w:val="19"/>
          <w:szCs w:val="19"/>
        </w:rPr>
        <w:t>//</w:t>
      </w:r>
      <w:proofErr w:type="spellStart"/>
      <w:proofErr w:type="gramStart"/>
      <w:r w:rsidRPr="006F4C99">
        <w:rPr>
          <w:rFonts w:ascii="돋움체" w:eastAsia="돋움체" w:cs="돋움체"/>
          <w:color w:val="008000"/>
          <w:sz w:val="19"/>
          <w:szCs w:val="19"/>
        </w:rPr>
        <w:t>printf</w:t>
      </w:r>
      <w:proofErr w:type="spellEnd"/>
      <w:r w:rsidRPr="006F4C99">
        <w:rPr>
          <w:rFonts w:ascii="돋움체" w:eastAsia="돋움체" w:cs="돋움체"/>
          <w:color w:val="008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8000"/>
          <w:sz w:val="19"/>
          <w:szCs w:val="19"/>
        </w:rPr>
        <w:t>"x:%d, y:%d, ox:%f, oy:%f\n",</w:t>
      </w:r>
      <w:proofErr w:type="spellStart"/>
      <w:r w:rsidRPr="006F4C99">
        <w:rPr>
          <w:rFonts w:ascii="돋움체" w:eastAsia="돋움체" w:cs="돋움체"/>
          <w:color w:val="008000"/>
          <w:sz w:val="19"/>
          <w:szCs w:val="19"/>
        </w:rPr>
        <w:t>x,y,ox,oy</w:t>
      </w:r>
      <w:proofErr w:type="spellEnd"/>
      <w:r w:rsidRPr="006F4C99">
        <w:rPr>
          <w:rFonts w:ascii="돋움체" w:eastAsia="돋움체" w:cs="돋움체"/>
          <w:color w:val="008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r = 0, g = 0, b = 0;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maxz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-</w:t>
      </w:r>
      <w:r w:rsidRPr="006F4C99">
        <w:rPr>
          <w:rFonts w:ascii="돋움체" w:eastAsia="돋움체" w:cs="돋움체"/>
          <w:color w:val="6F008A"/>
          <w:sz w:val="19"/>
          <w:szCs w:val="19"/>
        </w:rPr>
        <w:t>INF</w:t>
      </w:r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&lt; </w:t>
      </w:r>
      <w:r w:rsidRPr="006F4C99">
        <w:rPr>
          <w:rFonts w:ascii="돋움체" w:eastAsia="돋움체" w:cs="돋움체"/>
          <w:color w:val="6F008A"/>
          <w:sz w:val="19"/>
          <w:szCs w:val="19"/>
        </w:rPr>
        <w:t>SPHERES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;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++)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n;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t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s</w:t>
      </w:r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].hit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(ox, oy, &amp;n);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if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(t &gt;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maxz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float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n;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 xml:space="preserve">r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s</w:t>
      </w:r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].r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 xml:space="preserve">g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s</w:t>
      </w:r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].g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 xml:space="preserve">b = </w:t>
      </w:r>
      <w:r w:rsidRPr="006F4C99">
        <w:rPr>
          <w:rFonts w:ascii="돋움체" w:eastAsia="돋움체" w:cs="돋움체"/>
          <w:color w:val="808080"/>
          <w:sz w:val="19"/>
          <w:szCs w:val="19"/>
        </w:rPr>
        <w:t>s</w:t>
      </w:r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].b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maxz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t;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offset * 4 + 0] = (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)(r * 255);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offset * 4 + 1] = (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)(g * 255);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offset * 4 + 2] = (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)(b * 255);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offset * 4 + 3] = 255;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FF"/>
          <w:sz w:val="19"/>
          <w:szCs w:val="19"/>
        </w:rPr>
        <w:lastRenderedPageBreak/>
        <w:t>void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ppm_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write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0000FF"/>
          <w:sz w:val="19"/>
          <w:szCs w:val="19"/>
        </w:rPr>
        <w:t>char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r w:rsidRPr="006F4C99">
        <w:rPr>
          <w:rFonts w:ascii="돋움체" w:eastAsia="돋움체" w:cs="돋움체"/>
          <w:color w:val="808080"/>
          <w:sz w:val="19"/>
          <w:szCs w:val="19"/>
        </w:rPr>
        <w:t>bitmap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ydim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2B91AF"/>
          <w:sz w:val="19"/>
          <w:szCs w:val="19"/>
        </w:rPr>
        <w:t>FILE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, x, y;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F4C99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A31515"/>
          <w:sz w:val="19"/>
          <w:szCs w:val="19"/>
        </w:rPr>
        <w:t>"P3\n"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F4C99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A31515"/>
          <w:sz w:val="19"/>
          <w:szCs w:val="19"/>
        </w:rPr>
        <w:t>"%d %d\n"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ydim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F4C99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A31515"/>
          <w:sz w:val="19"/>
          <w:szCs w:val="19"/>
        </w:rPr>
        <w:t>"255\n"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(y = 0; y &lt;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ydim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 y++)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(x = 0; x &lt;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 x++)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x + y *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F4C99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A31515"/>
          <w:sz w:val="19"/>
          <w:szCs w:val="19"/>
        </w:rPr>
        <w:t>"%d %d %d "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808080"/>
          <w:sz w:val="19"/>
          <w:szCs w:val="19"/>
        </w:rPr>
        <w:t>bitmap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[4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], </w:t>
      </w:r>
      <w:r w:rsidRPr="006F4C99">
        <w:rPr>
          <w:rFonts w:ascii="돋움체" w:eastAsia="돋움체" w:cs="돋움체"/>
          <w:color w:val="808080"/>
          <w:sz w:val="19"/>
          <w:szCs w:val="19"/>
        </w:rPr>
        <w:t>bitmap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[4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+ 1], </w:t>
      </w:r>
      <w:r w:rsidRPr="006F4C99">
        <w:rPr>
          <w:rFonts w:ascii="돋움체" w:eastAsia="돋움체" w:cs="돋움체"/>
          <w:color w:val="808080"/>
          <w:sz w:val="19"/>
          <w:szCs w:val="19"/>
        </w:rPr>
        <w:t>bitmap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[4 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+ 2]);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F4C99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A31515"/>
          <w:sz w:val="19"/>
          <w:szCs w:val="19"/>
        </w:rPr>
        <w:t>"\n"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main(</w:t>
      </w:r>
      <w:proofErr w:type="spellStart"/>
      <w:proofErr w:type="gramEnd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argc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0000FF"/>
          <w:sz w:val="19"/>
          <w:szCs w:val="19"/>
        </w:rPr>
        <w:t>char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F4C99"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[])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num_threads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x, y;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0000FF"/>
          <w:sz w:val="19"/>
          <w:szCs w:val="19"/>
        </w:rPr>
        <w:t>char</w:t>
      </w:r>
      <w:r w:rsidRPr="006F4C99">
        <w:rPr>
          <w:rFonts w:ascii="돋움체" w:eastAsia="돋움체" w:cs="돋움체"/>
          <w:color w:val="000000"/>
          <w:sz w:val="19"/>
          <w:szCs w:val="19"/>
        </w:rPr>
        <w:t>* bitmap;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double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start_time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end_time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2B91AF"/>
          <w:sz w:val="19"/>
          <w:szCs w:val="19"/>
        </w:rPr>
        <w:t>Sphere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(</w:t>
      </w:r>
      <w:r w:rsidRPr="006F4C99">
        <w:rPr>
          <w:rFonts w:ascii="돋움체" w:eastAsia="돋움체" w:cs="돋움체"/>
          <w:color w:val="2B91AF"/>
          <w:sz w:val="19"/>
          <w:szCs w:val="19"/>
        </w:rPr>
        <w:t>Sphere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*)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malloc</w:t>
      </w:r>
      <w:proofErr w:type="spellEnd"/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r w:rsidRPr="006F4C99">
        <w:rPr>
          <w:rFonts w:ascii="돋움체" w:eastAsia="돋움체" w:cs="돋움체"/>
          <w:color w:val="2B91AF"/>
          <w:sz w:val="19"/>
          <w:szCs w:val="19"/>
        </w:rPr>
        <w:t>Sphere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) * </w:t>
      </w:r>
      <w:r w:rsidRPr="006F4C99">
        <w:rPr>
          <w:rFonts w:ascii="돋움체" w:eastAsia="돋움체" w:cs="돋움체"/>
          <w:color w:val="6F008A"/>
          <w:sz w:val="19"/>
          <w:szCs w:val="19"/>
        </w:rPr>
        <w:t>SPHERES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2B91AF"/>
          <w:sz w:val="19"/>
          <w:szCs w:val="19"/>
        </w:rPr>
        <w:t>FILE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fopen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result.ppm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"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A31515"/>
          <w:sz w:val="19"/>
          <w:szCs w:val="19"/>
        </w:rPr>
        <w:t>"w"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srand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(time(</w:t>
      </w:r>
      <w:r w:rsidRPr="006F4C99">
        <w:rPr>
          <w:rFonts w:ascii="돋움체" w:eastAsia="돋움체" w:cs="돋움체"/>
          <w:color w:val="6F008A"/>
          <w:sz w:val="19"/>
          <w:szCs w:val="19"/>
        </w:rPr>
        <w:t>NULL</w:t>
      </w:r>
      <w:r w:rsidRPr="006F4C99">
        <w:rPr>
          <w:rFonts w:ascii="돋움체" w:eastAsia="돋움체" w:cs="돋움체"/>
          <w:color w:val="000000"/>
          <w:sz w:val="19"/>
          <w:szCs w:val="19"/>
        </w:rPr>
        <w:t>));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if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proofErr w:type="gramStart"/>
      <w:r w:rsidRPr="006F4C99">
        <w:rPr>
          <w:rFonts w:ascii="돋움체" w:eastAsia="돋움체" w:cs="돋움체"/>
          <w:color w:val="808080"/>
          <w:sz w:val="19"/>
          <w:szCs w:val="19"/>
        </w:rPr>
        <w:t>argc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!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= 2)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A31515"/>
          <w:sz w:val="19"/>
          <w:szCs w:val="19"/>
        </w:rPr>
        <w:t xml:space="preserve">"&gt; 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a.out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 xml:space="preserve"> [number of threads]\n"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A31515"/>
          <w:sz w:val="19"/>
          <w:szCs w:val="19"/>
        </w:rPr>
        <w:t xml:space="preserve">"for example, '&gt; 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a.out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 xml:space="preserve"> 8' means executing 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OpenMP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 xml:space="preserve"> with 8 threads\n"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0);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else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num_threads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atoi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Start"/>
      <w:r w:rsidRPr="006F4C99"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1]);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omp_set_num_threads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num_threads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start_time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omp_get_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wtime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&lt; </w:t>
      </w:r>
      <w:r w:rsidRPr="006F4C99">
        <w:rPr>
          <w:rFonts w:ascii="돋움체" w:eastAsia="돋움체" w:cs="돋움체"/>
          <w:color w:val="6F008A"/>
          <w:sz w:val="19"/>
          <w:szCs w:val="19"/>
        </w:rPr>
        <w:t>SPHERES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;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++) {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].r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(1.0f);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].g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(1.0f);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].b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(1.0f);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].x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(2000.0f) - 1000;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].y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(2000.0f) - 1000;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].z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(2000.0f) - 1000;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].radius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(200.0f) + 40;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bitmap = (</w:t>
      </w:r>
      <w:r w:rsidRPr="006F4C99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0000FF"/>
          <w:sz w:val="19"/>
          <w:szCs w:val="19"/>
        </w:rPr>
        <w:t>char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*)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malloc</w:t>
      </w:r>
      <w:proofErr w:type="spellEnd"/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F4C99"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r w:rsidRPr="006F4C99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0000FF"/>
          <w:sz w:val="19"/>
          <w:szCs w:val="19"/>
        </w:rPr>
        <w:t>char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) *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* 4);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 w:firstLine="64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808080"/>
          <w:sz w:val="19"/>
          <w:szCs w:val="19"/>
        </w:rPr>
        <w:t>#pragma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omp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parallel </w:t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F4C99">
        <w:rPr>
          <w:rFonts w:ascii="돋움체" w:eastAsia="돋움체" w:cs="돋움체"/>
          <w:color w:val="808080"/>
          <w:sz w:val="19"/>
          <w:szCs w:val="19"/>
        </w:rPr>
        <w:t>default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(shared) </w:t>
      </w:r>
      <w:proofErr w:type="gramStart"/>
      <w:r w:rsidRPr="006F4C99">
        <w:rPr>
          <w:rFonts w:ascii="돋움체" w:eastAsia="돋움체" w:cs="돋움체"/>
          <w:color w:val="0000FF"/>
          <w:sz w:val="19"/>
          <w:szCs w:val="19"/>
        </w:rPr>
        <w:t>private</w:t>
      </w:r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x, y)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(x = 0; x &lt;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>; x++)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for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(y = 0; y &lt;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; y++) 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kernel(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x, y,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, bitmap);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end_time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omp_get_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wtime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ppm_</w:t>
      </w:r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write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bitmap,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F4C99">
        <w:rPr>
          <w:rFonts w:ascii="돋움체" w:eastAsia="돋움체" w:cs="돋움체"/>
          <w:color w:val="6F008A"/>
          <w:sz w:val="19"/>
          <w:szCs w:val="19"/>
        </w:rPr>
        <w:t>DIM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fclose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free(bitmap);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  <w:t>free(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F4C99"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F4C99"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OpenMP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 xml:space="preserve"> (%d threads) ray tracing: %lf sec\n"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num_threads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end_time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start_time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F4C99"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 w:rsidRPr="006F4C99">
        <w:rPr>
          <w:rFonts w:ascii="돋움체" w:eastAsia="돋움체" w:cs="돋움체"/>
          <w:color w:val="000000"/>
          <w:sz w:val="19"/>
          <w:szCs w:val="19"/>
        </w:rPr>
        <w:t>(</w:t>
      </w:r>
      <w:r w:rsidRPr="006F4C99">
        <w:rPr>
          <w:rFonts w:ascii="돋움체" w:eastAsia="돋움체" w:cs="돋움체"/>
          <w:color w:val="A31515"/>
          <w:sz w:val="19"/>
          <w:szCs w:val="19"/>
        </w:rPr>
        <w:t>"[</w:t>
      </w:r>
      <w:proofErr w:type="spellStart"/>
      <w:r w:rsidRPr="006F4C99">
        <w:rPr>
          <w:rFonts w:ascii="돋움체" w:eastAsia="돋움체" w:cs="돋움체"/>
          <w:color w:val="A31515"/>
          <w:sz w:val="19"/>
          <w:szCs w:val="19"/>
        </w:rPr>
        <w:t>result.ppm</w:t>
      </w:r>
      <w:proofErr w:type="spellEnd"/>
      <w:r w:rsidRPr="006F4C99">
        <w:rPr>
          <w:rFonts w:ascii="돋움체" w:eastAsia="돋움체" w:cs="돋움체"/>
          <w:color w:val="A31515"/>
          <w:sz w:val="19"/>
          <w:szCs w:val="19"/>
        </w:rPr>
        <w:t>] was generated.\n"</w:t>
      </w:r>
      <w:r w:rsidRPr="006F4C99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F4C99" w:rsidRPr="006F4C99" w:rsidRDefault="006F4C99" w:rsidP="006F4C99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F4C99">
        <w:rPr>
          <w:rFonts w:ascii="돋움체" w:eastAsia="돋움체" w:cs="돋움체"/>
          <w:color w:val="000000"/>
          <w:sz w:val="19"/>
          <w:szCs w:val="19"/>
        </w:rPr>
        <w:tab/>
      </w:r>
      <w:r w:rsidRPr="006F4C99">
        <w:rPr>
          <w:rFonts w:ascii="돋움체" w:eastAsia="돋움체" w:cs="돋움체"/>
          <w:color w:val="0000FF"/>
          <w:sz w:val="19"/>
          <w:szCs w:val="19"/>
        </w:rPr>
        <w:t>return</w:t>
      </w:r>
      <w:r w:rsidRPr="006F4C99">
        <w:rPr>
          <w:rFonts w:ascii="돋움체" w:eastAsia="돋움체" w:cs="돋움체"/>
          <w:color w:val="000000"/>
          <w:sz w:val="19"/>
          <w:szCs w:val="19"/>
        </w:rPr>
        <w:t xml:space="preserve"> 0;</w:t>
      </w:r>
    </w:p>
    <w:p w:rsidR="006F4C99" w:rsidRDefault="006F4C99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:rsidR="00C465C9" w:rsidRDefault="00C465C9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571027" w:rsidRDefault="00571027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943F47" w:rsidRDefault="00943F47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943F47" w:rsidRDefault="00943F47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943F47" w:rsidRDefault="00943F47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943F47" w:rsidRDefault="00943F47" w:rsidP="006F4C99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C465C9" w:rsidRDefault="00C465C9" w:rsidP="00C465C9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cuda_ray.cu</w:t>
      </w:r>
    </w:p>
    <w:p w:rsidR="006E4CB0" w:rsidRDefault="006E4CB0" w:rsidP="006E4CB0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stdio.h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string.h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stdlib.h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time.h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math.h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chrono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iostream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&gt;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cuda_runtime.h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"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#include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device_launch_parameters.h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"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FF"/>
          <w:sz w:val="19"/>
          <w:szCs w:val="19"/>
        </w:rPr>
        <w:t>using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namespace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std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FF"/>
          <w:sz w:val="19"/>
          <w:szCs w:val="19"/>
        </w:rPr>
        <w:t>using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namespace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std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::</w:t>
      </w:r>
      <w:proofErr w:type="spellStart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chrono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#define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6F008A"/>
          <w:sz w:val="19"/>
          <w:szCs w:val="19"/>
        </w:rPr>
        <w:t>SPHERES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20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#define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 x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) (x * rand() / </w:t>
      </w:r>
      <w:r w:rsidRPr="006E4CB0">
        <w:rPr>
          <w:rFonts w:ascii="돋움체" w:eastAsia="돋움체" w:cs="돋움체"/>
          <w:color w:val="6F008A"/>
          <w:sz w:val="19"/>
          <w:szCs w:val="19"/>
        </w:rPr>
        <w:t>RAND_MAX</w:t>
      </w:r>
      <w:r w:rsidRPr="006E4CB0">
        <w:rPr>
          <w:rFonts w:ascii="돋움체" w:eastAsia="돋움체" w:cs="돋움체"/>
          <w:color w:val="000000"/>
          <w:sz w:val="19"/>
          <w:szCs w:val="19"/>
        </w:rPr>
        <w:t>)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#define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6F008A"/>
          <w:sz w:val="19"/>
          <w:szCs w:val="19"/>
        </w:rPr>
        <w:t>INF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2e10f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808080"/>
          <w:sz w:val="19"/>
          <w:szCs w:val="19"/>
        </w:rPr>
        <w:t>#define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2048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struct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2B91AF"/>
          <w:sz w:val="19"/>
          <w:szCs w:val="19"/>
        </w:rPr>
        <w:t>Sphere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r, b, g;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radius;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x, y, z;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hit(</w:t>
      </w:r>
      <w:proofErr w:type="gramEnd"/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808080"/>
          <w:sz w:val="19"/>
          <w:szCs w:val="19"/>
        </w:rPr>
        <w:t>ox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808080"/>
          <w:sz w:val="19"/>
          <w:szCs w:val="19"/>
        </w:rPr>
        <w:t>oy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r w:rsidRPr="006E4CB0">
        <w:rPr>
          <w:rFonts w:ascii="돋움체" w:eastAsia="돋움체" w:cs="돋움체"/>
          <w:color w:val="808080"/>
          <w:sz w:val="19"/>
          <w:szCs w:val="19"/>
        </w:rPr>
        <w:t>n</w:t>
      </w:r>
      <w:r w:rsidRPr="006E4CB0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dx = </w:t>
      </w:r>
      <w:r w:rsidRPr="006E4CB0">
        <w:rPr>
          <w:rFonts w:ascii="돋움체" w:eastAsia="돋움체" w:cs="돋움체"/>
          <w:color w:val="808080"/>
          <w:sz w:val="19"/>
          <w:szCs w:val="19"/>
        </w:rPr>
        <w:t>ox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- x;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 w:rsidRPr="006E4CB0">
        <w:rPr>
          <w:rFonts w:ascii="돋움체" w:eastAsia="돋움체" w:cs="돋움체"/>
          <w:color w:val="808080"/>
          <w:sz w:val="19"/>
          <w:szCs w:val="19"/>
        </w:rPr>
        <w:t>oy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- y;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if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(dx * dx +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&lt; radius * radius)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sqrtf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radius * radius - dx * dx -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*</w:t>
      </w:r>
      <w:r w:rsidRPr="006E4CB0">
        <w:rPr>
          <w:rFonts w:ascii="돋움체" w:eastAsia="돋움체" w:cs="돋움체"/>
          <w:color w:val="808080"/>
          <w:sz w:val="19"/>
          <w:szCs w:val="19"/>
        </w:rPr>
        <w:t>n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/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sqrtf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radius * radius);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return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+ z;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return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-</w:t>
      </w:r>
      <w:r w:rsidRPr="006E4CB0">
        <w:rPr>
          <w:rFonts w:ascii="돋움체" w:eastAsia="돋움체" w:cs="돋움체"/>
          <w:color w:val="6F008A"/>
          <w:sz w:val="19"/>
          <w:szCs w:val="19"/>
        </w:rPr>
        <w:t>INF</w:t>
      </w:r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>};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6F008A"/>
          <w:sz w:val="19"/>
          <w:szCs w:val="19"/>
        </w:rPr>
        <w:t>__global__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void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kernel(</w:t>
      </w:r>
      <w:proofErr w:type="gramEnd"/>
      <w:r w:rsidRPr="006E4CB0">
        <w:rPr>
          <w:rFonts w:ascii="돋움체" w:eastAsia="돋움체" w:cs="돋움체"/>
          <w:color w:val="2B91AF"/>
          <w:sz w:val="19"/>
          <w:szCs w:val="19"/>
        </w:rPr>
        <w:t>Sphere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char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x =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threadIdx.x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blockIdx.x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blockDim.x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y =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threadIdx.y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blockIdx.y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blockDim.y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offset = x + y *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ox = (x -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/ 2);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oy = (y -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/ 2);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>//</w:t>
      </w:r>
      <w:proofErr w:type="spellStart"/>
      <w:proofErr w:type="gramStart"/>
      <w:r w:rsidRPr="006E4CB0">
        <w:rPr>
          <w:rFonts w:ascii="돋움체" w:eastAsia="돋움체" w:cs="돋움체"/>
          <w:color w:val="008000"/>
          <w:sz w:val="19"/>
          <w:szCs w:val="19"/>
        </w:rPr>
        <w:t>printf</w:t>
      </w:r>
      <w:proofErr w:type="spellEnd"/>
      <w:r w:rsidRPr="006E4CB0">
        <w:rPr>
          <w:rFonts w:ascii="돋움체" w:eastAsia="돋움체" w:cs="돋움체"/>
          <w:color w:val="008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8000"/>
          <w:sz w:val="19"/>
          <w:szCs w:val="19"/>
        </w:rPr>
        <w:t>"x:%d, y:%d, ox:%f, oy:%f\n", x, y, ox, oy);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r = 0, g = 0, b = 0;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maxz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-</w:t>
      </w:r>
      <w:r w:rsidRPr="006E4CB0">
        <w:rPr>
          <w:rFonts w:ascii="돋움체" w:eastAsia="돋움체" w:cs="돋움체"/>
          <w:color w:val="6F008A"/>
          <w:sz w:val="19"/>
          <w:szCs w:val="19"/>
        </w:rPr>
        <w:t>INF</w:t>
      </w:r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for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&lt; </w:t>
      </w:r>
      <w:r w:rsidRPr="006E4CB0">
        <w:rPr>
          <w:rFonts w:ascii="돋움체" w:eastAsia="돋움체" w:cs="돋움체"/>
          <w:color w:val="6F008A"/>
          <w:sz w:val="19"/>
          <w:szCs w:val="19"/>
        </w:rPr>
        <w:t>SPHERES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;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++)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n;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>//float t = s[</w:t>
      </w:r>
      <w:proofErr w:type="spellStart"/>
      <w:r w:rsidRPr="006E4CB0">
        <w:rPr>
          <w:rFonts w:ascii="돋움체" w:eastAsia="돋움체" w:cs="돋움체"/>
          <w:color w:val="008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8000"/>
          <w:sz w:val="19"/>
          <w:szCs w:val="19"/>
        </w:rPr>
        <w:t>].hit</w:t>
      </w:r>
      <w:proofErr w:type="gramEnd"/>
      <w:r w:rsidRPr="006E4CB0">
        <w:rPr>
          <w:rFonts w:ascii="돋움체" w:eastAsia="돋움체" w:cs="돋움체"/>
          <w:color w:val="008000"/>
          <w:sz w:val="19"/>
          <w:szCs w:val="19"/>
        </w:rPr>
        <w:t>(ox, oy, &amp;n);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dx = ox -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].x;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oy -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].y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radius =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].radius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if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(dx * dx +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&lt; radius * radius)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sqrtf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radius * radius - dx * dx -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 xml:space="preserve">n =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/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sqrtf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radius * radius);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 xml:space="preserve">t =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].z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else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t = -</w:t>
      </w:r>
      <w:r w:rsidRPr="006E4CB0">
        <w:rPr>
          <w:rFonts w:ascii="돋움체" w:eastAsia="돋움체" w:cs="돋움체"/>
          <w:color w:val="6F008A"/>
          <w:sz w:val="19"/>
          <w:szCs w:val="19"/>
        </w:rPr>
        <w:t>INF</w:t>
      </w:r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if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(t &gt;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maxz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float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n;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 xml:space="preserve">r =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].r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 xml:space="preserve">g =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].g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 xml:space="preserve">b = </w:t>
      </w:r>
      <w:r w:rsidRPr="006E4CB0">
        <w:rPr>
          <w:rFonts w:ascii="돋움체" w:eastAsia="돋움체" w:cs="돋움체"/>
          <w:color w:val="808080"/>
          <w:sz w:val="19"/>
          <w:szCs w:val="19"/>
        </w:rPr>
        <w:t>s</w:t>
      </w:r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].b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fscale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maxz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t;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offset * 4 + 0] = (</w:t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)(r * 255);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offset * 4 + 1] = (</w:t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)(g * 255);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offset * 4 + 2] = (</w:t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)(b * 255);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offset * 4 + 3] = 255;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FF"/>
          <w:sz w:val="19"/>
          <w:szCs w:val="19"/>
        </w:rPr>
        <w:t>void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ppm_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write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char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r w:rsidRPr="006E4CB0">
        <w:rPr>
          <w:rFonts w:ascii="돋움체" w:eastAsia="돋움체" w:cs="돋움체"/>
          <w:color w:val="808080"/>
          <w:sz w:val="19"/>
          <w:szCs w:val="19"/>
        </w:rPr>
        <w:t>bitmap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ydim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2B91AF"/>
          <w:sz w:val="19"/>
          <w:szCs w:val="19"/>
        </w:rPr>
        <w:t>FILE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, x, y;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E4CB0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A31515"/>
          <w:sz w:val="19"/>
          <w:szCs w:val="19"/>
        </w:rPr>
        <w:t>"P3\n"</w:t>
      </w:r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E4CB0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A31515"/>
          <w:sz w:val="19"/>
          <w:szCs w:val="19"/>
        </w:rPr>
        <w:t>"%d %d\n"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ydim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E4CB0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A31515"/>
          <w:sz w:val="19"/>
          <w:szCs w:val="19"/>
        </w:rPr>
        <w:t>"255\n"</w:t>
      </w:r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for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(y = 0; y &lt;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ydim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 y++)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for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(x = 0; x &lt;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 x++)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x + y * </w:t>
      </w:r>
      <w:proofErr w:type="spellStart"/>
      <w:r w:rsidRPr="006E4CB0">
        <w:rPr>
          <w:rFonts w:ascii="돋움체" w:eastAsia="돋움체" w:cs="돋움체"/>
          <w:color w:val="808080"/>
          <w:sz w:val="19"/>
          <w:szCs w:val="19"/>
        </w:rPr>
        <w:t>xdim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E4CB0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A31515"/>
          <w:sz w:val="19"/>
          <w:szCs w:val="19"/>
        </w:rPr>
        <w:t>"%d %d %d "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808080"/>
          <w:sz w:val="19"/>
          <w:szCs w:val="19"/>
        </w:rPr>
        <w:t>bitmap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[4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], </w:t>
      </w:r>
      <w:r w:rsidRPr="006E4CB0">
        <w:rPr>
          <w:rFonts w:ascii="돋움체" w:eastAsia="돋움체" w:cs="돋움체"/>
          <w:color w:val="808080"/>
          <w:sz w:val="19"/>
          <w:szCs w:val="19"/>
        </w:rPr>
        <w:t>bitmap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[4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+ 1], </w:t>
      </w:r>
      <w:r w:rsidRPr="006E4CB0">
        <w:rPr>
          <w:rFonts w:ascii="돋움체" w:eastAsia="돋움체" w:cs="돋움체"/>
          <w:color w:val="808080"/>
          <w:sz w:val="19"/>
          <w:szCs w:val="19"/>
        </w:rPr>
        <w:t>bitmap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[4 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+ 2]);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E4CB0">
        <w:rPr>
          <w:rFonts w:ascii="돋움체" w:eastAsia="돋움체" w:cs="돋움체"/>
          <w:color w:val="80808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A31515"/>
          <w:sz w:val="19"/>
          <w:szCs w:val="19"/>
        </w:rPr>
        <w:t>"\n"</w:t>
      </w:r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main(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2B91AF"/>
          <w:sz w:val="19"/>
          <w:szCs w:val="19"/>
        </w:rPr>
        <w:t>Sphere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2B91AF"/>
          <w:sz w:val="19"/>
          <w:szCs w:val="19"/>
        </w:rPr>
        <w:t>Sphere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d_temp_s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char</w:t>
      </w:r>
      <w:r w:rsidRPr="006E4CB0">
        <w:rPr>
          <w:rFonts w:ascii="돋움체" w:eastAsia="돋움체" w:cs="돋움체"/>
          <w:color w:val="000000"/>
          <w:sz w:val="19"/>
          <w:szCs w:val="19"/>
        </w:rPr>
        <w:t>* bitmap;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char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d_bitmap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size1 = </w:t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r w:rsidRPr="006E4CB0">
        <w:rPr>
          <w:rFonts w:ascii="돋움체" w:eastAsia="돋움체" w:cs="돋움체"/>
          <w:color w:val="2B91AF"/>
          <w:sz w:val="19"/>
          <w:szCs w:val="19"/>
        </w:rPr>
        <w:t>Sphere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) * </w:t>
      </w:r>
      <w:r w:rsidRPr="006E4CB0">
        <w:rPr>
          <w:rFonts w:ascii="돋움체" w:eastAsia="돋움체" w:cs="돋움체"/>
          <w:color w:val="6F008A"/>
          <w:sz w:val="19"/>
          <w:szCs w:val="19"/>
        </w:rPr>
        <w:t>SPHERES</w:t>
      </w:r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size2 = </w:t>
      </w:r>
      <w:proofErr w:type="spellStart"/>
      <w:proofErr w:type="gramStart"/>
      <w:r w:rsidRPr="006E4CB0"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char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) *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* 4;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2B91AF"/>
          <w:sz w:val="19"/>
          <w:szCs w:val="19"/>
        </w:rPr>
        <w:t>FILE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fopen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result.ppm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"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A31515"/>
          <w:sz w:val="19"/>
          <w:szCs w:val="19"/>
        </w:rPr>
        <w:t>"w"</w:t>
      </w:r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widowControl w:val="0"/>
        <w:autoSpaceDE w:val="0"/>
        <w:autoSpaceDN w:val="0"/>
        <w:adjustRightInd w:val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srand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(time(</w:t>
      </w:r>
      <w:r w:rsidRPr="006E4CB0">
        <w:rPr>
          <w:rFonts w:ascii="돋움체" w:eastAsia="돋움체" w:cs="돋움체"/>
          <w:color w:val="6F008A"/>
          <w:sz w:val="19"/>
          <w:szCs w:val="19"/>
        </w:rPr>
        <w:t>NULL</w:t>
      </w:r>
      <w:r w:rsidRPr="006E4CB0">
        <w:rPr>
          <w:rFonts w:ascii="돋움체" w:eastAsia="돋움체" w:cs="돋움체"/>
          <w:color w:val="000000"/>
          <w:sz w:val="19"/>
          <w:szCs w:val="19"/>
        </w:rPr>
        <w:t>));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 xml:space="preserve">// Allocate space for device copies of </w:t>
      </w:r>
      <w:proofErr w:type="spellStart"/>
      <w:r w:rsidRPr="006E4CB0">
        <w:rPr>
          <w:rFonts w:ascii="돋움체" w:eastAsia="돋움체" w:cs="돋움체"/>
          <w:color w:val="008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8000"/>
          <w:sz w:val="19"/>
          <w:szCs w:val="19"/>
        </w:rPr>
        <w:t xml:space="preserve"> and bitmap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cudaMalloc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((</w:t>
      </w:r>
      <w:r w:rsidRPr="006E4CB0">
        <w:rPr>
          <w:rFonts w:ascii="돋움체" w:eastAsia="돋움체" w:cs="돋움체"/>
          <w:color w:val="0000FF"/>
          <w:sz w:val="19"/>
          <w:szCs w:val="19"/>
        </w:rPr>
        <w:t>void</w:t>
      </w:r>
      <w:r w:rsidRPr="006E4CB0">
        <w:rPr>
          <w:rFonts w:ascii="돋움체" w:eastAsia="돋움체" w:cs="돋움체"/>
          <w:color w:val="000000"/>
          <w:sz w:val="19"/>
          <w:szCs w:val="19"/>
        </w:rPr>
        <w:t>*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*)&amp;</w:t>
      </w:r>
      <w:proofErr w:type="spellStart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d_temp_s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, size1);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cudaMalloc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((</w:t>
      </w:r>
      <w:r w:rsidRPr="006E4CB0">
        <w:rPr>
          <w:rFonts w:ascii="돋움체" w:eastAsia="돋움체" w:cs="돋움체"/>
          <w:color w:val="0000FF"/>
          <w:sz w:val="19"/>
          <w:szCs w:val="19"/>
        </w:rPr>
        <w:t>void</w:t>
      </w:r>
      <w:r w:rsidRPr="006E4CB0">
        <w:rPr>
          <w:rFonts w:ascii="돋움체" w:eastAsia="돋움체" w:cs="돋움체"/>
          <w:color w:val="000000"/>
          <w:sz w:val="19"/>
          <w:szCs w:val="19"/>
        </w:rPr>
        <w:t>*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*)&amp;</w:t>
      </w:r>
      <w:proofErr w:type="spellStart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d_bitmap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, size2);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 xml:space="preserve">// Allocate space for host copies of </w:t>
      </w:r>
      <w:proofErr w:type="spellStart"/>
      <w:r w:rsidRPr="006E4CB0">
        <w:rPr>
          <w:rFonts w:ascii="돋움체" w:eastAsia="돋움체" w:cs="돋움체"/>
          <w:color w:val="008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8000"/>
          <w:sz w:val="19"/>
          <w:szCs w:val="19"/>
        </w:rPr>
        <w:t xml:space="preserve"> and bitmap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(</w:t>
      </w:r>
      <w:r w:rsidRPr="006E4CB0">
        <w:rPr>
          <w:rFonts w:ascii="돋움체" w:eastAsia="돋움체" w:cs="돋움체"/>
          <w:color w:val="2B91AF"/>
          <w:sz w:val="19"/>
          <w:szCs w:val="19"/>
        </w:rPr>
        <w:t>Sphere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*)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malloc</w:t>
      </w:r>
      <w:proofErr w:type="spellEnd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(size1);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bitmap = (</w:t>
      </w:r>
      <w:r w:rsidRPr="006E4CB0">
        <w:rPr>
          <w:rFonts w:ascii="돋움체" w:eastAsia="돋움체" w:cs="돋움체"/>
          <w:color w:val="0000FF"/>
          <w:sz w:val="19"/>
          <w:szCs w:val="19"/>
        </w:rPr>
        <w:t>unsigned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00FF"/>
          <w:sz w:val="19"/>
          <w:szCs w:val="19"/>
        </w:rPr>
        <w:t>char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*)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malloc</w:t>
      </w:r>
      <w:proofErr w:type="spellEnd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(size2);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>// Setup initial values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for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&lt; </w:t>
      </w:r>
      <w:r w:rsidRPr="006E4CB0">
        <w:rPr>
          <w:rFonts w:ascii="돋움체" w:eastAsia="돋움체" w:cs="돋움체"/>
          <w:color w:val="6F008A"/>
          <w:sz w:val="19"/>
          <w:szCs w:val="19"/>
        </w:rPr>
        <w:t>SPHERES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;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++) {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].r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(1.0f);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].g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(1.0f);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].b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(1.0f);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].x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(2000.0f) - 1000;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].y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(2000.0f) - 1000;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].z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(2000.0f) - 1000;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[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].radius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6F008A"/>
          <w:sz w:val="19"/>
          <w:szCs w:val="19"/>
        </w:rPr>
        <w:t>rnd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(200.0f) + 40;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auto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start_time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2B91AF"/>
          <w:sz w:val="19"/>
          <w:szCs w:val="19"/>
        </w:rPr>
        <w:t>high_resolution_</w:t>
      </w:r>
      <w:proofErr w:type="gramStart"/>
      <w:r w:rsidRPr="006E4CB0">
        <w:rPr>
          <w:rFonts w:ascii="돋움체" w:eastAsia="돋움체" w:cs="돋움체"/>
          <w:color w:val="2B91AF"/>
          <w:sz w:val="19"/>
          <w:szCs w:val="19"/>
        </w:rPr>
        <w:t>clock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::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now();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>// Copy values to device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cudaMemcpy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d_temp_s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size1, </w:t>
      </w:r>
      <w:proofErr w:type="spellStart"/>
      <w:r w:rsidRPr="006E4CB0">
        <w:rPr>
          <w:rFonts w:ascii="돋움체" w:eastAsia="돋움체" w:cs="돋움체"/>
          <w:color w:val="2F4F4F"/>
          <w:sz w:val="19"/>
          <w:szCs w:val="19"/>
        </w:rPr>
        <w:t>cudaMemcpyHostToDevice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>// Setup the execution configuration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2B91AF"/>
          <w:sz w:val="19"/>
          <w:szCs w:val="19"/>
        </w:rPr>
        <w:t>dim3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dimBlock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32, 32, 1);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2B91AF"/>
          <w:sz w:val="19"/>
          <w:szCs w:val="19"/>
        </w:rPr>
        <w:t>dim3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dimGrid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64, 64, 1);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kernel&lt;&lt;&lt;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dimGrid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dimBlock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&gt;&gt;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&gt;(</w:t>
      </w:r>
      <w:proofErr w:type="spellStart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d_temp_s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d_bitmap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8000"/>
          <w:sz w:val="19"/>
          <w:szCs w:val="19"/>
        </w:rPr>
        <w:t>// Copy result back to host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cudaMemcpy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bitmap,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d_bitmap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size2, </w:t>
      </w:r>
      <w:proofErr w:type="spellStart"/>
      <w:r w:rsidRPr="006E4CB0">
        <w:rPr>
          <w:rFonts w:ascii="돋움체" w:eastAsia="돋움체" w:cs="돋움체"/>
          <w:color w:val="2F4F4F"/>
          <w:sz w:val="19"/>
          <w:szCs w:val="19"/>
        </w:rPr>
        <w:t>cudaMemcpyDeviceToHost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auto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end_time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6E4CB0">
        <w:rPr>
          <w:rFonts w:ascii="돋움체" w:eastAsia="돋움체" w:cs="돋움체"/>
          <w:color w:val="2B91AF"/>
          <w:sz w:val="19"/>
          <w:szCs w:val="19"/>
        </w:rPr>
        <w:t>high_resolution_</w:t>
      </w:r>
      <w:proofErr w:type="gramStart"/>
      <w:r w:rsidRPr="006E4CB0">
        <w:rPr>
          <w:rFonts w:ascii="돋움체" w:eastAsia="돋움체" w:cs="돋움체"/>
          <w:color w:val="2B91AF"/>
          <w:sz w:val="19"/>
          <w:szCs w:val="19"/>
        </w:rPr>
        <w:t>clock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::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now();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auto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duration =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duration_cast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&lt;</w:t>
      </w:r>
      <w:r w:rsidRPr="006E4CB0">
        <w:rPr>
          <w:rFonts w:ascii="돋움체" w:eastAsia="돋움체" w:cs="돋움체"/>
          <w:color w:val="2B91AF"/>
          <w:sz w:val="19"/>
          <w:szCs w:val="19"/>
        </w:rPr>
        <w:t>microseconds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&gt;(</w:t>
      </w:r>
      <w:proofErr w:type="spellStart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>end_time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8080"/>
          <w:sz w:val="19"/>
          <w:szCs w:val="19"/>
        </w:rPr>
        <w:t>-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start_time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ppm_</w:t>
      </w:r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write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bitmap,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r w:rsidRPr="006E4CB0">
        <w:rPr>
          <w:rFonts w:ascii="돋움체" w:eastAsia="돋움체" w:cs="돋움체"/>
          <w:color w:val="6F008A"/>
          <w:sz w:val="19"/>
          <w:szCs w:val="19"/>
        </w:rPr>
        <w:t>DIM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fclose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free(bitmap);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  <w:t>free(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cudaFree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d_bitmap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cudaFree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d_temp_s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);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cout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8080"/>
          <w:sz w:val="19"/>
          <w:szCs w:val="19"/>
        </w:rPr>
        <w:t>&lt;&lt;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"CUDA ray tracing: "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8080"/>
          <w:sz w:val="19"/>
          <w:szCs w:val="19"/>
        </w:rPr>
        <w:t>&lt;&lt;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6E4CB0">
        <w:rPr>
          <w:rFonts w:ascii="돋움체" w:eastAsia="돋움체" w:cs="돋움체"/>
          <w:color w:val="000000"/>
          <w:sz w:val="19"/>
          <w:szCs w:val="19"/>
        </w:rPr>
        <w:t>duration.count</w:t>
      </w:r>
      <w:proofErr w:type="spellEnd"/>
      <w:proofErr w:type="gram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() / 1000000.0 </w:t>
      </w:r>
      <w:r w:rsidRPr="006E4CB0">
        <w:rPr>
          <w:rFonts w:ascii="돋움체" w:eastAsia="돋움체" w:cs="돋움체"/>
          <w:color w:val="008080"/>
          <w:sz w:val="19"/>
          <w:szCs w:val="19"/>
        </w:rPr>
        <w:t>&lt;&lt;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" sec"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8080"/>
          <w:sz w:val="19"/>
          <w:szCs w:val="19"/>
        </w:rPr>
        <w:t>&lt;&lt;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endl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cout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8080"/>
          <w:sz w:val="19"/>
          <w:szCs w:val="19"/>
        </w:rPr>
        <w:t>&lt;&lt;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A31515"/>
          <w:sz w:val="19"/>
          <w:szCs w:val="19"/>
        </w:rPr>
        <w:t>"[</w:t>
      </w:r>
      <w:proofErr w:type="spellStart"/>
      <w:r w:rsidRPr="006E4CB0">
        <w:rPr>
          <w:rFonts w:ascii="돋움체" w:eastAsia="돋움체" w:cs="돋움체"/>
          <w:color w:val="A31515"/>
          <w:sz w:val="19"/>
          <w:szCs w:val="19"/>
        </w:rPr>
        <w:t>result.ppm</w:t>
      </w:r>
      <w:proofErr w:type="spellEnd"/>
      <w:r w:rsidRPr="006E4CB0">
        <w:rPr>
          <w:rFonts w:ascii="돋움체" w:eastAsia="돋움체" w:cs="돋움체"/>
          <w:color w:val="A31515"/>
          <w:sz w:val="19"/>
          <w:szCs w:val="19"/>
        </w:rPr>
        <w:t>] was generated."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Pr="006E4CB0">
        <w:rPr>
          <w:rFonts w:ascii="돋움체" w:eastAsia="돋움체" w:cs="돋움체"/>
          <w:color w:val="008080"/>
          <w:sz w:val="19"/>
          <w:szCs w:val="19"/>
        </w:rPr>
        <w:t>&lt;&lt;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6E4CB0">
        <w:rPr>
          <w:rFonts w:ascii="돋움체" w:eastAsia="돋움체" w:cs="돋움체"/>
          <w:color w:val="000000"/>
          <w:sz w:val="19"/>
          <w:szCs w:val="19"/>
        </w:rPr>
        <w:t>endl</w:t>
      </w:r>
      <w:proofErr w:type="spellEnd"/>
      <w:r w:rsidRPr="006E4CB0">
        <w:rPr>
          <w:rFonts w:ascii="돋움체" w:eastAsia="돋움체" w:cs="돋움체"/>
          <w:color w:val="000000"/>
          <w:sz w:val="19"/>
          <w:szCs w:val="19"/>
        </w:rPr>
        <w:t>;</w:t>
      </w:r>
    </w:p>
    <w:p w:rsidR="006E4CB0" w:rsidRPr="006E4CB0" w:rsidRDefault="006E4CB0" w:rsidP="006E4CB0">
      <w:pPr>
        <w:pStyle w:val="a7"/>
        <w:widowControl w:val="0"/>
        <w:autoSpaceDE w:val="0"/>
        <w:autoSpaceDN w:val="0"/>
        <w:adjustRightInd w:val="0"/>
        <w:ind w:leftChars="0"/>
        <w:rPr>
          <w:rFonts w:ascii="돋움체" w:eastAsia="돋움체" w:cs="돋움체"/>
          <w:color w:val="000000"/>
          <w:sz w:val="19"/>
          <w:szCs w:val="19"/>
        </w:rPr>
      </w:pPr>
      <w:r w:rsidRPr="006E4CB0">
        <w:rPr>
          <w:rFonts w:ascii="돋움체" w:eastAsia="돋움체" w:cs="돋움체"/>
          <w:color w:val="000000"/>
          <w:sz w:val="19"/>
          <w:szCs w:val="19"/>
        </w:rPr>
        <w:tab/>
      </w:r>
      <w:r w:rsidRPr="006E4CB0">
        <w:rPr>
          <w:rFonts w:ascii="돋움체" w:eastAsia="돋움체" w:cs="돋움체"/>
          <w:color w:val="0000FF"/>
          <w:sz w:val="19"/>
          <w:szCs w:val="19"/>
        </w:rPr>
        <w:t>return</w:t>
      </w:r>
      <w:r w:rsidRPr="006E4CB0">
        <w:rPr>
          <w:rFonts w:ascii="돋움체" w:eastAsia="돋움체" w:cs="돋움체"/>
          <w:color w:val="000000"/>
          <w:sz w:val="19"/>
          <w:szCs w:val="19"/>
        </w:rPr>
        <w:t xml:space="preserve"> 0;</w:t>
      </w:r>
    </w:p>
    <w:p w:rsidR="00C465C9" w:rsidRDefault="006E4CB0" w:rsidP="006E4CB0">
      <w:pPr>
        <w:pStyle w:val="a7"/>
        <w:ind w:leftChars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:rsidR="00B5509B" w:rsidRDefault="00B5509B">
      <w:pPr>
        <w:rPr>
          <w:rFonts w:ascii="맑은 고딕" w:hAnsi="맑은 고딕"/>
          <w:sz w:val="20"/>
          <w:szCs w:val="20"/>
        </w:rPr>
      </w:pPr>
    </w:p>
    <w:p w:rsidR="00B5509B" w:rsidRDefault="00B5509B">
      <w:pPr>
        <w:rPr>
          <w:rFonts w:ascii="맑은 고딕" w:hAnsi="맑은 고딕"/>
          <w:sz w:val="20"/>
          <w:szCs w:val="20"/>
        </w:rPr>
      </w:pPr>
    </w:p>
    <w:p w:rsidR="00B5509B" w:rsidRDefault="00B5509B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943F47" w:rsidRDefault="00943F47">
      <w:pPr>
        <w:rPr>
          <w:rFonts w:ascii="맑은 고딕" w:hAnsi="맑은 고딕"/>
          <w:sz w:val="20"/>
          <w:szCs w:val="20"/>
        </w:rPr>
      </w:pPr>
    </w:p>
    <w:p w:rsidR="00B5509B" w:rsidRPr="00360D63" w:rsidRDefault="00A15E8C" w:rsidP="00560B5A">
      <w:pPr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lastRenderedPageBreak/>
        <w:t>[</w:t>
      </w:r>
      <w:r>
        <w:rPr>
          <w:rFonts w:ascii="맑은 고딕" w:hAnsi="맑은 고딕"/>
          <w:b/>
          <w:bCs/>
        </w:rPr>
        <w:t>Results]</w:t>
      </w:r>
    </w:p>
    <w:p w:rsidR="00D70F3F" w:rsidRDefault="00D70F3F" w:rsidP="00D70F3F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sz w:val="20"/>
          <w:szCs w:val="20"/>
          <w:u w:val="single"/>
        </w:rPr>
      </w:pPr>
      <w:r w:rsidRPr="00535910">
        <w:rPr>
          <w:rFonts w:ascii="맑은 고딕" w:hAnsi="맑은 고딕" w:hint="eastAsia"/>
          <w:b/>
          <w:sz w:val="20"/>
          <w:szCs w:val="20"/>
          <w:u w:val="single"/>
        </w:rPr>
        <w:t>o</w:t>
      </w:r>
      <w:r w:rsidRPr="00535910">
        <w:rPr>
          <w:rFonts w:ascii="맑은 고딕" w:hAnsi="맑은 고딕"/>
          <w:b/>
          <w:sz w:val="20"/>
          <w:szCs w:val="20"/>
          <w:u w:val="single"/>
        </w:rPr>
        <w:t>penmp_ray.cpp</w:t>
      </w:r>
    </w:p>
    <w:p w:rsidR="001D5842" w:rsidRDefault="001D5842" w:rsidP="001D5842">
      <w:pPr>
        <w:pStyle w:val="a7"/>
        <w:numPr>
          <w:ilvl w:val="0"/>
          <w:numId w:val="3"/>
        </w:numPr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t>1 thread</w:t>
      </w:r>
    </w:p>
    <w:p w:rsid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 wp14:anchorId="77FC488C" wp14:editId="247822EA">
            <wp:extent cx="3860800" cy="2430145"/>
            <wp:effectExtent l="133350" t="133350" r="139700" b="160655"/>
            <wp:docPr id="4" name="그림 4" descr="C:\Users\CAU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U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430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37015" w:rsidRP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2345267" cy="2365538"/>
            <wp:effectExtent l="133350" t="114300" r="131445" b="168275"/>
            <wp:docPr id="20" name="그림 20" descr="C:\Users\CAU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U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03" cy="23746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5842" w:rsidRDefault="001D5842" w:rsidP="001D5842">
      <w:pPr>
        <w:pStyle w:val="a7"/>
        <w:numPr>
          <w:ilvl w:val="0"/>
          <w:numId w:val="3"/>
        </w:numPr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t>2 threads</w:t>
      </w:r>
    </w:p>
    <w:p w:rsid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 wp14:anchorId="7AF5262E" wp14:editId="29C6B0E4">
            <wp:extent cx="4097655" cy="1998345"/>
            <wp:effectExtent l="114300" t="114300" r="112395" b="154305"/>
            <wp:docPr id="13" name="그림 13" descr="C:\Users\CAU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U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998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37015" w:rsidRP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lastRenderedPageBreak/>
        <w:drawing>
          <wp:inline distT="0" distB="0" distL="0" distR="0">
            <wp:extent cx="2916120" cy="2912321"/>
            <wp:effectExtent l="114300" t="114300" r="113030" b="154940"/>
            <wp:docPr id="22" name="그림 22" descr="C:\Users\CAU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U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03" cy="2924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5842" w:rsidRDefault="001D5842" w:rsidP="001D5842">
      <w:pPr>
        <w:pStyle w:val="a7"/>
        <w:numPr>
          <w:ilvl w:val="0"/>
          <w:numId w:val="3"/>
        </w:numPr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t>4 threads</w:t>
      </w:r>
    </w:p>
    <w:p w:rsid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</w:rPr>
        <w:drawing>
          <wp:inline distT="0" distB="0" distL="0" distR="0" wp14:anchorId="0CC23E08" wp14:editId="12D26BA3">
            <wp:extent cx="3776345" cy="2159000"/>
            <wp:effectExtent l="114300" t="114300" r="109855" b="146050"/>
            <wp:docPr id="14" name="그림 14" descr="C:\Users\CAU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U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15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3188091" cy="3081427"/>
            <wp:effectExtent l="114300" t="114300" r="107950" b="138430"/>
            <wp:docPr id="23" name="그림 23" descr="C:\Users\CAU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U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266" cy="3084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37015" w:rsidRDefault="00537015" w:rsidP="00537015">
      <w:pPr>
        <w:pStyle w:val="a7"/>
        <w:ind w:leftChars="0" w:left="1160"/>
        <w:rPr>
          <w:rFonts w:ascii="맑은 고딕" w:hAnsi="맑은 고딕"/>
          <w:sz w:val="20"/>
          <w:szCs w:val="20"/>
        </w:rPr>
      </w:pPr>
    </w:p>
    <w:p w:rsidR="001D5842" w:rsidRDefault="001D5842" w:rsidP="001D5842">
      <w:pPr>
        <w:pStyle w:val="a7"/>
        <w:numPr>
          <w:ilvl w:val="0"/>
          <w:numId w:val="3"/>
        </w:numPr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lastRenderedPageBreak/>
        <w:t>6 threads</w:t>
      </w:r>
    </w:p>
    <w:p w:rsidR="00B757C6" w:rsidRDefault="00B757C6" w:rsidP="00B757C6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 w:hint="eastAsia"/>
          <w:noProof/>
        </w:rPr>
        <w:drawing>
          <wp:inline distT="0" distB="0" distL="0" distR="0" wp14:anchorId="7C71E89E" wp14:editId="38F5E9C3">
            <wp:extent cx="3903345" cy="2040255"/>
            <wp:effectExtent l="114300" t="114300" r="116205" b="150495"/>
            <wp:docPr id="15" name="그림 15" descr="C:\Users\CAU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U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040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757C6" w:rsidRPr="00B757C6" w:rsidRDefault="00B757C6" w:rsidP="00B757C6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2243667" cy="2243667"/>
            <wp:effectExtent l="114300" t="114300" r="99695" b="137795"/>
            <wp:docPr id="24" name="그림 24" descr="C:\Users\CAU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U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65" cy="2245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5842" w:rsidRDefault="001D5842" w:rsidP="001D5842">
      <w:pPr>
        <w:pStyle w:val="a7"/>
        <w:numPr>
          <w:ilvl w:val="0"/>
          <w:numId w:val="3"/>
        </w:numPr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t>8 threads</w:t>
      </w:r>
    </w:p>
    <w:p w:rsidR="00B757C6" w:rsidRDefault="00B757C6" w:rsidP="00B757C6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</w:rPr>
        <w:drawing>
          <wp:inline distT="0" distB="0" distL="0" distR="0" wp14:anchorId="212F2B58" wp14:editId="299E86A4">
            <wp:extent cx="3894455" cy="2159000"/>
            <wp:effectExtent l="114300" t="114300" r="106045" b="146050"/>
            <wp:docPr id="16" name="그림 16" descr="C:\Users\CAU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U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215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757C6" w:rsidRPr="00B757C6" w:rsidRDefault="00B757C6" w:rsidP="00B757C6">
      <w:pPr>
        <w:pStyle w:val="a7"/>
        <w:ind w:leftChars="0" w:left="116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lastRenderedPageBreak/>
        <w:drawing>
          <wp:inline distT="0" distB="0" distL="0" distR="0">
            <wp:extent cx="3040581" cy="3048211"/>
            <wp:effectExtent l="114300" t="114300" r="102870" b="152400"/>
            <wp:docPr id="25" name="그림 25" descr="C:\Users\CAU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U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08" cy="30521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5842" w:rsidRPr="001D5842" w:rsidRDefault="001D5842" w:rsidP="001D5842">
      <w:pPr>
        <w:pStyle w:val="a7"/>
        <w:numPr>
          <w:ilvl w:val="0"/>
          <w:numId w:val="3"/>
        </w:numPr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t>10 threads</w:t>
      </w:r>
    </w:p>
    <w:p w:rsidR="00A90DFE" w:rsidRDefault="00B757C6" w:rsidP="00B757C6">
      <w:pPr>
        <w:pStyle w:val="a7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 w:hint="eastAsia"/>
          <w:noProof/>
        </w:rPr>
        <w:drawing>
          <wp:inline distT="0" distB="0" distL="0" distR="0" wp14:anchorId="7FA538CC" wp14:editId="0080E179">
            <wp:extent cx="3911600" cy="2268855"/>
            <wp:effectExtent l="114300" t="114300" r="127000" b="150495"/>
            <wp:docPr id="17" name="그림 17" descr="C:\Users\CAU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U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268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757C6" w:rsidRPr="005E1743" w:rsidRDefault="00B757C6" w:rsidP="005E1743">
      <w:pPr>
        <w:pStyle w:val="a7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2997200" cy="2997200"/>
            <wp:effectExtent l="114300" t="114300" r="107950" b="146050"/>
            <wp:docPr id="26" name="그림 26" descr="C:\Users\CAU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U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24" cy="3001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0F3F" w:rsidRPr="00535910" w:rsidRDefault="00D70F3F" w:rsidP="00D70F3F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sz w:val="20"/>
          <w:szCs w:val="20"/>
          <w:u w:val="single"/>
        </w:rPr>
      </w:pPr>
      <w:r w:rsidRPr="00535910">
        <w:rPr>
          <w:rFonts w:ascii="맑은 고딕" w:hAnsi="맑은 고딕" w:hint="eastAsia"/>
          <w:b/>
          <w:sz w:val="20"/>
          <w:szCs w:val="20"/>
          <w:u w:val="single"/>
        </w:rPr>
        <w:lastRenderedPageBreak/>
        <w:t>c</w:t>
      </w:r>
      <w:r w:rsidRPr="00535910">
        <w:rPr>
          <w:rFonts w:ascii="맑은 고딕" w:hAnsi="맑은 고딕"/>
          <w:b/>
          <w:sz w:val="20"/>
          <w:szCs w:val="20"/>
          <w:u w:val="single"/>
        </w:rPr>
        <w:t>uda_ray.cu</w:t>
      </w:r>
    </w:p>
    <w:p w:rsidR="00D1525D" w:rsidRDefault="00D1525D" w:rsidP="00D1525D">
      <w:pPr>
        <w:pStyle w:val="a7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3513455" cy="2303145"/>
            <wp:effectExtent l="114300" t="114300" r="106045" b="154305"/>
            <wp:docPr id="18" name="그림 18" descr="C:\Users\CAU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U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2303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1525D" w:rsidRDefault="00D1525D" w:rsidP="00D1525D">
      <w:pPr>
        <w:pStyle w:val="a7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 w:hint="eastAsia"/>
          <w:noProof/>
          <w:sz w:val="20"/>
          <w:szCs w:val="20"/>
        </w:rPr>
        <w:drawing>
          <wp:inline distT="0" distB="0" distL="0" distR="0">
            <wp:extent cx="3513667" cy="3491760"/>
            <wp:effectExtent l="114300" t="114300" r="106045" b="147320"/>
            <wp:docPr id="19" name="그림 19" descr="C:\Users\CAU\AppData\Local\Microsoft\Windows\INetCache\Content.Word\c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U\AppData\Local\Microsoft\Windows\INetCache\Content.Word\c_resul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55" cy="3506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16F64" w:rsidRPr="0009532E" w:rsidRDefault="00316F64" w:rsidP="00316F64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sz w:val="20"/>
          <w:szCs w:val="20"/>
          <w:u w:val="single"/>
        </w:rPr>
      </w:pPr>
      <w:r w:rsidRPr="0009532E">
        <w:rPr>
          <w:rFonts w:ascii="맑은 고딕" w:hAnsi="맑은 고딕"/>
          <w:b/>
          <w:sz w:val="20"/>
          <w:szCs w:val="20"/>
          <w:u w:val="single"/>
        </w:rPr>
        <w:t>raytracing.cpp</w:t>
      </w:r>
      <w:r w:rsidR="00146113">
        <w:rPr>
          <w:rFonts w:ascii="맑은 고딕" w:hAnsi="맑은 고딕"/>
          <w:b/>
          <w:sz w:val="20"/>
          <w:szCs w:val="20"/>
          <w:u w:val="single"/>
        </w:rPr>
        <w:t xml:space="preserve"> (Given source code)</w:t>
      </w:r>
    </w:p>
    <w:p w:rsidR="00B5509B" w:rsidRDefault="00B113C2" w:rsidP="002D1405">
      <w:pPr>
        <w:pStyle w:val="a7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>
            <wp:extent cx="4351655" cy="2218055"/>
            <wp:effectExtent l="114300" t="114300" r="106045" b="144145"/>
            <wp:docPr id="27" name="그림 27" descr="C:\Users\CAU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U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221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D1405" w:rsidRPr="002D1405" w:rsidRDefault="002D1405" w:rsidP="002D1405">
      <w:pPr>
        <w:pStyle w:val="a7"/>
        <w:ind w:leftChars="0"/>
        <w:rPr>
          <w:rFonts w:ascii="맑은 고딕" w:hAnsi="맑은 고딕" w:hint="eastAsia"/>
          <w:sz w:val="20"/>
          <w:szCs w:val="20"/>
        </w:rPr>
      </w:pPr>
    </w:p>
    <w:p w:rsidR="00B5509B" w:rsidRDefault="00A15E8C" w:rsidP="003B602A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3B602A">
        <w:rPr>
          <w:rFonts w:ascii="맑은 고딕" w:hAnsi="맑은 고딕" w:hint="eastAsia"/>
          <w:b/>
          <w:bCs/>
          <w:sz w:val="20"/>
          <w:szCs w:val="20"/>
          <w:u w:val="single"/>
        </w:rPr>
        <w:lastRenderedPageBreak/>
        <w:t>E</w:t>
      </w:r>
      <w:r w:rsidRPr="003B602A">
        <w:rPr>
          <w:rFonts w:ascii="맑은 고딕" w:hAnsi="맑은 고딕"/>
          <w:b/>
          <w:bCs/>
          <w:sz w:val="20"/>
          <w:szCs w:val="20"/>
          <w:u w:val="single"/>
        </w:rPr>
        <w:t>xecution Time</w:t>
      </w:r>
    </w:p>
    <w:p w:rsidR="005658DB" w:rsidRPr="003B602A" w:rsidRDefault="005658DB" w:rsidP="00300AEF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b"/>
        <w:tblW w:w="10768" w:type="dxa"/>
        <w:tblLook w:val="04A0" w:firstRow="1" w:lastRow="0" w:firstColumn="1" w:lastColumn="0" w:noHBand="0" w:noVBand="1"/>
      </w:tblPr>
      <w:tblGrid>
        <w:gridCol w:w="1453"/>
        <w:gridCol w:w="1552"/>
        <w:gridCol w:w="1553"/>
        <w:gridCol w:w="1552"/>
        <w:gridCol w:w="1553"/>
        <w:gridCol w:w="1552"/>
        <w:gridCol w:w="1553"/>
      </w:tblGrid>
      <w:tr w:rsidR="00560B5A" w:rsidTr="00556414">
        <w:trPr>
          <w:trHeight w:val="416"/>
        </w:trPr>
        <w:tc>
          <w:tcPr>
            <w:tcW w:w="1453" w:type="dxa"/>
          </w:tcPr>
          <w:p w:rsidR="00560B5A" w:rsidRDefault="00AE3657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hAnsi="맑은 고딕" w:hint="eastAsia"/>
                <w:sz w:val="20"/>
                <w:szCs w:val="20"/>
              </w:rPr>
              <w:t>O</w:t>
            </w:r>
            <w:r>
              <w:rPr>
                <w:rFonts w:ascii="맑은 고딕" w:hAnsi="맑은 고딕"/>
                <w:sz w:val="20"/>
                <w:szCs w:val="20"/>
              </w:rPr>
              <w:t>penMp</w:t>
            </w:r>
            <w:proofErr w:type="spellEnd"/>
          </w:p>
        </w:tc>
        <w:tc>
          <w:tcPr>
            <w:tcW w:w="1552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1</w:t>
            </w:r>
          </w:p>
        </w:tc>
        <w:tc>
          <w:tcPr>
            <w:tcW w:w="1553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2</w:t>
            </w:r>
          </w:p>
        </w:tc>
        <w:tc>
          <w:tcPr>
            <w:tcW w:w="1552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4</w:t>
            </w:r>
          </w:p>
        </w:tc>
        <w:tc>
          <w:tcPr>
            <w:tcW w:w="1553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6</w:t>
            </w:r>
          </w:p>
        </w:tc>
        <w:tc>
          <w:tcPr>
            <w:tcW w:w="1552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8</w:t>
            </w:r>
          </w:p>
        </w:tc>
        <w:tc>
          <w:tcPr>
            <w:tcW w:w="1553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1</w:t>
            </w:r>
            <w:r>
              <w:rPr>
                <w:rFonts w:ascii="맑은 고딕" w:hAnsi="맑은 고딕"/>
                <w:sz w:val="20"/>
                <w:szCs w:val="20"/>
              </w:rPr>
              <w:t>0</w:t>
            </w:r>
          </w:p>
        </w:tc>
      </w:tr>
      <w:tr w:rsidR="00560B5A" w:rsidTr="00556414">
        <w:trPr>
          <w:trHeight w:val="362"/>
        </w:trPr>
        <w:tc>
          <w:tcPr>
            <w:tcW w:w="1453" w:type="dxa"/>
          </w:tcPr>
          <w:p w:rsidR="00560B5A" w:rsidRDefault="00560B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Exec time</w:t>
            </w:r>
          </w:p>
        </w:tc>
        <w:tc>
          <w:tcPr>
            <w:tcW w:w="1552" w:type="dxa"/>
          </w:tcPr>
          <w:p w:rsidR="00560B5A" w:rsidRDefault="0055641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0.757249 </w:t>
            </w:r>
            <w:r w:rsidR="00560B5A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  <w:tc>
          <w:tcPr>
            <w:tcW w:w="1553" w:type="dxa"/>
          </w:tcPr>
          <w:p w:rsidR="00560B5A" w:rsidRDefault="003E5C5F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0.375795 </w:t>
            </w:r>
            <w:r w:rsidR="00560B5A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  <w:tc>
          <w:tcPr>
            <w:tcW w:w="1552" w:type="dxa"/>
          </w:tcPr>
          <w:p w:rsidR="00560B5A" w:rsidRDefault="00A146A6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0.212556 </w:t>
            </w:r>
            <w:r w:rsidR="00560B5A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  <w:tc>
          <w:tcPr>
            <w:tcW w:w="1553" w:type="dxa"/>
          </w:tcPr>
          <w:p w:rsidR="00560B5A" w:rsidRDefault="006836F3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0.173832 </w:t>
            </w:r>
            <w:r w:rsidR="00560B5A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  <w:tc>
          <w:tcPr>
            <w:tcW w:w="1552" w:type="dxa"/>
          </w:tcPr>
          <w:p w:rsidR="00560B5A" w:rsidRDefault="0057214D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0.128327 </w:t>
            </w:r>
            <w:r w:rsidR="00560B5A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  <w:tc>
          <w:tcPr>
            <w:tcW w:w="1553" w:type="dxa"/>
          </w:tcPr>
          <w:p w:rsidR="00560B5A" w:rsidRDefault="0020109D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0.116590 </w:t>
            </w:r>
            <w:r w:rsidR="00560B5A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</w:tr>
    </w:tbl>
    <w:p w:rsidR="00B5509B" w:rsidRDefault="00B5509B">
      <w:pPr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1559"/>
      </w:tblGrid>
      <w:tr w:rsidR="003C4CC6" w:rsidTr="007A3864">
        <w:trPr>
          <w:trHeight w:val="416"/>
        </w:trPr>
        <w:tc>
          <w:tcPr>
            <w:tcW w:w="2405" w:type="dxa"/>
          </w:tcPr>
          <w:p w:rsidR="003C4CC6" w:rsidRDefault="003C4CC6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CUDA</w:t>
            </w:r>
          </w:p>
        </w:tc>
        <w:tc>
          <w:tcPr>
            <w:tcW w:w="1559" w:type="dxa"/>
          </w:tcPr>
          <w:p w:rsidR="003C4CC6" w:rsidRDefault="003C4CC6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3C4CC6" w:rsidTr="007A3864">
        <w:trPr>
          <w:trHeight w:val="362"/>
        </w:trPr>
        <w:tc>
          <w:tcPr>
            <w:tcW w:w="2405" w:type="dxa"/>
          </w:tcPr>
          <w:p w:rsidR="003C4CC6" w:rsidRDefault="003C4CC6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Exec time</w:t>
            </w:r>
          </w:p>
        </w:tc>
        <w:tc>
          <w:tcPr>
            <w:tcW w:w="1559" w:type="dxa"/>
          </w:tcPr>
          <w:p w:rsidR="003C4CC6" w:rsidRDefault="00535682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0.007387 </w:t>
            </w:r>
            <w:r w:rsidR="003C4CC6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</w:tr>
    </w:tbl>
    <w:p w:rsidR="003C4CC6" w:rsidRDefault="003C4CC6">
      <w:pPr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1559"/>
      </w:tblGrid>
      <w:tr w:rsidR="00842F95" w:rsidTr="00842F95">
        <w:trPr>
          <w:trHeight w:val="416"/>
        </w:trPr>
        <w:tc>
          <w:tcPr>
            <w:tcW w:w="2405" w:type="dxa"/>
          </w:tcPr>
          <w:p w:rsidR="00842F95" w:rsidRDefault="00842F95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Single threaded CPU</w:t>
            </w:r>
          </w:p>
        </w:tc>
        <w:tc>
          <w:tcPr>
            <w:tcW w:w="1559" w:type="dxa"/>
          </w:tcPr>
          <w:p w:rsidR="00842F95" w:rsidRDefault="00842F95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842F95" w:rsidTr="00842F95">
        <w:trPr>
          <w:trHeight w:val="362"/>
        </w:trPr>
        <w:tc>
          <w:tcPr>
            <w:tcW w:w="2405" w:type="dxa"/>
          </w:tcPr>
          <w:p w:rsidR="00842F95" w:rsidRDefault="00842F95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Exec time</w:t>
            </w:r>
          </w:p>
        </w:tc>
        <w:tc>
          <w:tcPr>
            <w:tcW w:w="1559" w:type="dxa"/>
          </w:tcPr>
          <w:p w:rsidR="00842F95" w:rsidRDefault="007C1059" w:rsidP="007A386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 xml:space="preserve">0.743639 </w:t>
            </w:r>
            <w:r w:rsidR="00842F95">
              <w:rPr>
                <w:rFonts w:ascii="맑은 고딕" w:hAnsi="맑은 고딕"/>
                <w:sz w:val="20"/>
                <w:szCs w:val="20"/>
              </w:rPr>
              <w:t>s</w:t>
            </w:r>
            <w:r>
              <w:rPr>
                <w:rFonts w:ascii="맑은 고딕" w:hAnsi="맑은 고딕"/>
                <w:sz w:val="20"/>
                <w:szCs w:val="20"/>
              </w:rPr>
              <w:t>ec</w:t>
            </w:r>
          </w:p>
        </w:tc>
      </w:tr>
    </w:tbl>
    <w:p w:rsidR="00E921D2" w:rsidRDefault="00E921D2">
      <w:pPr>
        <w:rPr>
          <w:rFonts w:ascii="맑은 고딕" w:hAnsi="맑은 고딕" w:hint="eastAsia"/>
          <w:b/>
          <w:bCs/>
          <w:sz w:val="20"/>
          <w:szCs w:val="20"/>
          <w:u w:val="single"/>
        </w:rPr>
      </w:pPr>
    </w:p>
    <w:p w:rsidR="00B5509B" w:rsidRDefault="00A15E8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6809678" cy="3200400"/>
            <wp:effectExtent l="19050" t="19050" r="10795" b="19050"/>
            <wp:docPr id="1045" name="shape10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B5509B" w:rsidRDefault="00B5509B">
      <w:pPr>
        <w:rPr>
          <w:rFonts w:ascii="맑은 고딕" w:hAnsi="맑은 고딕"/>
        </w:rPr>
      </w:pPr>
    </w:p>
    <w:p w:rsidR="0060121E" w:rsidRDefault="0060121E">
      <w:pPr>
        <w:rPr>
          <w:rFonts w:ascii="맑은 고딕" w:hAnsi="맑은 고딕" w:hint="eastAsia"/>
        </w:rPr>
      </w:pPr>
      <w:r>
        <w:rPr>
          <w:rFonts w:ascii="맑은 고딕" w:hAnsi="맑은 고딕"/>
          <w:noProof/>
        </w:rPr>
        <w:drawing>
          <wp:inline distT="0" distB="0" distL="0" distR="0" wp14:anchorId="5F8E1F8B" wp14:editId="6A5CF454">
            <wp:extent cx="6809678" cy="3200400"/>
            <wp:effectExtent l="19050" t="19050" r="10795" b="19050"/>
            <wp:docPr id="21" name="shape10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B5509B" w:rsidRDefault="00A15E8C">
      <w:pPr>
        <w:pStyle w:val="a7"/>
        <w:numPr>
          <w:ilvl w:val="0"/>
          <w:numId w:val="1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lastRenderedPageBreak/>
        <w:t>P</w:t>
      </w:r>
      <w:r>
        <w:rPr>
          <w:rFonts w:ascii="맑은 고딕" w:hAnsi="맑은 고딕"/>
          <w:b/>
          <w:bCs/>
          <w:sz w:val="20"/>
          <w:szCs w:val="20"/>
          <w:u w:val="single"/>
        </w:rPr>
        <w:t>erformance</w:t>
      </w:r>
    </w:p>
    <w:p w:rsidR="00F56352" w:rsidRDefault="00F56352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b"/>
        <w:tblW w:w="10768" w:type="dxa"/>
        <w:tblLook w:val="04A0" w:firstRow="1" w:lastRow="0" w:firstColumn="1" w:lastColumn="0" w:noHBand="0" w:noVBand="1"/>
      </w:tblPr>
      <w:tblGrid>
        <w:gridCol w:w="2972"/>
        <w:gridCol w:w="1299"/>
        <w:gridCol w:w="1299"/>
        <w:gridCol w:w="1300"/>
        <w:gridCol w:w="1299"/>
        <w:gridCol w:w="1299"/>
        <w:gridCol w:w="1300"/>
      </w:tblGrid>
      <w:tr w:rsidR="00D44E24" w:rsidTr="00D44E24">
        <w:trPr>
          <w:trHeight w:val="416"/>
        </w:trPr>
        <w:tc>
          <w:tcPr>
            <w:tcW w:w="2972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hAnsi="맑은 고딕" w:hint="eastAsia"/>
                <w:sz w:val="20"/>
                <w:szCs w:val="20"/>
              </w:rPr>
              <w:t>O</w:t>
            </w:r>
            <w:r>
              <w:rPr>
                <w:rFonts w:ascii="맑은 고딕" w:hAnsi="맑은 고딕"/>
                <w:sz w:val="20"/>
                <w:szCs w:val="20"/>
              </w:rPr>
              <w:t>penMp</w:t>
            </w:r>
            <w:proofErr w:type="spellEnd"/>
          </w:p>
        </w:tc>
        <w:tc>
          <w:tcPr>
            <w:tcW w:w="1299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1</w:t>
            </w:r>
          </w:p>
        </w:tc>
        <w:tc>
          <w:tcPr>
            <w:tcW w:w="1299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2</w:t>
            </w:r>
          </w:p>
        </w:tc>
        <w:tc>
          <w:tcPr>
            <w:tcW w:w="1300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4</w:t>
            </w:r>
          </w:p>
        </w:tc>
        <w:tc>
          <w:tcPr>
            <w:tcW w:w="1299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6</w:t>
            </w:r>
          </w:p>
        </w:tc>
        <w:tc>
          <w:tcPr>
            <w:tcW w:w="1299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8</w:t>
            </w:r>
          </w:p>
        </w:tc>
        <w:tc>
          <w:tcPr>
            <w:tcW w:w="1300" w:type="dxa"/>
          </w:tcPr>
          <w:p w:rsidR="00F56352" w:rsidRDefault="00F56352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 w:hint="eastAsia"/>
                <w:sz w:val="20"/>
                <w:szCs w:val="20"/>
              </w:rPr>
              <w:t>1</w:t>
            </w:r>
            <w:r>
              <w:rPr>
                <w:rFonts w:ascii="맑은 고딕" w:hAnsi="맑은 고딕"/>
                <w:sz w:val="20"/>
                <w:szCs w:val="20"/>
              </w:rPr>
              <w:t>0</w:t>
            </w:r>
          </w:p>
        </w:tc>
      </w:tr>
      <w:tr w:rsidR="00D44E24" w:rsidTr="00D44E24">
        <w:trPr>
          <w:trHeight w:val="362"/>
        </w:trPr>
        <w:tc>
          <w:tcPr>
            <w:tcW w:w="2972" w:type="dxa"/>
          </w:tcPr>
          <w:p w:rsidR="00F56352" w:rsidRDefault="00F56352" w:rsidP="00D44E24">
            <w:pPr>
              <w:jc w:val="center"/>
              <w:rPr>
                <w:rFonts w:ascii="맑은 고딕" w:hAnsi="맑은 고딕" w:hint="eastAsia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Performance</w:t>
            </w:r>
            <w:r w:rsidR="00D44E24">
              <w:rPr>
                <w:rFonts w:ascii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hAnsi="맑은 고딕"/>
                <w:sz w:val="20"/>
                <w:szCs w:val="20"/>
              </w:rPr>
              <w:t>(1/exec time)</w:t>
            </w:r>
          </w:p>
        </w:tc>
        <w:tc>
          <w:tcPr>
            <w:tcW w:w="1299" w:type="dxa"/>
          </w:tcPr>
          <w:p w:rsidR="00F56352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1.3205</w:t>
            </w:r>
          </w:p>
        </w:tc>
        <w:tc>
          <w:tcPr>
            <w:tcW w:w="1299" w:type="dxa"/>
          </w:tcPr>
          <w:p w:rsidR="00F56352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2.6610</w:t>
            </w:r>
          </w:p>
        </w:tc>
        <w:tc>
          <w:tcPr>
            <w:tcW w:w="1300" w:type="dxa"/>
          </w:tcPr>
          <w:p w:rsidR="00F56352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4.7046</w:t>
            </w:r>
          </w:p>
        </w:tc>
        <w:tc>
          <w:tcPr>
            <w:tcW w:w="1299" w:type="dxa"/>
          </w:tcPr>
          <w:p w:rsidR="00F56352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5.7526</w:t>
            </w:r>
          </w:p>
        </w:tc>
        <w:tc>
          <w:tcPr>
            <w:tcW w:w="1299" w:type="dxa"/>
          </w:tcPr>
          <w:p w:rsidR="00F56352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7.7925</w:t>
            </w:r>
          </w:p>
        </w:tc>
        <w:tc>
          <w:tcPr>
            <w:tcW w:w="1300" w:type="dxa"/>
          </w:tcPr>
          <w:p w:rsidR="00F56352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8.5770</w:t>
            </w:r>
          </w:p>
        </w:tc>
      </w:tr>
    </w:tbl>
    <w:p w:rsidR="00F56352" w:rsidRDefault="00F56352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81"/>
        <w:gridCol w:w="2835"/>
      </w:tblGrid>
      <w:tr w:rsidR="00C83EB4" w:rsidTr="00BD7224">
        <w:trPr>
          <w:trHeight w:val="416"/>
        </w:trPr>
        <w:tc>
          <w:tcPr>
            <w:tcW w:w="3681" w:type="dxa"/>
          </w:tcPr>
          <w:p w:rsidR="00C83EB4" w:rsidRDefault="00C83EB4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CUDA</w:t>
            </w:r>
          </w:p>
        </w:tc>
        <w:tc>
          <w:tcPr>
            <w:tcW w:w="2835" w:type="dxa"/>
          </w:tcPr>
          <w:p w:rsidR="00C83EB4" w:rsidRDefault="00C83EB4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83EB4" w:rsidTr="00BD7224">
        <w:trPr>
          <w:trHeight w:val="362"/>
        </w:trPr>
        <w:tc>
          <w:tcPr>
            <w:tcW w:w="3681" w:type="dxa"/>
          </w:tcPr>
          <w:p w:rsidR="00C111C8" w:rsidRDefault="00C111C8" w:rsidP="00BD722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Performance</w:t>
            </w:r>
            <w:r w:rsidR="00BD7224">
              <w:rPr>
                <w:rFonts w:ascii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hAnsi="맑은 고딕"/>
                <w:sz w:val="20"/>
                <w:szCs w:val="20"/>
              </w:rPr>
              <w:t>(1/exec time)</w:t>
            </w:r>
          </w:p>
        </w:tc>
        <w:tc>
          <w:tcPr>
            <w:tcW w:w="2835" w:type="dxa"/>
          </w:tcPr>
          <w:p w:rsidR="00C83EB4" w:rsidRDefault="00C111C8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153.3729</w:t>
            </w:r>
          </w:p>
        </w:tc>
      </w:tr>
    </w:tbl>
    <w:p w:rsidR="00F56352" w:rsidRDefault="00F56352">
      <w:pPr>
        <w:pStyle w:val="a7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81"/>
        <w:gridCol w:w="2835"/>
      </w:tblGrid>
      <w:tr w:rsidR="00C83EB4" w:rsidTr="00BD7224">
        <w:trPr>
          <w:trHeight w:val="416"/>
        </w:trPr>
        <w:tc>
          <w:tcPr>
            <w:tcW w:w="3681" w:type="dxa"/>
          </w:tcPr>
          <w:p w:rsidR="00C83EB4" w:rsidRDefault="00C83EB4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Single threaded CPU</w:t>
            </w:r>
          </w:p>
        </w:tc>
        <w:tc>
          <w:tcPr>
            <w:tcW w:w="2835" w:type="dxa"/>
          </w:tcPr>
          <w:p w:rsidR="00C83EB4" w:rsidRDefault="00C83EB4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83EB4" w:rsidTr="00BD7224">
        <w:trPr>
          <w:trHeight w:val="362"/>
        </w:trPr>
        <w:tc>
          <w:tcPr>
            <w:tcW w:w="3681" w:type="dxa"/>
          </w:tcPr>
          <w:p w:rsidR="00C111C8" w:rsidRDefault="00C111C8" w:rsidP="00BD7224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Performance</w:t>
            </w:r>
            <w:r w:rsidR="00BD7224">
              <w:rPr>
                <w:rFonts w:ascii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hAnsi="맑은 고딕"/>
                <w:sz w:val="20"/>
                <w:szCs w:val="20"/>
              </w:rPr>
              <w:t>(1/exec time)</w:t>
            </w:r>
          </w:p>
        </w:tc>
        <w:tc>
          <w:tcPr>
            <w:tcW w:w="2835" w:type="dxa"/>
          </w:tcPr>
          <w:p w:rsidR="00C83EB4" w:rsidRDefault="00DD0BA9" w:rsidP="00542B32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1.3447</w:t>
            </w:r>
          </w:p>
        </w:tc>
      </w:tr>
    </w:tbl>
    <w:p w:rsidR="00B5509B" w:rsidRDefault="00B5509B">
      <w:pPr>
        <w:rPr>
          <w:rFonts w:ascii="맑은 고딕" w:hAnsi="맑은 고딕" w:hint="eastAsia"/>
        </w:rPr>
      </w:pPr>
    </w:p>
    <w:p w:rsidR="00991F51" w:rsidRDefault="00A15E8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6809678" cy="320040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44E24" w:rsidRPr="00BD7224" w:rsidRDefault="00D44E24">
      <w:pPr>
        <w:rPr>
          <w:rFonts w:ascii="맑은 고딕" w:hAnsi="맑은 고딕" w:hint="eastAsia"/>
        </w:rPr>
      </w:pPr>
    </w:p>
    <w:p w:rsidR="00BD7224" w:rsidRDefault="00BD7224">
      <w:pPr>
        <w:rPr>
          <w:rFonts w:ascii="맑은 고딕" w:hAnsi="맑은 고딕" w:hint="eastAsia"/>
          <w:b/>
          <w:bCs/>
        </w:rPr>
      </w:pPr>
      <w:r>
        <w:rPr>
          <w:rFonts w:ascii="맑은 고딕" w:hAnsi="맑은 고딕"/>
          <w:noProof/>
        </w:rPr>
        <w:drawing>
          <wp:inline distT="0" distB="0" distL="0" distR="0" wp14:anchorId="01B45BC9" wp14:editId="7F31D1AF">
            <wp:extent cx="6809678" cy="3200400"/>
            <wp:effectExtent l="19050" t="19050" r="10795" b="19050"/>
            <wp:docPr id="28" name="shape10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B5509B" w:rsidRDefault="00A15E8C">
      <w:pPr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lastRenderedPageBreak/>
        <w:t>[</w:t>
      </w:r>
      <w:r w:rsidR="007D2E37">
        <w:rPr>
          <w:rFonts w:ascii="맑은 고딕" w:hAnsi="맑은 고딕"/>
          <w:b/>
          <w:bCs/>
        </w:rPr>
        <w:t>Interpretation/Explanation</w:t>
      </w:r>
      <w:r>
        <w:rPr>
          <w:rFonts w:ascii="맑은 고딕" w:hAnsi="맑은 고딕"/>
          <w:b/>
          <w:bCs/>
        </w:rPr>
        <w:t xml:space="preserve"> on the Results]</w:t>
      </w:r>
    </w:p>
    <w:p w:rsidR="00B5509B" w:rsidRPr="00FD0F81" w:rsidRDefault="00D0743E" w:rsidP="00FD0F81">
      <w:pPr>
        <w:rPr>
          <w:rFonts w:ascii="맑은 고딕" w:hAnsi="맑은 고딕" w:hint="eastAsia"/>
          <w:bCs/>
          <w:sz w:val="20"/>
          <w:szCs w:val="20"/>
        </w:rPr>
      </w:pPr>
      <w:r>
        <w:rPr>
          <w:rFonts w:ascii="맑은 고딕" w:hAnsi="맑은 고딕"/>
          <w:b/>
          <w:bCs/>
        </w:rPr>
        <w:t xml:space="preserve"> </w:t>
      </w:r>
      <w:r>
        <w:rPr>
          <w:rFonts w:ascii="맑은 고딕" w:hAnsi="맑은 고딕" w:hint="eastAsia"/>
          <w:bCs/>
          <w:sz w:val="20"/>
          <w:szCs w:val="20"/>
        </w:rPr>
        <w:t>T</w:t>
      </w:r>
      <w:r>
        <w:rPr>
          <w:rFonts w:ascii="맑은 고딕" w:hAnsi="맑은 고딕"/>
          <w:bCs/>
          <w:sz w:val="20"/>
          <w:szCs w:val="20"/>
        </w:rPr>
        <w:t xml:space="preserve">he above results </w:t>
      </w:r>
      <w:proofErr w:type="gramStart"/>
      <w:r>
        <w:rPr>
          <w:rFonts w:ascii="맑은 고딕" w:hAnsi="맑은 고딕"/>
          <w:bCs/>
          <w:sz w:val="20"/>
          <w:szCs w:val="20"/>
        </w:rPr>
        <w:t>shows</w:t>
      </w:r>
      <w:proofErr w:type="gramEnd"/>
      <w:r>
        <w:rPr>
          <w:rFonts w:ascii="맑은 고딕" w:hAnsi="맑은 고딕"/>
          <w:bCs/>
          <w:sz w:val="20"/>
          <w:szCs w:val="20"/>
        </w:rPr>
        <w:t xml:space="preserve"> that the more number of threads, the </w:t>
      </w:r>
      <w:r w:rsidR="00F34D0C">
        <w:rPr>
          <w:rFonts w:ascii="맑은 고딕" w:hAnsi="맑은 고딕"/>
          <w:bCs/>
          <w:sz w:val="20"/>
          <w:szCs w:val="20"/>
        </w:rPr>
        <w:t>better</w:t>
      </w:r>
      <w:r>
        <w:rPr>
          <w:rFonts w:ascii="맑은 고딕" w:hAnsi="맑은 고딕"/>
          <w:bCs/>
          <w:sz w:val="20"/>
          <w:szCs w:val="20"/>
        </w:rPr>
        <w:t xml:space="preserve"> performance.</w:t>
      </w:r>
      <w:r w:rsidR="007D2E37">
        <w:rPr>
          <w:rFonts w:ascii="맑은 고딕" w:hAnsi="맑은 고딕" w:hint="eastAsia"/>
          <w:bCs/>
          <w:sz w:val="20"/>
          <w:szCs w:val="20"/>
        </w:rPr>
        <w:t xml:space="preserve"> </w:t>
      </w:r>
      <w:r w:rsidR="007D2E37">
        <w:rPr>
          <w:rFonts w:ascii="맑은 고딕" w:hAnsi="맑은 고딕"/>
          <w:bCs/>
          <w:sz w:val="20"/>
          <w:szCs w:val="20"/>
        </w:rPr>
        <w:t>When the number of threads is small</w:t>
      </w:r>
      <w:r w:rsidR="00D429BE">
        <w:rPr>
          <w:rFonts w:ascii="맑은 고딕" w:hAnsi="맑은 고딕"/>
          <w:bCs/>
          <w:sz w:val="20"/>
          <w:szCs w:val="20"/>
        </w:rPr>
        <w:t xml:space="preserve"> (e</w:t>
      </w:r>
      <w:r w:rsidR="00672F8E">
        <w:rPr>
          <w:rFonts w:ascii="맑은 고딕" w:hAnsi="맑은 고딕"/>
          <w:bCs/>
          <w:sz w:val="20"/>
          <w:szCs w:val="20"/>
        </w:rPr>
        <w:t>x.</w:t>
      </w:r>
      <w:r w:rsidR="00D429BE">
        <w:rPr>
          <w:rFonts w:ascii="맑은 고딕" w:hAnsi="맑은 고딕"/>
          <w:bCs/>
          <w:sz w:val="20"/>
          <w:szCs w:val="20"/>
        </w:rPr>
        <w:t xml:space="preserve"> number of threads = 1), it takes 0.7 seconds. But, when the number of threads is large, </w:t>
      </w:r>
      <w:r w:rsidR="004B114C">
        <w:rPr>
          <w:rFonts w:ascii="맑은 고딕" w:hAnsi="맑은 고딕"/>
          <w:bCs/>
          <w:sz w:val="20"/>
          <w:szCs w:val="20"/>
        </w:rPr>
        <w:t>program performance is improved dramatically.</w:t>
      </w:r>
      <w:r w:rsidR="007D60C7">
        <w:rPr>
          <w:rFonts w:ascii="맑은 고딕" w:hAnsi="맑은 고딕"/>
          <w:bCs/>
          <w:sz w:val="20"/>
          <w:szCs w:val="20"/>
        </w:rPr>
        <w:t xml:space="preserve"> In other words, using </w:t>
      </w:r>
      <w:proofErr w:type="spellStart"/>
      <w:r w:rsidR="007D60C7">
        <w:rPr>
          <w:rFonts w:ascii="맑은 고딕" w:hAnsi="맑은 고딕"/>
          <w:bCs/>
          <w:sz w:val="20"/>
          <w:szCs w:val="20"/>
        </w:rPr>
        <w:t>OpenMp</w:t>
      </w:r>
      <w:proofErr w:type="spellEnd"/>
      <w:r w:rsidR="007D60C7">
        <w:rPr>
          <w:rFonts w:ascii="맑은 고딕" w:hAnsi="맑은 고딕"/>
          <w:bCs/>
          <w:sz w:val="20"/>
          <w:szCs w:val="20"/>
        </w:rPr>
        <w:t xml:space="preserve"> with large number of threads has g</w:t>
      </w:r>
      <w:r w:rsidR="00C30376">
        <w:rPr>
          <w:rFonts w:ascii="맑은 고딕" w:hAnsi="맑은 고딕"/>
          <w:bCs/>
          <w:sz w:val="20"/>
          <w:szCs w:val="20"/>
        </w:rPr>
        <w:t xml:space="preserve">ood </w:t>
      </w:r>
      <w:r w:rsidR="007D60C7">
        <w:rPr>
          <w:rFonts w:ascii="맑은 고딕" w:hAnsi="맑은 고딕"/>
          <w:bCs/>
          <w:sz w:val="20"/>
          <w:szCs w:val="20"/>
        </w:rPr>
        <w:t>performance.</w:t>
      </w:r>
      <w:r w:rsidR="002E3F91">
        <w:rPr>
          <w:rFonts w:ascii="맑은 고딕" w:hAnsi="맑은 고딕"/>
          <w:bCs/>
          <w:sz w:val="20"/>
          <w:szCs w:val="20"/>
        </w:rPr>
        <w:t xml:space="preserve"> Also, using CUDA library has much better performance than </w:t>
      </w:r>
      <w:proofErr w:type="spellStart"/>
      <w:r w:rsidR="002E3F91">
        <w:rPr>
          <w:rFonts w:ascii="맑은 고딕" w:hAnsi="맑은 고딕"/>
          <w:bCs/>
          <w:sz w:val="20"/>
          <w:szCs w:val="20"/>
        </w:rPr>
        <w:t>OpenMp</w:t>
      </w:r>
      <w:proofErr w:type="spellEnd"/>
      <w:r w:rsidR="002E3F91">
        <w:rPr>
          <w:rFonts w:ascii="맑은 고딕" w:hAnsi="맑은 고딕"/>
          <w:bCs/>
          <w:sz w:val="20"/>
          <w:szCs w:val="20"/>
        </w:rPr>
        <w:t>.</w:t>
      </w:r>
      <w:r w:rsidR="00485751">
        <w:rPr>
          <w:rFonts w:ascii="맑은 고딕" w:hAnsi="맑은 고딕"/>
          <w:bCs/>
          <w:sz w:val="20"/>
          <w:szCs w:val="20"/>
        </w:rPr>
        <w:t xml:space="preserve"> Using CUDA library is 20 times faster than </w:t>
      </w:r>
      <w:proofErr w:type="spellStart"/>
      <w:r w:rsidR="00485751">
        <w:rPr>
          <w:rFonts w:ascii="맑은 고딕" w:hAnsi="맑은 고딕"/>
          <w:bCs/>
          <w:sz w:val="20"/>
          <w:szCs w:val="20"/>
        </w:rPr>
        <w:t>OpenMp</w:t>
      </w:r>
      <w:proofErr w:type="spellEnd"/>
      <w:r w:rsidR="00485751">
        <w:rPr>
          <w:rFonts w:ascii="맑은 고딕" w:hAnsi="맑은 고딕"/>
          <w:bCs/>
          <w:sz w:val="20"/>
          <w:szCs w:val="20"/>
        </w:rPr>
        <w:t>.</w:t>
      </w:r>
      <w:r w:rsidR="001C3261">
        <w:rPr>
          <w:rFonts w:ascii="맑은 고딕" w:hAnsi="맑은 고딕"/>
          <w:bCs/>
          <w:sz w:val="20"/>
          <w:szCs w:val="20"/>
        </w:rPr>
        <w:t xml:space="preserve"> It’s because GPU has better performance </w:t>
      </w:r>
      <w:r w:rsidR="00023CDC">
        <w:rPr>
          <w:rFonts w:ascii="맑은 고딕" w:hAnsi="맑은 고딕"/>
          <w:bCs/>
          <w:sz w:val="20"/>
          <w:szCs w:val="20"/>
        </w:rPr>
        <w:t xml:space="preserve">in highly parallel applications </w:t>
      </w:r>
      <w:r w:rsidR="001C3261">
        <w:rPr>
          <w:rFonts w:ascii="맑은 고딕" w:hAnsi="맑은 고딕"/>
          <w:bCs/>
          <w:sz w:val="20"/>
          <w:szCs w:val="20"/>
        </w:rPr>
        <w:t>than CPU.</w:t>
      </w:r>
      <w:bookmarkStart w:id="0" w:name="_GoBack"/>
      <w:bookmarkEnd w:id="0"/>
    </w:p>
    <w:sectPr w:rsidR="00B5509B" w:rsidRPr="00FD0F81">
      <w:footerReference w:type="default" r:id="rId34"/>
      <w:pgSz w:w="11906" w:h="16838" w:code="9"/>
      <w:pgMar w:top="720" w:right="573" w:bottom="1077" w:left="573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0A0" w:rsidRDefault="006960A0">
      <w:r>
        <w:separator/>
      </w:r>
    </w:p>
  </w:endnote>
  <w:endnote w:type="continuationSeparator" w:id="0">
    <w:p w:rsidR="006960A0" w:rsidRDefault="00696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a"/>
        <w:rFonts w:ascii="맑은 고딕" w:hAnsi="맑은 고딕" w:hint="eastAsia"/>
      </w:rPr>
      <w:id w:val="-1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B5509B" w:rsidRDefault="00A15E8C">
        <w:pPr>
          <w:pStyle w:val="a3"/>
          <w:framePr w:wrap="none" w:vAnchor="text" w:hAnchor="text" w:xAlign="right" w:y="1"/>
          <w:rPr>
            <w:rStyle w:val="aa"/>
            <w:rFonts w:ascii="맑은 고딕" w:hAnsi="맑은 고딕"/>
          </w:rPr>
        </w:pPr>
        <w:r>
          <w:rPr>
            <w:rStyle w:val="aa"/>
            <w:rFonts w:ascii="맑은 고딕" w:hAnsi="맑은 고딕" w:hint="eastAsia"/>
            <w:lang w:val="ko-KR" w:bidi="ko-KR"/>
          </w:rPr>
          <w:fldChar w:fldCharType="begin"/>
        </w:r>
        <w:r>
          <w:rPr>
            <w:rStyle w:val="aa"/>
            <w:rFonts w:ascii="맑은 고딕" w:hAnsi="맑은 고딕" w:hint="eastAsia"/>
            <w:lang w:val="ko-KR" w:bidi="ko-KR"/>
          </w:rPr>
          <w:instrText xml:space="preserve"> PAGE </w:instrText>
        </w:r>
        <w:r>
          <w:rPr>
            <w:rStyle w:val="aa"/>
            <w:rFonts w:ascii="맑은 고딕" w:hAnsi="맑은 고딕" w:hint="eastAsia"/>
            <w:lang w:val="ko-KR" w:bidi="ko-KR"/>
          </w:rPr>
          <w:fldChar w:fldCharType="separate"/>
        </w:r>
        <w:r w:rsidR="00180948">
          <w:rPr>
            <w:rStyle w:val="aa"/>
            <w:rFonts w:ascii="맑은 고딕" w:hAnsi="맑은 고딕"/>
            <w:noProof/>
            <w:lang w:val="ko-KR" w:bidi="ko-KR"/>
          </w:rPr>
          <w:t>18</w:t>
        </w:r>
        <w:r>
          <w:rPr>
            <w:rStyle w:val="aa"/>
            <w:rFonts w:ascii="맑은 고딕" w:hAnsi="맑은 고딕" w:hint="eastAsia"/>
            <w:lang w:val="ko-KR" w:bidi="ko-K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B5509B">
      <w:tc>
        <w:tcPr>
          <w:tcW w:w="5395" w:type="dxa"/>
        </w:tcPr>
        <w:p w:rsidR="00B5509B" w:rsidRDefault="006960A0">
          <w:pPr>
            <w:pStyle w:val="a3"/>
            <w:rPr>
              <w:rFonts w:ascii="맑은 고딕" w:hAnsi="맑은 고딕"/>
            </w:rPr>
          </w:pPr>
          <w:sdt>
            <w:sdtPr>
              <w:rPr>
                <w:rFonts w:ascii="맑은 고딕" w:hAnsi="맑은 고딕" w:hint="eastAsia"/>
                <w:color w:val="5B5B5B"/>
              </w:rPr>
              <w:id w:val="-175419269"/>
              <w:temporary/>
              <w:showingPlcHdr/>
            </w:sdtPr>
            <w:sdtEndPr/>
            <w:sdtContent>
              <w:r w:rsidR="00A15E8C">
                <w:rPr>
                  <w:rFonts w:ascii="맑은 고딕" w:hAnsi="맑은 고딕" w:hint="eastAsia"/>
                  <w:lang w:val="ko-KR" w:bidi="ko-KR"/>
                </w:rPr>
                <w:t>보고서 제목</w:t>
              </w:r>
            </w:sdtContent>
          </w:sdt>
        </w:p>
      </w:tc>
      <w:tc>
        <w:tcPr>
          <w:tcW w:w="5395" w:type="dxa"/>
        </w:tcPr>
        <w:p w:rsidR="00B5509B" w:rsidRDefault="00A15E8C">
          <w:pPr>
            <w:pStyle w:val="a3"/>
            <w:rPr>
              <w:rFonts w:ascii="맑은 고딕" w:hAnsi="맑은 고딕"/>
            </w:rPr>
          </w:pPr>
          <w:r>
            <w:rPr>
              <w:rFonts w:ascii="맑은 고딕" w:hAnsi="맑은 고딕" w:hint="eastAsia"/>
              <w:lang w:val="ko-KR" w:bidi="ko-KR"/>
            </w:rPr>
            <w:t xml:space="preserve">   </w:t>
          </w:r>
        </w:p>
      </w:tc>
    </w:tr>
  </w:tbl>
  <w:p w:rsidR="00B5509B" w:rsidRDefault="00B5509B">
    <w:pPr>
      <w:pStyle w:val="a3"/>
      <w:rPr>
        <w:rFonts w:ascii="맑은 고딕" w:hAnsi="맑은 고딕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0A0" w:rsidRDefault="006960A0">
      <w:r>
        <w:separator/>
      </w:r>
    </w:p>
  </w:footnote>
  <w:footnote w:type="continuationSeparator" w:id="0">
    <w:p w:rsidR="006960A0" w:rsidRDefault="00696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46479"/>
    <w:multiLevelType w:val="hybridMultilevel"/>
    <w:tmpl w:val="1AEE62A4"/>
    <w:lvl w:ilvl="0" w:tplc="3DAA2C62">
      <w:numFmt w:val="bullet"/>
      <w:lvlText w:val="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FE1D57"/>
    <w:multiLevelType w:val="hybridMultilevel"/>
    <w:tmpl w:val="E52A02A6"/>
    <w:lvl w:ilvl="0" w:tplc="35207BA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6DB621E5"/>
    <w:multiLevelType w:val="hybridMultilevel"/>
    <w:tmpl w:val="625282F4"/>
    <w:lvl w:ilvl="0" w:tplc="1B0281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3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09B"/>
    <w:rsid w:val="00023CDC"/>
    <w:rsid w:val="00075CF2"/>
    <w:rsid w:val="0009532E"/>
    <w:rsid w:val="000F1CEF"/>
    <w:rsid w:val="00100F16"/>
    <w:rsid w:val="00143479"/>
    <w:rsid w:val="00146113"/>
    <w:rsid w:val="00175E16"/>
    <w:rsid w:val="00175F46"/>
    <w:rsid w:val="00180948"/>
    <w:rsid w:val="001863B9"/>
    <w:rsid w:val="001C3261"/>
    <w:rsid w:val="001D5842"/>
    <w:rsid w:val="001E6F84"/>
    <w:rsid w:val="0020109D"/>
    <w:rsid w:val="002129E3"/>
    <w:rsid w:val="00280E39"/>
    <w:rsid w:val="00285A9B"/>
    <w:rsid w:val="00287725"/>
    <w:rsid w:val="002B1049"/>
    <w:rsid w:val="002D1405"/>
    <w:rsid w:val="002E3F91"/>
    <w:rsid w:val="002F474B"/>
    <w:rsid w:val="00300AEF"/>
    <w:rsid w:val="00316F64"/>
    <w:rsid w:val="00360D63"/>
    <w:rsid w:val="00367270"/>
    <w:rsid w:val="003B3B05"/>
    <w:rsid w:val="003B602A"/>
    <w:rsid w:val="003C41D5"/>
    <w:rsid w:val="003C4CC6"/>
    <w:rsid w:val="003D78F0"/>
    <w:rsid w:val="003E1120"/>
    <w:rsid w:val="003E5C5F"/>
    <w:rsid w:val="00411F6F"/>
    <w:rsid w:val="004329B0"/>
    <w:rsid w:val="004331D6"/>
    <w:rsid w:val="004418FE"/>
    <w:rsid w:val="00442497"/>
    <w:rsid w:val="0045706E"/>
    <w:rsid w:val="00485751"/>
    <w:rsid w:val="004A7162"/>
    <w:rsid w:val="004B114C"/>
    <w:rsid w:val="004E3508"/>
    <w:rsid w:val="0051573B"/>
    <w:rsid w:val="00530447"/>
    <w:rsid w:val="00535682"/>
    <w:rsid w:val="00535910"/>
    <w:rsid w:val="00537015"/>
    <w:rsid w:val="005374E0"/>
    <w:rsid w:val="00556414"/>
    <w:rsid w:val="00560B5A"/>
    <w:rsid w:val="005658DB"/>
    <w:rsid w:val="00571027"/>
    <w:rsid w:val="0057214D"/>
    <w:rsid w:val="005D2516"/>
    <w:rsid w:val="005E1743"/>
    <w:rsid w:val="0060121E"/>
    <w:rsid w:val="006229F2"/>
    <w:rsid w:val="00672F8E"/>
    <w:rsid w:val="00675D83"/>
    <w:rsid w:val="006836F3"/>
    <w:rsid w:val="006960A0"/>
    <w:rsid w:val="006E4CB0"/>
    <w:rsid w:val="006F4C99"/>
    <w:rsid w:val="007620E5"/>
    <w:rsid w:val="007C1059"/>
    <w:rsid w:val="007D2E37"/>
    <w:rsid w:val="007D60C7"/>
    <w:rsid w:val="007E15D4"/>
    <w:rsid w:val="00823AD4"/>
    <w:rsid w:val="008422B7"/>
    <w:rsid w:val="00842F95"/>
    <w:rsid w:val="00897AA5"/>
    <w:rsid w:val="008A2CE7"/>
    <w:rsid w:val="008A5360"/>
    <w:rsid w:val="008B5EBD"/>
    <w:rsid w:val="008F7346"/>
    <w:rsid w:val="00904A5D"/>
    <w:rsid w:val="00943F47"/>
    <w:rsid w:val="009560BA"/>
    <w:rsid w:val="00962F1B"/>
    <w:rsid w:val="00991F51"/>
    <w:rsid w:val="009B5EEB"/>
    <w:rsid w:val="00A146A6"/>
    <w:rsid w:val="00A15E8C"/>
    <w:rsid w:val="00A81D34"/>
    <w:rsid w:val="00A90DFE"/>
    <w:rsid w:val="00AA15AD"/>
    <w:rsid w:val="00AC5798"/>
    <w:rsid w:val="00AC759C"/>
    <w:rsid w:val="00AD1DAA"/>
    <w:rsid w:val="00AE3657"/>
    <w:rsid w:val="00B113C2"/>
    <w:rsid w:val="00B41D62"/>
    <w:rsid w:val="00B5509B"/>
    <w:rsid w:val="00B757C6"/>
    <w:rsid w:val="00B976B8"/>
    <w:rsid w:val="00BD7224"/>
    <w:rsid w:val="00BD7996"/>
    <w:rsid w:val="00C111C8"/>
    <w:rsid w:val="00C30376"/>
    <w:rsid w:val="00C465C9"/>
    <w:rsid w:val="00C6590F"/>
    <w:rsid w:val="00C83EB4"/>
    <w:rsid w:val="00C85F5C"/>
    <w:rsid w:val="00CD4B6F"/>
    <w:rsid w:val="00D0743E"/>
    <w:rsid w:val="00D1525D"/>
    <w:rsid w:val="00D35F7B"/>
    <w:rsid w:val="00D429BE"/>
    <w:rsid w:val="00D44E24"/>
    <w:rsid w:val="00D70F3F"/>
    <w:rsid w:val="00D722E4"/>
    <w:rsid w:val="00D76939"/>
    <w:rsid w:val="00DD0BA9"/>
    <w:rsid w:val="00DE1C64"/>
    <w:rsid w:val="00E71FE7"/>
    <w:rsid w:val="00E921D2"/>
    <w:rsid w:val="00EA6631"/>
    <w:rsid w:val="00EB2CAC"/>
    <w:rsid w:val="00EC6D8B"/>
    <w:rsid w:val="00F34D0C"/>
    <w:rsid w:val="00F56352"/>
    <w:rsid w:val="00F6527F"/>
    <w:rsid w:val="00FD0F81"/>
    <w:rsid w:val="00FD78B8"/>
    <w:rsid w:val="00FE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1F2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맑은 고딕"/>
    </w:rPr>
  </w:style>
  <w:style w:type="paragraph" w:styleId="1">
    <w:name w:val="heading 1"/>
    <w:basedOn w:val="a"/>
    <w:next w:val="a"/>
    <w:qFormat/>
    <w:pPr>
      <w:keepNext/>
      <w:keepLines/>
      <w:spacing w:before="240"/>
      <w:outlineLvl w:val="0"/>
    </w:pPr>
    <w:rPr>
      <w:rFonts w:asciiTheme="majorHAnsi" w:hAnsiTheme="majorHAnsi" w:cstheme="majorBidi"/>
      <w:b/>
      <w:color w:val="123869"/>
      <w:sz w:val="80"/>
      <w:szCs w:val="32"/>
    </w:rPr>
  </w:style>
  <w:style w:type="paragraph" w:styleId="2">
    <w:name w:val="heading 2"/>
    <w:basedOn w:val="a"/>
    <w:next w:val="a"/>
    <w:qFormat/>
    <w:pPr>
      <w:keepNext/>
      <w:keepLines/>
      <w:spacing w:line="192" w:lineRule="auto"/>
      <w:outlineLvl w:val="1"/>
    </w:pPr>
    <w:rPr>
      <w:rFonts w:cstheme="majorBidi"/>
      <w:i/>
      <w:color w:val="00C1C7"/>
      <w:sz w:val="42"/>
      <w:szCs w:val="26"/>
    </w:rPr>
  </w:style>
  <w:style w:type="paragraph" w:styleId="3">
    <w:name w:val="heading 3"/>
    <w:basedOn w:val="a"/>
    <w:next w:val="a"/>
    <w:qFormat/>
    <w:pPr>
      <w:keepNext/>
      <w:keepLines/>
      <w:outlineLvl w:val="2"/>
    </w:pPr>
    <w:rPr>
      <w:rFonts w:asciiTheme="majorHAnsi" w:hAnsiTheme="majorHAnsi" w:cstheme="majorBidi"/>
      <w:b/>
      <w:color w:val="123869"/>
      <w:sz w:val="36"/>
    </w:rPr>
  </w:style>
  <w:style w:type="paragraph" w:styleId="4">
    <w:name w:val="heading 4"/>
    <w:basedOn w:val="a"/>
    <w:next w:val="a"/>
    <w:qFormat/>
    <w:pPr>
      <w:keepNext/>
      <w:keepLines/>
      <w:spacing w:line="192" w:lineRule="auto"/>
      <w:outlineLvl w:val="3"/>
    </w:pPr>
    <w:rPr>
      <w:rFonts w:cstheme="majorBidi"/>
      <w:i/>
      <w:iCs/>
      <w:color w:val="000000"/>
      <w:sz w:val="28"/>
    </w:rPr>
  </w:style>
  <w:style w:type="paragraph" w:styleId="5">
    <w:name w:val="heading 5"/>
    <w:basedOn w:val="a"/>
    <w:next w:val="a"/>
    <w:qFormat/>
    <w:pPr>
      <w:keepNext/>
      <w:keepLines/>
      <w:spacing w:line="192" w:lineRule="auto"/>
      <w:outlineLvl w:val="4"/>
    </w:pPr>
    <w:rPr>
      <w:rFonts w:asciiTheme="majorHAnsi" w:hAnsiTheme="majorHAnsi" w:cstheme="majorBidi"/>
      <w:b/>
      <w:color w:val="123869"/>
      <w:sz w:val="7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rPr>
      <w:rFonts w:eastAsia="맑은 고딕" w:cstheme="majorBidi"/>
      <w:i/>
      <w:color w:val="00C1C7"/>
      <w:sz w:val="42"/>
      <w:szCs w:val="26"/>
    </w:rPr>
  </w:style>
  <w:style w:type="character" w:customStyle="1" w:styleId="Char">
    <w:name w:val="인용 Char"/>
    <w:basedOn w:val="a0"/>
    <w:rPr>
      <w:rFonts w:asciiTheme="majorHAnsi" w:eastAsia="맑은 고딕" w:hAnsiTheme="majorHAnsi"/>
      <w:b/>
      <w:iCs/>
      <w:color w:val="123869"/>
      <w:sz w:val="74"/>
    </w:rPr>
  </w:style>
  <w:style w:type="character" w:customStyle="1" w:styleId="3Char">
    <w:name w:val="제목 3 Char"/>
    <w:basedOn w:val="a0"/>
    <w:rPr>
      <w:rFonts w:asciiTheme="majorHAnsi" w:eastAsia="맑은 고딕" w:hAnsiTheme="majorHAnsi" w:cstheme="majorBidi"/>
      <w:b/>
      <w:color w:val="123869"/>
      <w:sz w:val="36"/>
    </w:rPr>
  </w:style>
  <w:style w:type="character" w:customStyle="1" w:styleId="4Char">
    <w:name w:val="제목 4 Char"/>
    <w:basedOn w:val="a0"/>
    <w:rPr>
      <w:rFonts w:eastAsia="맑은 고딕" w:cstheme="majorBidi"/>
      <w:i/>
      <w:iCs/>
      <w:color w:val="000000"/>
      <w:sz w:val="28"/>
    </w:rPr>
  </w:style>
  <w:style w:type="character" w:customStyle="1" w:styleId="HTMLChar">
    <w:name w:val="미리 서식이 지정된 HTML Char"/>
    <w:basedOn w:val="a0"/>
    <w:semiHidden/>
    <w:rPr>
      <w:rFonts w:ascii="굴림체" w:eastAsia="굴림체" w:hAnsi="굴림체" w:cs="굴림체"/>
    </w:rPr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rFonts w:asciiTheme="majorHAnsi" w:hAnsiTheme="majorHAnsi"/>
      <w:b/>
      <w:color w:val="A6A6A6"/>
      <w:sz w:val="20"/>
    </w:rPr>
  </w:style>
  <w:style w:type="character" w:customStyle="1" w:styleId="Char0">
    <w:name w:val="머리글 Char"/>
    <w:basedOn w:val="a0"/>
    <w:rPr>
      <w:rFonts w:eastAsia="맑은 고딕"/>
    </w:rPr>
  </w:style>
  <w:style w:type="paragraph" w:styleId="a4">
    <w:name w:val="Balloon Text"/>
    <w:basedOn w:val="a"/>
    <w:semiHidden/>
    <w:rPr>
      <w:rFonts w:ascii="Times New Roman" w:hAnsi="Times New Roman" w:cs="Times New Roman"/>
      <w:sz w:val="18"/>
      <w:szCs w:val="18"/>
    </w:rPr>
  </w:style>
  <w:style w:type="character" w:customStyle="1" w:styleId="1Char">
    <w:name w:val="제목 1 Char"/>
    <w:basedOn w:val="a0"/>
    <w:rPr>
      <w:rFonts w:asciiTheme="majorHAnsi" w:eastAsia="맑은 고딕" w:hAnsiTheme="majorHAnsi" w:cstheme="majorBidi"/>
      <w:b/>
      <w:color w:val="123869"/>
      <w:sz w:val="80"/>
      <w:szCs w:val="32"/>
    </w:rPr>
  </w:style>
  <w:style w:type="paragraph" w:styleId="a5">
    <w:name w:val="Quote"/>
    <w:basedOn w:val="a"/>
    <w:next w:val="a"/>
    <w:qFormat/>
    <w:pPr>
      <w:spacing w:line="192" w:lineRule="auto"/>
      <w:jc w:val="center"/>
    </w:pPr>
    <w:rPr>
      <w:rFonts w:asciiTheme="majorHAnsi" w:hAnsiTheme="majorHAnsi"/>
      <w:b/>
      <w:iCs/>
      <w:color w:val="123869"/>
      <w:sz w:val="74"/>
    </w:rPr>
  </w:style>
  <w:style w:type="character" w:customStyle="1" w:styleId="5Char">
    <w:name w:val="제목 5 Char"/>
    <w:basedOn w:val="a0"/>
    <w:rPr>
      <w:rFonts w:asciiTheme="majorHAnsi" w:eastAsia="맑은 고딕" w:hAnsiTheme="majorHAnsi" w:cstheme="majorBidi"/>
      <w:b/>
      <w:color w:val="123869"/>
      <w:sz w:val="74"/>
    </w:rPr>
  </w:style>
  <w:style w:type="character" w:styleId="a6">
    <w:name w:val="Emphasis"/>
    <w:basedOn w:val="a0"/>
    <w:qFormat/>
    <w:rPr>
      <w:rFonts w:eastAsia="맑은 고딕"/>
      <w:i w:val="0"/>
      <w:iCs/>
      <w:color w:val="00C1C7"/>
    </w:rPr>
  </w:style>
  <w:style w:type="paragraph" w:styleId="HTML">
    <w:name w:val="HTML Preformatted"/>
    <w:basedOn w:val="a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Char1">
    <w:name w:val="바닥글 Char"/>
    <w:basedOn w:val="a0"/>
    <w:rPr>
      <w:rFonts w:asciiTheme="majorHAnsi" w:eastAsia="맑은 고딕" w:hAnsiTheme="majorHAnsi"/>
      <w:b/>
      <w:color w:val="A6A6A6"/>
      <w:sz w:val="20"/>
    </w:rPr>
  </w:style>
  <w:style w:type="paragraph" w:styleId="a7">
    <w:name w:val="List Paragraph"/>
    <w:basedOn w:val="a"/>
    <w:semiHidden/>
    <w:qFormat/>
    <w:pPr>
      <w:ind w:leftChars="400" w:left="800"/>
    </w:pPr>
  </w:style>
  <w:style w:type="paragraph" w:styleId="a8">
    <w:name w:val="header"/>
    <w:basedOn w:val="a"/>
    <w:pPr>
      <w:tabs>
        <w:tab w:val="center" w:pos="4680"/>
        <w:tab w:val="right" w:pos="9360"/>
      </w:tabs>
    </w:pPr>
  </w:style>
  <w:style w:type="character" w:styleId="a9">
    <w:name w:val="Placeholder Text"/>
    <w:basedOn w:val="a0"/>
    <w:semiHidden/>
    <w:rPr>
      <w:color w:val="808080"/>
    </w:rPr>
  </w:style>
  <w:style w:type="character" w:styleId="aa">
    <w:name w:val="page number"/>
    <w:basedOn w:val="a0"/>
    <w:semiHidden/>
  </w:style>
  <w:style w:type="character" w:customStyle="1" w:styleId="Char2">
    <w:name w:val="풍선 도움말 텍스트 Char"/>
    <w:basedOn w:val="a0"/>
    <w:semiHidden/>
    <w:rPr>
      <w:rFonts w:ascii="Times New Roman" w:hAnsi="Times New Roman" w:cs="Times New Roman"/>
      <w:sz w:val="18"/>
      <w:szCs w:val="18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그래픽 앵커"/>
    <w:basedOn w:val="a"/>
    <w:qFormat/>
    <w:rPr>
      <w:sz w:val="10"/>
    </w:rPr>
  </w:style>
  <w:style w:type="paragraph" w:customStyle="1" w:styleId="ad">
    <w:name w:val="텍스트"/>
    <w:basedOn w:val="a"/>
    <w:qFormat/>
    <w:pPr>
      <w:spacing w:line="192" w:lineRule="auto"/>
    </w:pPr>
    <w:rPr>
      <w:i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hart" Target="charts/chart1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 wrap="none" lIns="0" tIns="0" rIns="0" bIns="0" anchor="ctr" anchorCtr="1"/>
          <a:lstStyle/>
          <a:p>
            <a:pPr algn="l">
              <a:defRPr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r>
              <a:rPr lang="en-US"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rPr>
              <a:t>Execution Time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5715163946151733"/>
          <c:y val="0.13571429252624512"/>
          <c:w val="0.76078176498413086"/>
          <c:h val="0.591583251953125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Ray-tracing processing time using OpenMp</c:v>
                </c:pt>
              </c:strCache>
            </c:strRef>
          </c:tx>
          <c:spPr>
            <a:ln w="28575" cap="rnd" cmpd="sng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rnd" cmpd="sng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0.75724899999999995</c:v>
                </c:pt>
                <c:pt idx="1">
                  <c:v>0.37579499999999999</c:v>
                </c:pt>
                <c:pt idx="2">
                  <c:v>0.21255599999999999</c:v>
                </c:pt>
                <c:pt idx="3">
                  <c:v>0.17383199999999999</c:v>
                </c:pt>
                <c:pt idx="4">
                  <c:v>0.128327</c:v>
                </c:pt>
                <c:pt idx="5">
                  <c:v>0.11659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0C-42FE-A714-E04E62F57E7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vert="horz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Number of threads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1903084516525269"/>
              <c:y val="0.8115569949150085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tickMarkSkip val="1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vert="horz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Execution Time [sec]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4.4763591140508652E-2"/>
              <c:y val="4.9839083105325699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>
            <a:noFill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 w="9525">
          <a:noFill/>
        </a:ln>
        <a:effectLst/>
      </c:spPr>
      <c:txPr>
        <a:bodyPr rot="0" vert="horz" wrap="none" lIns="0" tIns="0" rIns="0" bIns="0" anchor="ctr" anchorCtr="1"/>
        <a:lstStyle/>
        <a:p>
          <a:pPr algn="l">
            <a:defRPr sz="900" b="0" i="0" u="none">
              <a:solidFill>
                <a:schemeClr val="tx1">
                  <a:lumMod val="65000"/>
                  <a:lumOff val="35000"/>
                </a:schemeClr>
              </a:solidFill>
              <a:latin typeface="+mn-lt" panose="00000000000000000000"/>
              <a:ea typeface="+mn-ea" panose="00000000000000000000"/>
              <a:cs typeface="+mn-ea" panose="00000000000000000000"/>
              <a:sym typeface="+mn-ea" panose="00000000000000000000"/>
            </a:defRPr>
          </a:pPr>
          <a:endParaRPr lang="ko-KR"/>
        </a:p>
      </c:txPr>
    </c:legend>
    <c:plotVisOnly val="1"/>
    <c:dispBlanksAs val="gap"/>
    <c:showDLblsOverMax val="1"/>
  </c:chart>
  <c:spPr>
    <a:solidFill>
      <a:schemeClr val="bg1"/>
    </a:solidFill>
    <a:ln w="38100" cap="flat" cmpd="sng" algn="ctr">
      <a:solidFill>
        <a:schemeClr val="tx1"/>
      </a:solidFill>
      <a:round/>
    </a:ln>
    <a:effectLst/>
  </c:spPr>
  <c:txPr>
    <a:bodyPr rot="0" vert="horz" wrap="none" lIns="0" tIns="0" rIns="0" bIns="0" anchor="ctr" anchorCtr="1"/>
    <a:lstStyle/>
    <a:p>
      <a:pPr algn="l">
        <a:defRPr b="0" i="0" u="none"/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-1" styleIndex="-1"/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 wrap="none" lIns="0" tIns="0" rIns="0" bIns="0" anchor="ctr" anchorCtr="1"/>
          <a:lstStyle/>
          <a:p>
            <a:pPr algn="l">
              <a:defRPr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r>
              <a:rPr lang="en-US"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rPr>
              <a:t>Execution Time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5715163946151733"/>
          <c:y val="0.13571429252624512"/>
          <c:w val="0.76078176498413086"/>
          <c:h val="0.59158325195312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Ray-tracing processing time</c:v>
                </c:pt>
              </c:strCache>
            </c:strRef>
          </c:tx>
          <c:spPr>
            <a:ln w="28575" cap="rnd" cmpd="sng">
              <a:solidFill>
                <a:srgbClr val="FF0000"/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Sheet1!$A$2:$A$3</c:f>
              <c:strCache>
                <c:ptCount val="2"/>
                <c:pt idx="0">
                  <c:v>CUDA</c:v>
                </c:pt>
                <c:pt idx="1">
                  <c:v>single threaded CPU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7.3870000000000003E-3</c:v>
                </c:pt>
                <c:pt idx="1">
                  <c:v>0.74363900000000005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1B-4C14-8513-74E4468BB44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657366928"/>
        <c:axId val="657363056"/>
      </c:barChart>
      <c:catAx>
        <c:axId val="6573669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vert="horz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Execution Time [sec]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4.4763591140508652E-2"/>
              <c:y val="4.9839083105325699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>
            <a:noFill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 w="9525">
          <a:noFill/>
        </a:ln>
        <a:effectLst/>
      </c:spPr>
      <c:txPr>
        <a:bodyPr rot="0" vert="horz" wrap="none" lIns="0" tIns="0" rIns="0" bIns="0" anchor="ctr" anchorCtr="1"/>
        <a:lstStyle/>
        <a:p>
          <a:pPr algn="l">
            <a:defRPr sz="900" b="0" i="0" u="none">
              <a:solidFill>
                <a:schemeClr val="tx1">
                  <a:lumMod val="65000"/>
                  <a:lumOff val="35000"/>
                </a:schemeClr>
              </a:solidFill>
              <a:latin typeface="+mn-lt" panose="00000000000000000000"/>
              <a:ea typeface="+mn-ea" panose="00000000000000000000"/>
              <a:cs typeface="+mn-ea" panose="00000000000000000000"/>
              <a:sym typeface="+mn-ea" panose="00000000000000000000"/>
            </a:defRPr>
          </a:pPr>
          <a:endParaRPr lang="ko-KR"/>
        </a:p>
      </c:txPr>
    </c:legend>
    <c:plotVisOnly val="1"/>
    <c:dispBlanksAs val="gap"/>
    <c:showDLblsOverMax val="1"/>
  </c:chart>
  <c:spPr>
    <a:solidFill>
      <a:schemeClr val="bg1"/>
    </a:solidFill>
    <a:ln w="38100" cap="flat" cmpd="sng" algn="ctr">
      <a:solidFill>
        <a:schemeClr val="tx1"/>
      </a:solidFill>
      <a:round/>
    </a:ln>
    <a:effectLst/>
  </c:spPr>
  <c:txPr>
    <a:bodyPr rot="0" vert="horz" wrap="none" lIns="0" tIns="0" rIns="0" bIns="0" anchor="ctr" anchorCtr="1"/>
    <a:lstStyle/>
    <a:p>
      <a:pPr algn="l">
        <a:defRPr b="0" i="0" u="none"/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-1" styleIndex="-1"/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 wrap="none" lIns="0" tIns="0" rIns="0" bIns="0" anchor="ctr" anchorCtr="1"/>
          <a:lstStyle/>
          <a:p>
            <a:pPr algn="l">
              <a:defRPr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r>
              <a:rPr lang="en-US"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rPr>
              <a:t>Performance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5715163946151733"/>
          <c:y val="0.13571429252624512"/>
          <c:w val="0.76078176498413086"/>
          <c:h val="0.591583251953125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Ray-tracing performance using OpenMp</c:v>
                </c:pt>
              </c:strCache>
            </c:strRef>
          </c:tx>
          <c:spPr>
            <a:ln w="28575" cap="rnd" cmpd="sng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rnd" cmpd="sng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1.3205</c:v>
                </c:pt>
                <c:pt idx="1">
                  <c:v>2.661</c:v>
                </c:pt>
                <c:pt idx="2">
                  <c:v>4.7046000000000001</c:v>
                </c:pt>
                <c:pt idx="3">
                  <c:v>5.7526000000000002</c:v>
                </c:pt>
                <c:pt idx="4">
                  <c:v>7.7925000000000004</c:v>
                </c:pt>
                <c:pt idx="5">
                  <c:v>8.577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51-408F-953E-4C09CD351A2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vert="horz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Number of threads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1903084516525269"/>
              <c:y val="0.8115569949150085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tickMarkSkip val="1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vert="horz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Performance 
(1 / exec time)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3.9168141782283783E-2"/>
              <c:y val="1.4124796725809574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>
            <a:noFill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 w="9525">
          <a:noFill/>
        </a:ln>
        <a:effectLst/>
      </c:spPr>
      <c:txPr>
        <a:bodyPr rot="0" vert="horz" wrap="none" lIns="0" tIns="0" rIns="0" bIns="0" anchor="ctr" anchorCtr="1"/>
        <a:lstStyle/>
        <a:p>
          <a:pPr algn="l">
            <a:defRPr sz="900" b="0" i="0" u="none">
              <a:solidFill>
                <a:schemeClr val="tx1">
                  <a:lumMod val="65000"/>
                  <a:lumOff val="35000"/>
                </a:schemeClr>
              </a:solidFill>
              <a:latin typeface="+mn-lt" panose="00000000000000000000"/>
              <a:ea typeface="+mn-ea" panose="00000000000000000000"/>
              <a:cs typeface="+mn-ea" panose="00000000000000000000"/>
              <a:sym typeface="+mn-ea" panose="00000000000000000000"/>
            </a:defRPr>
          </a:pPr>
          <a:endParaRPr lang="ko-KR"/>
        </a:p>
      </c:txPr>
    </c:legend>
    <c:plotVisOnly val="1"/>
    <c:dispBlanksAs val="gap"/>
    <c:showDLblsOverMax val="1"/>
  </c:chart>
  <c:spPr>
    <a:solidFill>
      <a:schemeClr val="bg1"/>
    </a:solidFill>
    <a:ln w="38100" cap="flat" cmpd="sng" algn="ctr">
      <a:solidFill>
        <a:schemeClr val="tx1"/>
      </a:solidFill>
      <a:round/>
    </a:ln>
    <a:effectLst/>
  </c:spPr>
  <c:txPr>
    <a:bodyPr rot="0" vert="horz" wrap="none" lIns="0" tIns="0" rIns="0" bIns="0" anchor="ctr" anchorCtr="1"/>
    <a:lstStyle/>
    <a:p>
      <a:pPr algn="l">
        <a:defRPr b="0" i="0" u="none"/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-1" styleIndex="-1"/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 wrap="none" lIns="0" tIns="0" rIns="0" bIns="0" anchor="ctr" anchorCtr="1"/>
          <a:lstStyle/>
          <a:p>
            <a:pPr algn="l">
              <a:defRPr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r>
              <a:rPr lang="en-US" sz="14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rPr>
              <a:t>Performance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23492063492063495"/>
          <c:w val="0.76078176498413086"/>
          <c:h val="0.59158325195312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Ray-tracing performance</c:v>
                </c:pt>
              </c:strCache>
            </c:strRef>
          </c:tx>
          <c:spPr>
            <a:ln w="28575" cap="rnd" cmpd="sng">
              <a:solidFill>
                <a:srgbClr val="FF0000"/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Sheet1!$A$2:$A$3</c:f>
              <c:strCache>
                <c:ptCount val="2"/>
                <c:pt idx="0">
                  <c:v>CUDA</c:v>
                </c:pt>
                <c:pt idx="1">
                  <c:v>single threaded CPU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153.37289999999999</c:v>
                </c:pt>
                <c:pt idx="1">
                  <c:v>1.3447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34-4B2C-B147-F7E9F04CF2D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657366928"/>
        <c:axId val="657363056"/>
      </c:barChart>
      <c:catAx>
        <c:axId val="6573669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vert="horz" wrap="none" lIns="0" tIns="0" rIns="0" bIns="0" anchor="ctr" anchorCtr="1"/>
              <a:lstStyle/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Performance</a:t>
                </a:r>
              </a:p>
              <a:p>
                <a:pPr algn="l">
                  <a:defRPr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defRPr>
                </a:pPr>
                <a:r>
                  <a:rPr lang="en-US" sz="1000" b="0" i="0" u="none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(1</a:t>
                </a:r>
                <a:r>
                  <a:rPr lang="en-US" sz="1000" b="0" i="0" u="non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 panose="00000000000000000000"/>
                    <a:ea typeface="+mn-ea" panose="00000000000000000000"/>
                    <a:cs typeface="+mn-ea" panose="00000000000000000000"/>
                    <a:sym typeface="+mn-ea" panose="00000000000000000000"/>
                  </a:rPr>
                  <a:t> / exec time)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4.4763591140508652E-2"/>
              <c:y val="4.9839083105325699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>
            <a:noFill/>
          </a:ln>
          <a:effectLst/>
        </c:spPr>
        <c:txPr>
          <a:bodyPr rot="0" vert="horz" wrap="none" lIns="0" tIns="0" rIns="0" bIns="0" anchor="ctr" anchorCtr="1"/>
          <a:lstStyle/>
          <a:p>
            <a:pPr algn="l">
              <a:defRPr sz="900" b="0" i="0" u="none">
                <a:solidFill>
                  <a:schemeClr val="tx1">
                    <a:lumMod val="65000"/>
                    <a:lumOff val="35000"/>
                  </a:schemeClr>
                </a:solidFill>
                <a:latin typeface="+mn-lt" panose="00000000000000000000"/>
                <a:ea typeface="+mn-ea" panose="00000000000000000000"/>
                <a:cs typeface="+mn-ea" panose="00000000000000000000"/>
                <a:sym typeface="+mn-ea" panose="00000000000000000000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 w="9525">
          <a:noFill/>
        </a:ln>
        <a:effectLst/>
      </c:spPr>
      <c:txPr>
        <a:bodyPr rot="0" vert="horz" wrap="none" lIns="0" tIns="0" rIns="0" bIns="0" anchor="ctr" anchorCtr="1"/>
        <a:lstStyle/>
        <a:p>
          <a:pPr algn="l">
            <a:defRPr sz="900" b="0" i="0" u="none">
              <a:solidFill>
                <a:schemeClr val="tx1">
                  <a:lumMod val="65000"/>
                  <a:lumOff val="35000"/>
                </a:schemeClr>
              </a:solidFill>
              <a:latin typeface="+mn-lt" panose="00000000000000000000"/>
              <a:ea typeface="+mn-ea" panose="00000000000000000000"/>
              <a:cs typeface="+mn-ea" panose="00000000000000000000"/>
              <a:sym typeface="+mn-ea" panose="00000000000000000000"/>
            </a:defRPr>
          </a:pPr>
          <a:endParaRPr lang="ko-KR"/>
        </a:p>
      </c:txPr>
    </c:legend>
    <c:plotVisOnly val="1"/>
    <c:dispBlanksAs val="gap"/>
    <c:showDLblsOverMax val="1"/>
  </c:chart>
  <c:spPr>
    <a:solidFill>
      <a:schemeClr val="bg1"/>
    </a:solidFill>
    <a:ln w="38100" cap="flat" cmpd="sng" algn="ctr">
      <a:solidFill>
        <a:schemeClr val="tx1"/>
      </a:solidFill>
      <a:round/>
    </a:ln>
    <a:effectLst/>
  </c:spPr>
  <c:txPr>
    <a:bodyPr rot="0" vert="horz" wrap="none" lIns="0" tIns="0" rIns="0" bIns="0" anchor="ctr" anchorCtr="1"/>
    <a:lstStyle/>
    <a:p>
      <a:pPr algn="l">
        <a:defRPr b="0" i="0" u="none"/>
      </a:pPr>
      <a:endParaRPr lang="ko-KR"/>
    </a:p>
  </c:txPr>
  <c:externalData r:id="rId1">
    <c:autoUpdate val="0"/>
  </c:externalData>
  <c:extLst>
    <c:ext uri="CC8EB2C9-7E31-499d-B8F2-F6CE61031016">
      <ho:hncChartStyle xmlns:ho="http://schemas.haansoft.com/office/8.0" layoutIndex="-1" colorIndex="-1" styleIndex="-1"/>
    </c:ext>
  </c:extLst>
</c:chartSpace>
</file>

<file path=word/theme/theme1.xml><?xml version="1.0" encoding="utf-8"?>
<a:theme xmlns:a="http://schemas.openxmlformats.org/drawingml/2006/main" name="CSR">
  <a:themeElements>
    <a:clrScheme name="CSR 1">
      <a:dk1>
        <a:sysClr val="windowText" lastClr="000000"/>
      </a:dk1>
      <a:lt1>
        <a:sysClr val="window" lastClr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Georgia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2023-04-14T03:26:00Z</dcterms:created>
  <dcterms:modified xsi:type="dcterms:W3CDTF">2023-06-12T07:20:00Z</dcterms:modified>
  <cp:version>0900.0001.01</cp:version>
</cp:coreProperties>
</file>