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-433984856"/>
        <w:docPartObj>
          <w:docPartGallery w:val="Cover Pages"/>
          <w:docPartUnique/>
        </w:docPartObj>
      </w:sdtPr>
      <w:sdtEndPr/>
      <w:sdtContent>
        <w:p w:rsidR="008159D8" w:rsidRDefault="008159D8"/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4472C4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7209"/>
          </w:tblGrid>
          <w:tr w:rsidR="008159D8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회사"/>
                <w:id w:val="13406915"/>
                <w:placeholder>
                  <w:docPart w:val="C2F0056625604880AC4D02FFF1A79769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8159D8" w:rsidRDefault="008159D8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서강대학교</w:t>
                    </w:r>
                  </w:p>
                </w:tc>
              </w:sdtContent>
            </w:sdt>
          </w:tr>
          <w:tr w:rsidR="008159D8">
            <w:tc>
              <w:tcPr>
                <w:tcW w:w="7672" w:type="dxa"/>
              </w:tcPr>
              <w:sdt>
                <w:sdtPr>
                  <w:rPr>
                    <w:rFonts w:asciiTheme="majorHAnsi" w:eastAsiaTheme="majorEastAsia" w:hAnsiTheme="majorHAnsi" w:cstheme="majorBidi" w:hint="eastAsia"/>
                    <w:color w:val="4472C4" w:themeColor="accent1"/>
                    <w:sz w:val="88"/>
                    <w:szCs w:val="88"/>
                  </w:rPr>
                  <w:alias w:val="제목"/>
                  <w:id w:val="13406919"/>
                  <w:placeholder>
                    <w:docPart w:val="2934862918D74BAB815E2789BA6B3900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EndPr/>
                <w:sdtContent>
                  <w:p w:rsidR="008159D8" w:rsidRDefault="008159D8">
                    <w:pPr>
                      <w:pStyle w:val="a3"/>
                      <w:spacing w:line="216" w:lineRule="auto"/>
                      <w:rPr>
                        <w:rFonts w:asciiTheme="majorHAnsi" w:eastAsiaTheme="majorEastAsia" w:hAnsiTheme="majorHAnsi" w:cstheme="majorBidi"/>
                        <w:color w:val="4472C4" w:themeColor="accent1"/>
                        <w:sz w:val="88"/>
                        <w:szCs w:val="88"/>
                      </w:rPr>
                    </w:pPr>
                    <w:r>
                      <w:rPr>
                        <w:rFonts w:asciiTheme="majorHAnsi" w:eastAsiaTheme="majorEastAsia" w:hAnsiTheme="majorHAnsi" w:cstheme="majorBidi" w:hint="eastAsia"/>
                        <w:color w:val="4472C4" w:themeColor="accent1"/>
                        <w:sz w:val="88"/>
                        <w:szCs w:val="88"/>
                      </w:rPr>
                      <w:t>물리진자와 자유낙하운동</w:t>
                    </w:r>
                  </w:p>
                </w:sdtContent>
              </w:sdt>
            </w:tc>
          </w:tr>
          <w:tr w:rsidR="008159D8">
            <w:sdt>
              <w:sdtPr>
                <w:rPr>
                  <w:rFonts w:hint="eastAsia"/>
                  <w:color w:val="2F5496" w:themeColor="accent1" w:themeShade="BF"/>
                  <w:sz w:val="24"/>
                  <w:szCs w:val="24"/>
                </w:rPr>
                <w:alias w:val="부제"/>
                <w:id w:val="13406923"/>
                <w:placeholder>
                  <w:docPart w:val="D3DB51324FB444D298368F2411BD3404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:rsidR="008159D8" w:rsidRDefault="008159D8">
                    <w:pPr>
                      <w:pStyle w:val="a3"/>
                      <w:rPr>
                        <w:color w:val="2F5496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2F5496" w:themeColor="accent1" w:themeShade="BF"/>
                        <w:sz w:val="24"/>
                        <w:szCs w:val="24"/>
                      </w:rPr>
                      <w:t>일반물리실험 레포트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963"/>
          </w:tblGrid>
          <w:tr w:rsidR="008159D8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rPr>
                    <w:rFonts w:hint="eastAsia"/>
                    <w:color w:val="4472C4" w:themeColor="accent1"/>
                    <w:sz w:val="28"/>
                    <w:szCs w:val="28"/>
                  </w:rPr>
                  <w:alias w:val="만든 이"/>
                  <w:id w:val="13406928"/>
                  <w:placeholder>
                    <w:docPart w:val="CD03179F415A45BD87064675B226B47D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EndPr/>
                <w:sdtContent>
                  <w:p w:rsidR="008159D8" w:rsidRDefault="00AD5404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20221627 태현준</w:t>
                    </w:r>
                  </w:p>
                </w:sdtContent>
              </w:sdt>
              <w:sdt>
                <w:sdtPr>
                  <w:rPr>
                    <w:color w:val="4472C4" w:themeColor="accent1"/>
                    <w:sz w:val="28"/>
                    <w:szCs w:val="28"/>
                  </w:rPr>
                  <w:alias w:val="날짜"/>
                  <w:tag w:val="날짜"/>
                  <w:id w:val="13406932"/>
                  <w:placeholder>
                    <w:docPart w:val="A0542AEF3F6449E692B7664BBF6CA7C4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2-05-04T00:00:00Z">
                    <w:dateFormat w:val="yyyy-M-d"/>
                    <w:lid w:val="ko-KR"/>
                    <w:storeMappedDataAs w:val="dateTime"/>
                    <w:calendar w:val="gregorian"/>
                  </w:date>
                </w:sdtPr>
                <w:sdtEndPr/>
                <w:sdtContent>
                  <w:p w:rsidR="008159D8" w:rsidRDefault="00AD5404">
                    <w:pPr>
                      <w:pStyle w:val="a3"/>
                      <w:rPr>
                        <w:color w:val="4472C4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4472C4" w:themeColor="accent1"/>
                        <w:sz w:val="28"/>
                        <w:szCs w:val="28"/>
                      </w:rPr>
                      <w:t>2022-5-4</w:t>
                    </w:r>
                  </w:p>
                </w:sdtContent>
              </w:sdt>
              <w:p w:rsidR="008159D8" w:rsidRDefault="008159D8">
                <w:pPr>
                  <w:pStyle w:val="a3"/>
                  <w:rPr>
                    <w:color w:val="4472C4" w:themeColor="accent1"/>
                  </w:rPr>
                </w:pPr>
              </w:p>
            </w:tc>
          </w:tr>
        </w:tbl>
        <w:p w:rsidR="008159D8" w:rsidRDefault="008159D8">
          <w:pPr>
            <w:widowControl/>
            <w:wordWrap/>
            <w:autoSpaceDE/>
            <w:autoSpaceDN/>
          </w:pPr>
          <w:r>
            <w:br w:type="page"/>
          </w:r>
        </w:p>
      </w:sdtContent>
    </w:sdt>
    <w:p w:rsidR="006171B6" w:rsidRDefault="006171B6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실험 </w:t>
      </w:r>
      <w:r>
        <w:rPr>
          <w:b/>
          <w:sz w:val="24"/>
          <w:szCs w:val="24"/>
        </w:rPr>
        <w:t xml:space="preserve">7-1. </w:t>
      </w:r>
      <w:r>
        <w:rPr>
          <w:rFonts w:hint="eastAsia"/>
          <w:b/>
          <w:sz w:val="24"/>
          <w:szCs w:val="24"/>
        </w:rPr>
        <w:t>물리진자</w:t>
      </w:r>
      <w:r w:rsidR="00676880">
        <w:rPr>
          <w:rFonts w:hint="eastAsia"/>
          <w:b/>
          <w:sz w:val="24"/>
          <w:szCs w:val="24"/>
        </w:rPr>
        <w:t xml:space="preserve"> 실험</w:t>
      </w:r>
    </w:p>
    <w:p w:rsidR="00BF39BD" w:rsidRPr="00892217" w:rsidRDefault="00AD5404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1</w:t>
      </w:r>
      <w:r w:rsidRPr="00892217">
        <w:rPr>
          <w:b/>
          <w:sz w:val="24"/>
          <w:szCs w:val="24"/>
        </w:rPr>
        <w:t xml:space="preserve">. </w:t>
      </w:r>
      <w:r w:rsidR="00892217" w:rsidRPr="00892217">
        <w:rPr>
          <w:rFonts w:hint="eastAsia"/>
          <w:b/>
          <w:sz w:val="24"/>
          <w:szCs w:val="24"/>
        </w:rPr>
        <w:t>실험 목적</w:t>
      </w:r>
    </w:p>
    <w:p w:rsidR="00892217" w:rsidRDefault="00892217">
      <w:r>
        <w:t>회전 운동과 연관되어 주기 운동을 하는 물체의 운동을 관찰하고 진동 주기를 측정하여 중력가속 도 g를 구해본다.</w:t>
      </w:r>
    </w:p>
    <w:p w:rsidR="00892217" w:rsidRDefault="00892217"/>
    <w:p w:rsidR="00892217" w:rsidRPr="00892217" w:rsidRDefault="00892217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2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이론</w:t>
      </w:r>
    </w:p>
    <w:p w:rsidR="00892217" w:rsidRDefault="00892217">
      <w:r>
        <w:t xml:space="preserve">실제의 진자는 단진자와는 달리 복잡한 질량분포를 갖게 되는데 이를 물리진자라고 부른다. 그림 1은 한쪽으로 각도 </w:t>
      </w:r>
      <w:r>
        <w:sym w:font="Symbol" w:char="F071"/>
      </w:r>
      <w:r>
        <w:t xml:space="preserve"> 만큼 기울어져 있는 물리진자의 모습이다.</w:t>
      </w:r>
    </w:p>
    <w:p w:rsidR="00892217" w:rsidRDefault="009C053A" w:rsidP="009C053A">
      <w:pPr>
        <w:jc w:val="center"/>
      </w:pPr>
      <w:r>
        <w:rPr>
          <w:noProof/>
        </w:rPr>
        <w:drawing>
          <wp:inline distT="0" distB="0" distL="0" distR="0">
            <wp:extent cx="1661160" cy="2410664"/>
            <wp:effectExtent l="0" t="0" r="0" b="8890"/>
            <wp:docPr id="2" name="그림 2" descr="나무 물리진자 수정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나무 물리진자 수정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9421" cy="24226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2217" w:rsidRDefault="00892217">
      <w:r>
        <w:t xml:space="preserve">중력 </w:t>
      </w:r>
      <w:r w:rsidR="009C053A">
        <w:rPr>
          <w:rFonts w:hint="eastAsia"/>
        </w:rPr>
        <w:t>m</w:t>
      </w:r>
      <w:r w:rsidR="009C053A">
        <w:t>g</w:t>
      </w:r>
      <w:r>
        <w:t xml:space="preserve"> 는 매단 점 O에서 거리 h만큼 떨어진 질량중심 C</w:t>
      </w:r>
      <w:r w:rsidR="009C053A">
        <w:t>M</w:t>
      </w:r>
      <w:r>
        <w:t xml:space="preserve">에 작용한다. </w:t>
      </w:r>
      <w:r w:rsidR="009C053A">
        <w:rPr>
          <w:rFonts w:hint="eastAsia"/>
        </w:rPr>
        <w:t>물리진자와 단진자의 가장 큰 차이점은</w:t>
      </w:r>
      <w:r w:rsidR="009C053A">
        <w:t xml:space="preserve">, </w:t>
      </w:r>
      <w:r w:rsidR="009C053A">
        <w:rPr>
          <w:rFonts w:hint="eastAsia"/>
        </w:rPr>
        <w:t>단진자의 모멘트 팔은 실의 길이 L이지만,</w:t>
      </w:r>
      <w:r w:rsidR="009C053A">
        <w:t xml:space="preserve"> </w:t>
      </w:r>
      <w:r w:rsidR="009C053A">
        <w:rPr>
          <w:rFonts w:hint="eastAsia"/>
        </w:rPr>
        <w:t>물리진자의 모멘트 팔은 질량중심까지의 거리 L</w:t>
      </w:r>
      <w:r w:rsidR="009C053A" w:rsidRPr="009C053A">
        <w:rPr>
          <w:sz w:val="16"/>
          <w:szCs w:val="16"/>
        </w:rPr>
        <w:t>CM</w:t>
      </w:r>
      <w:r w:rsidR="009C053A" w:rsidRPr="009C053A">
        <w:rPr>
          <w:rFonts w:hint="eastAsia"/>
          <w:szCs w:val="20"/>
        </w:rPr>
        <w:t>이라는 것이다.</w:t>
      </w:r>
      <w:r w:rsidR="009C053A">
        <w:rPr>
          <w:rFonts w:hint="eastAsia"/>
        </w:rPr>
        <w:t xml:space="preserve"> 그 외의 부분에 대해서는 단진자와 물리진지가 동일하다고 보고 운동을 분석하여도 문제없다</w:t>
      </w:r>
      <w:r>
        <w:t xml:space="preserve">. 따라서 물리진자의 경우에도 각 진폭 </w:t>
      </w:r>
      <w:r>
        <w:sym w:font="Symbol" w:char="F071"/>
      </w:r>
      <w:r w:rsidR="009C053A">
        <w:rPr>
          <w:rFonts w:hint="eastAsia"/>
        </w:rPr>
        <w:t>가</w:t>
      </w:r>
      <w:r>
        <w:t xml:space="preserve"> 작을 경우 어림잡아 단순조화운동으로 다룰 수 있</w:t>
      </w:r>
      <w:r w:rsidR="009C053A">
        <w:rPr>
          <w:rFonts w:hint="eastAsia"/>
        </w:rPr>
        <w:t>으며</w:t>
      </w:r>
      <w:r w:rsidR="009C053A">
        <w:t xml:space="preserve">, </w:t>
      </w:r>
      <w:r w:rsidR="009C053A">
        <w:rPr>
          <w:rFonts w:hint="eastAsia"/>
        </w:rPr>
        <w:t>s</w:t>
      </w:r>
      <w:r w:rsidR="009C053A">
        <w:t>in</w:t>
      </w:r>
      <w:r w:rsidR="009C053A">
        <w:sym w:font="Symbol" w:char="F071"/>
      </w:r>
      <w:r w:rsidR="009C053A">
        <w:t>=</w:t>
      </w:r>
      <w:r w:rsidR="009C053A">
        <w:sym w:font="Symbol" w:char="F071"/>
      </w:r>
      <w:r w:rsidR="009C053A">
        <w:rPr>
          <w:rFonts w:hint="eastAsia"/>
        </w:rPr>
        <w:t>라고 볼 수 있다.</w:t>
      </w:r>
      <w:r>
        <w:t xml:space="preserve"> 이 때, 물리진자의 주기 T는 다음과 같다.</w:t>
      </w:r>
    </w:p>
    <w:p w:rsidR="00892217" w:rsidRPr="0062348B" w:rsidRDefault="0062348B">
      <m:oMathPara>
        <m:oMath>
          <m:r>
            <m:rPr>
              <m:sty m:val="p"/>
            </m:rPr>
            <w:rPr>
              <w:rFonts w:ascii="Cambria Math" w:hAnsi="Cambria Math"/>
            </w:rPr>
            <m:t>T=2</m:t>
          </m:r>
          <m:r>
            <m:rPr>
              <m:sty m:val="p"/>
            </m:rPr>
            <w:rPr>
              <w:rFonts w:ascii="Cambria Math" w:hAnsi="Cambria Math" w:cs="Arial"/>
              <w:color w:val="202124"/>
              <w:shd w:val="clear" w:color="auto" w:fill="FFFFFF"/>
            </w:rPr>
            <m:t>π</m:t>
          </m:r>
          <m:rad>
            <m:radPr>
              <m:degHide m:val="1"/>
              <m:ctrlPr>
                <w:rPr>
                  <w:rFonts w:ascii="Cambria Math" w:hAnsi="Cambria Math" w:cs="Arial"/>
                  <w:color w:val="202124"/>
                  <w:shd w:val="clear" w:color="auto" w:fill="FFFFFF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fPr>
                <m:num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I</m:t>
                  </m:r>
                </m:num>
                <m:den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mgh</m:t>
                  </m:r>
                </m:den>
              </m:f>
            </m:e>
          </m:rad>
        </m:oMath>
      </m:oMathPara>
    </w:p>
    <w:p w:rsidR="00892217" w:rsidRDefault="0062348B">
      <w:r>
        <w:t>사각판형 강체의 질량 중심에 대한 관성 모멘트는 I = (1/12)M(a^2+b^2) 이 때, a &lt;&lt; b(=L) 인 경우에는 근사적으로 그림 2(e)와 같이 I = (1/12)ML^2 가 된다.</w:t>
      </w:r>
    </w:p>
    <w:p w:rsidR="00892217" w:rsidRDefault="0062348B">
      <w:r>
        <w:t xml:space="preserve">질량 M인 물체가 </w:t>
      </w:r>
      <w:r w:rsidR="009C053A">
        <w:rPr>
          <w:rFonts w:hint="eastAsia"/>
        </w:rPr>
        <w:t>질량중심점을 축으로 하지 않고,</w:t>
      </w:r>
      <w:r w:rsidR="009C053A">
        <w:t xml:space="preserve"> </w:t>
      </w:r>
      <w:r w:rsidR="009C053A">
        <w:rPr>
          <w:rFonts w:hint="eastAsia"/>
        </w:rPr>
        <w:t xml:space="preserve">다른 </w:t>
      </w:r>
      <w:r>
        <w:t>임의의 축을 중심으로 회전 할 때 관성</w:t>
      </w:r>
      <w:r>
        <w:rPr>
          <w:rFonts w:hint="eastAsia"/>
        </w:rPr>
        <w:t xml:space="preserve"> </w:t>
      </w:r>
      <w:r>
        <w:t>모멘트 I’ 은 평행축 정리를 이용하여 다음과 같이 나타날 수 있다.</w:t>
      </w:r>
    </w:p>
    <w:p w:rsidR="00892217" w:rsidRPr="0062348B" w:rsidRDefault="004C6418"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I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=I+M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h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62348B" w:rsidRPr="0062348B" w:rsidRDefault="0062348B">
      <w:r>
        <w:t>따라서 길이 L인 막대형 물리 진자의 주기 T는 다음과 같이 구할 수 있다.</w:t>
      </w:r>
    </w:p>
    <w:p w:rsidR="00892217" w:rsidRPr="00730CD6" w:rsidRDefault="0062348B"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w:lastRenderedPageBreak/>
            <m:t>T=2</m:t>
          </m:r>
          <m:r>
            <m:rPr>
              <m:sty m:val="p"/>
            </m:rPr>
            <w:rPr>
              <w:rFonts w:ascii="Cambria Math" w:hAnsi="Cambria Math" w:cs="Arial"/>
              <w:color w:val="202124"/>
              <w:shd w:val="clear" w:color="auto" w:fill="FFFFFF"/>
            </w:rPr>
            <m:t>π</m:t>
          </m:r>
          <m:rad>
            <m:radPr>
              <m:degHide m:val="1"/>
              <m:ctrlPr>
                <w:rPr>
                  <w:rFonts w:ascii="Cambria Math" w:hAnsi="Cambria Math" w:cs="Arial"/>
                  <w:color w:val="202124"/>
                  <w:shd w:val="clear" w:color="auto" w:fill="FFFFFF"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 w:cs="Arial"/>
                      <w:i/>
                      <w:color w:val="202124"/>
                      <w:shd w:val="clear" w:color="auto" w:fill="FFFFFF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L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+12</m:t>
                  </m:r>
                  <m:sSup>
                    <m:sSupPr>
                      <m:ctrlPr>
                        <w:rPr>
                          <w:rFonts w:ascii="Cambria Math" w:hAnsi="Cambria Math" w:cs="Arial"/>
                          <w:i/>
                          <w:color w:val="202124"/>
                          <w:shd w:val="clear" w:color="auto" w:fill="FFFFFF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h</m:t>
                      </m:r>
                    </m:e>
                    <m:sup>
                      <m:r>
                        <w:rPr>
                          <w:rFonts w:ascii="Cambria Math" w:hAnsi="Cambria Math" w:cs="Arial"/>
                          <w:color w:val="202124"/>
                          <w:shd w:val="clear" w:color="auto" w:fill="FFFFFF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Arial"/>
                      <w:color w:val="202124"/>
                      <w:shd w:val="clear" w:color="auto" w:fill="FFFFFF"/>
                    </w:rPr>
                    <m:t>12gh</m:t>
                  </m:r>
                </m:den>
              </m:f>
            </m:e>
          </m:rad>
        </m:oMath>
      </m:oMathPara>
    </w:p>
    <w:p w:rsidR="00892217" w:rsidRDefault="008E483B">
      <w:r>
        <w:rPr>
          <w:rFonts w:hint="eastAsia"/>
        </w:rPr>
        <w:t xml:space="preserve">중력가속도의 실험값 또한 위의 공식을 이용하여 </w:t>
      </w:r>
      <w:r>
        <w:t>(T</w:t>
      </w:r>
      <w:r>
        <w:rPr>
          <w:rFonts w:hint="eastAsia"/>
        </w:rPr>
        <w:t>의 실험값)</w:t>
      </w:r>
      <w:r>
        <w:t xml:space="preserve"> = (T</w:t>
      </w:r>
      <w:r>
        <w:rPr>
          <w:rFonts w:hint="eastAsia"/>
        </w:rPr>
        <w:t>의 이론값)을 통해 구한다.</w:t>
      </w:r>
    </w:p>
    <w:p w:rsidR="00730CD6" w:rsidRDefault="00730CD6"/>
    <w:p w:rsidR="00730CD6" w:rsidRDefault="00730CD6">
      <w:r>
        <w:rPr>
          <w:rFonts w:hint="eastAsia"/>
        </w:rPr>
        <w:t xml:space="preserve">물리진자의 진동각도는 </w:t>
      </w:r>
      <w:r>
        <w:t>5</w:t>
      </w:r>
      <w:r>
        <w:rPr>
          <w:rFonts w:hint="eastAsia"/>
        </w:rPr>
        <w:t xml:space="preserve">도에서 </w:t>
      </w:r>
      <w:r>
        <w:t>10</w:t>
      </w:r>
      <w:r>
        <w:rPr>
          <w:rFonts w:hint="eastAsia"/>
        </w:rPr>
        <w:t>도 사이로 하는 것이 적당하다.</w:t>
      </w:r>
      <w:r>
        <w:t xml:space="preserve"> </w:t>
      </w:r>
      <w:r>
        <w:rPr>
          <w:rFonts w:hint="eastAsia"/>
        </w:rPr>
        <w:t>너무 작으면 진자운동이 제대로 보이지 않게되고,</w:t>
      </w:r>
      <w:r>
        <w:t xml:space="preserve"> </w:t>
      </w:r>
      <w:r>
        <w:rPr>
          <w:rFonts w:hint="eastAsia"/>
        </w:rPr>
        <w:t>너무 크면 실제 진자의 주기와 맞지 않게 된다.</w:t>
      </w:r>
      <w:r>
        <w:t xml:space="preserve"> </w:t>
      </w:r>
      <w:r>
        <w:rPr>
          <w:rFonts w:hint="eastAsia"/>
        </w:rPr>
        <w:t>공식 자체가 근사해서 구한 주기이기 때문이다.</w:t>
      </w:r>
    </w:p>
    <w:p w:rsidR="008E483B" w:rsidRDefault="008E483B"/>
    <w:p w:rsidR="008E483B" w:rsidRDefault="008E483B"/>
    <w:p w:rsidR="00730CD6" w:rsidRDefault="00730CD6"/>
    <w:p w:rsidR="00730CD6" w:rsidRDefault="00730CD6"/>
    <w:p w:rsidR="00730CD6" w:rsidRDefault="00730CD6"/>
    <w:p w:rsidR="00730CD6" w:rsidRDefault="00730CD6"/>
    <w:p w:rsidR="00730CD6" w:rsidRDefault="00730CD6"/>
    <w:p w:rsidR="00892217" w:rsidRDefault="00892217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3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데이터 정리</w:t>
      </w:r>
    </w:p>
    <w:p w:rsidR="006B032B" w:rsidRPr="006B032B" w:rsidRDefault="006B032B">
      <w:pPr>
        <w:rPr>
          <w:szCs w:val="20"/>
        </w:rPr>
      </w:pPr>
      <w:r>
        <w:rPr>
          <w:rFonts w:hint="eastAsia"/>
          <w:szCs w:val="20"/>
        </w:rPr>
        <w:t xml:space="preserve">막대의 길이 </w:t>
      </w:r>
      <w:r>
        <w:rPr>
          <w:szCs w:val="20"/>
        </w:rPr>
        <w:t>L : 0.5m</w:t>
      </w:r>
    </w:p>
    <w:tbl>
      <w:tblPr>
        <w:tblStyle w:val="a5"/>
        <w:tblpPr w:leftFromText="142" w:rightFromText="142" w:vertAnchor="text" w:horzAnchor="margin" w:tblpXSpec="center" w:tblpY="66"/>
        <w:tblW w:w="10220" w:type="dxa"/>
        <w:tblLook w:val="04A0" w:firstRow="1" w:lastRow="0" w:firstColumn="1" w:lastColumn="0" w:noHBand="0" w:noVBand="1"/>
      </w:tblPr>
      <w:tblGrid>
        <w:gridCol w:w="1760"/>
        <w:gridCol w:w="1096"/>
        <w:gridCol w:w="1321"/>
        <w:gridCol w:w="1763"/>
        <w:gridCol w:w="1841"/>
        <w:gridCol w:w="2439"/>
      </w:tblGrid>
      <w:tr w:rsidR="00676880" w:rsidRPr="00676880" w:rsidTr="00676880">
        <w:trPr>
          <w:trHeight w:val="348"/>
        </w:trPr>
        <w:tc>
          <w:tcPr>
            <w:tcW w:w="1760" w:type="dxa"/>
            <w:vMerge w:val="restart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distance h (m)</w:t>
            </w:r>
          </w:p>
        </w:tc>
        <w:tc>
          <w:tcPr>
            <w:tcW w:w="4180" w:type="dxa"/>
            <w:gridSpan w:val="3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Period (s)</w:t>
            </w:r>
          </w:p>
        </w:tc>
        <w:tc>
          <w:tcPr>
            <w:tcW w:w="4280" w:type="dxa"/>
            <w:gridSpan w:val="2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Gravitational acceleration (m/s^2)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vMerge/>
            <w:hideMark/>
          </w:tcPr>
          <w:p w:rsidR="00676880" w:rsidRPr="00676880" w:rsidRDefault="00676880" w:rsidP="00676880">
            <w:pPr>
              <w:jc w:val="center"/>
            </w:pP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exp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theory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error (%)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exp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error (%)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0.24</w:t>
            </w: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1.886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1.147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64.446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3.624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63.021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0.21</w:t>
            </w: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1.115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1.116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0.005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9.801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0.009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0.18</w:t>
            </w: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1.092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1.091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0.113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9.778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0.225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0.15</w:t>
            </w: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1.079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1.078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0.075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9.785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0.149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0.12</w:t>
            </w: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1.077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1.087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0.917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9.982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1.860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0.09</w:t>
            </w: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1.036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1.137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8.951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11.821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20.627</w:t>
            </w:r>
          </w:p>
        </w:tc>
      </w:tr>
      <w:tr w:rsidR="00676880" w:rsidRPr="00676880" w:rsidTr="00676880">
        <w:trPr>
          <w:trHeight w:val="348"/>
        </w:trPr>
        <w:tc>
          <w:tcPr>
            <w:tcW w:w="1760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0.06</w:t>
            </w:r>
          </w:p>
        </w:tc>
        <w:tc>
          <w:tcPr>
            <w:tcW w:w="1096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2.000</w:t>
            </w:r>
          </w:p>
        </w:tc>
        <w:tc>
          <w:tcPr>
            <w:tcW w:w="132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1.280</w:t>
            </w:r>
          </w:p>
        </w:tc>
        <w:tc>
          <w:tcPr>
            <w:tcW w:w="1763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56.231</w:t>
            </w:r>
          </w:p>
        </w:tc>
        <w:tc>
          <w:tcPr>
            <w:tcW w:w="1841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4.015</w:t>
            </w:r>
          </w:p>
        </w:tc>
        <w:tc>
          <w:tcPr>
            <w:tcW w:w="2439" w:type="dxa"/>
            <w:noWrap/>
            <w:hideMark/>
          </w:tcPr>
          <w:p w:rsidR="00676880" w:rsidRPr="00676880" w:rsidRDefault="00676880" w:rsidP="00676880">
            <w:pPr>
              <w:jc w:val="center"/>
            </w:pPr>
            <w:r w:rsidRPr="00676880">
              <w:rPr>
                <w:rFonts w:hint="eastAsia"/>
              </w:rPr>
              <w:t>59.030</w:t>
            </w:r>
          </w:p>
        </w:tc>
      </w:tr>
    </w:tbl>
    <w:p w:rsidR="00676880" w:rsidRDefault="006B032B" w:rsidP="006B032B">
      <w:pPr>
        <w:jc w:val="center"/>
      </w:pPr>
      <w:r>
        <w:t>Table1.</w:t>
      </w:r>
      <w:r>
        <w:rPr>
          <w:rFonts w:hint="eastAsia"/>
        </w:rPr>
        <w:t xml:space="preserve"> 진자운동의 주기와 중력가속도에 대한 표.</w:t>
      </w:r>
      <w:r w:rsidR="00676880">
        <w:fldChar w:fldCharType="begin"/>
      </w:r>
      <w:r w:rsidR="00676880">
        <w:instrText xml:space="preserve"> LINK Excel.Sheet.12 "C:\\Users\\user\\Desktop\\재밌는거♥\\.일반물리실험\\7주차\\7주차 실험 데이터.xlsx" "실험1!R4C1:R12C6" \a \f 5 \h  \* MERGEFORMAT </w:instrText>
      </w:r>
      <w:r w:rsidR="00676880">
        <w:fldChar w:fldCharType="separate"/>
      </w:r>
    </w:p>
    <w:p w:rsidR="002D0711" w:rsidRDefault="00676880" w:rsidP="006B032B">
      <w:pPr>
        <w:jc w:val="center"/>
      </w:pPr>
      <w:r>
        <w:lastRenderedPageBreak/>
        <w:fldChar w:fldCharType="end"/>
      </w:r>
      <w:r w:rsidR="00293DA2" w:rsidRPr="00293DA2">
        <w:t xml:space="preserve"> </w:t>
      </w:r>
      <w:r w:rsidR="00BF39BD">
        <w:object w:dxaOrig="7295" w:dyaOrig="55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64.8pt;height:278.4pt" o:ole="">
            <v:imagedata r:id="rId8" o:title=""/>
          </v:shape>
          <o:OLEObject Type="Embed" ProgID="Origin95.Graph" ShapeID="_x0000_i1025" DrawAspect="Content" ObjectID="_1713296754" r:id="rId9"/>
        </w:object>
      </w:r>
    </w:p>
    <w:p w:rsidR="00892217" w:rsidRDefault="006B032B" w:rsidP="006B032B">
      <w:pPr>
        <w:jc w:val="center"/>
      </w:pPr>
      <w:r>
        <w:t xml:space="preserve">Fig1. </w:t>
      </w:r>
      <w:r w:rsidR="00DE502E">
        <w:rPr>
          <w:rFonts w:hint="eastAsia"/>
        </w:rPr>
        <w:t>h</w:t>
      </w:r>
      <w:r>
        <w:rPr>
          <w:rFonts w:hint="eastAsia"/>
        </w:rPr>
        <w:t xml:space="preserve">와 </w:t>
      </w:r>
      <w:r>
        <w:t>T</w:t>
      </w:r>
      <w:r>
        <w:rPr>
          <w:rFonts w:hint="eastAsia"/>
        </w:rPr>
        <w:t>에 대한 그래프.</w:t>
      </w:r>
    </w:p>
    <w:p w:rsidR="00892217" w:rsidRPr="00892217" w:rsidRDefault="00892217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4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결과 분석</w:t>
      </w:r>
    </w:p>
    <w:p w:rsidR="00892217" w:rsidRDefault="008E483B">
      <w:r>
        <w:t>Table1</w:t>
      </w:r>
      <w:r>
        <w:rPr>
          <w:rFonts w:hint="eastAsia"/>
        </w:rPr>
        <w:t>에서 알 수 있듯이,</w:t>
      </w:r>
      <w:r>
        <w:t xml:space="preserve"> h</w:t>
      </w:r>
      <w:r>
        <w:rPr>
          <w:rFonts w:hint="eastAsia"/>
        </w:rPr>
        <w:t xml:space="preserve">가 </w:t>
      </w:r>
      <w:r>
        <w:t>0.06m, 0.24m</w:t>
      </w:r>
      <w:r>
        <w:rPr>
          <w:rFonts w:hint="eastAsia"/>
        </w:rPr>
        <w:t>일 때에는 실험값과 이론값이 상당히 차이고 나고 오차율도 컸으나,</w:t>
      </w:r>
      <w:r>
        <w:t xml:space="preserve"> </w:t>
      </w:r>
      <w:r>
        <w:rPr>
          <w:rFonts w:hint="eastAsia"/>
        </w:rPr>
        <w:t>그 외의 경우에서는 실험값과 이론값이 매우 비슷한 것을 볼 수 있다.</w:t>
      </w:r>
    </w:p>
    <w:p w:rsidR="00730CD6" w:rsidRDefault="00730CD6">
      <w:r>
        <w:rPr>
          <w:rFonts w:hint="eastAsia"/>
        </w:rPr>
        <w:t xml:space="preserve">중력가속도 또한 </w:t>
      </w:r>
      <w:r>
        <w:t>h</w:t>
      </w:r>
      <w:r>
        <w:rPr>
          <w:rFonts w:hint="eastAsia"/>
        </w:rPr>
        <w:t xml:space="preserve">가 </w:t>
      </w:r>
      <w:r>
        <w:t>0.06m 0.24</w:t>
      </w:r>
      <w:r>
        <w:rPr>
          <w:rFonts w:hint="eastAsia"/>
        </w:rPr>
        <w:t xml:space="preserve">m일 때를 제외하고는 실제 중력가속도 값인 </w:t>
      </w:r>
      <w:r>
        <w:t>9.8</w:t>
      </w:r>
      <w:r>
        <w:rPr>
          <w:rFonts w:hint="eastAsia"/>
        </w:rPr>
        <w:t>과 상당히 비슷</w:t>
      </w:r>
      <w:r w:rsidR="00BF39BD">
        <w:rPr>
          <w:rFonts w:hint="eastAsia"/>
        </w:rPr>
        <w:t>하며 오차율도 낮음</w:t>
      </w:r>
      <w:r>
        <w:rPr>
          <w:rFonts w:hint="eastAsia"/>
        </w:rPr>
        <w:t>을 볼 수 있다.</w:t>
      </w:r>
    </w:p>
    <w:p w:rsidR="00BF39BD" w:rsidRPr="00BF39BD" w:rsidRDefault="00BF39BD">
      <w:r>
        <w:t>h</w:t>
      </w:r>
      <w:r>
        <w:rPr>
          <w:rFonts w:hint="eastAsia"/>
        </w:rPr>
        <w:t xml:space="preserve">가 </w:t>
      </w:r>
      <w:r>
        <w:t>0.06m, 0.24m</w:t>
      </w:r>
      <w:r>
        <w:rPr>
          <w:rFonts w:hint="eastAsia"/>
        </w:rPr>
        <w:t>의 경우에 경향성에 맞지 않는 실험값이 보인다.</w:t>
      </w:r>
      <w:r>
        <w:t xml:space="preserve"> </w:t>
      </w:r>
      <w:r>
        <w:rPr>
          <w:rFonts w:hint="eastAsia"/>
        </w:rPr>
        <w:t>따라서 실험을 할 때 문제가 있었던 것으로</w:t>
      </w:r>
      <w:r>
        <w:t xml:space="preserve"> </w:t>
      </w:r>
      <w:r>
        <w:rPr>
          <w:rFonts w:hint="eastAsia"/>
        </w:rPr>
        <w:t>볼 수 있다.</w:t>
      </w:r>
    </w:p>
    <w:p w:rsidR="00730CD6" w:rsidRPr="00BF39BD" w:rsidRDefault="00730CD6">
      <w:r>
        <w:rPr>
          <w:rFonts w:hint="eastAsia"/>
        </w:rPr>
        <w:t>(오차에 대한</w:t>
      </w:r>
      <w:r w:rsidR="00BF39BD">
        <w:rPr>
          <w:rFonts w:hint="eastAsia"/>
        </w:rPr>
        <w:t xml:space="preserve"> 더 자세한</w:t>
      </w:r>
      <w:r>
        <w:rPr>
          <w:rFonts w:hint="eastAsia"/>
        </w:rPr>
        <w:t xml:space="preserve"> 이야기는 아래의 오차 분석 및 개선방안에서 다루도록 한다.</w:t>
      </w:r>
      <w:r>
        <w:t>)</w:t>
      </w:r>
    </w:p>
    <w:p w:rsidR="00892217" w:rsidRDefault="00BF39BD">
      <w:r>
        <w:rPr>
          <w:rFonts w:hint="eastAsia"/>
        </w:rPr>
        <w:t>F</w:t>
      </w:r>
      <w:r>
        <w:t>ig1</w:t>
      </w:r>
      <w:r>
        <w:rPr>
          <w:rFonts w:hint="eastAsia"/>
        </w:rPr>
        <w:t>에서 보아,</w:t>
      </w:r>
      <w:r>
        <w:t xml:space="preserve"> </w:t>
      </w:r>
      <w:r>
        <w:rPr>
          <w:rFonts w:hint="eastAsia"/>
        </w:rPr>
        <w:t xml:space="preserve">이론값의 </w:t>
      </w:r>
      <w:r>
        <w:t>Fit Curve</w:t>
      </w:r>
      <w:r>
        <w:rPr>
          <w:rFonts w:hint="eastAsia"/>
        </w:rPr>
        <w:t xml:space="preserve">보다 실험값의 </w:t>
      </w:r>
      <w:r>
        <w:t>Fit Curve</w:t>
      </w:r>
      <w:r>
        <w:rPr>
          <w:rFonts w:hint="eastAsia"/>
        </w:rPr>
        <w:t>가 전체적으로 값이 높음을 볼 수 있다.</w:t>
      </w:r>
      <w:r>
        <w:t xml:space="preserve"> </w:t>
      </w:r>
      <w:r>
        <w:rPr>
          <w:rFonts w:hint="eastAsia"/>
        </w:rPr>
        <w:t>다만,</w:t>
      </w:r>
      <w:r>
        <w:t xml:space="preserve"> h</w:t>
      </w:r>
      <w:r>
        <w:rPr>
          <w:rFonts w:hint="eastAsia"/>
        </w:rPr>
        <w:t xml:space="preserve">가 </w:t>
      </w:r>
      <w:r>
        <w:t>0.06m, 0.24m</w:t>
      </w:r>
      <w:r>
        <w:rPr>
          <w:rFonts w:hint="eastAsia"/>
        </w:rPr>
        <w:t>일 때</w:t>
      </w:r>
      <w:r>
        <w:t xml:space="preserve">는 </w:t>
      </w:r>
      <w:r>
        <w:rPr>
          <w:rFonts w:hint="eastAsia"/>
        </w:rPr>
        <w:t xml:space="preserve">실험값과 이론값이 비슷함을 볼 수 있다. </w:t>
      </w:r>
      <w:r>
        <w:t>h</w:t>
      </w:r>
      <w:r>
        <w:rPr>
          <w:rFonts w:hint="eastAsia"/>
        </w:rPr>
        <w:t xml:space="preserve">가 </w:t>
      </w:r>
      <w:r>
        <w:t>0.06m, 0.24m</w:t>
      </w:r>
      <w:r>
        <w:rPr>
          <w:rFonts w:hint="eastAsia"/>
        </w:rPr>
        <w:t>일 때 실험값이 정상적이지 않아서 F</w:t>
      </w:r>
      <w:r>
        <w:t xml:space="preserve">it Curve </w:t>
      </w:r>
      <w:r>
        <w:rPr>
          <w:rFonts w:hint="eastAsia"/>
        </w:rPr>
        <w:t xml:space="preserve">또한 </w:t>
      </w:r>
      <w:r w:rsidR="00257640">
        <w:rPr>
          <w:rFonts w:hint="eastAsia"/>
        </w:rPr>
        <w:t>정상적이기 않게 나왔다고 볼 수 있다.</w:t>
      </w:r>
    </w:p>
    <w:p w:rsidR="00BF39BD" w:rsidRDefault="00BF39BD"/>
    <w:p w:rsidR="001450BE" w:rsidRDefault="001450BE"/>
    <w:p w:rsidR="001450BE" w:rsidRDefault="001450BE"/>
    <w:p w:rsidR="001450BE" w:rsidRPr="001450BE" w:rsidRDefault="001450BE"/>
    <w:p w:rsidR="00892217" w:rsidRPr="00892217" w:rsidRDefault="00892217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lastRenderedPageBreak/>
        <w:t>5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질문</w:t>
      </w:r>
    </w:p>
    <w:p w:rsidR="00BF39BD" w:rsidRDefault="00BF39BD">
      <w:r>
        <w:t xml:space="preserve">(1) 단진자와 물리진자는 어떻게 다른가? </w:t>
      </w:r>
    </w:p>
    <w:p w:rsidR="00BF39BD" w:rsidRDefault="00BF39BD">
      <w:r>
        <w:rPr>
          <w:rFonts w:hint="eastAsia"/>
        </w:rPr>
        <w:t>단진자는 모든 질량이 한 점에 모여있는 이상적인 진자운동이며,</w:t>
      </w:r>
      <w:r>
        <w:t xml:space="preserve"> </w:t>
      </w:r>
      <w:r>
        <w:rPr>
          <w:rFonts w:hint="eastAsia"/>
        </w:rPr>
        <w:t>물리진자는 현실적인 형태의 물체로 구성된 진자운동을 말한다.</w:t>
      </w:r>
    </w:p>
    <w:p w:rsidR="00BF39BD" w:rsidRDefault="00BF39BD">
      <w:r>
        <w:rPr>
          <w:rFonts w:hint="eastAsia"/>
        </w:rPr>
        <w:t xml:space="preserve">단진자의 경우 복원력에 대한 모멘트팔은 실의 길이 </w:t>
      </w:r>
      <w:r>
        <w:t>L</w:t>
      </w:r>
      <w:r>
        <w:rPr>
          <w:rFonts w:hint="eastAsia"/>
        </w:rPr>
        <w:t>이지만,</w:t>
      </w:r>
      <w:r>
        <w:t xml:space="preserve"> </w:t>
      </w:r>
      <w:r>
        <w:rPr>
          <w:rFonts w:hint="eastAsia"/>
        </w:rPr>
        <w:t xml:space="preserve">물리진자의 경우는 실의 길이 L이 아닌 매단 점에서 질량중심점까지의 거리 </w:t>
      </w:r>
      <w:r>
        <w:t>h</w:t>
      </w:r>
      <w:r>
        <w:rPr>
          <w:rFonts w:hint="eastAsia"/>
        </w:rPr>
        <w:t>이다.</w:t>
      </w:r>
    </w:p>
    <w:p w:rsidR="00BF39BD" w:rsidRDefault="00BF39BD"/>
    <w:p w:rsidR="00BF39BD" w:rsidRDefault="00BF39BD">
      <w:r>
        <w:t xml:space="preserve">(2) 물리진자의 질량중심과 회전축 사이의 거리 (h)와 주기(s) 사이의 관계는 어떻게 되는가? </w:t>
      </w:r>
    </w:p>
    <w:p w:rsidR="00BF39BD" w:rsidRPr="001450BE" w:rsidRDefault="001450BE">
      <w:r>
        <w:t xml:space="preserve">물리진자의 주기 s는 질량중심과 회전축 사이의 거리 h에 대한 함수로 </w:t>
      </w:r>
      <w:r>
        <w:rPr>
          <w:rFonts w:hint="eastAsia"/>
        </w:rPr>
        <w:t>표현될 수 있다</w:t>
      </w:r>
      <w:r>
        <w:t xml:space="preserve">. </w:t>
      </w:r>
      <w:r>
        <w:rPr>
          <w:rFonts w:hint="eastAsia"/>
        </w:rPr>
        <w:t>그 함수를 미분하여 도함수를 만들면</w:t>
      </w:r>
      <w:r>
        <w:t xml:space="preserve">, </w:t>
      </w:r>
      <w:r>
        <w:rPr>
          <w:rFonts w:hint="eastAsia"/>
        </w:rPr>
        <w:t xml:space="preserve">그 도함수의 값은 </w:t>
      </w:r>
      <w:r>
        <w:t>h가 0</w:t>
      </w:r>
      <w:r>
        <w:rPr>
          <w:rFonts w:hint="eastAsia"/>
        </w:rPr>
        <w:t xml:space="preserve">에서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rPr>
          <w:rFonts w:hint="eastAsia"/>
        </w:rPr>
        <w:t xml:space="preserve"> 사이에서</w:t>
      </w:r>
      <w:r>
        <w:t>는 음수</w:t>
      </w:r>
      <w:r>
        <w:rPr>
          <w:rFonts w:hint="eastAsia"/>
        </w:rPr>
        <w:t>로</w:t>
      </w:r>
      <w:r>
        <w:t xml:space="preserve">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rPr>
          <w:rFonts w:hint="eastAsia"/>
        </w:rPr>
        <w:t>보다 큰 경우에는</w:t>
      </w:r>
      <w:r>
        <w:t xml:space="preserve"> 양수로 나온다. 따라서 h가 0</w:t>
      </w:r>
      <w:r>
        <w:rPr>
          <w:rFonts w:hint="eastAsia"/>
        </w:rPr>
        <w:t xml:space="preserve">에서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rPr>
          <w:rFonts w:hint="eastAsia"/>
        </w:rPr>
        <w:t xml:space="preserve"> 사이일 때는</w:t>
      </w:r>
      <w:r>
        <w:t xml:space="preserve"> L의 값이 늘어날수록 주기가 줄어들며,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rPr>
          <w:rFonts w:hint="eastAsia"/>
        </w:rPr>
        <w:t>보다 클 때는</w:t>
      </w:r>
      <w:r>
        <w:t xml:space="preserve"> L의 값이 늘어날수록 주기가 늘어난다.</w:t>
      </w:r>
    </w:p>
    <w:p w:rsidR="001450BE" w:rsidRDefault="001450BE"/>
    <w:p w:rsidR="00892217" w:rsidRDefault="00BF39BD">
      <w:r>
        <w:t>(3) 주기가 최소가 되는 물리진자의 질량중심과 회전축 사이의 거리 (h)는 어느 지점인가?</w:t>
      </w:r>
    </w:p>
    <w:p w:rsidR="00892217" w:rsidRDefault="001450BE">
      <w:r>
        <w:t>s가 h에 대한 함수로 표현되므로 미분하였을 때 h가 L/2√3일 때 도함수가 0 이 되므로 h</w:t>
      </w:r>
      <w:r w:rsidR="000C391A">
        <w:t xml:space="preserve"> </w:t>
      </w:r>
      <w:r>
        <w:t xml:space="preserve">=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</w:rPr>
              <m:t>L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3</m:t>
                </m:r>
              </m:e>
            </m:rad>
          </m:den>
        </m:f>
      </m:oMath>
      <w:r>
        <w:t>일 때 주기가 최소가 된다.</w:t>
      </w:r>
    </w:p>
    <w:p w:rsidR="001450BE" w:rsidRDefault="001450BE"/>
    <w:p w:rsidR="00892217" w:rsidRPr="00892217" w:rsidRDefault="00892217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6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토의</w:t>
      </w:r>
    </w:p>
    <w:p w:rsidR="00892217" w:rsidRPr="00892217" w:rsidRDefault="00892217">
      <w:pPr>
        <w:rPr>
          <w:b/>
          <w:sz w:val="22"/>
        </w:rPr>
      </w:pPr>
      <w:r w:rsidRPr="00892217">
        <w:rPr>
          <w:rFonts w:hint="eastAsia"/>
          <w:b/>
          <w:sz w:val="22"/>
        </w:rPr>
        <w:t>1</w:t>
      </w:r>
      <w:r w:rsidRPr="00892217">
        <w:rPr>
          <w:b/>
          <w:sz w:val="22"/>
        </w:rPr>
        <w:t xml:space="preserve">) </w:t>
      </w:r>
      <w:r w:rsidRPr="00892217">
        <w:rPr>
          <w:rFonts w:hint="eastAsia"/>
          <w:b/>
          <w:sz w:val="22"/>
        </w:rPr>
        <w:t>결론</w:t>
      </w:r>
    </w:p>
    <w:p w:rsidR="00892217" w:rsidRDefault="002723E6">
      <w:r>
        <w:rPr>
          <w:rFonts w:hint="eastAsia"/>
        </w:rPr>
        <w:t xml:space="preserve">이 실험에서는 물리진자의 진동 주기를 측정하고 중력가속도 </w:t>
      </w:r>
      <w:r>
        <w:t>g</w:t>
      </w:r>
      <w:r>
        <w:rPr>
          <w:rFonts w:hint="eastAsia"/>
        </w:rPr>
        <w:t>를 구해보았다.</w:t>
      </w:r>
    </w:p>
    <w:p w:rsidR="002723E6" w:rsidRDefault="002723E6">
      <w:r>
        <w:rPr>
          <w:rFonts w:hint="eastAsia"/>
        </w:rPr>
        <w:t>실험 결과,</w:t>
      </w:r>
      <w:r>
        <w:t xml:space="preserve"> h</w:t>
      </w:r>
      <w:r>
        <w:rPr>
          <w:rFonts w:hint="eastAsia"/>
        </w:rPr>
        <w:t xml:space="preserve">가 </w:t>
      </w:r>
      <w:r>
        <w:t>0.06m, 0.24m</w:t>
      </w:r>
      <w:r>
        <w:rPr>
          <w:rFonts w:hint="eastAsia"/>
        </w:rPr>
        <w:t xml:space="preserve">의 경우를 제외하고는 실제 중력가속도 </w:t>
      </w:r>
      <w:r>
        <w:t>9.8m/s^2</w:t>
      </w:r>
      <w:r>
        <w:rPr>
          <w:rFonts w:hint="eastAsia"/>
        </w:rPr>
        <w:t>와 매우 비슷한 것을 확인할 수 있었다.</w:t>
      </w:r>
    </w:p>
    <w:p w:rsidR="002723E6" w:rsidRDefault="002723E6">
      <w:r>
        <w:t>(h</w:t>
      </w:r>
      <w:r>
        <w:rPr>
          <w:rFonts w:hint="eastAsia"/>
        </w:rPr>
        <w:t xml:space="preserve">가 </w:t>
      </w:r>
      <w:r>
        <w:t>0.06m, 0.24m</w:t>
      </w:r>
      <w:r>
        <w:rPr>
          <w:rFonts w:hint="eastAsia"/>
        </w:rPr>
        <w:t>의 경우는 아래의 오차 분석 및 개선방안에서 자세히 다루도록 한다.</w:t>
      </w:r>
      <w:r>
        <w:t>)</w:t>
      </w:r>
    </w:p>
    <w:p w:rsidR="00892217" w:rsidRPr="00892217" w:rsidRDefault="00892217">
      <w:pPr>
        <w:rPr>
          <w:b/>
          <w:sz w:val="22"/>
        </w:rPr>
      </w:pPr>
      <w:r w:rsidRPr="00892217">
        <w:rPr>
          <w:rFonts w:hint="eastAsia"/>
          <w:b/>
          <w:sz w:val="22"/>
        </w:rPr>
        <w:t>2</w:t>
      </w:r>
      <w:r w:rsidRPr="00892217">
        <w:rPr>
          <w:b/>
          <w:sz w:val="22"/>
        </w:rPr>
        <w:t xml:space="preserve">) </w:t>
      </w:r>
      <w:r w:rsidRPr="00892217">
        <w:rPr>
          <w:rFonts w:hint="eastAsia"/>
          <w:b/>
          <w:sz w:val="22"/>
        </w:rPr>
        <w:t>실험 검토</w:t>
      </w:r>
    </w:p>
    <w:p w:rsidR="00892217" w:rsidRDefault="003422E6">
      <w:r>
        <w:rPr>
          <w:rFonts w:hint="eastAsia"/>
        </w:rPr>
        <w:t>위의 두 번째 질문에서 대답했듯이,</w:t>
      </w:r>
      <w:r>
        <w:t xml:space="preserve"> </w:t>
      </w:r>
      <w:r>
        <w:rPr>
          <w:rFonts w:hint="eastAsia"/>
        </w:rPr>
        <w:t>물리진자의 주기는 줄어들다가 다시 늘어나는 경향성을 보인다.</w:t>
      </w:r>
      <w:r>
        <w:t xml:space="preserve"> h</w:t>
      </w:r>
      <w:r>
        <w:rPr>
          <w:rFonts w:hint="eastAsia"/>
        </w:rPr>
        <w:t xml:space="preserve">가 </w:t>
      </w:r>
      <w:r>
        <w:t>0.06m, 0.24m</w:t>
      </w:r>
      <w:r>
        <w:rPr>
          <w:rFonts w:hint="eastAsia"/>
        </w:rPr>
        <w:t>의 경우를 제외하면,</w:t>
      </w:r>
      <w:r>
        <w:t xml:space="preserve"> </w:t>
      </w:r>
      <w:r>
        <w:rPr>
          <w:rFonts w:hint="eastAsia"/>
        </w:rPr>
        <w:t>실험값을 보았을 때</w:t>
      </w:r>
      <w:r>
        <w:t xml:space="preserve"> </w:t>
      </w:r>
      <w:r>
        <w:rPr>
          <w:rFonts w:hint="eastAsia"/>
        </w:rPr>
        <w:t>그 경향성이 잘 나타났으며,</w:t>
      </w:r>
      <w:r>
        <w:t xml:space="preserve"> </w:t>
      </w:r>
      <w:r>
        <w:rPr>
          <w:rFonts w:hint="eastAsia"/>
        </w:rPr>
        <w:t>실험값과 이론값이 비슷한 것을 볼 수 있다.</w:t>
      </w:r>
      <w:r>
        <w:t xml:space="preserve"> </w:t>
      </w:r>
      <w:r>
        <w:rPr>
          <w:rFonts w:hint="eastAsia"/>
        </w:rPr>
        <w:t>따라서 실험은 잘 수행되었으며 보고자 한 값을 잘 보았음을 알 수 있다.</w:t>
      </w:r>
    </w:p>
    <w:p w:rsidR="00892217" w:rsidRPr="00892217" w:rsidRDefault="00892217">
      <w:pPr>
        <w:rPr>
          <w:b/>
          <w:sz w:val="22"/>
        </w:rPr>
      </w:pPr>
      <w:r w:rsidRPr="00892217">
        <w:rPr>
          <w:b/>
          <w:sz w:val="22"/>
        </w:rPr>
        <w:lastRenderedPageBreak/>
        <w:t xml:space="preserve">3) </w:t>
      </w:r>
      <w:r w:rsidRPr="00892217">
        <w:rPr>
          <w:rFonts w:hint="eastAsia"/>
          <w:b/>
          <w:sz w:val="22"/>
        </w:rPr>
        <w:t>오차 분석 및 개선방안</w:t>
      </w:r>
    </w:p>
    <w:p w:rsidR="00BF39BD" w:rsidRDefault="00C45070" w:rsidP="00BF39BD">
      <w:r>
        <w:rPr>
          <w:rFonts w:hint="eastAsia"/>
        </w:rPr>
        <w:t>위의 두 번째 질문에서도 언급했듯,</w:t>
      </w:r>
      <w:r>
        <w:t xml:space="preserve"> </w:t>
      </w:r>
      <w:r>
        <w:rPr>
          <w:rFonts w:hint="eastAsia"/>
        </w:rPr>
        <w:t>물리진자의 주기는 감소하다 증가하는 경향을 띈다.</w:t>
      </w:r>
      <w:r>
        <w:t xml:space="preserve"> </w:t>
      </w:r>
      <w:r>
        <w:rPr>
          <w:rFonts w:hint="eastAsia"/>
        </w:rPr>
        <w:t>실험값과 이론값 둘 다 그 경향성은 만족시켰으나,</w:t>
      </w:r>
      <w:r>
        <w:t xml:space="preserve"> </w:t>
      </w:r>
      <w:r>
        <w:rPr>
          <w:rFonts w:hint="eastAsia"/>
        </w:rPr>
        <w:t>실험값의 경우,</w:t>
      </w:r>
      <w:r>
        <w:t xml:space="preserve"> h</w:t>
      </w:r>
      <w:r>
        <w:rPr>
          <w:rFonts w:hint="eastAsia"/>
        </w:rPr>
        <w:t xml:space="preserve">가 </w:t>
      </w:r>
      <w:r>
        <w:t>0.06m, 0.24</w:t>
      </w:r>
      <w:r>
        <w:rPr>
          <w:rFonts w:hint="eastAsia"/>
        </w:rPr>
        <w:t>m인</w:t>
      </w:r>
      <w:r>
        <w:t xml:space="preserve"> </w:t>
      </w:r>
      <w:r>
        <w:rPr>
          <w:rFonts w:hint="eastAsia"/>
        </w:rPr>
        <w:t>경우의 값이</w:t>
      </w:r>
      <w:r>
        <w:t xml:space="preserve"> </w:t>
      </w:r>
      <w:r>
        <w:rPr>
          <w:rFonts w:hint="eastAsia"/>
        </w:rPr>
        <w:t>다른 값에 비해</w:t>
      </w:r>
      <w:r>
        <w:t xml:space="preserve">, </w:t>
      </w:r>
      <w:r>
        <w:rPr>
          <w:rFonts w:hint="eastAsia"/>
        </w:rPr>
        <w:t>그리고 이론값에 비해 비정상적으로 높다.</w:t>
      </w:r>
      <w:r>
        <w:t xml:space="preserve"> </w:t>
      </w:r>
      <w:r>
        <w:rPr>
          <w:rFonts w:hint="eastAsia"/>
        </w:rPr>
        <w:t>두 경우에서만 이러한 현상이 확인되는 것으로 보아</w:t>
      </w:r>
      <w:r>
        <w:t xml:space="preserve"> </w:t>
      </w:r>
      <w:r>
        <w:rPr>
          <w:rFonts w:hint="eastAsia"/>
        </w:rPr>
        <w:t>공기저항 등의 문제로 보기는 어렵고,</w:t>
      </w:r>
      <w:r>
        <w:t xml:space="preserve"> </w:t>
      </w:r>
      <w:r>
        <w:rPr>
          <w:rFonts w:hint="eastAsia"/>
        </w:rPr>
        <w:t>실험 기구에 문제가 있었거나,</w:t>
      </w:r>
      <w:r>
        <w:t xml:space="preserve"> </w:t>
      </w:r>
      <w:r>
        <w:rPr>
          <w:rFonts w:hint="eastAsia"/>
        </w:rPr>
        <w:t>실험 기구를 사용할 때 잘못 사용한것으로 볼 수 있다.</w:t>
      </w:r>
    </w:p>
    <w:p w:rsidR="00C45070" w:rsidRDefault="00C45070" w:rsidP="00BF39BD"/>
    <w:p w:rsidR="00C45070" w:rsidRDefault="00C45070" w:rsidP="00BF39BD">
      <w:r>
        <w:rPr>
          <w:rFonts w:hint="eastAsia"/>
        </w:rPr>
        <w:t>그 외의 경우에서는 실험값이</w:t>
      </w:r>
      <w:r>
        <w:t xml:space="preserve"> </w:t>
      </w:r>
      <w:r>
        <w:rPr>
          <w:rFonts w:hint="eastAsia"/>
        </w:rPr>
        <w:t>정상적으로 잘 측정되었기 때문에 결과 분석에는 큰 문제가 없었다.</w:t>
      </w:r>
    </w:p>
    <w:p w:rsidR="00892217" w:rsidRPr="00C45070" w:rsidRDefault="00892217"/>
    <w:p w:rsidR="00892217" w:rsidRPr="00892217" w:rsidRDefault="00892217">
      <w:pPr>
        <w:rPr>
          <w:b/>
          <w:sz w:val="22"/>
        </w:rPr>
      </w:pPr>
      <w:r w:rsidRPr="00892217">
        <w:rPr>
          <w:rFonts w:hint="eastAsia"/>
          <w:b/>
          <w:sz w:val="22"/>
        </w:rPr>
        <w:t>4</w:t>
      </w:r>
      <w:r w:rsidRPr="00892217">
        <w:rPr>
          <w:b/>
          <w:sz w:val="22"/>
        </w:rPr>
        <w:t>)</w:t>
      </w:r>
      <w:r w:rsidRPr="00892217">
        <w:rPr>
          <w:rFonts w:hint="eastAsia"/>
          <w:b/>
          <w:sz w:val="22"/>
        </w:rPr>
        <w:t xml:space="preserve"> 이론을 확인할 다른 실험 제안</w:t>
      </w:r>
    </w:p>
    <w:p w:rsidR="00892217" w:rsidRDefault="004C6418">
      <w:pPr>
        <w:rPr>
          <w:rFonts w:hint="eastAsia"/>
        </w:rPr>
      </w:pPr>
      <w:r>
        <w:rPr>
          <w:rFonts w:hint="eastAsia"/>
        </w:rPr>
        <w:t>막대 진자에 구를 여러 위치에 고정해가며 질량중심점을 바꿔가며 실험해보며 여러 경우에서의 물리진자 주기를 관측해본다.</w:t>
      </w:r>
      <w:bookmarkStart w:id="0" w:name="_GoBack"/>
      <w:bookmarkEnd w:id="0"/>
    </w:p>
    <w:p w:rsidR="00892217" w:rsidRDefault="00892217"/>
    <w:p w:rsidR="00892217" w:rsidRPr="00892217" w:rsidRDefault="00892217">
      <w:pPr>
        <w:rPr>
          <w:b/>
          <w:sz w:val="22"/>
        </w:rPr>
      </w:pPr>
      <w:r w:rsidRPr="00892217">
        <w:rPr>
          <w:rFonts w:hint="eastAsia"/>
          <w:b/>
          <w:sz w:val="22"/>
        </w:rPr>
        <w:t>5</w:t>
      </w:r>
      <w:r w:rsidRPr="00892217">
        <w:rPr>
          <w:b/>
          <w:sz w:val="22"/>
        </w:rPr>
        <w:t xml:space="preserve">) </w:t>
      </w:r>
      <w:r w:rsidRPr="00892217">
        <w:rPr>
          <w:rFonts w:hint="eastAsia"/>
          <w:b/>
          <w:sz w:val="22"/>
        </w:rPr>
        <w:t>응용 가능성</w:t>
      </w:r>
    </w:p>
    <w:p w:rsidR="00892217" w:rsidRDefault="00C45070">
      <w:r>
        <w:rPr>
          <w:rFonts w:hint="eastAsia"/>
        </w:rPr>
        <w:t>진자시계의 끝에 단순한 구체가 아닌 특정한 형태를 가지고있는 물체를 달 때,</w:t>
      </w:r>
      <w:r>
        <w:t xml:space="preserve"> </w:t>
      </w:r>
      <w:r>
        <w:rPr>
          <w:rFonts w:hint="eastAsia"/>
        </w:rPr>
        <w:t>진자를 시계와 연결하는 막대의 길이를 얼마로 할지 계산할 때,</w:t>
      </w:r>
      <w:r>
        <w:t xml:space="preserve"> </w:t>
      </w:r>
      <w:r>
        <w:rPr>
          <w:rFonts w:hint="eastAsia"/>
        </w:rPr>
        <w:t>물리진자에 대한 개념을 활용할 수 있다.</w:t>
      </w:r>
      <w:r w:rsidR="009C37CE">
        <w:t xml:space="preserve"> </w:t>
      </w:r>
      <w:r w:rsidR="009C37CE">
        <w:rPr>
          <w:rFonts w:hint="eastAsia"/>
        </w:rPr>
        <w:t>진자운동의 진동 주기 공식은 위의 이론에서도 말했듯 근사값이기 때문에 진자시계를 만들 때 막대의 길이를 매우 정밀하게 측정하고 만드는 것이 아주 중요하다.</w:t>
      </w:r>
    </w:p>
    <w:p w:rsidR="00892217" w:rsidRDefault="00892217"/>
    <w:p w:rsidR="00676880" w:rsidRDefault="00892217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7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참고문헌</w:t>
      </w:r>
    </w:p>
    <w:p w:rsidR="009C37CE" w:rsidRDefault="009C37CE" w:rsidP="009C37CE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:rsidR="009C37CE" w:rsidRDefault="009C37CE" w:rsidP="009C37CE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진자 운동</w:t>
      </w:r>
      <w:r>
        <w:t xml:space="preserve">, </w:t>
      </w:r>
    </w:p>
    <w:p w:rsidR="009C37CE" w:rsidRDefault="004C6418" w:rsidP="009C37CE">
      <w:hyperlink r:id="rId10" w:history="1">
        <w:r w:rsidR="009C37CE" w:rsidRPr="00994349">
          <w:rPr>
            <w:rStyle w:val="a6"/>
          </w:rPr>
          <w:t>https://ko.wikipedia.org/wiki/%EC%A7%84%EC%9E%90_%EC%9A%B4%EB%8F%99</w:t>
        </w:r>
      </w:hyperlink>
    </w:p>
    <w:p w:rsidR="009C37CE" w:rsidRDefault="009C37CE" w:rsidP="009C37CE">
      <w:r>
        <w:rPr>
          <w:rFonts w:hint="eastAsia"/>
        </w:rPr>
        <w:t>위키피디아</w:t>
      </w:r>
      <w:r>
        <w:t xml:space="preserve">, </w:t>
      </w:r>
      <w:r>
        <w:rPr>
          <w:rFonts w:hint="eastAsia"/>
        </w:rPr>
        <w:t>진자시계,</w:t>
      </w:r>
    </w:p>
    <w:p w:rsidR="009C37CE" w:rsidRDefault="004C6418" w:rsidP="009C37CE">
      <w:hyperlink r:id="rId11" w:history="1">
        <w:r w:rsidR="009C37CE" w:rsidRPr="00994349">
          <w:rPr>
            <w:rStyle w:val="a6"/>
          </w:rPr>
          <w:t>https://ko.wikipedia.org/wiki/%EC%A7%84%EC%9E%90%EC%8B%9C%EA%B3%84</w:t>
        </w:r>
      </w:hyperlink>
    </w:p>
    <w:p w:rsidR="009C37CE" w:rsidRPr="009C37CE" w:rsidRDefault="009C37CE" w:rsidP="009C37CE"/>
    <w:p w:rsidR="00676880" w:rsidRPr="009C37CE" w:rsidRDefault="00676880">
      <w:pPr>
        <w:rPr>
          <w:szCs w:val="20"/>
        </w:rPr>
      </w:pPr>
    </w:p>
    <w:p w:rsidR="00676880" w:rsidRDefault="00676880">
      <w:pPr>
        <w:rPr>
          <w:szCs w:val="20"/>
        </w:rPr>
      </w:pPr>
    </w:p>
    <w:p w:rsidR="00676880" w:rsidRDefault="00676880" w:rsidP="00676880">
      <w:pPr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 xml:space="preserve">실험 </w:t>
      </w:r>
      <w:r>
        <w:rPr>
          <w:b/>
          <w:sz w:val="24"/>
          <w:szCs w:val="24"/>
        </w:rPr>
        <w:t xml:space="preserve">7-2. </w:t>
      </w:r>
      <w:r>
        <w:rPr>
          <w:rFonts w:hint="eastAsia"/>
          <w:b/>
          <w:sz w:val="24"/>
          <w:szCs w:val="24"/>
        </w:rPr>
        <w:t>자유낙하 운동 실험</w:t>
      </w:r>
    </w:p>
    <w:p w:rsidR="00676880" w:rsidRPr="00892217" w:rsidRDefault="00676880" w:rsidP="00676880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1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실험 목적</w:t>
      </w:r>
    </w:p>
    <w:p w:rsidR="00676880" w:rsidRDefault="00676880" w:rsidP="00676880">
      <w:r>
        <w:t>컴퓨터 인터페이스를 이용한 자유낙하 운동 실험을 통해서 중력가속도 값을 구해본다.</w:t>
      </w:r>
    </w:p>
    <w:p w:rsidR="00676880" w:rsidRDefault="00676880" w:rsidP="00676880"/>
    <w:p w:rsidR="00676880" w:rsidRPr="00892217" w:rsidRDefault="00676880" w:rsidP="00676880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2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이론</w:t>
      </w:r>
    </w:p>
    <w:p w:rsidR="005F3A4B" w:rsidRPr="005F3A4B" w:rsidRDefault="00676880" w:rsidP="00676880">
      <w:pPr>
        <w:rPr>
          <w:rFonts w:eastAsiaTheme="minorHAnsi"/>
          <w:szCs w:val="20"/>
        </w:rPr>
      </w:pPr>
      <w:r w:rsidRPr="005F3A4B">
        <w:rPr>
          <w:rFonts w:eastAsiaTheme="minorHAnsi"/>
          <w:szCs w:val="20"/>
        </w:rPr>
        <w:t xml:space="preserve">정지 상태에서 시작한 운동 방정식은 </w:t>
      </w:r>
      <m:oMath>
        <m:r>
          <m:rPr>
            <m:sty m:val="p"/>
          </m:rPr>
          <w:rPr>
            <w:rFonts w:ascii="Cambria Math" w:eastAsiaTheme="minorHAnsi" w:hAnsi="Cambria Math"/>
            <w:szCs w:val="20"/>
          </w:rPr>
          <m:t>x=</m:t>
        </m:r>
        <m:f>
          <m:fPr>
            <m:ctrlPr>
              <w:rPr>
                <w:rFonts w:ascii="Cambria Math" w:eastAsiaTheme="minorHAnsi" w:hAnsi="Cambria Math"/>
                <w:szCs w:val="20"/>
              </w:rPr>
            </m:ctrlPr>
          </m:fPr>
          <m:num>
            <m:sSup>
              <m:sSupPr>
                <m:ctrlPr>
                  <w:rPr>
                    <w:rFonts w:ascii="Cambria Math" w:eastAsiaTheme="minorHAnsi" w:hAnsi="Cambria Math"/>
                    <w:szCs w:val="20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HAnsi" w:hAnsi="Cambria Math"/>
                    <w:szCs w:val="20"/>
                  </w:rPr>
                  <m:t>at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HAnsi" w:hAnsi="Cambria Math"/>
                    <w:szCs w:val="20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eastAsiaTheme="minorHAnsi" w:hAnsi="Cambria Math"/>
                <w:szCs w:val="20"/>
              </w:rPr>
              <m:t>2</m:t>
            </m:r>
          </m:den>
        </m:f>
      </m:oMath>
      <w:r w:rsidRPr="005F3A4B">
        <w:rPr>
          <w:rFonts w:eastAsiaTheme="minorHAnsi" w:hint="eastAsia"/>
          <w:szCs w:val="20"/>
        </w:rPr>
        <w:t xml:space="preserve"> </w:t>
      </w:r>
      <w:r w:rsidRPr="005F3A4B">
        <w:rPr>
          <w:rFonts w:eastAsiaTheme="minorHAnsi"/>
          <w:szCs w:val="20"/>
        </w:rPr>
        <w:t>( x : 이동거리, a : 가속도, t : 경과시간)이다.</w:t>
      </w:r>
    </w:p>
    <w:p w:rsidR="00676880" w:rsidRDefault="005F3A4B" w:rsidP="00676880">
      <w:pPr>
        <w:rPr>
          <w:rFonts w:eastAsiaTheme="minorHAnsi" w:cs="Arial"/>
          <w:color w:val="202122"/>
          <w:szCs w:val="20"/>
          <w:shd w:val="clear" w:color="auto" w:fill="FFFFFF"/>
        </w:rPr>
      </w:pPr>
      <w:r w:rsidRPr="005F3A4B">
        <w:rPr>
          <w:rFonts w:eastAsiaTheme="minorHAnsi" w:cs="Arial"/>
          <w:color w:val="202122"/>
          <w:szCs w:val="20"/>
          <w:shd w:val="clear" w:color="auto" w:fill="FFFFFF"/>
        </w:rPr>
        <w:t>모든 </w:t>
      </w:r>
      <w:r w:rsidRPr="005F3A4B">
        <w:rPr>
          <w:rFonts w:eastAsiaTheme="minorHAnsi" w:hint="eastAsia"/>
          <w:szCs w:val="20"/>
        </w:rPr>
        <w:t>점질량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은 두 점을 가로지르는 선을 따라 다른 모든 점질량을 힘으로 끌어 당긴다. 이 힘은 두 </w:t>
      </w:r>
      <w:r w:rsidRPr="005F3A4B">
        <w:rPr>
          <w:rFonts w:eastAsiaTheme="minorHAnsi" w:hint="eastAsia"/>
          <w:szCs w:val="20"/>
        </w:rPr>
        <w:t>상호작용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하는 점질량 사이의 </w:t>
      </w:r>
      <w:r w:rsidRPr="005F3A4B">
        <w:rPr>
          <w:rFonts w:eastAsiaTheme="minorHAnsi" w:hint="eastAsia"/>
          <w:szCs w:val="20"/>
        </w:rPr>
        <w:t>질량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의 곱에 </w:t>
      </w:r>
      <w:r w:rsidRPr="005F3A4B">
        <w:rPr>
          <w:rFonts w:eastAsiaTheme="minorHAnsi" w:hint="eastAsia"/>
          <w:szCs w:val="20"/>
        </w:rPr>
        <w:t>비례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하며, 두 </w:t>
      </w:r>
      <w:r w:rsidRPr="005F3A4B">
        <w:rPr>
          <w:rFonts w:eastAsiaTheme="minorHAnsi" w:hint="eastAsia"/>
          <w:szCs w:val="20"/>
        </w:rPr>
        <w:t>점질량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 사이의 </w:t>
      </w:r>
      <w:r w:rsidRPr="005F3A4B">
        <w:rPr>
          <w:rFonts w:eastAsiaTheme="minorHAnsi" w:hint="eastAsia"/>
          <w:szCs w:val="20"/>
        </w:rPr>
        <w:t>거리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에는 제곱에 </w:t>
      </w:r>
      <w:r w:rsidRPr="005F3A4B">
        <w:rPr>
          <w:rFonts w:eastAsiaTheme="minorHAnsi" w:hint="eastAsia"/>
          <w:szCs w:val="20"/>
        </w:rPr>
        <w:t>반비례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한다. 이를 </w:t>
      </w:r>
      <w:r w:rsidRPr="005F3A4B">
        <w:rPr>
          <w:rFonts w:eastAsiaTheme="minorHAnsi" w:hint="eastAsia"/>
          <w:szCs w:val="20"/>
        </w:rPr>
        <w:t>수식</w:t>
      </w:r>
      <w:r w:rsidRPr="005F3A4B">
        <w:rPr>
          <w:rFonts w:eastAsiaTheme="minorHAnsi" w:cs="Arial"/>
          <w:color w:val="202122"/>
          <w:szCs w:val="20"/>
          <w:shd w:val="clear" w:color="auto" w:fill="FFFFFF"/>
        </w:rPr>
        <w:t>으로 나타내면 다음과 같다.</w:t>
      </w:r>
    </w:p>
    <w:p w:rsidR="005F3A4B" w:rsidRPr="005F3A4B" w:rsidRDefault="005F3A4B" w:rsidP="00676880">
      <w:pPr>
        <w:rPr>
          <w:rFonts w:cs="Arial"/>
          <w:szCs w:val="20"/>
        </w:rPr>
      </w:pPr>
      <m:oMathPara>
        <m:oMath>
          <m:r>
            <m:rPr>
              <m:sty m:val="p"/>
            </m:rPr>
            <w:rPr>
              <w:rFonts w:ascii="Cambria Math" w:eastAsiaTheme="minorHAnsi" w:hAnsi="Cambria Math"/>
              <w:szCs w:val="20"/>
            </w:rPr>
            <m:t>F=G</m:t>
          </m:r>
          <m:f>
            <m:fPr>
              <m:ctrlPr>
                <w:rPr>
                  <w:rFonts w:ascii="Cambria Math" w:hAnsi="Cambria Math"/>
                  <w:szCs w:val="20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szCs w:val="20"/>
                </w:rPr>
                <m:t>m1m2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szCs w:val="20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r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  <w:szCs w:val="20"/>
                    </w:rPr>
                    <m:t>2</m:t>
                  </m:r>
                </m:sup>
              </m:sSup>
            </m:den>
          </m:f>
        </m:oMath>
      </m:oMathPara>
    </w:p>
    <w:p w:rsidR="005F3A4B" w:rsidRDefault="005F3A4B" w:rsidP="00676880">
      <w:pPr>
        <w:rPr>
          <w:rFonts w:cs="Arial"/>
          <w:szCs w:val="20"/>
        </w:rPr>
      </w:pPr>
      <w:r>
        <w:rPr>
          <w:rFonts w:cs="Arial" w:hint="eastAsia"/>
          <w:szCs w:val="20"/>
        </w:rPr>
        <w:t>F는 두 점질량 간의 중력의 크기,</w:t>
      </w:r>
      <w:r>
        <w:rPr>
          <w:rFonts w:cs="Arial"/>
          <w:szCs w:val="20"/>
        </w:rPr>
        <w:t xml:space="preserve"> G</w:t>
      </w:r>
      <w:r>
        <w:rPr>
          <w:rFonts w:cs="Arial" w:hint="eastAsia"/>
          <w:szCs w:val="20"/>
        </w:rPr>
        <w:t>는 중력 상수,</w:t>
      </w:r>
      <w:r>
        <w:rPr>
          <w:rFonts w:cs="Arial"/>
          <w:szCs w:val="20"/>
        </w:rPr>
        <w:t xml:space="preserve"> m1</w:t>
      </w:r>
      <w:r>
        <w:rPr>
          <w:rFonts w:cs="Arial" w:hint="eastAsia"/>
          <w:szCs w:val="20"/>
        </w:rPr>
        <w:t xml:space="preserve">과 </w:t>
      </w:r>
      <w:r>
        <w:rPr>
          <w:rFonts w:cs="Arial"/>
          <w:szCs w:val="20"/>
        </w:rPr>
        <w:t>m2</w:t>
      </w:r>
      <w:r>
        <w:rPr>
          <w:rFonts w:cs="Arial" w:hint="eastAsia"/>
          <w:szCs w:val="20"/>
        </w:rPr>
        <w:t>는 각각의 점질량의 질량,</w:t>
      </w:r>
      <w:r>
        <w:rPr>
          <w:rFonts w:cs="Arial"/>
          <w:szCs w:val="20"/>
        </w:rPr>
        <w:t xml:space="preserve"> </w:t>
      </w:r>
      <w:r>
        <w:rPr>
          <w:rFonts w:cs="Arial" w:hint="eastAsia"/>
          <w:szCs w:val="20"/>
        </w:rPr>
        <w:t>r은 두 점질량의 거리이다.</w:t>
      </w:r>
    </w:p>
    <w:p w:rsidR="005F3A4B" w:rsidRDefault="005F3A4B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Default="004B18FA" w:rsidP="00676880">
      <w:pPr>
        <w:rPr>
          <w:rFonts w:cs="Arial"/>
          <w:szCs w:val="20"/>
        </w:rPr>
      </w:pPr>
    </w:p>
    <w:p w:rsidR="004B18FA" w:rsidRPr="005F3A4B" w:rsidRDefault="004B18FA" w:rsidP="00676880">
      <w:pPr>
        <w:rPr>
          <w:rFonts w:cs="Arial"/>
          <w:szCs w:val="20"/>
        </w:rPr>
      </w:pPr>
    </w:p>
    <w:p w:rsidR="00676880" w:rsidRPr="00CC3D00" w:rsidRDefault="00676880" w:rsidP="00676880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lastRenderedPageBreak/>
        <w:t>3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데이터 정리</w:t>
      </w:r>
    </w:p>
    <w:p w:rsidR="00047C23" w:rsidRDefault="00A90C0D" w:rsidP="00047C23">
      <w:r>
        <w:rPr>
          <w:rFonts w:hint="eastAsia"/>
        </w:rPr>
        <w:t>1</w:t>
      </w:r>
      <w:r>
        <w:t xml:space="preserve">) </w:t>
      </w:r>
      <w:r>
        <w:rPr>
          <w:rFonts w:hint="eastAsia"/>
        </w:rPr>
        <w:t>구슬1</w:t>
      </w:r>
      <w:r>
        <w:t xml:space="preserve"> : </w:t>
      </w:r>
      <w:r>
        <w:rPr>
          <w:rFonts w:hint="eastAsia"/>
        </w:rPr>
        <w:t xml:space="preserve">직경 </w:t>
      </w:r>
      <w:r>
        <w:t>1.6cm, 16.1g</w:t>
      </w:r>
    </w:p>
    <w:tbl>
      <w:tblPr>
        <w:tblStyle w:val="a5"/>
        <w:tblpPr w:leftFromText="142" w:rightFromText="142" w:vertAnchor="text" w:horzAnchor="margin" w:tblpXSpec="center" w:tblpYSpec="bottom"/>
        <w:tblW w:w="1060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CC3D00" w:rsidRPr="00047C23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d(m)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t1(sec)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t2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t3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t4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t5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t</w:t>
            </w:r>
            <w:r w:rsidRPr="00CC3D00">
              <w:rPr>
                <w:rFonts w:hint="eastAsia"/>
                <w:sz w:val="16"/>
                <w:szCs w:val="16"/>
              </w:rPr>
              <w:t>avg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t</w:t>
            </w:r>
            <w:r w:rsidRPr="00CC3D00">
              <w:rPr>
                <w:rFonts w:hint="eastAsia"/>
                <w:sz w:val="16"/>
                <w:szCs w:val="16"/>
              </w:rPr>
              <w:t>avg</w:t>
            </w:r>
            <w:r w:rsidRPr="00047C23">
              <w:rPr>
                <w:rFonts w:hint="eastAsia"/>
              </w:rPr>
              <w:t>^2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a</w:t>
            </w:r>
            <w:r w:rsidRPr="00CC3D00">
              <w:rPr>
                <w:rFonts w:hint="eastAsia"/>
                <w:sz w:val="16"/>
                <w:szCs w:val="16"/>
              </w:rPr>
              <w:t>avg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오차율(%)</w:t>
            </w:r>
          </w:p>
        </w:tc>
      </w:tr>
      <w:tr w:rsidR="00CC3D00" w:rsidRPr="00047C23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0.04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9.738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0.63</w:t>
            </w:r>
          </w:p>
        </w:tc>
      </w:tr>
      <w:tr w:rsidR="00CC3D00" w:rsidRPr="00047C23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0.06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9.734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0.6</w:t>
            </w:r>
            <w:r>
              <w:t>8</w:t>
            </w:r>
          </w:p>
        </w:tc>
      </w:tr>
      <w:tr w:rsidR="00CC3D00" w:rsidRPr="00047C23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0.3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0.26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0.26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0.26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0.26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0.26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0.26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0.07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9.664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1.3</w:t>
            </w:r>
            <w:r>
              <w:t>9</w:t>
            </w:r>
          </w:p>
        </w:tc>
      </w:tr>
      <w:tr w:rsidR="00CC3D00" w:rsidRPr="00047C23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0.35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0.08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9.754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0.4</w:t>
            </w:r>
            <w:r>
              <w:t>7</w:t>
            </w:r>
          </w:p>
        </w:tc>
      </w:tr>
      <w:tr w:rsidR="00CC3D00" w:rsidRPr="00047C23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0.4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0.29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0.29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0.29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0.29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0.29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0.29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0.08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9.75</w:t>
            </w:r>
          </w:p>
        </w:tc>
        <w:tc>
          <w:tcPr>
            <w:tcW w:w="1060" w:type="dxa"/>
            <w:noWrap/>
            <w:hideMark/>
          </w:tcPr>
          <w:p w:rsidR="00CC3D00" w:rsidRPr="00047C23" w:rsidRDefault="00CC3D00" w:rsidP="00CC3D00">
            <w:pPr>
              <w:jc w:val="center"/>
            </w:pPr>
            <w:r w:rsidRPr="00047C23">
              <w:rPr>
                <w:rFonts w:hint="eastAsia"/>
              </w:rPr>
              <w:t>0.51</w:t>
            </w:r>
          </w:p>
        </w:tc>
      </w:tr>
    </w:tbl>
    <w:p w:rsidR="00676880" w:rsidRDefault="00676880" w:rsidP="00676880"/>
    <w:p w:rsidR="00676880" w:rsidRDefault="00A90C0D" w:rsidP="00676880">
      <w:r>
        <w:rPr>
          <w:rFonts w:hint="eastAsia"/>
        </w:rPr>
        <w:t>2</w:t>
      </w:r>
      <w:r>
        <w:t xml:space="preserve">) </w:t>
      </w:r>
      <w:r>
        <w:rPr>
          <w:rFonts w:hint="eastAsia"/>
        </w:rPr>
        <w:t>구슬2</w:t>
      </w:r>
      <w:r>
        <w:t xml:space="preserve"> </w:t>
      </w:r>
      <w:r>
        <w:rPr>
          <w:rFonts w:hint="eastAsia"/>
        </w:rPr>
        <w:t>:</w:t>
      </w:r>
      <w:r>
        <w:t xml:space="preserve"> </w:t>
      </w:r>
      <w:r>
        <w:rPr>
          <w:rFonts w:hint="eastAsia"/>
        </w:rPr>
        <w:t xml:space="preserve">직경 </w:t>
      </w:r>
      <w:r>
        <w:t>1.9cm, 28g</w:t>
      </w:r>
    </w:p>
    <w:tbl>
      <w:tblPr>
        <w:tblStyle w:val="a5"/>
        <w:tblpPr w:leftFromText="142" w:rightFromText="142" w:vertAnchor="text" w:horzAnchor="margin" w:tblpXSpec="center" w:tblpY="32"/>
        <w:tblW w:w="10600" w:type="dxa"/>
        <w:tblLook w:val="04A0" w:firstRow="1" w:lastRow="0" w:firstColumn="1" w:lastColumn="0" w:noHBand="0" w:noVBand="1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 w:rsidR="00CC3D00" w:rsidRPr="00CC3D00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d(m)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t1(sec)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t2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t3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t4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t5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t</w:t>
            </w:r>
            <w:r w:rsidRPr="00CC3D00">
              <w:rPr>
                <w:rFonts w:hint="eastAsia"/>
                <w:sz w:val="16"/>
                <w:szCs w:val="16"/>
              </w:rPr>
              <w:t>avg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t</w:t>
            </w:r>
            <w:r w:rsidRPr="00CC3D00">
              <w:rPr>
                <w:rFonts w:hint="eastAsia"/>
                <w:sz w:val="16"/>
                <w:szCs w:val="16"/>
              </w:rPr>
              <w:t>avg</w:t>
            </w:r>
            <w:r w:rsidRPr="00CC3D00">
              <w:rPr>
                <w:rFonts w:hint="eastAsia"/>
              </w:rPr>
              <w:t>^2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a</w:t>
            </w:r>
            <w:r w:rsidRPr="00CC3D00">
              <w:rPr>
                <w:rFonts w:hint="eastAsia"/>
                <w:sz w:val="16"/>
                <w:szCs w:val="16"/>
              </w:rPr>
              <w:t>avg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오차율(%)</w:t>
            </w:r>
          </w:p>
        </w:tc>
      </w:tr>
      <w:tr w:rsidR="00CC3D00" w:rsidRPr="00CC3D00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0.04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9.928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1.3</w:t>
            </w:r>
            <w:r>
              <w:t>1</w:t>
            </w:r>
          </w:p>
        </w:tc>
      </w:tr>
      <w:tr w:rsidR="00CC3D00" w:rsidRPr="00CC3D00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0.05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9.842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0.4</w:t>
            </w:r>
            <w:r>
              <w:t>3</w:t>
            </w:r>
          </w:p>
        </w:tc>
      </w:tr>
      <w:tr w:rsidR="00CC3D00" w:rsidRPr="00CC3D00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0.3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0.06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9.826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</w:t>
            </w:r>
            <w:r>
              <w:t>7</w:t>
            </w:r>
          </w:p>
        </w:tc>
      </w:tr>
      <w:tr w:rsidR="00CC3D00" w:rsidRPr="00CC3D00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0.35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0.27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0.27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0.27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0.27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0.27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0.27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0.07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9.786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0.14</w:t>
            </w:r>
          </w:p>
        </w:tc>
      </w:tr>
      <w:tr w:rsidR="00CC3D00" w:rsidRPr="00CC3D00" w:rsidTr="00CC3D00">
        <w:trPr>
          <w:trHeight w:val="360"/>
        </w:trPr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0.4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0.28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0.08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9.846</w:t>
            </w:r>
          </w:p>
        </w:tc>
        <w:tc>
          <w:tcPr>
            <w:tcW w:w="1060" w:type="dxa"/>
            <w:noWrap/>
            <w:hideMark/>
          </w:tcPr>
          <w:p w:rsidR="00CC3D00" w:rsidRPr="00CC3D00" w:rsidRDefault="00CC3D00" w:rsidP="00CC3D00">
            <w:pPr>
              <w:jc w:val="center"/>
            </w:pPr>
            <w:r w:rsidRPr="00CC3D00">
              <w:rPr>
                <w:rFonts w:hint="eastAsia"/>
              </w:rPr>
              <w:t>0.4</w:t>
            </w:r>
            <w:r>
              <w:t>7</w:t>
            </w:r>
          </w:p>
        </w:tc>
      </w:tr>
    </w:tbl>
    <w:p w:rsidR="00CC3D00" w:rsidRDefault="00CC3D00" w:rsidP="00676880">
      <w:r>
        <w:fldChar w:fldCharType="begin"/>
      </w:r>
      <w:r>
        <w:instrText xml:space="preserve"> LINK Excel.Sheet.12 "C:\\Users\\user\\Desktop\\재밌는거♥\\.일반물리실험\\7주차\\7주차 실험 데이터.xlsx" "실험2!R32C1:R37C10" \a \f 5 \h  \* MERGEFORMAT </w:instrText>
      </w:r>
      <w:r>
        <w:fldChar w:fldCharType="separate"/>
      </w:r>
    </w:p>
    <w:p w:rsidR="00676880" w:rsidRDefault="00CC3D00" w:rsidP="00676880">
      <w:r>
        <w:fldChar w:fldCharType="end"/>
      </w:r>
    </w:p>
    <w:p w:rsidR="00676880" w:rsidRPr="00892217" w:rsidRDefault="00676880" w:rsidP="00676880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4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결과 분석</w:t>
      </w:r>
    </w:p>
    <w:p w:rsidR="00676880" w:rsidRDefault="00047C23" w:rsidP="00676880">
      <w:r>
        <w:rPr>
          <w:rFonts w:hint="eastAsia"/>
        </w:rPr>
        <w:t>구슬</w:t>
      </w:r>
      <w:r>
        <w:t>1</w:t>
      </w:r>
      <w:r>
        <w:rPr>
          <w:rFonts w:hint="eastAsia"/>
        </w:rPr>
        <w:t>과 구슬2의 경우 둘 다,</w:t>
      </w:r>
      <w:r>
        <w:t xml:space="preserve"> </w:t>
      </w:r>
      <w:r>
        <w:rPr>
          <w:rFonts w:hint="eastAsia"/>
        </w:rPr>
        <w:t>낙하 거리 d가 늘어날수록 낙하에 걸리는</w:t>
      </w:r>
      <w:r>
        <w:t xml:space="preserve"> </w:t>
      </w:r>
      <w:r>
        <w:rPr>
          <w:rFonts w:hint="eastAsia"/>
        </w:rPr>
        <w:t xml:space="preserve">시간 </w:t>
      </w:r>
      <w:r>
        <w:t>t</w:t>
      </w:r>
      <w:r>
        <w:rPr>
          <w:rFonts w:hint="eastAsia"/>
        </w:rPr>
        <w:t>가 길어지게 된다.</w:t>
      </w:r>
      <w:r>
        <w:t xml:space="preserve"> </w:t>
      </w:r>
      <w:r w:rsidR="00CC3D00">
        <w:rPr>
          <w:rFonts w:hint="eastAsia"/>
        </w:rPr>
        <w:t xml:space="preserve">평균 가속도 또한 이론상의 중력가속도인 </w:t>
      </w:r>
      <w:r w:rsidR="00CC3D00">
        <w:t>9.8</w:t>
      </w:r>
      <w:r w:rsidR="00CC3D00">
        <w:rPr>
          <w:rFonts w:hint="eastAsia"/>
        </w:rPr>
        <w:t xml:space="preserve">과 매우 비슷하며 오차율이 약 </w:t>
      </w:r>
      <w:r w:rsidR="00CC3D00">
        <w:t xml:space="preserve">1% </w:t>
      </w:r>
      <w:r w:rsidR="00CC3D00">
        <w:rPr>
          <w:rFonts w:hint="eastAsia"/>
        </w:rPr>
        <w:t>이하로 매우 정확하다.</w:t>
      </w:r>
    </w:p>
    <w:p w:rsidR="00676880" w:rsidRDefault="00676880" w:rsidP="00676880"/>
    <w:p w:rsidR="00676880" w:rsidRPr="00892217" w:rsidRDefault="00676880" w:rsidP="00676880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5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질문</w:t>
      </w:r>
    </w:p>
    <w:p w:rsidR="005F3A4B" w:rsidRDefault="005F3A4B" w:rsidP="00676880">
      <w:r>
        <w:t xml:space="preserve">(1) 가속도는 일정한가? (일정하다면 그때 물체가 떨어진 거리는 경과 시간의 제곱에 비례한다) </w:t>
      </w:r>
    </w:p>
    <w:p w:rsidR="005F3A4B" w:rsidRDefault="005F3A4B" w:rsidP="00676880">
      <w:r>
        <w:rPr>
          <w:rFonts w:hint="eastAsia"/>
        </w:rPr>
        <w:t>각각의 구슬,</w:t>
      </w:r>
      <w:r>
        <w:t xml:space="preserve"> </w:t>
      </w:r>
      <w:r>
        <w:rPr>
          <w:rFonts w:hint="eastAsia"/>
        </w:rPr>
        <w:t>각각의 높이에서 낙하시킬 때,</w:t>
      </w:r>
      <w:r>
        <w:t xml:space="preserve"> t1</w:t>
      </w:r>
      <w:r>
        <w:rPr>
          <w:rFonts w:hint="eastAsia"/>
        </w:rPr>
        <w:t xml:space="preserve">에서 </w:t>
      </w:r>
      <w:r>
        <w:t>t5</w:t>
      </w:r>
      <w:r>
        <w:rPr>
          <w:rFonts w:hint="eastAsia"/>
        </w:rPr>
        <w:t>까지의 값이 항상 같았다.</w:t>
      </w:r>
      <w:r>
        <w:t xml:space="preserve"> </w:t>
      </w:r>
      <w:r>
        <w:rPr>
          <w:rFonts w:hint="eastAsia"/>
        </w:rPr>
        <w:t>경과 시간이 항상 일정하고,</w:t>
      </w:r>
      <w:r>
        <w:t xml:space="preserve"> </w:t>
      </w:r>
      <w:r>
        <w:rPr>
          <w:rFonts w:hint="eastAsia"/>
        </w:rPr>
        <w:t>따라서 경과 시간의 제곱도 일정하다.</w:t>
      </w:r>
      <w:r>
        <w:t xml:space="preserve"> </w:t>
      </w:r>
      <w:r>
        <w:rPr>
          <w:rFonts w:hint="eastAsia"/>
        </w:rPr>
        <w:t>물체가 떨어진 거리가 같을 때 경과 시간의 제곱도 항상 일정하므로 가속도는 일정하다.</w:t>
      </w:r>
    </w:p>
    <w:p w:rsidR="00DE502E" w:rsidRDefault="00DE502E" w:rsidP="00676880"/>
    <w:p w:rsidR="005F3A4B" w:rsidRDefault="005F3A4B" w:rsidP="00676880">
      <w:r>
        <w:lastRenderedPageBreak/>
        <w:t>(2) 가속도가 일정하다면 가속도의 값은 얼마인가?</w:t>
      </w:r>
    </w:p>
    <w:p w:rsidR="005F3A4B" w:rsidRDefault="005F3A4B" w:rsidP="00676880">
      <w:r>
        <w:rPr>
          <w:rFonts w:hint="eastAsia"/>
        </w:rPr>
        <w:t xml:space="preserve">구슬1의 경우 </w:t>
      </w:r>
      <w:r>
        <w:t>9.728</w:t>
      </w:r>
      <w:r>
        <w:rPr>
          <w:rFonts w:hint="eastAsia"/>
        </w:rPr>
        <w:t>m</w:t>
      </w:r>
      <w:r>
        <w:t xml:space="preserve">/s^2, </w:t>
      </w:r>
      <w:r>
        <w:rPr>
          <w:rFonts w:hint="eastAsia"/>
        </w:rPr>
        <w:t xml:space="preserve">구슬2의 경우 </w:t>
      </w:r>
      <w:r>
        <w:t>9.846m/s^2</w:t>
      </w:r>
      <w:r>
        <w:rPr>
          <w:rFonts w:hint="eastAsia"/>
        </w:rPr>
        <w:t>이다.</w:t>
      </w:r>
    </w:p>
    <w:p w:rsidR="005F3A4B" w:rsidRDefault="005F3A4B" w:rsidP="00676880"/>
    <w:p w:rsidR="005F3A4B" w:rsidRDefault="005F3A4B" w:rsidP="00676880">
      <w:r>
        <w:t xml:space="preserve">(3) 모든 물체에 대해서 일정한가? 물체의 크기나 질량에 따라서 변하지 않는가? </w:t>
      </w:r>
    </w:p>
    <w:p w:rsidR="000D2505" w:rsidRDefault="000D2505" w:rsidP="00676880">
      <w:r>
        <w:rPr>
          <w:rFonts w:hint="eastAsia"/>
        </w:rPr>
        <w:t xml:space="preserve">위의 이론에서 설명한 만유인력의 공식을 사용해보자. </w:t>
      </w:r>
      <w:r>
        <w:t>m1</w:t>
      </w:r>
      <w:r>
        <w:rPr>
          <w:rFonts w:hint="eastAsia"/>
        </w:rPr>
        <w:t>을 지구의 질량,</w:t>
      </w:r>
      <w:r>
        <w:t xml:space="preserve"> m2</w:t>
      </w:r>
      <w:r>
        <w:rPr>
          <w:rFonts w:hint="eastAsia"/>
        </w:rPr>
        <w:t>를 물체의 질량이라고 했을 때,</w:t>
      </w:r>
      <w:r>
        <w:t xml:space="preserve"> m2</w:t>
      </w:r>
      <w:r>
        <w:rPr>
          <w:rFonts w:hint="eastAsia"/>
        </w:rPr>
        <w:t xml:space="preserve">는 </w:t>
      </w:r>
      <w:r>
        <w:t>m1</w:t>
      </w:r>
      <w:r>
        <w:rPr>
          <w:rFonts w:hint="eastAsia"/>
        </w:rPr>
        <w:t>에 비해 매우 작은 값이기 때문에 무시할 수 있다.</w:t>
      </w:r>
      <w:r>
        <w:t xml:space="preserve"> </w:t>
      </w:r>
      <w:r w:rsidR="004B18FA">
        <w:rPr>
          <w:rFonts w:hint="eastAsia"/>
        </w:rPr>
        <w:t xml:space="preserve">지구와 물체 사이의 거리 </w:t>
      </w:r>
      <w:r w:rsidR="004B18FA">
        <w:t>r</w:t>
      </w:r>
      <w:r w:rsidR="004B18FA">
        <w:rPr>
          <w:rFonts w:hint="eastAsia"/>
        </w:rPr>
        <w:t>은 지구의 반지름과 지구의 겉면에서 물체까지의 거리로 나눌 수 있는데,</w:t>
      </w:r>
      <w:r w:rsidR="004B18FA">
        <w:t xml:space="preserve"> </w:t>
      </w:r>
      <w:r w:rsidR="004B18FA">
        <w:rPr>
          <w:rFonts w:hint="eastAsia"/>
        </w:rPr>
        <w:t>지구의 겉면에서 물체까지의 거리는 지구의 반지름에 비하면 매우 작은 값이기 때문에 이 또한 무시할 수 있다.</w:t>
      </w:r>
    </w:p>
    <w:p w:rsidR="000D2505" w:rsidRDefault="000D2505" w:rsidP="00676880">
      <w:pPr>
        <w:rPr>
          <w:szCs w:val="20"/>
        </w:rPr>
      </w:pPr>
      <w:r>
        <w:rPr>
          <w:rFonts w:hint="eastAsia"/>
        </w:rPr>
        <w:t xml:space="preserve">따라서 만유인력은 </w:t>
      </w:r>
      <m:oMath>
        <m:r>
          <m:rPr>
            <m:sty m:val="p"/>
          </m:rPr>
          <w:rPr>
            <w:rFonts w:ascii="Cambria Math" w:eastAsiaTheme="minorHAnsi" w:hAnsi="Cambria Math"/>
            <w:szCs w:val="20"/>
          </w:rPr>
          <m:t>F=G</m:t>
        </m:r>
        <m:r>
          <m:rPr>
            <m:sty m:val="p"/>
          </m:rPr>
          <w:rPr>
            <w:rFonts w:ascii="Cambria Math" w:hAnsi="Cambria Math"/>
            <w:szCs w:val="20"/>
          </w:rPr>
          <m:t>m1</m:t>
        </m:r>
      </m:oMath>
      <w:r>
        <w:rPr>
          <w:rFonts w:hint="eastAsia"/>
          <w:szCs w:val="20"/>
        </w:rPr>
        <w:t xml:space="preserve"> 라고 할 수 있다.</w:t>
      </w:r>
      <w:r>
        <w:rPr>
          <w:szCs w:val="20"/>
        </w:rPr>
        <w:t xml:space="preserve"> F</w:t>
      </w:r>
      <w:r>
        <w:rPr>
          <w:rFonts w:hint="eastAsia"/>
          <w:szCs w:val="20"/>
        </w:rPr>
        <w:t>는 중력상수,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지구의 질량,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지구와 물체 사이의 거리에만 영향을 받기 때문에 물체의 크기나 질량에 따라 변하지 않는다.</w:t>
      </w:r>
    </w:p>
    <w:p w:rsidR="000D2505" w:rsidRDefault="000D2505" w:rsidP="00676880">
      <w:r>
        <w:rPr>
          <w:rFonts w:hint="eastAsia"/>
        </w:rPr>
        <w:t>물체의 크기에 따라 공기저항이 달라질 수 있기 낙하속도 자체는 달라질 수 있으나,</w:t>
      </w:r>
      <w:r>
        <w:t xml:space="preserve"> </w:t>
      </w:r>
      <w:r>
        <w:rPr>
          <w:rFonts w:hint="eastAsia"/>
        </w:rPr>
        <w:t>가해지는 중력가속도는 변하지 않는다.</w:t>
      </w:r>
    </w:p>
    <w:p w:rsidR="005F3A4B" w:rsidRDefault="005F3A4B" w:rsidP="00676880"/>
    <w:p w:rsidR="000D2505" w:rsidRDefault="005F3A4B" w:rsidP="00676880">
      <w:r>
        <w:t xml:space="preserve">(4) 또는 물체의 특성에 따라서 변하지 않는가? </w:t>
      </w:r>
    </w:p>
    <w:p w:rsidR="005F3A4B" w:rsidRDefault="000D2505" w:rsidP="00676880">
      <w:r>
        <w:rPr>
          <w:rFonts w:hint="eastAsia"/>
        </w:rPr>
        <w:t>공기저항 등의 외적 요인에 의해 중력가속도의 실험값은 변할 수 있으나,</w:t>
      </w:r>
      <w:r>
        <w:t xml:space="preserve"> </w:t>
      </w:r>
      <w:r>
        <w:rPr>
          <w:rFonts w:hint="eastAsia"/>
        </w:rPr>
        <w:t>이론값은 변하지 않는다.</w:t>
      </w:r>
    </w:p>
    <w:p w:rsidR="000D2505" w:rsidRDefault="000D2505" w:rsidP="00676880"/>
    <w:p w:rsidR="008056CD" w:rsidRDefault="005F3A4B" w:rsidP="00676880">
      <w:r>
        <w:t xml:space="preserve">(5) 만약 변한다면 시간에 따라서 가속도가 어떻게 변하는가? </w:t>
      </w:r>
    </w:p>
    <w:p w:rsidR="00676880" w:rsidRDefault="008056CD" w:rsidP="00676880">
      <w:r>
        <w:rPr>
          <w:rFonts w:hint="eastAsia"/>
        </w:rPr>
        <w:t>공기저항의 영향을 받아 가속도가 줄어들 것이다.</w:t>
      </w:r>
    </w:p>
    <w:p w:rsidR="008056CD" w:rsidRDefault="008056CD" w:rsidP="00676880"/>
    <w:p w:rsidR="00BF6BF9" w:rsidRDefault="00BF6BF9" w:rsidP="00676880"/>
    <w:p w:rsidR="00BF6BF9" w:rsidRDefault="00BF6BF9" w:rsidP="00676880"/>
    <w:p w:rsidR="00676880" w:rsidRPr="00892217" w:rsidRDefault="00676880" w:rsidP="00676880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6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토의</w:t>
      </w:r>
    </w:p>
    <w:p w:rsidR="00676880" w:rsidRPr="00892217" w:rsidRDefault="00676880" w:rsidP="00676880">
      <w:pPr>
        <w:rPr>
          <w:b/>
          <w:sz w:val="22"/>
        </w:rPr>
      </w:pPr>
      <w:r w:rsidRPr="00892217">
        <w:rPr>
          <w:rFonts w:hint="eastAsia"/>
          <w:b/>
          <w:sz w:val="22"/>
        </w:rPr>
        <w:t>1</w:t>
      </w:r>
      <w:r w:rsidRPr="00892217">
        <w:rPr>
          <w:b/>
          <w:sz w:val="22"/>
        </w:rPr>
        <w:t xml:space="preserve">) </w:t>
      </w:r>
      <w:r w:rsidRPr="00892217">
        <w:rPr>
          <w:rFonts w:hint="eastAsia"/>
          <w:b/>
          <w:sz w:val="22"/>
        </w:rPr>
        <w:t>결론</w:t>
      </w:r>
    </w:p>
    <w:p w:rsidR="00676880" w:rsidRDefault="008056CD" w:rsidP="00676880">
      <w:r>
        <w:rPr>
          <w:rFonts w:hint="eastAsia"/>
        </w:rPr>
        <w:t xml:space="preserve">이 실험을 통해 중력가속도가 실제로 </w:t>
      </w:r>
      <w:r>
        <w:t>9.8</w:t>
      </w:r>
      <w:r>
        <w:rPr>
          <w:rFonts w:hint="eastAsia"/>
        </w:rPr>
        <w:t>이 맞는지 알아보았다.</w:t>
      </w:r>
    </w:p>
    <w:p w:rsidR="008056CD" w:rsidRDefault="001715C4" w:rsidP="00676880">
      <w:r>
        <w:rPr>
          <w:rFonts w:hint="eastAsia"/>
        </w:rPr>
        <w:t xml:space="preserve">실험 결과 실제로 중력가속도가 </w:t>
      </w:r>
      <w:r>
        <w:t>9.8</w:t>
      </w:r>
      <w:r>
        <w:rPr>
          <w:rFonts w:hint="eastAsia"/>
        </w:rPr>
        <w:t>에 매우 근사함을 알 수 있었다.</w:t>
      </w:r>
    </w:p>
    <w:p w:rsidR="001715C4" w:rsidRDefault="001715C4" w:rsidP="00676880"/>
    <w:p w:rsidR="00676880" w:rsidRPr="00892217" w:rsidRDefault="00676880" w:rsidP="00676880">
      <w:pPr>
        <w:rPr>
          <w:b/>
          <w:sz w:val="22"/>
        </w:rPr>
      </w:pPr>
      <w:r w:rsidRPr="00892217">
        <w:rPr>
          <w:rFonts w:hint="eastAsia"/>
          <w:b/>
          <w:sz w:val="22"/>
        </w:rPr>
        <w:lastRenderedPageBreak/>
        <w:t>2</w:t>
      </w:r>
      <w:r w:rsidRPr="00892217">
        <w:rPr>
          <w:b/>
          <w:sz w:val="22"/>
        </w:rPr>
        <w:t xml:space="preserve">) </w:t>
      </w:r>
      <w:r w:rsidRPr="00892217">
        <w:rPr>
          <w:rFonts w:hint="eastAsia"/>
          <w:b/>
          <w:sz w:val="22"/>
        </w:rPr>
        <w:t>실험 검토</w:t>
      </w:r>
    </w:p>
    <w:p w:rsidR="00676880" w:rsidRDefault="001715C4" w:rsidP="00676880">
      <w:r>
        <w:rPr>
          <w:rFonts w:hint="eastAsia"/>
        </w:rPr>
        <w:t>실험값이 매우 일정하고 오차율도 매우 작기 때문에 실험이 아주 잘 진행되었음을 알 수 있다.</w:t>
      </w:r>
      <w:r>
        <w:t xml:space="preserve"> </w:t>
      </w:r>
      <w:r>
        <w:rPr>
          <w:rFonts w:hint="eastAsia"/>
        </w:rPr>
        <w:t xml:space="preserve">중력가속도 값이 </w:t>
      </w:r>
      <w:r>
        <w:t>9.8</w:t>
      </w:r>
      <w:r>
        <w:rPr>
          <w:rFonts w:hint="eastAsia"/>
        </w:rPr>
        <w:t>임을 실험적으로 매우 잘 확인하였다.</w:t>
      </w:r>
    </w:p>
    <w:p w:rsidR="001715C4" w:rsidRDefault="001715C4" w:rsidP="00676880"/>
    <w:p w:rsidR="00676880" w:rsidRPr="00892217" w:rsidRDefault="00676880" w:rsidP="00676880">
      <w:pPr>
        <w:rPr>
          <w:b/>
          <w:sz w:val="22"/>
        </w:rPr>
      </w:pPr>
      <w:r w:rsidRPr="00892217">
        <w:rPr>
          <w:b/>
          <w:sz w:val="22"/>
        </w:rPr>
        <w:t xml:space="preserve">3) </w:t>
      </w:r>
      <w:r w:rsidRPr="00892217">
        <w:rPr>
          <w:rFonts w:hint="eastAsia"/>
          <w:b/>
          <w:sz w:val="22"/>
        </w:rPr>
        <w:t>오차 분석 및 개선방안</w:t>
      </w:r>
    </w:p>
    <w:p w:rsidR="00676880" w:rsidRDefault="001715C4" w:rsidP="00676880">
      <w:r>
        <w:rPr>
          <w:rFonts w:hint="eastAsia"/>
        </w:rPr>
        <w:t xml:space="preserve">공기저항에 의헤 중력가속도의 이론값인 </w:t>
      </w:r>
      <w:r>
        <w:t>9.8</w:t>
      </w:r>
      <w:r>
        <w:rPr>
          <w:rFonts w:hint="eastAsia"/>
        </w:rPr>
        <w:t xml:space="preserve">보다 </w:t>
      </w:r>
      <w:r>
        <w:t>0.1</w:t>
      </w:r>
      <w:r>
        <w:rPr>
          <w:rFonts w:hint="eastAsia"/>
        </w:rPr>
        <w:t>정도 차이가 났으나,</w:t>
      </w:r>
      <w:r>
        <w:t xml:space="preserve"> </w:t>
      </w:r>
      <w:r>
        <w:rPr>
          <w:rFonts w:hint="eastAsia"/>
        </w:rPr>
        <w:t>무시할만한 오차값이므로 매우 정확한 값을 얻었다고 할 수 있다.</w:t>
      </w:r>
    </w:p>
    <w:p w:rsidR="001715C4" w:rsidRPr="001715C4" w:rsidRDefault="001715C4" w:rsidP="00676880"/>
    <w:p w:rsidR="00676880" w:rsidRPr="00892217" w:rsidRDefault="00676880" w:rsidP="00676880">
      <w:pPr>
        <w:rPr>
          <w:b/>
          <w:sz w:val="22"/>
        </w:rPr>
      </w:pPr>
      <w:r w:rsidRPr="00892217">
        <w:rPr>
          <w:rFonts w:hint="eastAsia"/>
          <w:b/>
          <w:sz w:val="22"/>
        </w:rPr>
        <w:t>4</w:t>
      </w:r>
      <w:r w:rsidRPr="00892217">
        <w:rPr>
          <w:b/>
          <w:sz w:val="22"/>
        </w:rPr>
        <w:t>)</w:t>
      </w:r>
      <w:r w:rsidRPr="00892217">
        <w:rPr>
          <w:rFonts w:hint="eastAsia"/>
          <w:b/>
          <w:sz w:val="22"/>
        </w:rPr>
        <w:t xml:space="preserve"> 이론을 확인할 다른 실험 제안</w:t>
      </w:r>
    </w:p>
    <w:p w:rsidR="00676880" w:rsidRDefault="001715C4" w:rsidP="00676880">
      <w:r>
        <w:rPr>
          <w:rFonts w:hint="eastAsia"/>
        </w:rPr>
        <w:t xml:space="preserve">면적이 넓어 공기저항을 많이 받는 물체들도 떨어뜨려서 공기저항을 받으면 낙하가 어떻게 되는지도 </w:t>
      </w:r>
      <w:r w:rsidR="00BF6BF9">
        <w:rPr>
          <w:rFonts w:hint="eastAsia"/>
        </w:rPr>
        <w:t>알아본 후 이 실험 결과와 비교해본다.</w:t>
      </w:r>
    </w:p>
    <w:p w:rsidR="00676880" w:rsidRDefault="00676880" w:rsidP="00676880"/>
    <w:p w:rsidR="00676880" w:rsidRPr="00892217" w:rsidRDefault="00676880" w:rsidP="00676880">
      <w:pPr>
        <w:rPr>
          <w:b/>
          <w:sz w:val="22"/>
        </w:rPr>
      </w:pPr>
      <w:r w:rsidRPr="00892217">
        <w:rPr>
          <w:rFonts w:hint="eastAsia"/>
          <w:b/>
          <w:sz w:val="22"/>
        </w:rPr>
        <w:t>5</w:t>
      </w:r>
      <w:r w:rsidRPr="00892217">
        <w:rPr>
          <w:b/>
          <w:sz w:val="22"/>
        </w:rPr>
        <w:t xml:space="preserve">) </w:t>
      </w:r>
      <w:r w:rsidRPr="00892217">
        <w:rPr>
          <w:rFonts w:hint="eastAsia"/>
          <w:b/>
          <w:sz w:val="22"/>
        </w:rPr>
        <w:t>응용 가능성</w:t>
      </w:r>
    </w:p>
    <w:p w:rsidR="00676880" w:rsidRDefault="00F15B3C" w:rsidP="00676880">
      <w:r>
        <w:rPr>
          <w:rFonts w:hint="eastAsia"/>
        </w:rPr>
        <w:t>스카이다이빙,</w:t>
      </w:r>
      <w:r>
        <w:t xml:space="preserve"> </w:t>
      </w:r>
      <w:r>
        <w:rPr>
          <w:rFonts w:hint="eastAsia"/>
        </w:rPr>
        <w:t>패러글라이딩 등을 할 때 중요한 것은 무엇보다도 안전이다. 착륙지점에 안전하게 착륙하기 위해서는 출발 후 얼마나 이동하여 착지할지를 계산해야 하고</w:t>
      </w:r>
      <w:r>
        <w:t xml:space="preserve">, </w:t>
      </w:r>
      <w:r>
        <w:rPr>
          <w:rFonts w:hint="eastAsia"/>
        </w:rPr>
        <w:t>이를 계산하기 위해 낙하하는 시간을 알아야한다.</w:t>
      </w:r>
      <w:r>
        <w:t xml:space="preserve"> </w:t>
      </w:r>
      <w:r>
        <w:rPr>
          <w:rFonts w:hint="eastAsia"/>
        </w:rPr>
        <w:t>중력가속도를 이용해 낙하시간을 정확히 계산하여 더욱 안전한 스카이다이빙,</w:t>
      </w:r>
      <w:r>
        <w:t xml:space="preserve"> </w:t>
      </w:r>
      <w:r>
        <w:rPr>
          <w:rFonts w:hint="eastAsia"/>
        </w:rPr>
        <w:t>패러글라이딩을 할 수 있다.</w:t>
      </w:r>
    </w:p>
    <w:p w:rsidR="00676880" w:rsidRDefault="00676880" w:rsidP="00676880"/>
    <w:p w:rsidR="00676880" w:rsidRPr="00892217" w:rsidRDefault="00676880" w:rsidP="00676880">
      <w:pPr>
        <w:rPr>
          <w:b/>
          <w:sz w:val="24"/>
          <w:szCs w:val="24"/>
        </w:rPr>
      </w:pPr>
      <w:r w:rsidRPr="00892217">
        <w:rPr>
          <w:rFonts w:hint="eastAsia"/>
          <w:b/>
          <w:sz w:val="24"/>
          <w:szCs w:val="24"/>
        </w:rPr>
        <w:t>7</w:t>
      </w:r>
      <w:r w:rsidRPr="00892217">
        <w:rPr>
          <w:b/>
          <w:sz w:val="24"/>
          <w:szCs w:val="24"/>
        </w:rPr>
        <w:t xml:space="preserve">. </w:t>
      </w:r>
      <w:r w:rsidRPr="00892217">
        <w:rPr>
          <w:rFonts w:hint="eastAsia"/>
          <w:b/>
          <w:sz w:val="24"/>
          <w:szCs w:val="24"/>
        </w:rPr>
        <w:t>참고문헌</w:t>
      </w:r>
    </w:p>
    <w:p w:rsidR="004B18FA" w:rsidRDefault="004B18FA" w:rsidP="004B18FA">
      <w:r>
        <w:rPr>
          <w:rFonts w:hint="eastAsia"/>
        </w:rPr>
        <w:t>일반물리학실험 매뉴얼,</w:t>
      </w:r>
      <w:r>
        <w:t xml:space="preserve"> </w:t>
      </w:r>
      <w:r>
        <w:rPr>
          <w:rFonts w:hint="eastAsia"/>
        </w:rPr>
        <w:t>서강대학교 물리학과</w:t>
      </w:r>
    </w:p>
    <w:p w:rsidR="004B18FA" w:rsidRDefault="004B18FA" w:rsidP="004B18FA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만유인력의 법칙</w:t>
      </w:r>
      <w:r>
        <w:t xml:space="preserve">, </w:t>
      </w:r>
    </w:p>
    <w:p w:rsidR="004B18FA" w:rsidRDefault="004C6418" w:rsidP="004B18FA">
      <w:hyperlink r:id="rId12" w:history="1">
        <w:r w:rsidR="004B18FA" w:rsidRPr="00202B8E">
          <w:rPr>
            <w:rStyle w:val="a6"/>
          </w:rPr>
          <w:t>https://ko.wikipedia.org/wiki/%EB%A7%8C%EC%9C%A0%EC%9D%B8%EB%A0%A5%EC%9D%98_%EB%B2%95%EC%B9%99</w:t>
        </w:r>
      </w:hyperlink>
    </w:p>
    <w:p w:rsidR="004B18FA" w:rsidRDefault="004B18FA" w:rsidP="004B18FA">
      <w:r>
        <w:rPr>
          <w:rFonts w:hint="eastAsia"/>
        </w:rPr>
        <w:t>위키피디아,</w:t>
      </w:r>
      <w:r>
        <w:t xml:space="preserve"> </w:t>
      </w:r>
      <w:r>
        <w:rPr>
          <w:rFonts w:hint="eastAsia"/>
        </w:rPr>
        <w:t>중력</w:t>
      </w:r>
      <w:r>
        <w:t xml:space="preserve">, </w:t>
      </w:r>
    </w:p>
    <w:p w:rsidR="004B18FA" w:rsidRDefault="004C6418">
      <w:pPr>
        <w:rPr>
          <w:szCs w:val="20"/>
        </w:rPr>
      </w:pPr>
      <w:hyperlink r:id="rId13" w:history="1">
        <w:r w:rsidR="004B18FA" w:rsidRPr="00202B8E">
          <w:rPr>
            <w:rStyle w:val="a6"/>
            <w:szCs w:val="20"/>
          </w:rPr>
          <w:t>https://ko.wikipedia.org/wiki/%EC%A4%91%EB%A0%A5</w:t>
        </w:r>
      </w:hyperlink>
    </w:p>
    <w:p w:rsidR="004B18FA" w:rsidRDefault="004B18FA">
      <w:pPr>
        <w:rPr>
          <w:szCs w:val="20"/>
        </w:rPr>
      </w:pPr>
      <w:r>
        <w:rPr>
          <w:rFonts w:hint="eastAsia"/>
          <w:szCs w:val="20"/>
        </w:rPr>
        <w:t>위키피디아,</w:t>
      </w:r>
      <w:r>
        <w:rPr>
          <w:szCs w:val="20"/>
        </w:rPr>
        <w:t xml:space="preserve"> </w:t>
      </w:r>
      <w:r>
        <w:rPr>
          <w:rFonts w:hint="eastAsia"/>
          <w:szCs w:val="20"/>
        </w:rPr>
        <w:t>자유 낙하,</w:t>
      </w:r>
    </w:p>
    <w:p w:rsidR="001B32E8" w:rsidRPr="001B32E8" w:rsidRDefault="004C6418">
      <w:pPr>
        <w:rPr>
          <w:szCs w:val="20"/>
        </w:rPr>
      </w:pPr>
      <w:hyperlink r:id="rId14" w:history="1">
        <w:r w:rsidR="001B32E8" w:rsidRPr="00160167">
          <w:rPr>
            <w:rStyle w:val="a6"/>
            <w:szCs w:val="20"/>
          </w:rPr>
          <w:t>https://ko.wikipedia.org/wiki/%EC%9E%90%EC%9C%A0_%EB%82%99%ED%95%98</w:t>
        </w:r>
      </w:hyperlink>
    </w:p>
    <w:sectPr w:rsidR="001B32E8" w:rsidRPr="001B32E8" w:rsidSect="008159D8">
      <w:pgSz w:w="11906" w:h="16838"/>
      <w:pgMar w:top="1701" w:right="1440" w:bottom="1440" w:left="1440" w:header="851" w:footer="992" w:gutter="0"/>
      <w:pgNumType w:start="0"/>
      <w:cols w:space="425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1A13EC"/>
    <w:multiLevelType w:val="multilevel"/>
    <w:tmpl w:val="F7F4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9D8"/>
    <w:rsid w:val="00047C23"/>
    <w:rsid w:val="000C391A"/>
    <w:rsid w:val="000D2505"/>
    <w:rsid w:val="000F0085"/>
    <w:rsid w:val="001450BE"/>
    <w:rsid w:val="001715C4"/>
    <w:rsid w:val="001B32E8"/>
    <w:rsid w:val="0021330A"/>
    <w:rsid w:val="00257640"/>
    <w:rsid w:val="0026366C"/>
    <w:rsid w:val="002723E6"/>
    <w:rsid w:val="00293DA2"/>
    <w:rsid w:val="002D0711"/>
    <w:rsid w:val="00335179"/>
    <w:rsid w:val="003422E6"/>
    <w:rsid w:val="004A66BB"/>
    <w:rsid w:val="004B18FA"/>
    <w:rsid w:val="004C6418"/>
    <w:rsid w:val="00526415"/>
    <w:rsid w:val="005F3A4B"/>
    <w:rsid w:val="006171B6"/>
    <w:rsid w:val="0062348B"/>
    <w:rsid w:val="00676880"/>
    <w:rsid w:val="006B032B"/>
    <w:rsid w:val="006C2036"/>
    <w:rsid w:val="00730CD6"/>
    <w:rsid w:val="007D34BB"/>
    <w:rsid w:val="00804344"/>
    <w:rsid w:val="008056CD"/>
    <w:rsid w:val="008159D8"/>
    <w:rsid w:val="00892217"/>
    <w:rsid w:val="008E483B"/>
    <w:rsid w:val="009C053A"/>
    <w:rsid w:val="009C37CE"/>
    <w:rsid w:val="00A90C0D"/>
    <w:rsid w:val="00AD5404"/>
    <w:rsid w:val="00BF39BD"/>
    <w:rsid w:val="00BF6BF9"/>
    <w:rsid w:val="00C00F7A"/>
    <w:rsid w:val="00C45070"/>
    <w:rsid w:val="00C52CB8"/>
    <w:rsid w:val="00CC3D00"/>
    <w:rsid w:val="00DE502E"/>
    <w:rsid w:val="00E65000"/>
    <w:rsid w:val="00F15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1AD8AD"/>
  <w15:chartTrackingRefBased/>
  <w15:docId w15:val="{4DBDC71D-47B9-4271-AE24-510DFC15F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B18FA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Char"/>
    <w:uiPriority w:val="1"/>
    <w:qFormat/>
    <w:rsid w:val="008159D8"/>
    <w:pPr>
      <w:spacing w:after="0" w:line="240" w:lineRule="auto"/>
      <w:jc w:val="left"/>
    </w:pPr>
    <w:rPr>
      <w:kern w:val="0"/>
      <w:sz w:val="22"/>
    </w:rPr>
  </w:style>
  <w:style w:type="character" w:customStyle="1" w:styleId="Char">
    <w:name w:val="간격 없음 Char"/>
    <w:basedOn w:val="a0"/>
    <w:link w:val="a3"/>
    <w:uiPriority w:val="1"/>
    <w:rsid w:val="008159D8"/>
    <w:rPr>
      <w:kern w:val="0"/>
      <w:sz w:val="22"/>
    </w:rPr>
  </w:style>
  <w:style w:type="character" w:styleId="a4">
    <w:name w:val="Placeholder Text"/>
    <w:basedOn w:val="a0"/>
    <w:uiPriority w:val="99"/>
    <w:semiHidden/>
    <w:rsid w:val="0062348B"/>
    <w:rPr>
      <w:color w:val="808080"/>
    </w:rPr>
  </w:style>
  <w:style w:type="table" w:styleId="a5">
    <w:name w:val="Table Grid"/>
    <w:basedOn w:val="a1"/>
    <w:uiPriority w:val="39"/>
    <w:rsid w:val="006768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9C37CE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9C37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777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6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7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1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9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2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0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yperlink" Target="https://ko.wikipedia.org/wiki/%EC%A4%91%EB%A0%A5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png"/><Relationship Id="rId12" Type="http://schemas.openxmlformats.org/officeDocument/2006/relationships/hyperlink" Target="https://ko.wikipedia.org/wiki/%EB%A7%8C%EC%9C%A0%EC%9D%B8%EB%A0%A5%EC%9D%98_%EB%B2%95%EC%B9%99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ko.wikipedia.org/wiki/%EC%A7%84%EC%9E%90%EC%8B%9C%EA%B3%84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ko.wikipedia.org/wiki/%EC%A7%84%EC%9E%90_%EC%9A%B4%EB%8F%99" TargetMode="External"/><Relationship Id="rId4" Type="http://schemas.openxmlformats.org/officeDocument/2006/relationships/styles" Target="styles.xml"/><Relationship Id="rId9" Type="http://schemas.openxmlformats.org/officeDocument/2006/relationships/oleObject" Target="embeddings/oleObject1.bin"/><Relationship Id="rId14" Type="http://schemas.openxmlformats.org/officeDocument/2006/relationships/hyperlink" Target="https://ko.wikipedia.org/wiki/%EC%9E%90%EC%9C%A0_%EB%82%99%ED%95%98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C2F0056625604880AC4D02FFF1A79769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3D09FA4-2EC3-437F-A50E-4157B83D31F3}"/>
      </w:docPartPr>
      <w:docPartBody>
        <w:p w:rsidR="00276E45" w:rsidRDefault="00442438" w:rsidP="00442438">
          <w:pPr>
            <w:pStyle w:val="C2F0056625604880AC4D02FFF1A79769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[회사 이름]</w:t>
          </w:r>
        </w:p>
      </w:docPartBody>
    </w:docPart>
    <w:docPart>
      <w:docPartPr>
        <w:name w:val="2934862918D74BAB815E2789BA6B3900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EE6C901C-56AD-4BEE-A1C3-FB07DD4D5976}"/>
      </w:docPartPr>
      <w:docPartBody>
        <w:p w:rsidR="00276E45" w:rsidRDefault="00442438" w:rsidP="00442438">
          <w:pPr>
            <w:pStyle w:val="2934862918D74BAB815E2789BA6B3900"/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ko-KR"/>
            </w:rPr>
            <w:t>[문서 제목]</w:t>
          </w:r>
        </w:p>
      </w:docPartBody>
    </w:docPart>
    <w:docPart>
      <w:docPartPr>
        <w:name w:val="D3DB51324FB444D298368F2411BD340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64CA4E28-30D2-4147-8922-7D23101EDA0A}"/>
      </w:docPartPr>
      <w:docPartBody>
        <w:p w:rsidR="00276E45" w:rsidRDefault="00442438" w:rsidP="00442438">
          <w:pPr>
            <w:pStyle w:val="D3DB51324FB444D298368F2411BD3404"/>
          </w:pPr>
          <w:r>
            <w:rPr>
              <w:color w:val="2F5496" w:themeColor="accent1" w:themeShade="BF"/>
              <w:sz w:val="24"/>
              <w:szCs w:val="24"/>
              <w:lang w:val="ko-KR"/>
            </w:rPr>
            <w:t>[문서 부제]</w:t>
          </w:r>
        </w:p>
      </w:docPartBody>
    </w:docPart>
    <w:docPart>
      <w:docPartPr>
        <w:name w:val="CD03179F415A45BD87064675B226B47D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2939629C-EE5A-49AB-BCF1-726D9728F682}"/>
      </w:docPartPr>
      <w:docPartBody>
        <w:p w:rsidR="00276E45" w:rsidRDefault="00442438" w:rsidP="00442438">
          <w:pPr>
            <w:pStyle w:val="CD03179F415A45BD87064675B226B47D"/>
          </w:pPr>
          <w:r>
            <w:rPr>
              <w:color w:val="4472C4" w:themeColor="accent1"/>
              <w:sz w:val="28"/>
              <w:szCs w:val="28"/>
              <w:lang w:val="ko-KR"/>
            </w:rPr>
            <w:t>[만든 이 이름]</w:t>
          </w:r>
        </w:p>
      </w:docPartBody>
    </w:docPart>
    <w:docPart>
      <w:docPartPr>
        <w:name w:val="A0542AEF3F6449E692B7664BBF6CA7C4"/>
        <w:category>
          <w:name w:val="일반"/>
          <w:gallery w:val="placeholder"/>
        </w:category>
        <w:types>
          <w:type w:val="bbPlcHdr"/>
        </w:types>
        <w:behaviors>
          <w:behavior w:val="content"/>
        </w:behaviors>
        <w:guid w:val="{D5692885-893A-44AA-B8F0-DC0D33568A35}"/>
      </w:docPartPr>
      <w:docPartBody>
        <w:p w:rsidR="00276E45" w:rsidRDefault="00442438" w:rsidP="00442438">
          <w:pPr>
            <w:pStyle w:val="A0542AEF3F6449E692B7664BBF6CA7C4"/>
          </w:pPr>
          <w:r>
            <w:rPr>
              <w:color w:val="4472C4" w:themeColor="accent1"/>
              <w:sz w:val="28"/>
              <w:szCs w:val="28"/>
              <w:lang w:val="ko-KR"/>
            </w:rPr>
            <w:t>[날짜]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438"/>
    <w:rsid w:val="002035D9"/>
    <w:rsid w:val="00276E45"/>
    <w:rsid w:val="00442438"/>
    <w:rsid w:val="008D3BED"/>
    <w:rsid w:val="00B27E72"/>
    <w:rsid w:val="00E647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F0056625604880AC4D02FFF1A79769">
    <w:name w:val="C2F0056625604880AC4D02FFF1A79769"/>
    <w:rsid w:val="00442438"/>
    <w:pPr>
      <w:widowControl w:val="0"/>
      <w:wordWrap w:val="0"/>
      <w:autoSpaceDE w:val="0"/>
      <w:autoSpaceDN w:val="0"/>
    </w:pPr>
  </w:style>
  <w:style w:type="paragraph" w:customStyle="1" w:styleId="2934862918D74BAB815E2789BA6B3900">
    <w:name w:val="2934862918D74BAB815E2789BA6B3900"/>
    <w:rsid w:val="00442438"/>
    <w:pPr>
      <w:widowControl w:val="0"/>
      <w:wordWrap w:val="0"/>
      <w:autoSpaceDE w:val="0"/>
      <w:autoSpaceDN w:val="0"/>
    </w:pPr>
  </w:style>
  <w:style w:type="paragraph" w:customStyle="1" w:styleId="D3DB51324FB444D298368F2411BD3404">
    <w:name w:val="D3DB51324FB444D298368F2411BD3404"/>
    <w:rsid w:val="00442438"/>
    <w:pPr>
      <w:widowControl w:val="0"/>
      <w:wordWrap w:val="0"/>
      <w:autoSpaceDE w:val="0"/>
      <w:autoSpaceDN w:val="0"/>
    </w:pPr>
  </w:style>
  <w:style w:type="paragraph" w:customStyle="1" w:styleId="CD03179F415A45BD87064675B226B47D">
    <w:name w:val="CD03179F415A45BD87064675B226B47D"/>
    <w:rsid w:val="00442438"/>
    <w:pPr>
      <w:widowControl w:val="0"/>
      <w:wordWrap w:val="0"/>
      <w:autoSpaceDE w:val="0"/>
      <w:autoSpaceDN w:val="0"/>
    </w:pPr>
  </w:style>
  <w:style w:type="paragraph" w:customStyle="1" w:styleId="A0542AEF3F6449E692B7664BBF6CA7C4">
    <w:name w:val="A0542AEF3F6449E692B7664BBF6CA7C4"/>
    <w:rsid w:val="00442438"/>
    <w:pPr>
      <w:widowControl w:val="0"/>
      <w:wordWrap w:val="0"/>
      <w:autoSpaceDE w:val="0"/>
      <w:autoSpaceDN w:val="0"/>
    </w:pPr>
  </w:style>
  <w:style w:type="character" w:styleId="a3">
    <w:name w:val="Placeholder Text"/>
    <w:basedOn w:val="a0"/>
    <w:uiPriority w:val="99"/>
    <w:semiHidden/>
    <w:rsid w:val="00276E45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2022-05-04T00:00:00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E82F96C-F094-413E-B68A-B330337279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601</TotalTime>
  <Pages>10</Pages>
  <Words>1086</Words>
  <Characters>6194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물리진자와 자유낙하운동</vt:lpstr>
    </vt:vector>
  </TitlesOfParts>
  <Company>서강대학교</Company>
  <LinksUpToDate>false</LinksUpToDate>
  <CharactersWithSpaces>7266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물리진자와 자유낙하운동</dc:title>
  <dc:subject>일반물리실험 레포트</dc:subject>
  <dc:creator>20221627 태현준</dc:creator>
  <cp:keywords/>
  <dc:description/>
  <cp:lastModifiedBy>user</cp:lastModifiedBy>
  <cp:revision>20</cp:revision>
  <dcterms:created xsi:type="dcterms:W3CDTF">2022-05-04T10:58:00Z</dcterms:created>
  <dcterms:modified xsi:type="dcterms:W3CDTF">2022-05-05T13:59:00Z</dcterms:modified>
</cp:coreProperties>
</file>