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D12C9" w:rsidRDefault="00BD12C9">
      <w:r>
        <w:rPr>
          <w:rFonts w:hint="eastAsia"/>
        </w:rPr>
        <w:t>인이란</w:t>
      </w:r>
      <w:r w:rsidR="00B60A4C">
        <w:t xml:space="preserve"> </w:t>
      </w:r>
      <w:r>
        <w:rPr>
          <w:rFonts w:hint="eastAsia"/>
        </w:rPr>
        <w:t>가족이나 친족 사이로부터 천지의 만물에 이르기까지 확장해 적용할 수 있는 친애의 마음이 생겨나는 근원</w:t>
      </w:r>
      <w:r w:rsidR="00B60A4C">
        <w:rPr>
          <w:rFonts w:hint="eastAsia"/>
        </w:rPr>
        <w:t>으로,</w:t>
      </w:r>
      <w:r w:rsidR="00B60A4C">
        <w:t xml:space="preserve"> </w:t>
      </w:r>
      <w:r>
        <w:rPr>
          <w:rFonts w:hint="eastAsia"/>
        </w:rPr>
        <w:t>사람이 지닌 선한 본성의 실질이자 인간의 도덕적 자각심</w:t>
      </w:r>
      <w:r w:rsidR="00B60A4C">
        <w:rPr>
          <w:rFonts w:hint="eastAsia"/>
        </w:rPr>
        <w:t>이다.</w:t>
      </w:r>
      <w:r>
        <w:rPr>
          <w:rFonts w:hint="eastAsia"/>
        </w:rPr>
        <w:t>.</w:t>
      </w:r>
    </w:p>
    <w:p w:rsidR="00BD12C9" w:rsidRDefault="00BD12C9">
      <w:r>
        <w:rPr>
          <w:rFonts w:hint="eastAsia"/>
        </w:rPr>
        <w:t>애인이란 남을 사랑하는 것으로,</w:t>
      </w:r>
      <w:r>
        <w:t xml:space="preserve"> </w:t>
      </w:r>
      <w:r>
        <w:rPr>
          <w:rFonts w:hint="eastAsia"/>
        </w:rPr>
        <w:t>사랑을 가까운 사람에게 베풀어 먼 이에게까지 확충시키는 것을 말한다.</w:t>
      </w:r>
    </w:p>
    <w:p w:rsidR="00B60A4C" w:rsidRDefault="00B60A4C"/>
    <w:p w:rsidR="00BD12C9" w:rsidRPr="00BD12C9" w:rsidRDefault="00BD12C9">
      <w:r>
        <w:rPr>
          <w:rFonts w:hint="eastAsia"/>
        </w:rPr>
        <w:t>공자의 인의 실천방법에는 극기복례와 충서가 있다.</w:t>
      </w:r>
    </w:p>
    <w:p w:rsidR="00BD12C9" w:rsidRDefault="00BD12C9">
      <w:r>
        <w:rPr>
          <w:rFonts w:hint="eastAsia"/>
        </w:rPr>
        <w:t>극기복례란 자기수양을 통하여 예를 회복하는 것을 말한다.</w:t>
      </w:r>
      <w:r>
        <w:t xml:space="preserve"> </w:t>
      </w:r>
      <w:r>
        <w:rPr>
          <w:rFonts w:hint="eastAsia"/>
        </w:rPr>
        <w:t>자신의 행위를 주동적으로 통제하여 그 행위가 예의 요구에 부합되도록 하는 것으로,</w:t>
      </w:r>
      <w:r>
        <w:t xml:space="preserve"> </w:t>
      </w:r>
      <w:r>
        <w:rPr>
          <w:rFonts w:hint="eastAsia"/>
        </w:rPr>
        <w:t>사람들의 도덕적 자각능력을 계발하여 예의규범을 준수하고 본분을 넘어서지 않게 한다.</w:t>
      </w:r>
      <w:r>
        <w:t xml:space="preserve"> </w:t>
      </w:r>
      <w:r>
        <w:rPr>
          <w:rFonts w:hint="eastAsia"/>
        </w:rPr>
        <w:t>예에 따라 보고 듣고 말하고 행동하기를 끊임없이 훈련하여 자기의 행위를 도덕적인 표준에 부합시킬 수 있다는 것이다.</w:t>
      </w:r>
    </w:p>
    <w:p w:rsidR="00BD12C9" w:rsidRDefault="00BD12C9">
      <w:r>
        <w:rPr>
          <w:rFonts w:hint="eastAsia"/>
        </w:rPr>
        <w:t>충서에서 충은 스스로 사리사욕에 얽매이지 않고 생각이 구차하지 않은 것을 말하며,</w:t>
      </w:r>
      <w:r>
        <w:t xml:space="preserve"> </w:t>
      </w:r>
      <w:r>
        <w:rPr>
          <w:rFonts w:hint="eastAsia"/>
        </w:rPr>
        <w:t>서는 다른 사람을 자신과 같이 생각하고 자기의 이익 때문에 다른 사람을 침해하지 않는 것을 말한다. 자기가 하고싶지 않은 일을 남에게 시키지 않고,</w:t>
      </w:r>
      <w:r>
        <w:t xml:space="preserve"> </w:t>
      </w:r>
      <w:r>
        <w:rPr>
          <w:rFonts w:hint="eastAsia"/>
        </w:rPr>
        <w:t>자기를 척도로 삼아 남을 헤아려야 한다.</w:t>
      </w:r>
      <w:r>
        <w:t xml:space="preserve"> </w:t>
      </w:r>
      <w:r>
        <w:rPr>
          <w:rFonts w:hint="eastAsia"/>
        </w:rPr>
        <w:t xml:space="preserve">다른 사람을 배려하여 </w:t>
      </w:r>
      <w:r>
        <w:t>60%</w:t>
      </w:r>
      <w:r>
        <w:rPr>
          <w:rFonts w:hint="eastAsia"/>
        </w:rPr>
        <w:t xml:space="preserve">를 주고자하고 나의 이기심을 억제해 </w:t>
      </w:r>
      <w:r>
        <w:t>40%</w:t>
      </w:r>
      <w:r>
        <w:rPr>
          <w:rFonts w:hint="eastAsia"/>
        </w:rPr>
        <w:t xml:space="preserve">를 가지고자 하면 </w:t>
      </w:r>
      <w:r>
        <w:t>50%</w:t>
      </w:r>
      <w:r>
        <w:rPr>
          <w:rFonts w:hint="eastAsia"/>
        </w:rPr>
        <w:t xml:space="preserve">와 </w:t>
      </w:r>
      <w:r>
        <w:t>50%</w:t>
      </w:r>
      <w:r>
        <w:rPr>
          <w:rFonts w:hint="eastAsia"/>
        </w:rPr>
        <w:t>로 공평하게 나누어질 것이다.</w:t>
      </w:r>
    </w:p>
    <w:p w:rsidR="00BD12C9" w:rsidRDefault="00BD12C9"/>
    <w:p w:rsidR="00BD12C9" w:rsidRDefault="00BD12C9">
      <w:r>
        <w:rPr>
          <w:rFonts w:hint="eastAsia"/>
        </w:rPr>
        <w:t>대학에서는 삼강령 팔조목과 같은 구체적인 도덕규범을 논한다.</w:t>
      </w:r>
      <w:r w:rsidR="00473E83">
        <w:tab/>
      </w:r>
    </w:p>
    <w:p w:rsidR="00BD12C9" w:rsidRDefault="00BD12C9">
      <w:r>
        <w:rPr>
          <w:rFonts w:hint="eastAsia"/>
        </w:rPr>
        <w:t>삼강령이란,</w:t>
      </w:r>
      <w:r>
        <w:t xml:space="preserve"> </w:t>
      </w:r>
      <w:r>
        <w:rPr>
          <w:rFonts w:hint="eastAsia"/>
        </w:rPr>
        <w:t>명명덕,</w:t>
      </w:r>
      <w:r>
        <w:t xml:space="preserve"> </w:t>
      </w:r>
      <w:r>
        <w:rPr>
          <w:rFonts w:hint="eastAsia"/>
        </w:rPr>
        <w:t>신민,</w:t>
      </w:r>
      <w:r>
        <w:t xml:space="preserve"> </w:t>
      </w:r>
      <w:r>
        <w:rPr>
          <w:rFonts w:hint="eastAsia"/>
        </w:rPr>
        <w:t>지어지선을 가리킨다.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대학의 도는 밝은 덕을 밝히며,</w:t>
      </w:r>
      <w:r>
        <w:t xml:space="preserve"> </w:t>
      </w:r>
      <w:r>
        <w:rPr>
          <w:rFonts w:hint="eastAsia"/>
        </w:rPr>
        <w:t>백성을 이롭게 하고,</w:t>
      </w:r>
      <w:r>
        <w:t xml:space="preserve"> </w:t>
      </w:r>
      <w:r>
        <w:rPr>
          <w:rFonts w:hint="eastAsia"/>
        </w:rPr>
        <w:t>지극한 선에 머무르는 것에 있다는 것이다.</w:t>
      </w:r>
      <w:r>
        <w:t xml:space="preserve"> </w:t>
      </w:r>
      <w:r>
        <w:rPr>
          <w:rFonts w:hint="eastAsia"/>
        </w:rPr>
        <w:t>최고의 이상은 지극한 선에</w:t>
      </w:r>
      <w:r w:rsidR="003B5998">
        <w:rPr>
          <w:rFonts w:hint="eastAsia"/>
        </w:rPr>
        <w:t xml:space="preserve"> 머무는 것이다.</w:t>
      </w:r>
      <w:r w:rsidR="003B5998">
        <w:t xml:space="preserve"> </w:t>
      </w:r>
      <w:r w:rsidR="003B5998">
        <w:rPr>
          <w:rFonts w:hint="eastAsia"/>
        </w:rPr>
        <w:t>자신의 덕성을 밝힌 후에,</w:t>
      </w:r>
      <w:r w:rsidR="003B5998">
        <w:t xml:space="preserve"> </w:t>
      </w:r>
      <w:r w:rsidR="003B5998">
        <w:rPr>
          <w:rFonts w:hint="eastAsia"/>
        </w:rPr>
        <w:t>부단이 백성을 새롭게 함으로써 민중들이 자신의 도덕적 품성을 부단히 닦게 하여 함께 지극히 선한 경지에 도달한다는 것이다.</w:t>
      </w:r>
      <w:bookmarkStart w:id="0" w:name="_GoBack"/>
      <w:bookmarkEnd w:id="0"/>
    </w:p>
    <w:p w:rsidR="00B60A4C" w:rsidRDefault="00B60A4C">
      <w:r>
        <w:rPr>
          <w:rFonts w:hint="eastAsia"/>
        </w:rPr>
        <w:t>팔조목이란 격물,</w:t>
      </w:r>
      <w:r>
        <w:t xml:space="preserve"> </w:t>
      </w:r>
      <w:r>
        <w:rPr>
          <w:rFonts w:hint="eastAsia"/>
        </w:rPr>
        <w:t>치지,</w:t>
      </w:r>
      <w:r>
        <w:t xml:space="preserve"> </w:t>
      </w:r>
      <w:r>
        <w:rPr>
          <w:rFonts w:hint="eastAsia"/>
        </w:rPr>
        <w:t>성의,</w:t>
      </w:r>
      <w:r>
        <w:t xml:space="preserve"> </w:t>
      </w:r>
      <w:r>
        <w:rPr>
          <w:rFonts w:hint="eastAsia"/>
        </w:rPr>
        <w:t>정심,</w:t>
      </w:r>
      <w:r>
        <w:t xml:space="preserve"> </w:t>
      </w:r>
      <w:r>
        <w:rPr>
          <w:rFonts w:hint="eastAsia"/>
        </w:rPr>
        <w:t>수신,</w:t>
      </w:r>
      <w:r>
        <w:t xml:space="preserve"> </w:t>
      </w:r>
      <w:r>
        <w:rPr>
          <w:rFonts w:hint="eastAsia"/>
        </w:rPr>
        <w:t>제가,</w:t>
      </w:r>
      <w:r>
        <w:t xml:space="preserve"> </w:t>
      </w:r>
      <w:r>
        <w:rPr>
          <w:rFonts w:hint="eastAsia"/>
        </w:rPr>
        <w:t>치국,</w:t>
      </w:r>
      <w:r>
        <w:t xml:space="preserve"> </w:t>
      </w:r>
      <w:r>
        <w:rPr>
          <w:rFonts w:hint="eastAsia"/>
        </w:rPr>
        <w:t>평천하 이다. 격물,</w:t>
      </w:r>
      <w:r>
        <w:t xml:space="preserve"> </w:t>
      </w:r>
      <w:r>
        <w:rPr>
          <w:rFonts w:hint="eastAsia"/>
        </w:rPr>
        <w:t>치지,</w:t>
      </w:r>
      <w:r>
        <w:t xml:space="preserve"> </w:t>
      </w:r>
      <w:r>
        <w:rPr>
          <w:rFonts w:hint="eastAsia"/>
        </w:rPr>
        <w:t>성의,</w:t>
      </w:r>
      <w:r>
        <w:t xml:space="preserve"> </w:t>
      </w:r>
      <w:r>
        <w:rPr>
          <w:rFonts w:hint="eastAsia"/>
        </w:rPr>
        <w:t>정심은 수신을 하기 위한 앞선 준비를 뜻한다. 수신을 통해 자기자신을 수양하고,</w:t>
      </w:r>
      <w:r>
        <w:t xml:space="preserve"> </w:t>
      </w:r>
      <w:r>
        <w:rPr>
          <w:rFonts w:hint="eastAsia"/>
        </w:rPr>
        <w:t>더 나아가 가정을,</w:t>
      </w:r>
      <w:r>
        <w:t xml:space="preserve"> </w:t>
      </w:r>
      <w:r>
        <w:rPr>
          <w:rFonts w:hint="eastAsia"/>
        </w:rPr>
        <w:t>나라를,</w:t>
      </w:r>
      <w:r>
        <w:t xml:space="preserve"> </w:t>
      </w:r>
      <w:r>
        <w:rPr>
          <w:rFonts w:hint="eastAsia"/>
        </w:rPr>
        <w:t>천하를 선하게 하는 것이다.</w:t>
      </w:r>
      <w:r>
        <w:t xml:space="preserve"> </w:t>
      </w:r>
      <w:r>
        <w:rPr>
          <w:rFonts w:hint="eastAsia"/>
        </w:rPr>
        <w:t>수신의 묵적은 도덕적 측면에서 자각적이고 자발적인 경지에 도달하는 데 있다.</w:t>
      </w:r>
      <w:r>
        <w:t xml:space="preserve"> </w:t>
      </w:r>
      <w:r>
        <w:rPr>
          <w:rFonts w:hint="eastAsia"/>
        </w:rPr>
        <w:t>그래야만 비로소 지극히 선한 경지에 도달할 수 있다.</w:t>
      </w:r>
    </w:p>
    <w:p w:rsidR="00B60A4C" w:rsidRDefault="00B60A4C"/>
    <w:p w:rsidR="00B60A4C" w:rsidRDefault="00B60A4C">
      <w:r>
        <w:rPr>
          <w:rFonts w:hint="eastAsia"/>
        </w:rPr>
        <w:t>극기</w:t>
      </w:r>
      <w:r>
        <w:t xml:space="preserve">, </w:t>
      </w:r>
      <w:r>
        <w:rPr>
          <w:rFonts w:hint="eastAsia"/>
        </w:rPr>
        <w:t>충,</w:t>
      </w:r>
      <w:r>
        <w:t xml:space="preserve"> </w:t>
      </w:r>
      <w:r>
        <w:rPr>
          <w:rFonts w:hint="eastAsia"/>
        </w:rPr>
        <w:t>명명덕,</w:t>
      </w:r>
      <w:r>
        <w:t xml:space="preserve"> </w:t>
      </w:r>
      <w:r>
        <w:rPr>
          <w:rFonts w:hint="eastAsia"/>
        </w:rPr>
        <w:t>내성 등의 수기를 통해 자신의 덕성을 개인적으로 실현하고,</w:t>
      </w:r>
      <w:r>
        <w:t xml:space="preserve"> </w:t>
      </w:r>
      <w:r>
        <w:rPr>
          <w:rFonts w:hint="eastAsia"/>
        </w:rPr>
        <w:t>복례,</w:t>
      </w:r>
      <w:r>
        <w:t xml:space="preserve"> </w:t>
      </w:r>
      <w:r>
        <w:rPr>
          <w:rFonts w:hint="eastAsia"/>
        </w:rPr>
        <w:t>급인,</w:t>
      </w:r>
      <w:r>
        <w:t xml:space="preserve"> </w:t>
      </w:r>
      <w:r>
        <w:rPr>
          <w:rFonts w:hint="eastAsia"/>
        </w:rPr>
        <w:t>서,</w:t>
      </w:r>
      <w:r>
        <w:t xml:space="preserve"> </w:t>
      </w:r>
      <w:r>
        <w:rPr>
          <w:rFonts w:hint="eastAsia"/>
        </w:rPr>
        <w:t>신민</w:t>
      </w:r>
      <w:r>
        <w:t xml:space="preserve">, </w:t>
      </w:r>
      <w:r>
        <w:rPr>
          <w:rFonts w:hint="eastAsia"/>
        </w:rPr>
        <w:t>외왕 등의 치인을 통해 자신의 덕성을 사회적으로 실현해야한다.</w:t>
      </w:r>
      <w:r>
        <w:t xml:space="preserve"> </w:t>
      </w:r>
      <w:r>
        <w:rPr>
          <w:rFonts w:hint="eastAsia"/>
        </w:rPr>
        <w:t>개인수양과 사회적 차원의 실천 두 가지를 다 중시한다.</w:t>
      </w:r>
    </w:p>
    <w:p w:rsidR="00B60A4C" w:rsidRDefault="00B60A4C"/>
    <w:p w:rsidR="00B60A4C" w:rsidRDefault="00B60A4C"/>
    <w:p w:rsidR="007D19BA" w:rsidRDefault="00B60A4C">
      <w:r>
        <w:rPr>
          <w:rFonts w:hint="eastAsia"/>
        </w:rPr>
        <w:lastRenderedPageBreak/>
        <w:t>맹자는 성선설을 주장하였다.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인간에게는 태어나면서부터 가지는 선한 본성이 있고,</w:t>
      </w:r>
      <w:r>
        <w:t xml:space="preserve"> </w:t>
      </w:r>
      <w:r>
        <w:rPr>
          <w:rFonts w:hint="eastAsia"/>
        </w:rPr>
        <w:t>여기서 곧바로 우러나오는 네 가지 실마리가 있다고 보았다.</w:t>
      </w:r>
      <w:r>
        <w:t xml:space="preserve"> </w:t>
      </w:r>
      <w:r>
        <w:rPr>
          <w:rFonts w:hint="eastAsia"/>
        </w:rPr>
        <w:t>이런 실마리를 확충함으로써 도덕이 성립한다고 보았다.</w:t>
      </w:r>
      <w:r>
        <w:t xml:space="preserve"> </w:t>
      </w:r>
      <w:r>
        <w:rPr>
          <w:rFonts w:hint="eastAsia"/>
        </w:rPr>
        <w:t>사람은 누구든지 이러한 마음을 선천적으로 가지고있는데,</w:t>
      </w:r>
      <w:r>
        <w:t xml:space="preserve"> </w:t>
      </w:r>
      <w:r>
        <w:rPr>
          <w:rFonts w:hint="eastAsia"/>
        </w:rPr>
        <w:t>일상적 생활 속에서 물욕에 의해 이것을 잃어버렸을 뿐이라고 주장한다.</w:t>
      </w:r>
      <w:r>
        <w:t xml:space="preserve"> </w:t>
      </w:r>
      <w:r>
        <w:rPr>
          <w:rFonts w:hint="eastAsia"/>
        </w:rPr>
        <w:t>악은 외래적인 것,</w:t>
      </w:r>
      <w:r>
        <w:t xml:space="preserve"> </w:t>
      </w:r>
      <w:r>
        <w:rPr>
          <w:rFonts w:hint="eastAsia"/>
        </w:rPr>
        <w:t>후천적 습관,</w:t>
      </w:r>
      <w:r>
        <w:t xml:space="preserve"> </w:t>
      </w:r>
      <w:r>
        <w:rPr>
          <w:rFonts w:hint="eastAsia"/>
        </w:rPr>
        <w:t>물욕 등을 말하고 선은 본래적인 것,</w:t>
      </w:r>
      <w:r>
        <w:t xml:space="preserve"> </w:t>
      </w:r>
      <w:r>
        <w:rPr>
          <w:rFonts w:hint="eastAsia"/>
        </w:rPr>
        <w:t>선천적인 것 등을 말한다.</w:t>
      </w:r>
    </w:p>
    <w:p w:rsidR="00DB7E3A" w:rsidRDefault="00DB7E3A"/>
    <w:p w:rsidR="00E84F65" w:rsidRPr="007D19BA" w:rsidRDefault="00E84F65"/>
    <w:p w:rsidR="00B60A4C" w:rsidRDefault="00B60A4C">
      <w:r>
        <w:rPr>
          <w:rFonts w:hint="eastAsia"/>
        </w:rPr>
        <w:t>맹자의 사단에는 측은지심,</w:t>
      </w:r>
      <w:r>
        <w:t xml:space="preserve"> </w:t>
      </w:r>
      <w:r>
        <w:rPr>
          <w:rFonts w:hint="eastAsia"/>
        </w:rPr>
        <w:t>수오지심,</w:t>
      </w:r>
      <w:r>
        <w:t xml:space="preserve"> </w:t>
      </w:r>
      <w:r>
        <w:rPr>
          <w:rFonts w:hint="eastAsia"/>
        </w:rPr>
        <w:t>사양지심,</w:t>
      </w:r>
      <w:r>
        <w:t xml:space="preserve"> </w:t>
      </w:r>
      <w:r>
        <w:rPr>
          <w:rFonts w:hint="eastAsia"/>
        </w:rPr>
        <w:t>시비지심 네 가지가 있다.</w:t>
      </w:r>
      <w:r>
        <w:t xml:space="preserve"> </w:t>
      </w:r>
      <w:r>
        <w:rPr>
          <w:rFonts w:hint="eastAsia"/>
        </w:rPr>
        <w:t>측은지심은 불쌍히 여기며 안타까워하는 마음으로 인의 실마리이고,</w:t>
      </w:r>
      <w:r>
        <w:t xml:space="preserve"> </w:t>
      </w:r>
      <w:r>
        <w:rPr>
          <w:rFonts w:hint="eastAsia"/>
        </w:rPr>
        <w:t>수오지심은 부끄러워하며 분노하는 마음으로 의의 실마리,</w:t>
      </w:r>
      <w:r>
        <w:t xml:space="preserve"> </w:t>
      </w:r>
      <w:r>
        <w:rPr>
          <w:rFonts w:hint="eastAsia"/>
        </w:rPr>
        <w:t>사양지심은 공경하고 겸손히 양보하는 마음으로 예의 실마리,</w:t>
      </w:r>
      <w:r>
        <w:t xml:space="preserve"> </w:t>
      </w:r>
      <w:r>
        <w:rPr>
          <w:rFonts w:hint="eastAsia"/>
        </w:rPr>
        <w:t>시비지심은 태어나면서부터 옳고 그름을 판단하는 마음으로 지의 실마리이다.</w:t>
      </w:r>
      <w:r>
        <w:t xml:space="preserve"> </w:t>
      </w:r>
      <w:r>
        <w:rPr>
          <w:rFonts w:hint="eastAsia"/>
        </w:rPr>
        <w:t>인간의 욕망,</w:t>
      </w:r>
      <w:r>
        <w:t xml:space="preserve"> </w:t>
      </w:r>
      <w:r>
        <w:rPr>
          <w:rFonts w:hint="eastAsia"/>
        </w:rPr>
        <w:t>감정은 인성에 속하지 않는다고 보았다.</w:t>
      </w:r>
    </w:p>
    <w:p w:rsidR="00DB7E3A" w:rsidRDefault="00DB7E3A"/>
    <w:p w:rsidR="00E84F65" w:rsidRDefault="00E84F65"/>
    <w:p w:rsidR="000F585E" w:rsidRDefault="000F585E">
      <w:r>
        <w:rPr>
          <w:rFonts w:hint="eastAsia"/>
        </w:rPr>
        <w:t>양심은 일반적으로 죄의식 혹은 도덕의식과 관련되며 인격과 도덕성의 근거이다.</w:t>
      </w:r>
      <w:r>
        <w:t xml:space="preserve"> </w:t>
      </w:r>
      <w:r>
        <w:rPr>
          <w:rFonts w:hint="eastAsia"/>
        </w:rPr>
        <w:t>양심은 인간 내면의 소리로 가치 선택의 상황에서 기준을 제공하고,</w:t>
      </w:r>
      <w:r>
        <w:t xml:space="preserve"> </w:t>
      </w:r>
      <w:r>
        <w:rPr>
          <w:rFonts w:hint="eastAsia"/>
        </w:rPr>
        <w:t>그 선택에 대해서 책임을 지게 하는 도덕적 나침반 역할을 한다.</w:t>
      </w:r>
      <w:r>
        <w:t xml:space="preserve"> </w:t>
      </w:r>
      <w:r>
        <w:rPr>
          <w:rFonts w:hint="eastAsia"/>
        </w:rPr>
        <w:t>양심은 양지와 양능으로 설명될 수 있으며 배우지 않고도 능한 것이 양능,</w:t>
      </w:r>
      <w:r>
        <w:t xml:space="preserve"> </w:t>
      </w:r>
      <w:r>
        <w:rPr>
          <w:rFonts w:hint="eastAsia"/>
        </w:rPr>
        <w:t>생각하지 않고서 아는 것이 양지이다.</w:t>
      </w:r>
      <w:r>
        <w:t xml:space="preserve"> </w:t>
      </w:r>
      <w:r>
        <w:rPr>
          <w:rFonts w:hint="eastAsia"/>
        </w:rPr>
        <w:t>하지 말아야 할 것을 하지 말며,</w:t>
      </w:r>
      <w:r>
        <w:t xml:space="preserve"> </w:t>
      </w:r>
      <w:r>
        <w:rPr>
          <w:rFonts w:hint="eastAsia"/>
        </w:rPr>
        <w:t>하고자 하지 말아야 할 것을 하고자 하지 말아야 한다.</w:t>
      </w:r>
      <w:r>
        <w:t xml:space="preserve"> </w:t>
      </w:r>
      <w:r>
        <w:rPr>
          <w:rFonts w:hint="eastAsia"/>
        </w:rPr>
        <w:t>하지 말아야 할 것과 하고자 하지 말아야 할 것은 악을 말하고,</w:t>
      </w:r>
      <w:r>
        <w:t xml:space="preserve"> </w:t>
      </w:r>
      <w:r>
        <w:rPr>
          <w:rFonts w:hint="eastAsia"/>
        </w:rPr>
        <w:t>그 양심을 지킨다는 것은 악을 하지 않고 선을 하고자 하는 것이다.</w:t>
      </w:r>
    </w:p>
    <w:p w:rsidR="000F585E" w:rsidRDefault="000F585E">
      <w:r>
        <w:rPr>
          <w:rFonts w:hint="eastAsia"/>
        </w:rPr>
        <w:t>인은 자기 수양 시 준수해야 할 규칙일 뿐만 아니라,</w:t>
      </w:r>
      <w:r>
        <w:t xml:space="preserve"> </w:t>
      </w:r>
      <w:r>
        <w:rPr>
          <w:rFonts w:hint="eastAsia"/>
        </w:rPr>
        <w:t>국가를 다스리는 근본 이치이다.</w:t>
      </w:r>
      <w:r>
        <w:t xml:space="preserve"> </w:t>
      </w:r>
      <w:r>
        <w:rPr>
          <w:rFonts w:hint="eastAsia"/>
        </w:rPr>
        <w:t>충서의 도를 사회 전반에까지 확대 적용시킨 것이 내성 외왕의 도이다.</w:t>
      </w:r>
      <w:r>
        <w:t xml:space="preserve"> </w:t>
      </w:r>
      <w:r>
        <w:rPr>
          <w:rFonts w:hint="eastAsia"/>
        </w:rPr>
        <w:t>내 부모를 공경하는 마음을 남의 부모에게까지 미치게 하고,</w:t>
      </w:r>
      <w:r>
        <w:t xml:space="preserve"> </w:t>
      </w:r>
      <w:r>
        <w:rPr>
          <w:rFonts w:hint="eastAsia"/>
        </w:rPr>
        <w:t>내 자려를 사랑하는 마음을 남의 자녀들에게까지 미치게 해야한다.</w:t>
      </w:r>
    </w:p>
    <w:p w:rsidR="007D19BA" w:rsidRDefault="007D19BA"/>
    <w:p w:rsidR="00E84F65" w:rsidRDefault="00E84F65"/>
    <w:p w:rsidR="00E84F65" w:rsidRDefault="00E84F65"/>
    <w:p w:rsidR="00E84F65" w:rsidRDefault="00E84F65"/>
    <w:p w:rsidR="00E84F65" w:rsidRDefault="00E84F65"/>
    <w:p w:rsidR="00E84F65" w:rsidRDefault="00E84F65"/>
    <w:p w:rsidR="00E84F65" w:rsidRDefault="00E84F65"/>
    <w:p w:rsidR="007D19BA" w:rsidRDefault="007D19BA">
      <w:r>
        <w:rPr>
          <w:rFonts w:hint="eastAsia"/>
        </w:rPr>
        <w:lastRenderedPageBreak/>
        <w:t>순자는 성악설을 주장하였다.</w:t>
      </w:r>
      <w:r>
        <w:t xml:space="preserve"> </w:t>
      </w:r>
      <w:r>
        <w:rPr>
          <w:rFonts w:hint="eastAsia"/>
        </w:rPr>
        <w:t>인간의 성품은 질박한 것으로 욕망에 의해 지배되며,</w:t>
      </w:r>
      <w:r>
        <w:t xml:space="preserve"> </w:t>
      </w:r>
      <w:r>
        <w:rPr>
          <w:rFonts w:hint="eastAsia"/>
        </w:rPr>
        <w:t>인간은 타고나면서부터 이익을 좋아하고 감각정 쾌락을 가지고있으며,</w:t>
      </w:r>
      <w:r>
        <w:t xml:space="preserve"> </w:t>
      </w:r>
      <w:r>
        <w:rPr>
          <w:rFonts w:hint="eastAsia"/>
        </w:rPr>
        <w:t>식,</w:t>
      </w:r>
      <w:r>
        <w:t xml:space="preserve"> </w:t>
      </w:r>
      <w:r>
        <w:rPr>
          <w:rFonts w:hint="eastAsia"/>
        </w:rPr>
        <w:t>색이 인간의 본성이라고 보았다.</w:t>
      </w:r>
      <w:r>
        <w:t xml:space="preserve"> </w:t>
      </w:r>
      <w:r>
        <w:rPr>
          <w:rFonts w:hint="eastAsia"/>
        </w:rPr>
        <w:t>인간은 어떠한 선한 실마리도 갖지 않고 태어났으며,</w:t>
      </w:r>
      <w:r>
        <w:t xml:space="preserve"> </w:t>
      </w:r>
      <w:r>
        <w:rPr>
          <w:rFonts w:hint="eastAsia"/>
        </w:rPr>
        <w:t>사실상 악한 취향을 가지고 있다고 보았다.</w:t>
      </w:r>
      <w:r>
        <w:t xml:space="preserve"> </w:t>
      </w:r>
      <w:r>
        <w:rPr>
          <w:rFonts w:hint="eastAsia"/>
        </w:rPr>
        <w:t>따라서 교화되지 않은 상태로 태어난 인간은 교육과 수양이라는 후천적 인위적인 노력에 의해 교화되어야 한다.</w:t>
      </w:r>
    </w:p>
    <w:p w:rsidR="00DB7E3A" w:rsidRDefault="00DB7E3A"/>
    <w:p w:rsidR="00E84F65" w:rsidRPr="00E84F65" w:rsidRDefault="00E84F65"/>
    <w:p w:rsidR="007D19BA" w:rsidRDefault="00E71BE7">
      <w:r>
        <w:rPr>
          <w:rFonts w:hint="eastAsia"/>
        </w:rPr>
        <w:t>성이란 나면서부터 그러한 것,</w:t>
      </w:r>
      <w:r>
        <w:t xml:space="preserve"> </w:t>
      </w:r>
      <w:r>
        <w:rPr>
          <w:rFonts w:hint="eastAsia"/>
        </w:rPr>
        <w:t>본능적 욕망과 자연스러운 감</w:t>
      </w:r>
      <w:r w:rsidR="007D19BA">
        <w:rPr>
          <w:rFonts w:hint="eastAsia"/>
        </w:rPr>
        <w:t>응</w:t>
      </w:r>
      <w:r>
        <w:rPr>
          <w:rFonts w:hint="eastAsia"/>
        </w:rPr>
        <w:t>을 말하며,</w:t>
      </w:r>
      <w:r>
        <w:t xml:space="preserve"> </w:t>
      </w:r>
      <w:r>
        <w:rPr>
          <w:rFonts w:hint="eastAsia"/>
        </w:rPr>
        <w:t>위란 인위적인 노력에 의한 것,</w:t>
      </w:r>
      <w:r>
        <w:t xml:space="preserve"> </w:t>
      </w:r>
      <w:r>
        <w:rPr>
          <w:rFonts w:hint="eastAsia"/>
        </w:rPr>
        <w:t>사려함이 쌓이고 행동함이 반복된 후에 이루어지는 것이다.</w:t>
      </w:r>
      <w:r>
        <w:t xml:space="preserve"> </w:t>
      </w:r>
      <w:r>
        <w:rPr>
          <w:rFonts w:hint="eastAsia"/>
        </w:rPr>
        <w:t>성위지합은 본성과 수양의 결합을 의미한다.</w:t>
      </w:r>
      <w:r>
        <w:t xml:space="preserve"> </w:t>
      </w:r>
      <w:r>
        <w:rPr>
          <w:rFonts w:hint="eastAsia"/>
        </w:rPr>
        <w:t>선이란 본성에서 나오는 것이 아니라 인위와 같은 후천적 노력에서 나온다.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인격의 높고 낮음은 본성에 있지 않고 인위에 있다.</w:t>
      </w:r>
      <w:r>
        <w:t xml:space="preserve"> </w:t>
      </w:r>
      <w:r>
        <w:rPr>
          <w:rFonts w:hint="eastAsia"/>
        </w:rPr>
        <w:t>성위지합은 위장이나 인위적인 것이 아니라 마땅히 이루어져야 할 자연스러운 것이다.</w:t>
      </w:r>
      <w:r w:rsidR="007D19BA">
        <w:t xml:space="preserve"> </w:t>
      </w:r>
      <w:r w:rsidR="007D19BA">
        <w:rPr>
          <w:rFonts w:hint="eastAsia"/>
        </w:rPr>
        <w:t>성과 위의 결합에 있어야만 인간집단이 형성되고 천하가 다스려진다.</w:t>
      </w:r>
    </w:p>
    <w:p w:rsidR="007D19BA" w:rsidRDefault="007D19BA">
      <w:r>
        <w:rPr>
          <w:rFonts w:hint="eastAsia"/>
        </w:rPr>
        <w:t>예의란 성인의 인위에 나온 것이지 인간의 본성에서 나온 것이 아니다.</w:t>
      </w:r>
      <w:r>
        <w:t xml:space="preserve"> </w:t>
      </w:r>
      <w:r>
        <w:rPr>
          <w:rFonts w:hint="eastAsia"/>
        </w:rPr>
        <w:t>성인은 사려를 축적하고 인위를 되풀이하여 예의와 법도를 만든다.</w:t>
      </w:r>
    </w:p>
    <w:p w:rsidR="007D19BA" w:rsidRDefault="007D19BA"/>
    <w:p w:rsidR="007D19BA" w:rsidRDefault="007D19BA"/>
    <w:p w:rsidR="00E84F65" w:rsidRDefault="00E84F65" w:rsidP="00E84F65">
      <w:r>
        <w:rPr>
          <w:rFonts w:hint="eastAsia"/>
        </w:rPr>
        <w:t>순자의 인성론에서 욕이란 육체를 키우고 보존하려는 욕망과 감정적인 면,</w:t>
      </w:r>
      <w:r>
        <w:t xml:space="preserve"> </w:t>
      </w:r>
      <w:r>
        <w:rPr>
          <w:rFonts w:hint="eastAsia"/>
        </w:rPr>
        <w:t>지란 경험을 종합하여 사리르 분별할 수 있는 지성적인 면,</w:t>
      </w:r>
      <w:r>
        <w:t xml:space="preserve"> </w:t>
      </w:r>
      <w:r>
        <w:rPr>
          <w:rFonts w:hint="eastAsia"/>
        </w:rPr>
        <w:t>능이란 사리에 맞다고 판단된 것을 행함으로써 의에 이를 수 있는 능력을 말한다.</w:t>
      </w:r>
      <w:r>
        <w:t xml:space="preserve"> </w:t>
      </w:r>
      <w:r>
        <w:rPr>
          <w:rFonts w:hint="eastAsia"/>
        </w:rPr>
        <w:t>욕은 축적할 수 없고,</w:t>
      </w:r>
      <w:r>
        <w:t xml:space="preserve"> </w:t>
      </w:r>
      <w:r>
        <w:rPr>
          <w:rFonts w:hint="eastAsia"/>
        </w:rPr>
        <w:t>지와 능은 축적할 수 있는 것이다.</w:t>
      </w:r>
      <w:r>
        <w:t xml:space="preserve"> </w:t>
      </w:r>
      <w:r>
        <w:rPr>
          <w:rFonts w:hint="eastAsia"/>
        </w:rPr>
        <w:t>군자와 소인의 지와 능은 같다.</w:t>
      </w:r>
      <w:r>
        <w:t xml:space="preserve"> </w:t>
      </w:r>
      <w:r>
        <w:rPr>
          <w:rFonts w:hint="eastAsia"/>
        </w:rPr>
        <w:t>즉,</w:t>
      </w:r>
      <w:r>
        <w:t xml:space="preserve"> </w:t>
      </w:r>
      <w:r>
        <w:rPr>
          <w:rFonts w:hint="eastAsia"/>
        </w:rPr>
        <w:t>누구에게나 지와 능이 선천적으로 내재해 있다.</w:t>
      </w:r>
      <w:r>
        <w:t xml:space="preserve"> </w:t>
      </w:r>
      <w:r>
        <w:rPr>
          <w:rFonts w:hint="eastAsia"/>
        </w:rPr>
        <w:t>지와 능의 축적,</w:t>
      </w:r>
      <w:r>
        <w:t xml:space="preserve"> </w:t>
      </w:r>
      <w:r>
        <w:rPr>
          <w:rFonts w:hint="eastAsia"/>
        </w:rPr>
        <w:t>개발 여부에 따라 곤자,</w:t>
      </w:r>
      <w:r>
        <w:t xml:space="preserve"> </w:t>
      </w:r>
      <w:r>
        <w:rPr>
          <w:rFonts w:hint="eastAsia"/>
        </w:rPr>
        <w:t>소인이 나뉘게 된다.</w:t>
      </w:r>
    </w:p>
    <w:p w:rsidR="007D19BA" w:rsidRDefault="007D19BA"/>
    <w:p w:rsidR="00E84F65" w:rsidRPr="00E84F65" w:rsidRDefault="00E84F65"/>
    <w:p w:rsidR="00DB7E3A" w:rsidRDefault="007D19BA">
      <w:r>
        <w:rPr>
          <w:rFonts w:hint="eastAsia"/>
        </w:rPr>
        <w:t>맹자와 공자 둘 다 인간을 후천적 노력에 의해 교화해야</w:t>
      </w:r>
      <w:r w:rsidR="00DB7E3A">
        <w:rPr>
          <w:rFonts w:hint="eastAsia"/>
        </w:rPr>
        <w:t>하며 성인이 되기 위해 노력해야한다는</w:t>
      </w:r>
      <w:r>
        <w:rPr>
          <w:rFonts w:hint="eastAsia"/>
        </w:rPr>
        <w:t xml:space="preserve"> 점에서 공통점을 가지고있다.</w:t>
      </w:r>
      <w:r>
        <w:t xml:space="preserve"> </w:t>
      </w:r>
      <w:r>
        <w:rPr>
          <w:rFonts w:hint="eastAsia"/>
        </w:rPr>
        <w:t>다만,</w:t>
      </w:r>
      <w:r>
        <w:t xml:space="preserve"> </w:t>
      </w:r>
      <w:r>
        <w:rPr>
          <w:rFonts w:hint="eastAsia"/>
        </w:rPr>
        <w:t>맹자는 처음부터 선한 씨앗을 가지고있고,</w:t>
      </w:r>
      <w:r>
        <w:t xml:space="preserve"> </w:t>
      </w:r>
      <w:r>
        <w:rPr>
          <w:rFonts w:hint="eastAsia"/>
        </w:rPr>
        <w:t>그 씨앗을 키우기 위해 노력해야한다고 보았</w:t>
      </w:r>
      <w:r w:rsidR="00DB7E3A">
        <w:rPr>
          <w:rFonts w:hint="eastAsia"/>
        </w:rPr>
        <w:t>다.</w:t>
      </w:r>
      <w:r w:rsidR="00DB7E3A">
        <w:t xml:space="preserve"> </w:t>
      </w:r>
      <w:r w:rsidR="00DB7E3A">
        <w:rPr>
          <w:rFonts w:hint="eastAsia"/>
        </w:rPr>
        <w:t>즉,</w:t>
      </w:r>
      <w:r w:rsidR="00DB7E3A">
        <w:t xml:space="preserve"> </w:t>
      </w:r>
      <w:r w:rsidR="00DB7E3A">
        <w:rPr>
          <w:rFonts w:hint="eastAsia"/>
        </w:rPr>
        <w:t>인간의 본성은 선한 것으로,</w:t>
      </w:r>
      <w:r w:rsidR="00DB7E3A">
        <w:t xml:space="preserve"> </w:t>
      </w:r>
      <w:r w:rsidR="00DB7E3A">
        <w:rPr>
          <w:rFonts w:hint="eastAsia"/>
        </w:rPr>
        <w:t>그를 기반으로 수양을 해나가야 한다고 보았다.</w:t>
      </w:r>
      <w:r w:rsidR="00DB7E3A">
        <w:t xml:space="preserve"> </w:t>
      </w:r>
      <w:r w:rsidR="00DB7E3A">
        <w:rPr>
          <w:rFonts w:hint="eastAsia"/>
        </w:rPr>
        <w:t xml:space="preserve">반면 </w:t>
      </w:r>
      <w:r>
        <w:rPr>
          <w:rFonts w:hint="eastAsia"/>
        </w:rPr>
        <w:t xml:space="preserve">순자는 </w:t>
      </w:r>
      <w:r w:rsidR="00DB7E3A">
        <w:rPr>
          <w:rFonts w:hint="eastAsia"/>
        </w:rPr>
        <w:t>인간은 선천적으로 악한 본성을 가지고있다고 보았다.</w:t>
      </w:r>
      <w:r w:rsidR="00DB7E3A">
        <w:t xml:space="preserve"> </w:t>
      </w:r>
      <w:r>
        <w:rPr>
          <w:rFonts w:hint="eastAsia"/>
        </w:rPr>
        <w:t>선한 씨앗따위는 없고,</w:t>
      </w:r>
      <w:r>
        <w:t xml:space="preserve"> </w:t>
      </w:r>
      <w:r>
        <w:rPr>
          <w:rFonts w:hint="eastAsia"/>
        </w:rPr>
        <w:t>교육과 수양과 같은 인위적 노력을 통해 교화해야한다고 보았다.</w:t>
      </w:r>
    </w:p>
    <w:p w:rsidR="00DB7E3A" w:rsidRDefault="00DB7E3A">
      <w:r>
        <w:rPr>
          <w:rFonts w:hint="eastAsia"/>
        </w:rPr>
        <w:t>맹자는 예란 선한 본성의 발로로,</w:t>
      </w:r>
      <w:r>
        <w:t xml:space="preserve"> </w:t>
      </w:r>
      <w:r>
        <w:rPr>
          <w:rFonts w:hint="eastAsia"/>
        </w:rPr>
        <w:t>인간 본성을 외재화하고 제도화한 것이라고 보았고,</w:t>
      </w:r>
      <w:r>
        <w:t xml:space="preserve"> </w:t>
      </w:r>
      <w:r>
        <w:rPr>
          <w:rFonts w:hint="eastAsia"/>
        </w:rPr>
        <w:t>순자는 예란 후천적으로 성인이 만든 것이라고 보았다.</w:t>
      </w:r>
      <w:r w:rsidR="00E84F65">
        <w:tab/>
      </w:r>
    </w:p>
    <w:p w:rsidR="00AB0EDF" w:rsidRDefault="00AB0EDF">
      <w:r>
        <w:rPr>
          <w:rFonts w:hint="eastAsia"/>
        </w:rPr>
        <w:lastRenderedPageBreak/>
        <w:t>불교철학에서는 고통에 직면헀을 때,</w:t>
      </w:r>
      <w:r>
        <w:t xml:space="preserve"> </w:t>
      </w:r>
      <w:r>
        <w:rPr>
          <w:rFonts w:hint="eastAsia"/>
        </w:rPr>
        <w:t>고통을 적당히 무마시키는 것이 아니라 그 고통을 직시하고 그것의 원인이 무엇인지를 파악함으로써 고통에서 해방시키는 방법을 사용한다.</w:t>
      </w:r>
      <w:r>
        <w:t xml:space="preserve"> </w:t>
      </w:r>
      <w:r>
        <w:rPr>
          <w:rFonts w:hint="eastAsia"/>
        </w:rPr>
        <w:t>독침에 맞았을 때 그 독침을 쏜 사람이 누구인지를 알아내기보다 독 치료에</w:t>
      </w:r>
      <w:r>
        <w:t xml:space="preserve"> </w:t>
      </w:r>
      <w:r>
        <w:rPr>
          <w:rFonts w:hint="eastAsia"/>
        </w:rPr>
        <w:t>집중해야하며,</w:t>
      </w:r>
      <w:r>
        <w:t xml:space="preserve"> </w:t>
      </w:r>
      <w:r>
        <w:rPr>
          <w:rFonts w:hint="eastAsia"/>
        </w:rPr>
        <w:t>부처는 독 처방전을 알아내고 우리를 도와주려 하는 사람으로 처방전을 통해 치료한느 것은 각자의 몫이라고 비유할 수 있다.</w:t>
      </w:r>
      <w:r>
        <w:t xml:space="preserve"> </w:t>
      </w:r>
    </w:p>
    <w:p w:rsidR="00E84F65" w:rsidRDefault="00AB0EDF">
      <w:r>
        <w:rPr>
          <w:rFonts w:hint="eastAsia"/>
        </w:rPr>
        <w:t>불교는 외부의 절대적인 권위에 복종하기를 강요하지 않으며,</w:t>
      </w:r>
      <w:r>
        <w:t xml:space="preserve"> </w:t>
      </w:r>
      <w:r>
        <w:rPr>
          <w:rFonts w:hint="eastAsia"/>
        </w:rPr>
        <w:t>밖에서 어떤 구원을 얻으려고 하지도 않는다.</w:t>
      </w:r>
      <w:r>
        <w:t xml:space="preserve"> </w:t>
      </w:r>
      <w:r>
        <w:rPr>
          <w:rFonts w:hint="eastAsia"/>
        </w:rPr>
        <w:t>창조신,</w:t>
      </w:r>
      <w:r>
        <w:t xml:space="preserve"> </w:t>
      </w:r>
      <w:r>
        <w:rPr>
          <w:rFonts w:hint="eastAsia"/>
        </w:rPr>
        <w:t>불멸의 영혼,</w:t>
      </w:r>
      <w:r>
        <w:t xml:space="preserve"> </w:t>
      </w:r>
      <w:r>
        <w:rPr>
          <w:rFonts w:hint="eastAsia"/>
        </w:rPr>
        <w:t>상주하는 자아 등을 인정하지 않고,</w:t>
      </w:r>
      <w:r>
        <w:t xml:space="preserve"> </w:t>
      </w:r>
      <w:r>
        <w:rPr>
          <w:rFonts w:hint="eastAsia"/>
        </w:rPr>
        <w:t>부처를 따름으로써 부처의 행을 배우고 실천하라고 가르친다.</w:t>
      </w:r>
    </w:p>
    <w:p w:rsidR="00AB0EDF" w:rsidRDefault="00AB0EDF"/>
    <w:p w:rsidR="00AB0EDF" w:rsidRDefault="00AB0EDF"/>
    <w:sectPr w:rsidR="00AB0ED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C9"/>
    <w:rsid w:val="000F585E"/>
    <w:rsid w:val="0021330A"/>
    <w:rsid w:val="00237EF5"/>
    <w:rsid w:val="00335179"/>
    <w:rsid w:val="003B5998"/>
    <w:rsid w:val="00473E83"/>
    <w:rsid w:val="007D19BA"/>
    <w:rsid w:val="00AB0EDF"/>
    <w:rsid w:val="00B60A4C"/>
    <w:rsid w:val="00BD12C9"/>
    <w:rsid w:val="00DB7E3A"/>
    <w:rsid w:val="00E71BE7"/>
    <w:rsid w:val="00E84F65"/>
    <w:rsid w:val="00FA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B0FD6"/>
  <w15:chartTrackingRefBased/>
  <w15:docId w15:val="{03B7E70E-E33B-4047-9ADB-9D0088501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35473F9-BD65-4609-8C41-4E137F5D27E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4</Pages>
  <Words>529</Words>
  <Characters>3017</Characters>
  <Application>Microsoft Office Word</Application>
  <DocSecurity>0</DocSecurity>
  <Lines>25</Lines>
  <Paragraphs>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5</cp:revision>
  <dcterms:created xsi:type="dcterms:W3CDTF">2022-05-05T23:37:00Z</dcterms:created>
  <dcterms:modified xsi:type="dcterms:W3CDTF">2022-05-06T02:47:00Z</dcterms:modified>
</cp:coreProperties>
</file>