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4E2" w:rsidRPr="0004231B" w:rsidRDefault="006B24E2" w:rsidP="006B24E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5</w:t>
      </w:r>
      <w:r w:rsidRPr="0004231B">
        <w:rPr>
          <w:rFonts w:hint="eastAsia"/>
          <w:b/>
          <w:sz w:val="48"/>
          <w:szCs w:val="48"/>
        </w:rPr>
        <w:t>주차 예비보고서</w:t>
      </w:r>
    </w:p>
    <w:p w:rsidR="006B24E2" w:rsidRPr="00B51D4A" w:rsidRDefault="006B24E2" w:rsidP="006B24E2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7F7B52" w:rsidRDefault="007F7B52" w:rsidP="006B24E2"/>
    <w:p w:rsidR="00F41DA7" w:rsidRDefault="00F41DA7" w:rsidP="006B24E2"/>
    <w:p w:rsidR="00F41DA7" w:rsidRPr="00295A4C" w:rsidRDefault="00F41DA7" w:rsidP="00F41DA7">
      <w:pPr>
        <w:rPr>
          <w:b/>
        </w:rPr>
      </w:pPr>
      <w:r w:rsidRPr="00295A4C">
        <w:rPr>
          <w:b/>
        </w:rPr>
        <w:t>1.De Morgan의 정리에 대해 조사하시오.</w:t>
      </w:r>
    </w:p>
    <w:p w:rsidR="00F41DA7" w:rsidRPr="00FF17FD" w:rsidRDefault="003F06CB" w:rsidP="00F41DA7">
      <w:pPr>
        <w:rPr>
          <w:rFonts w:asciiTheme="majorHAnsi" w:eastAsiaTheme="majorHAnsi" w:hAnsiTheme="majorHAnsi"/>
        </w:rPr>
      </w:pPr>
      <w:r w:rsidRPr="00FF17FD">
        <w:rPr>
          <w:rFonts w:asciiTheme="majorHAnsi" w:eastAsiaTheme="majorHAnsi" w:hAnsiTheme="majorHAnsi" w:hint="eastAsia"/>
        </w:rPr>
        <w:t xml:space="preserve"> 드 모르간의 정리란,</w:t>
      </w:r>
      <w:r w:rsidRPr="00FF17FD">
        <w:rPr>
          <w:rFonts w:asciiTheme="majorHAnsi" w:eastAsiaTheme="majorHAnsi" w:hAnsiTheme="majorHAnsi"/>
        </w:rPr>
        <w:t xml:space="preserve"> </w:t>
      </w:r>
      <w:r w:rsidRPr="00FF17FD">
        <w:rPr>
          <w:rFonts w:asciiTheme="majorHAnsi" w:eastAsiaTheme="majorHAnsi" w:hAnsiTheme="majorHAnsi" w:hint="eastAsia"/>
        </w:rPr>
        <w:t>부정 연산이 논리곱과 논리합에 분배되는 법칙을 의미한다.</w:t>
      </w:r>
      <w:r w:rsidRPr="00FF17FD">
        <w:rPr>
          <w:rFonts w:asciiTheme="majorHAnsi" w:eastAsiaTheme="majorHAnsi" w:hAnsiTheme="majorHAnsi"/>
        </w:rPr>
        <w:t xml:space="preserve"> (A</w:t>
      </w:r>
      <w:r w:rsidRPr="00FF17FD">
        <w:rPr>
          <w:rFonts w:ascii="MS Gothic" w:eastAsia="MS Gothic" w:hAnsi="MS Gothic" w:cs="MS Gothic" w:hint="eastAsia"/>
        </w:rPr>
        <w:t>⋅</w:t>
      </w:r>
      <w:r w:rsidRPr="00FF17FD">
        <w:rPr>
          <w:rFonts w:asciiTheme="majorHAnsi" w:eastAsiaTheme="majorHAnsi" w:hAnsiTheme="majorHAnsi" w:cs="MS Gothic" w:hint="eastAsia"/>
        </w:rPr>
        <w:t>B</w:t>
      </w:r>
      <w:r w:rsidRPr="00FF17FD">
        <w:rPr>
          <w:rFonts w:asciiTheme="majorHAnsi" w:eastAsiaTheme="majorHAnsi" w:hAnsiTheme="majorHAnsi" w:cs="MS Gothic"/>
        </w:rPr>
        <w:t>)</w:t>
      </w:r>
      <w:r w:rsidR="006C0389" w:rsidRPr="00FF17FD">
        <w:rPr>
          <w:rFonts w:asciiTheme="majorHAnsi" w:eastAsiaTheme="majorHAnsi" w:hAnsiTheme="majorHAnsi" w:cs="MS Gothic"/>
        </w:rPr>
        <w:t xml:space="preserve">’ = A’ + B’ </w:t>
      </w:r>
      <w:r w:rsidR="006C0389" w:rsidRPr="00FF17FD">
        <w:rPr>
          <w:rFonts w:asciiTheme="majorHAnsi" w:eastAsiaTheme="majorHAnsi" w:hAnsiTheme="majorHAnsi" w:cs="MS Gothic" w:hint="eastAsia"/>
        </w:rPr>
        <w:t>로,</w:t>
      </w:r>
      <w:r w:rsidR="006C0389" w:rsidRPr="00FF17FD">
        <w:rPr>
          <w:rFonts w:asciiTheme="majorHAnsi" w:eastAsiaTheme="majorHAnsi" w:hAnsiTheme="majorHAnsi" w:cs="MS Gothic"/>
        </w:rPr>
        <w:t xml:space="preserve"> </w:t>
      </w:r>
      <w:r w:rsidR="006C0389" w:rsidRPr="00FF17FD">
        <w:rPr>
          <w:rFonts w:asciiTheme="majorHAnsi" w:eastAsiaTheme="majorHAnsi" w:hAnsiTheme="majorHAnsi"/>
        </w:rPr>
        <w:t>(A</w:t>
      </w:r>
      <w:r w:rsidR="006C0389" w:rsidRPr="00FF17FD">
        <w:rPr>
          <w:rFonts w:asciiTheme="majorHAnsi" w:eastAsiaTheme="majorHAnsi" w:hAnsiTheme="majorHAnsi" w:cs="MS Gothic" w:hint="eastAsia"/>
        </w:rPr>
        <w:t>+B</w:t>
      </w:r>
      <w:r w:rsidR="006C0389" w:rsidRPr="00FF17FD">
        <w:rPr>
          <w:rFonts w:asciiTheme="majorHAnsi" w:eastAsiaTheme="majorHAnsi" w:hAnsiTheme="majorHAnsi" w:cs="MS Gothic"/>
        </w:rPr>
        <w:t>)’ = A’</w:t>
      </w:r>
      <w:r w:rsidR="006C0389" w:rsidRPr="00FF17FD">
        <w:rPr>
          <w:rFonts w:ascii="MS Gothic" w:eastAsia="MS Gothic" w:hAnsi="MS Gothic" w:cs="MS Gothic" w:hint="eastAsia"/>
        </w:rPr>
        <w:t>⋅</w:t>
      </w:r>
      <w:r w:rsidR="006C0389" w:rsidRPr="00FF17FD">
        <w:rPr>
          <w:rFonts w:asciiTheme="majorHAnsi" w:eastAsiaTheme="majorHAnsi" w:hAnsiTheme="majorHAnsi" w:cs="MS Gothic"/>
        </w:rPr>
        <w:t>B’</w:t>
      </w:r>
      <w:r w:rsidR="006C0389" w:rsidRPr="00FF17FD">
        <w:rPr>
          <w:rFonts w:asciiTheme="majorHAnsi" w:eastAsiaTheme="majorHAnsi" w:hAnsiTheme="majorHAnsi" w:cs="MS Gothic" w:hint="eastAsia"/>
        </w:rPr>
        <w:t>로 나타나게 된다는 것이 드 모르간의 정리이다.</w:t>
      </w:r>
    </w:p>
    <w:p w:rsidR="00760593" w:rsidRDefault="00760593" w:rsidP="00F41DA7">
      <w:r>
        <w:rPr>
          <w:rFonts w:hint="eastAsia"/>
        </w:rPr>
        <w:t xml:space="preserve"> 아래의 진리표를 통해,</w:t>
      </w:r>
      <w:r>
        <w:t xml:space="preserve"> </w:t>
      </w:r>
      <w:r>
        <w:rPr>
          <w:rFonts w:hint="eastAsia"/>
        </w:rPr>
        <w:t>직관적으로 이 식이 성립함을 확인할 수 있다.</w:t>
      </w:r>
    </w:p>
    <w:p w:rsidR="00F41DA7" w:rsidRDefault="00760593" w:rsidP="00F41DA7">
      <w:r>
        <w:rPr>
          <w:noProof/>
        </w:rPr>
        <w:drawing>
          <wp:inline distT="0" distB="0" distL="0" distR="0">
            <wp:extent cx="4000500" cy="1264920"/>
            <wp:effectExtent l="0" t="0" r="0" b="0"/>
            <wp:docPr id="6" name="그림 6" descr="드 모르간(De-Morgan)의 법칙 : 네이버 블로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드 모르간(De-Morgan)의 법칙 : 네이버 블로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DA7" w:rsidRDefault="003845D2" w:rsidP="00F41DA7">
      <w:r>
        <w:rPr>
          <w:rFonts w:hint="eastAsia"/>
        </w:rPr>
        <w:t xml:space="preserve"> 드 모르간의 법칙은 논리식을 간소화하는 데에 매우</w:t>
      </w:r>
      <w:r>
        <w:t xml:space="preserve"> </w:t>
      </w:r>
      <w:r>
        <w:rPr>
          <w:rFonts w:hint="eastAsia"/>
        </w:rPr>
        <w:t>좋다.</w:t>
      </w:r>
      <w:r>
        <w:t xml:space="preserve"> </w:t>
      </w:r>
      <w:r>
        <w:rPr>
          <w:rFonts w:hint="eastAsia"/>
        </w:rPr>
        <w:t xml:space="preserve">복잡한 </w:t>
      </w:r>
      <w:r>
        <w:t xml:space="preserve">NOT </w:t>
      </w:r>
      <w:r>
        <w:rPr>
          <w:rFonts w:hint="eastAsia"/>
        </w:rPr>
        <w:t>기호를 식 안으로 옮겨서</w:t>
      </w:r>
      <w:r w:rsidR="000E7642">
        <w:t xml:space="preserve"> </w:t>
      </w:r>
      <w:r w:rsidR="000E7642">
        <w:rPr>
          <w:rFonts w:hint="eastAsia"/>
        </w:rPr>
        <w:t>식을 더 단순하게 나타낼 수 있도록 해준다.</w:t>
      </w:r>
      <w:r>
        <w:t xml:space="preserve"> </w:t>
      </w:r>
      <w:r w:rsidR="00F122C9"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드 모르간 법칙을 통해 </w:t>
      </w:r>
      <w:r>
        <w:t xml:space="preserve">AND/OR </w:t>
      </w:r>
      <w:r>
        <w:rPr>
          <w:rFonts w:hint="eastAsia"/>
        </w:rPr>
        <w:t xml:space="preserve">회로를 </w:t>
      </w:r>
      <w:r>
        <w:t xml:space="preserve">NAND/NOR </w:t>
      </w:r>
      <w:r>
        <w:rPr>
          <w:rFonts w:hint="eastAsia"/>
        </w:rPr>
        <w:t>게이트로 변환 가능하</w:t>
      </w:r>
      <w:r w:rsidR="00F122C9">
        <w:rPr>
          <w:rFonts w:hint="eastAsia"/>
        </w:rPr>
        <w:t>여,</w:t>
      </w:r>
      <w:r w:rsidR="00F122C9">
        <w:t xml:space="preserve"> </w:t>
      </w:r>
      <w:r w:rsidR="00F122C9">
        <w:rPr>
          <w:rFonts w:hint="eastAsia"/>
        </w:rPr>
        <w:t>회로 설계 및 구현을 더 효율적으로 할 수 있게 해준다.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실제 하드웨어 상에서는 </w:t>
      </w:r>
      <w:r>
        <w:t xml:space="preserve">NAND, NOR </w:t>
      </w:r>
      <w:r>
        <w:rPr>
          <w:rFonts w:hint="eastAsia"/>
        </w:rPr>
        <w:t xml:space="preserve">게이트가 </w:t>
      </w:r>
      <w:r>
        <w:t xml:space="preserve">AND, OR </w:t>
      </w:r>
      <w:r>
        <w:rPr>
          <w:rFonts w:hint="eastAsia"/>
        </w:rPr>
        <w:t>게이트보다 제작 비용도 싸고</w:t>
      </w:r>
      <w:r>
        <w:t xml:space="preserve">, </w:t>
      </w:r>
      <w:r>
        <w:rPr>
          <w:rFonts w:hint="eastAsia"/>
        </w:rPr>
        <w:t>안정적이며 효율적이기 때문에</w:t>
      </w:r>
      <w:r w:rsidR="006A04B4">
        <w:t xml:space="preserve">, AND/OR </w:t>
      </w:r>
      <w:r w:rsidR="006A04B4">
        <w:rPr>
          <w:rFonts w:hint="eastAsia"/>
        </w:rPr>
        <w:t xml:space="preserve">게이트를 </w:t>
      </w:r>
      <w:r w:rsidR="006A04B4">
        <w:t xml:space="preserve">NAND/NOR </w:t>
      </w:r>
      <w:r w:rsidR="006A04B4">
        <w:rPr>
          <w:rFonts w:hint="eastAsia"/>
        </w:rPr>
        <w:t>게이트로 변환하는 것으로 게이트 수를 줄이고,</w:t>
      </w:r>
      <w:r w:rsidR="006A04B4">
        <w:t xml:space="preserve"> </w:t>
      </w:r>
      <w:r w:rsidR="006A04B4">
        <w:rPr>
          <w:rFonts w:hint="eastAsia"/>
        </w:rPr>
        <w:t>지연 시간을 감소시키고,</w:t>
      </w:r>
      <w:r w:rsidR="006A04B4">
        <w:t xml:space="preserve"> </w:t>
      </w:r>
      <w:r w:rsidR="006A04B4">
        <w:rPr>
          <w:rFonts w:hint="eastAsia"/>
        </w:rPr>
        <w:t>소모 전력을 감소시키는 등 집적회로 설계에서 성능 향상 및 제조 단가 절감에 직접적으로 이점을 가져다준다.</w:t>
      </w:r>
    </w:p>
    <w:p w:rsidR="00F41DA7" w:rsidRPr="00F41DA7" w:rsidRDefault="00F41DA7" w:rsidP="00F41DA7"/>
    <w:p w:rsidR="00F41DA7" w:rsidRPr="006E21EE" w:rsidRDefault="00F41DA7" w:rsidP="00F41DA7">
      <w:pPr>
        <w:rPr>
          <w:b/>
        </w:rPr>
      </w:pPr>
      <w:r w:rsidRPr="006E21EE">
        <w:rPr>
          <w:b/>
        </w:rPr>
        <w:t>2.논리회로의 간소화에 대해 조사하시오(예시 포함).</w:t>
      </w:r>
    </w:p>
    <w:p w:rsidR="007B6A7D" w:rsidRDefault="007B6A7D" w:rsidP="00F41DA7">
      <w:r>
        <w:rPr>
          <w:rFonts w:hint="eastAsia"/>
        </w:rPr>
        <w:t xml:space="preserve"> 논리회로 간소화란,</w:t>
      </w:r>
      <w:r>
        <w:t xml:space="preserve"> </w:t>
      </w:r>
      <w:r>
        <w:rPr>
          <w:rFonts w:hint="eastAsia"/>
        </w:rPr>
        <w:t>게이트의 수,</w:t>
      </w:r>
      <w:r>
        <w:t xml:space="preserve"> </w:t>
      </w:r>
      <w:r>
        <w:rPr>
          <w:rFonts w:hint="eastAsia"/>
        </w:rPr>
        <w:t>리터럴의 수,</w:t>
      </w:r>
      <w:r>
        <w:t xml:space="preserve"> </w:t>
      </w:r>
      <w:r>
        <w:rPr>
          <w:rFonts w:hint="eastAsia"/>
        </w:rPr>
        <w:t>지연 시간,</w:t>
      </w:r>
      <w:r>
        <w:t xml:space="preserve"> Fan-in, </w:t>
      </w:r>
      <w:r>
        <w:rPr>
          <w:rFonts w:hint="eastAsia"/>
        </w:rPr>
        <w:t>트랜지스터 수,</w:t>
      </w:r>
      <w:r>
        <w:t xml:space="preserve"> </w:t>
      </w:r>
      <w:r>
        <w:rPr>
          <w:rFonts w:hint="eastAsia"/>
        </w:rPr>
        <w:t>전력 등의 요소등를 줄여서 비용,</w:t>
      </w:r>
      <w:r>
        <w:t xml:space="preserve"> </w:t>
      </w:r>
      <w:r>
        <w:rPr>
          <w:rFonts w:hint="eastAsia"/>
        </w:rPr>
        <w:t>지연</w:t>
      </w:r>
      <w:r>
        <w:t xml:space="preserve">, </w:t>
      </w:r>
      <w:r>
        <w:rPr>
          <w:rFonts w:hint="eastAsia"/>
        </w:rPr>
        <w:t>전력을 낮추는 작업을 의미한다.</w:t>
      </w:r>
      <w:r>
        <w:t xml:space="preserve"> </w:t>
      </w:r>
      <w:r>
        <w:rPr>
          <w:rFonts w:hint="eastAsia"/>
        </w:rPr>
        <w:t>위에서 설명한 드 모르간의 법칙과,</w:t>
      </w:r>
      <w:r>
        <w:t xml:space="preserve"> </w:t>
      </w:r>
      <w:r>
        <w:rPr>
          <w:rFonts w:hint="eastAsia"/>
        </w:rPr>
        <w:t>아래에서 설명할 카르노 맵,</w:t>
      </w:r>
      <w:r>
        <w:t xml:space="preserve"> Quine-McCluskey </w:t>
      </w:r>
      <w:r>
        <w:rPr>
          <w:rFonts w:hint="eastAsia"/>
        </w:rPr>
        <w:t>최소화 알고리즘 등을 통해서 진행한다.</w:t>
      </w:r>
      <w:r>
        <w:t xml:space="preserve"> </w:t>
      </w:r>
    </w:p>
    <w:p w:rsidR="00F41DA7" w:rsidRPr="007B6A7D" w:rsidRDefault="007B6A7D" w:rsidP="007B6A7D">
      <w:pPr>
        <w:ind w:firstLineChars="100" w:firstLine="200"/>
        <w:rPr>
          <w:rFonts w:asciiTheme="majorHAnsi" w:eastAsiaTheme="majorHAnsi" w:hAnsiTheme="majorHAnsi"/>
        </w:rPr>
      </w:pPr>
      <w:r w:rsidRPr="007B6A7D">
        <w:rPr>
          <w:rFonts w:asciiTheme="majorHAnsi" w:eastAsiaTheme="majorHAnsi" w:hAnsiTheme="majorHAnsi" w:hint="eastAsia"/>
        </w:rPr>
        <w:t>예를 들어,</w:t>
      </w:r>
      <w:r w:rsidRPr="007B6A7D">
        <w:rPr>
          <w:rFonts w:asciiTheme="majorHAnsi" w:eastAsiaTheme="majorHAnsi" w:hAnsiTheme="majorHAnsi"/>
        </w:rPr>
        <w:t xml:space="preserve"> (A+B)’</w:t>
      </w:r>
      <w:r w:rsidRPr="007B6A7D">
        <w:rPr>
          <w:rFonts w:ascii="MS Gothic" w:eastAsia="MS Gothic" w:hAnsi="MS Gothic" w:cs="MS Gothic" w:hint="eastAsia"/>
        </w:rPr>
        <w:t>⋅</w:t>
      </w:r>
      <w:r w:rsidRPr="007B6A7D">
        <w:rPr>
          <w:rFonts w:asciiTheme="majorHAnsi" w:eastAsiaTheme="majorHAnsi" w:hAnsiTheme="majorHAnsi" w:cs="MS Gothic"/>
        </w:rPr>
        <w:t xml:space="preserve">C </w:t>
      </w:r>
      <w:r w:rsidRPr="007B6A7D">
        <w:rPr>
          <w:rFonts w:asciiTheme="majorHAnsi" w:eastAsiaTheme="majorHAnsi" w:hAnsiTheme="majorHAnsi" w:cs="MS Gothic" w:hint="eastAsia"/>
        </w:rPr>
        <w:t>와 같은 식이 있을 때,</w:t>
      </w:r>
      <w:r w:rsidRPr="007B6A7D">
        <w:rPr>
          <w:rFonts w:asciiTheme="majorHAnsi" w:eastAsiaTheme="majorHAnsi" w:hAnsiTheme="majorHAnsi" w:cs="MS Gothic"/>
        </w:rPr>
        <w:t xml:space="preserve"> </w:t>
      </w:r>
      <w:r w:rsidRPr="007B6A7D">
        <w:rPr>
          <w:rFonts w:asciiTheme="majorHAnsi" w:eastAsiaTheme="majorHAnsi" w:hAnsiTheme="majorHAnsi" w:cs="MS Gothic" w:hint="eastAsia"/>
        </w:rPr>
        <w:t>드 모르간의 법칙을 적용하여 A</w:t>
      </w:r>
      <w:r w:rsidRPr="007B6A7D">
        <w:rPr>
          <w:rFonts w:asciiTheme="majorHAnsi" w:eastAsiaTheme="majorHAnsi" w:hAnsiTheme="majorHAnsi" w:cs="MS Gothic"/>
        </w:rPr>
        <w:t>’</w:t>
      </w:r>
      <w:r w:rsidRPr="007B6A7D">
        <w:rPr>
          <w:rFonts w:ascii="MS Gothic" w:eastAsia="MS Gothic" w:hAnsi="MS Gothic" w:cs="MS Gothic" w:hint="eastAsia"/>
        </w:rPr>
        <w:t>⋅</w:t>
      </w:r>
      <w:r w:rsidRPr="007B6A7D">
        <w:rPr>
          <w:rFonts w:asciiTheme="majorHAnsi" w:eastAsiaTheme="majorHAnsi" w:hAnsiTheme="majorHAnsi" w:cs="MS Gothic"/>
        </w:rPr>
        <w:t>B’</w:t>
      </w:r>
      <w:r w:rsidRPr="007B6A7D">
        <w:rPr>
          <w:rFonts w:ascii="MS Gothic" w:eastAsia="MS Gothic" w:hAnsi="MS Gothic" w:cs="MS Gothic" w:hint="eastAsia"/>
        </w:rPr>
        <w:t>⋅</w:t>
      </w:r>
      <w:r w:rsidRPr="007B6A7D">
        <w:rPr>
          <w:rFonts w:asciiTheme="majorHAnsi" w:eastAsiaTheme="majorHAnsi" w:hAnsiTheme="majorHAnsi" w:cs="MS Gothic"/>
        </w:rPr>
        <w:t>C</w:t>
      </w:r>
      <w:r w:rsidR="00FE673E">
        <w:rPr>
          <w:rFonts w:asciiTheme="majorHAnsi" w:eastAsiaTheme="majorHAnsi" w:hAnsiTheme="majorHAnsi" w:cs="MS Gothic"/>
        </w:rPr>
        <w:t xml:space="preserve"> </w:t>
      </w:r>
      <w:r w:rsidR="00FE673E">
        <w:rPr>
          <w:rFonts w:asciiTheme="majorHAnsi" w:eastAsiaTheme="majorHAnsi" w:hAnsiTheme="majorHAnsi" w:cs="MS Gothic" w:hint="eastAsia"/>
        </w:rPr>
        <w:t>라는 식으로 바꿀 수 있게 된다.</w:t>
      </w:r>
      <w:r w:rsidR="00FE673E">
        <w:rPr>
          <w:rFonts w:asciiTheme="majorHAnsi" w:eastAsiaTheme="majorHAnsi" w:hAnsiTheme="majorHAnsi" w:cs="MS Gothic"/>
        </w:rPr>
        <w:t xml:space="preserve"> </w:t>
      </w:r>
      <w:r w:rsidR="00FE673E">
        <w:rPr>
          <w:rFonts w:asciiTheme="majorHAnsi" w:eastAsiaTheme="majorHAnsi" w:hAnsiTheme="majorHAnsi" w:cs="MS Gothic" w:hint="eastAsia"/>
        </w:rPr>
        <w:t xml:space="preserve">원래 식은 </w:t>
      </w:r>
      <w:r w:rsidR="00FE673E">
        <w:rPr>
          <w:rFonts w:asciiTheme="majorHAnsi" w:eastAsiaTheme="majorHAnsi" w:hAnsiTheme="majorHAnsi" w:cs="MS Gothic"/>
        </w:rPr>
        <w:t>AND, OR, NOT</w:t>
      </w:r>
      <w:r w:rsidR="00FE673E">
        <w:rPr>
          <w:rFonts w:asciiTheme="majorHAnsi" w:eastAsiaTheme="majorHAnsi" w:hAnsiTheme="majorHAnsi" w:cs="MS Gothic" w:hint="eastAsia"/>
        </w:rPr>
        <w:t>으로 구성되었는데</w:t>
      </w:r>
      <w:r w:rsidR="00FE673E">
        <w:rPr>
          <w:rFonts w:asciiTheme="majorHAnsi" w:eastAsiaTheme="majorHAnsi" w:hAnsiTheme="majorHAnsi" w:cs="MS Gothic"/>
        </w:rPr>
        <w:t>,</w:t>
      </w:r>
      <w:r w:rsidR="00FE673E">
        <w:rPr>
          <w:rFonts w:asciiTheme="majorHAnsi" w:eastAsiaTheme="majorHAnsi" w:hAnsiTheme="majorHAnsi" w:cs="MS Gothic" w:hint="eastAsia"/>
        </w:rPr>
        <w:t xml:space="preserve"> 간소화 후에는 식을 </w:t>
      </w:r>
      <w:r w:rsidR="00FE673E">
        <w:rPr>
          <w:rFonts w:asciiTheme="majorHAnsi" w:eastAsiaTheme="majorHAnsi" w:hAnsiTheme="majorHAnsi" w:cs="MS Gothic"/>
        </w:rPr>
        <w:t xml:space="preserve">AND </w:t>
      </w:r>
      <w:r w:rsidR="00FE673E">
        <w:rPr>
          <w:rFonts w:asciiTheme="majorHAnsi" w:eastAsiaTheme="majorHAnsi" w:hAnsiTheme="majorHAnsi" w:cs="MS Gothic" w:hint="eastAsia"/>
        </w:rPr>
        <w:t xml:space="preserve">와 </w:t>
      </w:r>
      <w:r w:rsidR="00FE673E">
        <w:rPr>
          <w:rFonts w:asciiTheme="majorHAnsi" w:eastAsiaTheme="majorHAnsi" w:hAnsiTheme="majorHAnsi" w:cs="MS Gothic"/>
        </w:rPr>
        <w:t xml:space="preserve">NOT </w:t>
      </w:r>
      <w:r w:rsidR="00FE673E">
        <w:rPr>
          <w:rFonts w:asciiTheme="majorHAnsi" w:eastAsiaTheme="majorHAnsi" w:hAnsiTheme="majorHAnsi" w:cs="MS Gothic" w:hint="eastAsia"/>
        </w:rPr>
        <w:t>게이트 두 가지로만 구현할 수 있게 되어 더 효율적으로 계산 및 설계를 진행할 수 있다</w:t>
      </w:r>
      <w:r w:rsidR="00CD3F28">
        <w:rPr>
          <w:rFonts w:asciiTheme="majorHAnsi" w:eastAsiaTheme="majorHAnsi" w:hAnsiTheme="majorHAnsi" w:cs="MS Gothic" w:hint="eastAsia"/>
        </w:rPr>
        <w:t>.</w:t>
      </w:r>
    </w:p>
    <w:p w:rsidR="00F41DA7" w:rsidRDefault="00F41DA7" w:rsidP="00F41DA7"/>
    <w:p w:rsidR="00F41DA7" w:rsidRPr="00B2253D" w:rsidRDefault="00F41DA7" w:rsidP="00F41DA7">
      <w:pPr>
        <w:rPr>
          <w:b/>
        </w:rPr>
      </w:pPr>
      <w:r w:rsidRPr="00B2253D">
        <w:rPr>
          <w:b/>
        </w:rPr>
        <w:lastRenderedPageBreak/>
        <w:t>3.카르노 맵에 대해 조사하시오(예시 포함).</w:t>
      </w:r>
    </w:p>
    <w:p w:rsidR="00F41DA7" w:rsidRDefault="000F63D8" w:rsidP="00F41DA7">
      <w:r>
        <w:rPr>
          <w:rFonts w:hint="eastAsia"/>
        </w:rPr>
        <w:t xml:space="preserve"> 카르노 맵이란,</w:t>
      </w:r>
      <w:r>
        <w:t xml:space="preserve"> </w:t>
      </w:r>
      <w:r>
        <w:rPr>
          <w:rFonts w:hint="eastAsia"/>
        </w:rPr>
        <w:t xml:space="preserve">진리표를 </w:t>
      </w:r>
      <w:r>
        <w:t>2</w:t>
      </w:r>
      <w:r>
        <w:rPr>
          <w:rFonts w:hint="eastAsia"/>
        </w:rPr>
        <w:t>차원 격자 형태로 배치하여 논리식을 시각적으로 간소화하는 방법을 의미한다.</w:t>
      </w:r>
      <w:r>
        <w:t xml:space="preserve"> </w:t>
      </w:r>
      <w:r>
        <w:rPr>
          <w:rFonts w:hint="eastAsia"/>
        </w:rPr>
        <w:t>불 대수의 대수적,</w:t>
      </w:r>
      <w:r>
        <w:t xml:space="preserve"> </w:t>
      </w:r>
      <w:r>
        <w:rPr>
          <w:rFonts w:hint="eastAsia"/>
        </w:rPr>
        <w:t>수학적 간소화보다 더 쉽게 체계적이</w:t>
      </w:r>
      <w:r w:rsidR="0078226A">
        <w:rPr>
          <w:rFonts w:hint="eastAsia"/>
        </w:rPr>
        <w:t>다.</w:t>
      </w:r>
      <w:r w:rsidR="00E72B6B">
        <w:t xml:space="preserve"> </w:t>
      </w:r>
      <w:r w:rsidR="00E72B6B">
        <w:rPr>
          <w:rFonts w:hint="eastAsia"/>
        </w:rPr>
        <w:t xml:space="preserve">기존의 진리표를 </w:t>
      </w:r>
      <w:r w:rsidR="005A7096">
        <w:rPr>
          <w:rFonts w:hint="eastAsia"/>
        </w:rPr>
        <w:t xml:space="preserve">변수 개수에 맞는 </w:t>
      </w:r>
      <w:r w:rsidR="005A7096">
        <w:t xml:space="preserve">2D </w:t>
      </w:r>
      <w:r w:rsidR="005A7096">
        <w:rPr>
          <w:rFonts w:hint="eastAsia"/>
        </w:rPr>
        <w:t>표로 그리고,</w:t>
      </w:r>
      <w:r w:rsidR="005A7096">
        <w:t xml:space="preserve"> </w:t>
      </w:r>
      <w:r w:rsidR="005A7096">
        <w:rPr>
          <w:rFonts w:hint="eastAsia"/>
        </w:rPr>
        <w:t>행과 열은 G</w:t>
      </w:r>
      <w:r w:rsidR="005A7096">
        <w:t xml:space="preserve">ray Code </w:t>
      </w:r>
      <w:r w:rsidR="005A7096">
        <w:rPr>
          <w:rFonts w:hint="eastAsia"/>
        </w:rPr>
        <w:t>순서로 배열한다.</w:t>
      </w:r>
      <w:r w:rsidR="005A7096">
        <w:t xml:space="preserve"> </w:t>
      </w:r>
      <w:r w:rsidR="005A7096">
        <w:rPr>
          <w:rFonts w:hint="eastAsia"/>
        </w:rPr>
        <w:t xml:space="preserve">그 후 출력을 정리하며 </w:t>
      </w:r>
      <w:r w:rsidR="005A7096">
        <w:t xml:space="preserve">K-map </w:t>
      </w:r>
      <w:r w:rsidR="005A7096">
        <w:rPr>
          <w:rFonts w:hint="eastAsia"/>
        </w:rPr>
        <w:t>을 정리한다.</w:t>
      </w:r>
      <w:r w:rsidR="005A7096">
        <w:t xml:space="preserve"> </w:t>
      </w:r>
      <w:r w:rsidR="005A7096">
        <w:rPr>
          <w:rFonts w:hint="eastAsia"/>
        </w:rPr>
        <w:t>그 후,</w:t>
      </w:r>
      <w:r w:rsidR="005A7096">
        <w:t xml:space="preserve"> </w:t>
      </w:r>
      <w:r w:rsidR="005A7096">
        <w:rPr>
          <w:rFonts w:hint="eastAsia"/>
        </w:rPr>
        <w:t xml:space="preserve">인접한 </w:t>
      </w:r>
      <w:r w:rsidR="005A7096">
        <w:t>1</w:t>
      </w:r>
      <w:r w:rsidR="005A7096">
        <w:rPr>
          <w:rFonts w:hint="eastAsia"/>
        </w:rPr>
        <w:t xml:space="preserve">들을 </w:t>
      </w:r>
      <w:r w:rsidR="005A7096">
        <w:t xml:space="preserve">2, 4, 8, 16, … </w:t>
      </w:r>
      <w:r w:rsidR="005A7096">
        <w:rPr>
          <w:rFonts w:hint="eastAsia"/>
        </w:rPr>
        <w:t>의 단위로 묶는다.</w:t>
      </w:r>
      <w:r w:rsidR="005A7096">
        <w:t xml:space="preserve"> </w:t>
      </w:r>
      <w:r w:rsidR="005A7096">
        <w:rPr>
          <w:rFonts w:hint="eastAsia"/>
        </w:rPr>
        <w:t>가장 큰 그룹부터 우선적으로 묶어준다.</w:t>
      </w:r>
      <w:r w:rsidR="005A7096">
        <w:t xml:space="preserve"> </w:t>
      </w:r>
      <w:r w:rsidR="005A7096">
        <w:rPr>
          <w:rFonts w:hint="eastAsia"/>
        </w:rPr>
        <w:t>묶음마다 간소화된 항을 도출하고,</w:t>
      </w:r>
      <w:r w:rsidR="005A7096">
        <w:t xml:space="preserve"> </w:t>
      </w:r>
      <w:r w:rsidR="005A7096">
        <w:rPr>
          <w:rFonts w:hint="eastAsia"/>
        </w:rPr>
        <w:t xml:space="preserve">각 그룹의 항들을 </w:t>
      </w:r>
      <w:r w:rsidR="005A7096">
        <w:t>OR</w:t>
      </w:r>
      <w:r w:rsidR="005A7096">
        <w:rPr>
          <w:rFonts w:hint="eastAsia"/>
        </w:rPr>
        <w:t>로 묶어서 최종 간소화된 식을 작성한다.</w:t>
      </w:r>
      <w:r w:rsidR="00BD419F">
        <w:t xml:space="preserve"> </w:t>
      </w:r>
      <w:r w:rsidR="00BD419F">
        <w:rPr>
          <w:rFonts w:hint="eastAsia"/>
        </w:rPr>
        <w:t>K</w:t>
      </w:r>
      <w:r w:rsidR="00BD419F">
        <w:t xml:space="preserve">-map </w:t>
      </w:r>
      <w:r w:rsidR="00BD419F">
        <w:rPr>
          <w:rFonts w:hint="eastAsia"/>
        </w:rPr>
        <w:t>에서 사각형 그룹을 묶을 때,</w:t>
      </w:r>
      <w:r w:rsidR="00BD419F">
        <w:t xml:space="preserve"> </w:t>
      </w:r>
      <w:r w:rsidR="00BD419F">
        <w:rPr>
          <w:rFonts w:hint="eastAsia"/>
        </w:rPr>
        <w:t>특정 경우에서의 사각형 그룹이,</w:t>
      </w:r>
      <w:r w:rsidR="00BD419F">
        <w:t xml:space="preserve"> </w:t>
      </w:r>
      <w:r w:rsidR="00BD419F">
        <w:rPr>
          <w:rFonts w:hint="eastAsia"/>
        </w:rPr>
        <w:t xml:space="preserve">다른 경우의 사각형 그룹에 </w:t>
      </w:r>
      <w:r w:rsidR="0088434E">
        <w:rPr>
          <w:rFonts w:hint="eastAsia"/>
        </w:rPr>
        <w:t>의해 완전히 커버되는 경우가 생긴다.</w:t>
      </w:r>
      <w:r w:rsidR="0088434E">
        <w:t xml:space="preserve"> </w:t>
      </w:r>
      <w:r w:rsidR="0088434E">
        <w:rPr>
          <w:rFonts w:hint="eastAsia"/>
        </w:rPr>
        <w:t>이 때,</w:t>
      </w:r>
      <w:r w:rsidR="0088434E">
        <w:t xml:space="preserve"> </w:t>
      </w:r>
      <w:r w:rsidR="0088434E">
        <w:rPr>
          <w:rFonts w:hint="eastAsia"/>
        </w:rPr>
        <w:t>완전히 커버되는 중복된 그룹은 제거할 수 있다.</w:t>
      </w:r>
    </w:p>
    <w:p w:rsidR="0078226A" w:rsidRDefault="0078226A" w:rsidP="00F41DA7">
      <w:r>
        <w:rPr>
          <w:rFonts w:hint="eastAsia"/>
        </w:rPr>
        <w:t xml:space="preserve"> A</w:t>
      </w:r>
      <w:r>
        <w:t xml:space="preserve">, B, C </w:t>
      </w:r>
      <w:r>
        <w:rPr>
          <w:rFonts w:hint="eastAsia"/>
        </w:rPr>
        <w:t>3개의 변수가 있는 경우에,</w:t>
      </w:r>
      <w:r>
        <w:t xml:space="preserve"> </w:t>
      </w:r>
      <w:r>
        <w:rPr>
          <w:rFonts w:hint="eastAsia"/>
        </w:rPr>
        <w:t>A</w:t>
      </w:r>
      <w:r>
        <w:t xml:space="preserve">’BC + AB’C + ABC’ + ABC </w:t>
      </w:r>
      <w:r>
        <w:rPr>
          <w:rFonts w:hint="eastAsia"/>
        </w:rPr>
        <w:t>와 같은 논리식을 가지는 논리 회로가 있다고 가정했을 때,</w:t>
      </w:r>
      <w:r>
        <w:t xml:space="preserve"> </w:t>
      </w:r>
      <w:r>
        <w:rPr>
          <w:rFonts w:hint="eastAsia"/>
        </w:rPr>
        <w:t>이 논리 회로의</w:t>
      </w:r>
      <w:r>
        <w:t xml:space="preserve"> </w:t>
      </w:r>
      <w:r>
        <w:rPr>
          <w:rFonts w:hint="eastAsia"/>
        </w:rPr>
        <w:t>출력값을 진리표로 정리하면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4"/>
        <w:gridCol w:w="894"/>
        <w:gridCol w:w="894"/>
        <w:gridCol w:w="894"/>
      </w:tblGrid>
      <w:tr w:rsidR="003A7CC8" w:rsidTr="002642AA">
        <w:trPr>
          <w:trHeight w:val="465"/>
        </w:trPr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출력</w:t>
            </w:r>
          </w:p>
        </w:tc>
      </w:tr>
      <w:tr w:rsidR="003A7CC8" w:rsidTr="002642AA">
        <w:trPr>
          <w:trHeight w:val="450"/>
        </w:trPr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A7CC8" w:rsidTr="002642AA">
        <w:trPr>
          <w:trHeight w:val="450"/>
        </w:trPr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A7CC8" w:rsidTr="002642AA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3A7CC8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A7CC8" w:rsidRDefault="004F5CE0" w:rsidP="0092537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F41DA7" w:rsidRDefault="00F41DA7" w:rsidP="00F41DA7"/>
    <w:p w:rsidR="00F41DA7" w:rsidRDefault="00B36347" w:rsidP="00F41DA7">
      <w:r>
        <w:rPr>
          <w:rFonts w:hint="eastAsia"/>
        </w:rPr>
        <w:t xml:space="preserve"> 위의 진리표를 기반으로 카르노 맵으로 작성하면 다음과 같이 정리할 수 있다.</w:t>
      </w:r>
    </w:p>
    <w:p w:rsidR="00F41DA7" w:rsidRDefault="00F41DA7" w:rsidP="00F41D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4"/>
        <w:gridCol w:w="1014"/>
        <w:gridCol w:w="1014"/>
        <w:gridCol w:w="1014"/>
        <w:gridCol w:w="1014"/>
      </w:tblGrid>
      <w:tr w:rsidR="00FB6944" w:rsidTr="002642AA">
        <w:trPr>
          <w:trHeight w:val="599"/>
        </w:trPr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A</w:t>
            </w:r>
            <w:r>
              <w:t>/BC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FB6944" w:rsidTr="002642AA">
        <w:trPr>
          <w:trHeight w:val="578"/>
        </w:trPr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  <w:shd w:val="clear" w:color="auto" w:fill="E7E6E6" w:themeFill="background2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B6944" w:rsidTr="002642AA">
        <w:trPr>
          <w:trHeight w:val="599"/>
        </w:trPr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  <w:shd w:val="clear" w:color="auto" w:fill="E7E6E6" w:themeFill="background2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  <w:shd w:val="clear" w:color="auto" w:fill="E7E6E6" w:themeFill="background2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  <w:shd w:val="clear" w:color="auto" w:fill="E7E6E6" w:themeFill="background2"/>
          </w:tcPr>
          <w:p w:rsidR="00FB6944" w:rsidRDefault="00FB6944" w:rsidP="00F8283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A10ACB" w:rsidRDefault="00592379" w:rsidP="00F41DA7">
      <w:r>
        <w:rPr>
          <w:rFonts w:hint="eastAsia"/>
        </w:rPr>
        <w:t xml:space="preserve">위 </w:t>
      </w:r>
      <w:r>
        <w:t xml:space="preserve">K-map </w:t>
      </w:r>
      <w:r>
        <w:rPr>
          <w:rFonts w:hint="eastAsia"/>
        </w:rPr>
        <w:t>에서,</w:t>
      </w:r>
      <w:r>
        <w:t xml:space="preserve"> </w:t>
      </w:r>
      <w:r>
        <w:rPr>
          <w:rFonts w:hint="eastAsia"/>
        </w:rPr>
        <w:t xml:space="preserve">인접한 </w:t>
      </w:r>
      <w:r>
        <w:t xml:space="preserve">1 </w:t>
      </w:r>
      <w:r>
        <w:rPr>
          <w:rFonts w:hint="eastAsia"/>
        </w:rPr>
        <w:t xml:space="preserve">중에서 가장 큰 네모는 </w:t>
      </w:r>
      <w:r>
        <w:t>2</w:t>
      </w:r>
      <w:r>
        <w:rPr>
          <w:rFonts w:hint="eastAsia"/>
        </w:rPr>
        <w:t>칸이다.</w:t>
      </w:r>
      <w:r>
        <w:t xml:space="preserve"> </w:t>
      </w:r>
      <w:r>
        <w:rPr>
          <w:rFonts w:hint="eastAsia"/>
        </w:rPr>
        <w:t>따라서,</w:t>
      </w:r>
      <w:r w:rsidR="00907129">
        <w:t xml:space="preserve"> </w:t>
      </w:r>
      <w:r w:rsidR="00907129">
        <w:rPr>
          <w:rFonts w:hint="eastAsia"/>
        </w:rPr>
        <w:t>각 사각형 그룹을 묶으면 다음과 같이 나타낼 수 있다.</w:t>
      </w:r>
    </w:p>
    <w:p w:rsidR="0037161D" w:rsidRDefault="0037161D" w:rsidP="00F41DA7"/>
    <w:p w:rsidR="00A10ACB" w:rsidRDefault="00A10ACB" w:rsidP="00F41DA7">
      <w:r>
        <w:rPr>
          <w:rFonts w:hint="eastAsia"/>
        </w:rPr>
        <w:lastRenderedPageBreak/>
        <w:t>-</w:t>
      </w:r>
      <w:r>
        <w:t xml:space="preserve"> B=1, C=1 </w:t>
      </w:r>
      <w:r>
        <w:rPr>
          <w:rFonts w:hint="eastAsia"/>
        </w:rPr>
        <w:t>인 사각형</w:t>
      </w:r>
      <w:r w:rsidR="00367881">
        <w:rPr>
          <w:rFonts w:hint="eastAsia"/>
        </w:rPr>
        <w:t xml:space="preserve"> </w:t>
      </w:r>
      <w:r w:rsidR="00367881">
        <w:sym w:font="Wingdings" w:char="F0E0"/>
      </w:r>
      <w:r w:rsidR="00367881">
        <w:t xml:space="preserve"> BC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</w:tblGrid>
      <w:tr w:rsidR="00592379" w:rsidTr="002742D9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A</w:t>
            </w:r>
            <w:r>
              <w:t>/BC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592379" w:rsidTr="005E72BA">
        <w:trPr>
          <w:trHeight w:val="483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92379" w:rsidTr="005E72BA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F41DA7" w:rsidRDefault="00D2483D" w:rsidP="00F41DA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A</w:t>
      </w:r>
      <w:r>
        <w:t xml:space="preserve">=1, C=1 </w:t>
      </w:r>
      <w:r>
        <w:rPr>
          <w:rFonts w:hint="eastAsia"/>
        </w:rPr>
        <w:t>인 사각형</w:t>
      </w:r>
      <w:r w:rsidR="00367881">
        <w:rPr>
          <w:rFonts w:hint="eastAsia"/>
        </w:rPr>
        <w:t xml:space="preserve"> </w:t>
      </w:r>
      <w:r w:rsidR="00367881">
        <w:sym w:font="Wingdings" w:char="F0E0"/>
      </w:r>
      <w:r w:rsidR="00367881">
        <w:t xml:space="preserve"> AC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</w:tblGrid>
      <w:tr w:rsidR="00592379" w:rsidTr="002742D9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A</w:t>
            </w:r>
            <w:r>
              <w:t>/BC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592379" w:rsidTr="002742D9">
        <w:trPr>
          <w:trHeight w:val="483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92379" w:rsidTr="005E72BA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592379" w:rsidRDefault="00592379" w:rsidP="00F41DA7"/>
    <w:p w:rsidR="00592379" w:rsidRDefault="00CC03E5" w:rsidP="00F41DA7">
      <w:r>
        <w:rPr>
          <w:rFonts w:hint="eastAsia"/>
        </w:rPr>
        <w:t>-</w:t>
      </w:r>
      <w:r>
        <w:t xml:space="preserve"> A=1, B=1 </w:t>
      </w:r>
      <w:r>
        <w:rPr>
          <w:rFonts w:hint="eastAsia"/>
        </w:rPr>
        <w:t>인 사각형</w:t>
      </w:r>
      <w:r w:rsidR="005707E2">
        <w:rPr>
          <w:rFonts w:hint="eastAsia"/>
        </w:rPr>
        <w:t xml:space="preserve"> </w:t>
      </w:r>
      <w:r w:rsidR="005707E2">
        <w:sym w:font="Wingdings" w:char="F0E0"/>
      </w:r>
      <w:r w:rsidR="006B032B">
        <w:t xml:space="preserve"> </w:t>
      </w:r>
      <w:r w:rsidR="005707E2">
        <w:t>AB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</w:tblGrid>
      <w:tr w:rsidR="00592379" w:rsidTr="002742D9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A</w:t>
            </w:r>
            <w:r>
              <w:t>/BC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592379" w:rsidTr="002742D9">
        <w:trPr>
          <w:trHeight w:val="483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92379" w:rsidTr="005E72BA">
        <w:trPr>
          <w:trHeight w:val="500"/>
        </w:trPr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dxa"/>
            <w:shd w:val="clear" w:color="auto" w:fill="E7E6E6" w:themeFill="background2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dxa"/>
            <w:shd w:val="clear" w:color="auto" w:fill="AEAAAA" w:themeFill="background2" w:themeFillShade="BF"/>
          </w:tcPr>
          <w:p w:rsidR="00592379" w:rsidRDefault="00592379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592379" w:rsidRDefault="00592379" w:rsidP="00F41DA7"/>
    <w:p w:rsidR="00592379" w:rsidRDefault="00387D12" w:rsidP="003350FF">
      <w:pPr>
        <w:ind w:firstLineChars="100" w:firstLine="200"/>
      </w:pPr>
      <w:r>
        <w:rPr>
          <w:rFonts w:hint="eastAsia"/>
        </w:rPr>
        <w:t xml:space="preserve">각 그룹에서 도출한 논리식들을 </w:t>
      </w:r>
      <w:r>
        <w:t xml:space="preserve">OR </w:t>
      </w:r>
      <w:r>
        <w:rPr>
          <w:rFonts w:hint="eastAsia"/>
        </w:rPr>
        <w:t>연산으로 결합하는 것으로,</w:t>
      </w:r>
      <w:r>
        <w:t xml:space="preserve"> </w:t>
      </w:r>
      <w:r>
        <w:rPr>
          <w:rFonts w:hint="eastAsia"/>
        </w:rPr>
        <w:t>기존의 식인 A</w:t>
      </w:r>
      <w:r>
        <w:t xml:space="preserve">’BC + AB’C + ABC’ + ABC </w:t>
      </w:r>
      <w:r>
        <w:rPr>
          <w:rFonts w:hint="eastAsia"/>
        </w:rPr>
        <w:t xml:space="preserve">를 </w:t>
      </w:r>
      <w:r>
        <w:t xml:space="preserve">BC + AC + AB </w:t>
      </w:r>
      <w:r>
        <w:rPr>
          <w:rFonts w:hint="eastAsia"/>
        </w:rPr>
        <w:t>라는 식으로 최소화할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4"/>
        <w:gridCol w:w="894"/>
        <w:gridCol w:w="894"/>
        <w:gridCol w:w="894"/>
      </w:tblGrid>
      <w:tr w:rsidR="0039566C" w:rsidTr="002742D9">
        <w:trPr>
          <w:trHeight w:val="465"/>
        </w:trPr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출력</w:t>
            </w:r>
          </w:p>
        </w:tc>
      </w:tr>
      <w:tr w:rsidR="0039566C" w:rsidTr="002742D9">
        <w:trPr>
          <w:trHeight w:val="450"/>
        </w:trPr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9566C" w:rsidTr="002742D9">
        <w:trPr>
          <w:trHeight w:val="450"/>
        </w:trPr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39566C" w:rsidTr="002742D9">
        <w:trPr>
          <w:trHeight w:val="465"/>
        </w:trPr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39566C" w:rsidRDefault="0039566C" w:rsidP="00274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F41DA7" w:rsidRDefault="00F41DA7" w:rsidP="00F41DA7"/>
    <w:p w:rsidR="00F41DA7" w:rsidRPr="00F41DA7" w:rsidRDefault="00F41DA7" w:rsidP="00F41DA7">
      <w:pPr>
        <w:rPr>
          <w:rFonts w:hint="eastAsia"/>
        </w:rPr>
      </w:pPr>
    </w:p>
    <w:p w:rsidR="00F41DA7" w:rsidRPr="00B2253D" w:rsidRDefault="00F41DA7" w:rsidP="00F41DA7">
      <w:pPr>
        <w:rPr>
          <w:b/>
        </w:rPr>
      </w:pPr>
      <w:r w:rsidRPr="00B2253D">
        <w:rPr>
          <w:b/>
        </w:rPr>
        <w:lastRenderedPageBreak/>
        <w:t>4.Quine-McCluskey 최소화 알고리즘에 대해 조사하시오.</w:t>
      </w:r>
      <w:r w:rsidR="00A07556">
        <w:rPr>
          <w:b/>
        </w:rPr>
        <w:tab/>
      </w:r>
      <w:r w:rsidR="00A07556">
        <w:rPr>
          <w:b/>
        </w:rPr>
        <w:tab/>
      </w:r>
    </w:p>
    <w:p w:rsidR="00F41DA7" w:rsidRDefault="00632E67" w:rsidP="00F41DA7">
      <w:r>
        <w:rPr>
          <w:rFonts w:hint="eastAsia"/>
        </w:rPr>
        <w:t xml:space="preserve"> </w:t>
      </w:r>
      <w:r>
        <w:t xml:space="preserve">Quine-McCluskey </w:t>
      </w:r>
      <w:r w:rsidR="005C254E">
        <w:rPr>
          <w:rFonts w:hint="eastAsia"/>
        </w:rPr>
        <w:t>알고리즘은 논리식을 체계적으로 최소화하는 방법 중 하나로,</w:t>
      </w:r>
      <w:r w:rsidR="005C254E">
        <w:t xml:space="preserve"> </w:t>
      </w:r>
      <w:r w:rsidR="005C254E">
        <w:rPr>
          <w:rFonts w:hint="eastAsia"/>
        </w:rPr>
        <w:t>위에서 설명한 카르노 맵 방식의 일반화된 버전으로,</w:t>
      </w:r>
      <w:r w:rsidR="005C254E">
        <w:t xml:space="preserve"> </w:t>
      </w:r>
      <w:r w:rsidR="005C254E">
        <w:rPr>
          <w:rFonts w:hint="eastAsia"/>
        </w:rPr>
        <w:t>변수가 많아도 적용 가능하다는 특징이 있다.</w:t>
      </w:r>
      <w:r w:rsidR="005C254E">
        <w:t xml:space="preserve"> </w:t>
      </w:r>
      <w:r w:rsidR="005C254E">
        <w:rPr>
          <w:rFonts w:hint="eastAsia"/>
        </w:rPr>
        <w:t>진리표를 만들어서 최소화해나가는 카르노 맵과 달리,</w:t>
      </w:r>
      <w:r w:rsidR="005C254E">
        <w:t xml:space="preserve"> </w:t>
      </w:r>
      <w:r w:rsidR="005C254E">
        <w:rPr>
          <w:rFonts w:hint="eastAsia"/>
        </w:rPr>
        <w:t>표를 사용하기에 컴퓨터에서 쉽게 실행이 가능하다는 장점이 있다.</w:t>
      </w:r>
    </w:p>
    <w:p w:rsidR="00C15676" w:rsidRDefault="00C15676" w:rsidP="00F41DA7">
      <w:r>
        <w:rPr>
          <w:rFonts w:hint="eastAsia"/>
        </w:rPr>
        <w:t xml:space="preserve"> 콰인-맥클러스키 알고리즘을 적용하는 순서는 다음과 같다.</w:t>
      </w:r>
    </w:p>
    <w:p w:rsidR="00C15676" w:rsidRDefault="00C15676" w:rsidP="00F41DA7">
      <w:r>
        <w:t xml:space="preserve"> 1) </w:t>
      </w:r>
      <w:r w:rsidR="000C5053">
        <w:rPr>
          <w:rFonts w:hint="eastAsia"/>
        </w:rPr>
        <w:t xml:space="preserve">입력 중에서 </w:t>
      </w:r>
      <w:r w:rsidR="000C5053">
        <w:t>1</w:t>
      </w:r>
      <w:r w:rsidR="000C5053">
        <w:rPr>
          <w:rFonts w:hint="eastAsia"/>
        </w:rPr>
        <w:t xml:space="preserve">의 개수가 </w:t>
      </w:r>
      <w:r w:rsidR="000C5053">
        <w:t xml:space="preserve">0, 1, 2, … </w:t>
      </w:r>
      <w:r w:rsidR="000C5053">
        <w:rPr>
          <w:rFonts w:hint="eastAsia"/>
        </w:rPr>
        <w:t>개인 항들을 분류하여</w:t>
      </w:r>
      <w:r w:rsidR="000C5053">
        <w:t xml:space="preserve">, </w:t>
      </w:r>
      <w:r w:rsidR="000C5053">
        <w:rPr>
          <w:rFonts w:hint="eastAsia"/>
        </w:rPr>
        <w:t>최소항 표로 만든다.</w:t>
      </w:r>
    </w:p>
    <w:p w:rsidR="00E50584" w:rsidRDefault="00E50584" w:rsidP="00F41DA7">
      <w:r>
        <w:rPr>
          <w:rFonts w:hint="eastAsia"/>
        </w:rPr>
        <w:t xml:space="preserve"> </w:t>
      </w:r>
      <w:r>
        <w:t xml:space="preserve">2) </w:t>
      </w:r>
      <w:r>
        <w:rPr>
          <w:rFonts w:hint="eastAsia"/>
        </w:rPr>
        <w:t>최소항을 다른 최소항과 결합한다.</w:t>
      </w:r>
      <w:r>
        <w:t xml:space="preserve"> </w:t>
      </w:r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>다음 규칙을 따른다</w:t>
      </w:r>
    </w:p>
    <w:p w:rsidR="00E50584" w:rsidRDefault="00E50584" w:rsidP="00F41DA7">
      <w:r>
        <w:rPr>
          <w:rFonts w:hint="eastAsia"/>
        </w:rPr>
        <w:t xml:space="preserve"> </w:t>
      </w:r>
      <w:r>
        <w:t xml:space="preserve">   - </w:t>
      </w:r>
      <w:r w:rsidR="00663FC1">
        <w:t>1</w:t>
      </w:r>
      <w:r w:rsidR="00663FC1">
        <w:rPr>
          <w:rFonts w:hint="eastAsia"/>
        </w:rPr>
        <w:t>의 개수의</w:t>
      </w:r>
      <w:r>
        <w:rPr>
          <w:rFonts w:hint="eastAsia"/>
        </w:rPr>
        <w:t xml:space="preserve"> 차이가 </w:t>
      </w:r>
      <w:r>
        <w:t>1</w:t>
      </w:r>
      <w:r>
        <w:rPr>
          <w:rFonts w:hint="eastAsia"/>
        </w:rPr>
        <w:t>이어야 한다.</w:t>
      </w:r>
    </w:p>
    <w:p w:rsidR="00E50584" w:rsidRPr="00F41DA7" w:rsidRDefault="00E50584" w:rsidP="00F41DA7">
      <w:r>
        <w:rPr>
          <w:rFonts w:hint="eastAsia"/>
        </w:rPr>
        <w:t xml:space="preserve"> </w:t>
      </w:r>
      <w:r>
        <w:t xml:space="preserve">   - </w:t>
      </w:r>
      <w:r>
        <w:rPr>
          <w:rFonts w:hint="eastAsia"/>
        </w:rPr>
        <w:t>이진 표현에서 단 한 비트만 달라야한다.</w:t>
      </w:r>
    </w:p>
    <w:p w:rsidR="00F41DA7" w:rsidRDefault="00A413C7" w:rsidP="00F41DA7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결합한 후에는,</w:t>
      </w:r>
      <w:r>
        <w:t xml:space="preserve"> </w:t>
      </w:r>
      <w:r>
        <w:rPr>
          <w:rFonts w:hint="eastAsia"/>
        </w:rPr>
        <w:t xml:space="preserve">다른 하나의 비트를 </w:t>
      </w:r>
      <w:r>
        <w:t>-</w:t>
      </w:r>
      <w:r>
        <w:rPr>
          <w:rFonts w:hint="eastAsia"/>
        </w:rPr>
        <w:t>로 처리한다.</w:t>
      </w:r>
    </w:p>
    <w:p w:rsidR="00A413C7" w:rsidRDefault="00A413C7" w:rsidP="00F41DA7">
      <w:r>
        <w:rPr>
          <w:rFonts w:hint="eastAsia"/>
        </w:rPr>
        <w:t xml:space="preserve"> </w:t>
      </w:r>
      <w:r>
        <w:t xml:space="preserve">3) </w:t>
      </w:r>
      <w:r>
        <w:rPr>
          <w:rFonts w:hint="eastAsia"/>
        </w:rPr>
        <w:t>결합한 후,</w:t>
      </w:r>
      <w:r>
        <w:t xml:space="preserve"> </w:t>
      </w:r>
      <w:r>
        <w:rPr>
          <w:rFonts w:hint="eastAsia"/>
        </w:rPr>
        <w:t>몇 개를 결합했느냐에 따라 후보항의 크기를 나눠서 표를 만든다.</w:t>
      </w:r>
    </w:p>
    <w:p w:rsidR="0039566C" w:rsidRDefault="00A413C7" w:rsidP="00F41DA7">
      <w:pPr>
        <w:rPr>
          <w:rFonts w:hint="eastAsia"/>
        </w:rPr>
      </w:pPr>
      <w:r>
        <w:t xml:space="preserve"> 4) </w:t>
      </w:r>
      <w:r>
        <w:rPr>
          <w:rFonts w:hint="eastAsia"/>
        </w:rPr>
        <w:t>더 이상 결합할 수 있는 항이 없을 때까지 이를 반복한다.</w:t>
      </w:r>
    </w:p>
    <w:p w:rsidR="00C93D27" w:rsidRDefault="00C93D27" w:rsidP="00F41DA7"/>
    <w:p w:rsidR="00A07556" w:rsidRDefault="00A07556" w:rsidP="00F41DA7">
      <w:r>
        <w:rPr>
          <w:rFonts w:hint="eastAsia"/>
        </w:rPr>
        <w:t xml:space="preserve"> 예를 들어,</w:t>
      </w:r>
      <w:r>
        <w:t xml:space="preserve"> </w:t>
      </w:r>
      <w:r>
        <w:rPr>
          <w:rFonts w:hint="eastAsia"/>
        </w:rPr>
        <w:t>다음과 같은 진리표가 존재한다고 하자.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94"/>
        <w:gridCol w:w="894"/>
        <w:gridCol w:w="894"/>
        <w:gridCol w:w="894"/>
        <w:gridCol w:w="894"/>
      </w:tblGrid>
      <w:tr w:rsidR="00DF5666" w:rsidTr="005035C4">
        <w:trPr>
          <w:trHeight w:val="465"/>
        </w:trPr>
        <w:tc>
          <w:tcPr>
            <w:tcW w:w="894" w:type="dxa"/>
          </w:tcPr>
          <w:p w:rsidR="00DF5666" w:rsidRDefault="005035C4" w:rsidP="005035C4">
            <w:pPr>
              <w:jc w:val="center"/>
            </w:pPr>
            <w:r>
              <w:rPr>
                <w:rFonts w:hint="eastAsia"/>
              </w:rPr>
              <w:t>항</w:t>
            </w:r>
          </w:p>
        </w:tc>
        <w:tc>
          <w:tcPr>
            <w:tcW w:w="894" w:type="dxa"/>
          </w:tcPr>
          <w:p w:rsidR="00DF5666" w:rsidRDefault="00DF5666" w:rsidP="005035C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94" w:type="dxa"/>
          </w:tcPr>
          <w:p w:rsidR="00DF5666" w:rsidRDefault="00DF5666" w:rsidP="005035C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94" w:type="dxa"/>
          </w:tcPr>
          <w:p w:rsidR="00DF5666" w:rsidRDefault="00DF5666" w:rsidP="005035C4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94" w:type="dxa"/>
          </w:tcPr>
          <w:p w:rsidR="00DF5666" w:rsidRDefault="00DF5666" w:rsidP="005035C4">
            <w:pPr>
              <w:jc w:val="center"/>
            </w:pPr>
            <w:r>
              <w:rPr>
                <w:rFonts w:hint="eastAsia"/>
              </w:rPr>
              <w:t>출력</w:t>
            </w:r>
          </w:p>
        </w:tc>
      </w:tr>
      <w:tr w:rsidR="005035C4" w:rsidTr="005035C4">
        <w:trPr>
          <w:trHeight w:val="450"/>
        </w:trPr>
        <w:tc>
          <w:tcPr>
            <w:tcW w:w="894" w:type="dxa"/>
          </w:tcPr>
          <w:p w:rsidR="005035C4" w:rsidRDefault="005035C4" w:rsidP="005035C4">
            <w:pPr>
              <w:jc w:val="center"/>
            </w:pPr>
            <w:r w:rsidRPr="00BD3E42">
              <w:t>m</w:t>
            </w:r>
            <w:r w:rsidR="00735525">
              <w:t>0</w:t>
            </w:r>
          </w:p>
        </w:tc>
        <w:tc>
          <w:tcPr>
            <w:tcW w:w="894" w:type="dxa"/>
          </w:tcPr>
          <w:p w:rsidR="005035C4" w:rsidRDefault="005035C4" w:rsidP="005035C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5035C4" w:rsidRDefault="005035C4" w:rsidP="005035C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5035C4" w:rsidRDefault="005035C4" w:rsidP="005035C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5035C4" w:rsidRDefault="005035C4" w:rsidP="005035C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</w:tcPr>
          <w:p w:rsidR="00735525" w:rsidRDefault="00735525" w:rsidP="00735525">
            <w:pPr>
              <w:jc w:val="center"/>
            </w:pPr>
            <w:r w:rsidRPr="00BD3E42">
              <w:t>m1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2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35525" w:rsidTr="005035C4">
        <w:trPr>
          <w:trHeight w:val="450"/>
        </w:trPr>
        <w:tc>
          <w:tcPr>
            <w:tcW w:w="894" w:type="dxa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3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  <w:shd w:val="clear" w:color="auto" w:fill="FFFFFF" w:themeFill="background1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4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  <w:shd w:val="clear" w:color="auto" w:fill="FFFFFF" w:themeFill="background1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5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  <w:shd w:val="clear" w:color="auto" w:fill="FFFFFF" w:themeFill="background1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6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35525" w:rsidTr="005035C4">
        <w:trPr>
          <w:trHeight w:val="465"/>
        </w:trPr>
        <w:tc>
          <w:tcPr>
            <w:tcW w:w="894" w:type="dxa"/>
            <w:shd w:val="clear" w:color="auto" w:fill="FFFFFF" w:themeFill="background1"/>
          </w:tcPr>
          <w:p w:rsidR="00735525" w:rsidRDefault="00735525" w:rsidP="00735525">
            <w:pPr>
              <w:jc w:val="center"/>
            </w:pPr>
            <w:r w:rsidRPr="00BD3E42">
              <w:t>m</w:t>
            </w:r>
            <w:r>
              <w:t>7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94" w:type="dxa"/>
            <w:shd w:val="clear" w:color="auto" w:fill="E7E6E6" w:themeFill="background2"/>
          </w:tcPr>
          <w:p w:rsidR="00735525" w:rsidRDefault="00735525" w:rsidP="0073552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5035C4" w:rsidRDefault="005035C4" w:rsidP="00F41DA7"/>
    <w:p w:rsidR="00F41DA7" w:rsidRDefault="005035C4" w:rsidP="005035C4">
      <w:pPr>
        <w:tabs>
          <w:tab w:val="left" w:pos="1068"/>
        </w:tabs>
      </w:pPr>
      <w:r>
        <w:tab/>
      </w:r>
      <w:r>
        <w:br w:type="textWrapping" w:clear="all"/>
      </w:r>
    </w:p>
    <w:p w:rsidR="00FF1187" w:rsidRDefault="00FF1187" w:rsidP="005035C4">
      <w:pPr>
        <w:tabs>
          <w:tab w:val="left" w:pos="1068"/>
        </w:tabs>
      </w:pPr>
    </w:p>
    <w:p w:rsidR="00FF1187" w:rsidRDefault="00FF1187" w:rsidP="005035C4">
      <w:pPr>
        <w:tabs>
          <w:tab w:val="left" w:pos="1068"/>
        </w:tabs>
        <w:rPr>
          <w:rFonts w:hint="eastAsia"/>
        </w:rPr>
      </w:pPr>
    </w:p>
    <w:p w:rsidR="002A47D1" w:rsidRDefault="00170F7D" w:rsidP="00F41DA7">
      <w:r>
        <w:rPr>
          <w:rFonts w:hint="eastAsia"/>
        </w:rPr>
        <w:lastRenderedPageBreak/>
        <w:t xml:space="preserve">출력이 </w:t>
      </w:r>
      <w:r>
        <w:t>1</w:t>
      </w:r>
      <w:r>
        <w:rPr>
          <w:rFonts w:hint="eastAsia"/>
        </w:rPr>
        <w:t>인 경우에 대해서,</w:t>
      </w:r>
      <w:r>
        <w:t xml:space="preserve"> </w:t>
      </w:r>
      <w:r>
        <w:rPr>
          <w:rFonts w:hint="eastAsia"/>
        </w:rPr>
        <w:t>입력에서의 1의 개수별로 그룹화하면,</w:t>
      </w:r>
      <w:r>
        <w:t xml:space="preserve"> </w:t>
      </w:r>
      <w:r>
        <w:rPr>
          <w:rFonts w:hint="eastAsia"/>
        </w:rPr>
        <w:t>다음과 같이 그룹화할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</w:tblGrid>
      <w:tr w:rsidR="002742D9" w:rsidTr="004A50A2">
        <w:trPr>
          <w:trHeight w:val="423"/>
        </w:trPr>
        <w:tc>
          <w:tcPr>
            <w:tcW w:w="1064" w:type="dxa"/>
          </w:tcPr>
          <w:p w:rsidR="002742D9" w:rsidRDefault="002742D9" w:rsidP="00883EC0">
            <w:pPr>
              <w:jc w:val="center"/>
            </w:pPr>
            <w:r>
              <w:rPr>
                <w:rFonts w:hint="eastAsia"/>
              </w:rPr>
              <w:t>1의 개수</w:t>
            </w:r>
          </w:p>
        </w:tc>
        <w:tc>
          <w:tcPr>
            <w:tcW w:w="1064" w:type="dxa"/>
          </w:tcPr>
          <w:p w:rsidR="002742D9" w:rsidRDefault="00AD05B8" w:rsidP="00883EC0">
            <w:pPr>
              <w:jc w:val="center"/>
            </w:pPr>
            <w:r>
              <w:rPr>
                <w:rFonts w:hint="eastAsia"/>
              </w:rPr>
              <w:t>최소항</w:t>
            </w:r>
          </w:p>
        </w:tc>
        <w:tc>
          <w:tcPr>
            <w:tcW w:w="1064" w:type="dxa"/>
          </w:tcPr>
          <w:p w:rsidR="002742D9" w:rsidRDefault="002742D9" w:rsidP="00883EC0">
            <w:pPr>
              <w:jc w:val="center"/>
            </w:pPr>
            <w:r>
              <w:rPr>
                <w:rFonts w:hint="eastAsia"/>
              </w:rPr>
              <w:t>2진수</w:t>
            </w:r>
          </w:p>
        </w:tc>
      </w:tr>
      <w:tr w:rsidR="00436DA1" w:rsidTr="004A50A2">
        <w:trPr>
          <w:trHeight w:val="408"/>
        </w:trPr>
        <w:tc>
          <w:tcPr>
            <w:tcW w:w="1064" w:type="dxa"/>
            <w:vMerge w:val="restart"/>
          </w:tcPr>
          <w:p w:rsidR="00436DA1" w:rsidRDefault="00436DA1" w:rsidP="00883EC0">
            <w:pPr>
              <w:jc w:val="center"/>
            </w:pPr>
          </w:p>
          <w:p w:rsidR="00436DA1" w:rsidRDefault="00436DA1" w:rsidP="00883EC0">
            <w:pPr>
              <w:jc w:val="center"/>
            </w:pPr>
            <w:r>
              <w:rPr>
                <w:rFonts w:hint="eastAsia"/>
              </w:rPr>
              <w:t>2</w:t>
            </w:r>
          </w:p>
          <w:p w:rsidR="00436DA1" w:rsidRDefault="00436DA1" w:rsidP="00883EC0">
            <w:pPr>
              <w:jc w:val="center"/>
            </w:pPr>
          </w:p>
          <w:p w:rsidR="00436DA1" w:rsidRDefault="00436DA1" w:rsidP="00883EC0">
            <w:pPr>
              <w:jc w:val="center"/>
            </w:pPr>
          </w:p>
        </w:tc>
        <w:tc>
          <w:tcPr>
            <w:tcW w:w="1064" w:type="dxa"/>
          </w:tcPr>
          <w:p w:rsidR="00436DA1" w:rsidRDefault="009A7E0B" w:rsidP="00883EC0">
            <w:pPr>
              <w:jc w:val="center"/>
            </w:pPr>
            <w:r>
              <w:t>m3</w:t>
            </w:r>
          </w:p>
        </w:tc>
        <w:tc>
          <w:tcPr>
            <w:tcW w:w="1064" w:type="dxa"/>
          </w:tcPr>
          <w:p w:rsidR="00436DA1" w:rsidRDefault="00436DA1" w:rsidP="00883EC0">
            <w:pPr>
              <w:jc w:val="center"/>
            </w:pPr>
            <w:r>
              <w:rPr>
                <w:rFonts w:hint="eastAsia"/>
              </w:rPr>
              <w:t>0</w:t>
            </w:r>
            <w:r>
              <w:t>11</w:t>
            </w:r>
          </w:p>
        </w:tc>
      </w:tr>
      <w:tr w:rsidR="00436DA1" w:rsidTr="004A50A2">
        <w:trPr>
          <w:trHeight w:val="423"/>
        </w:trPr>
        <w:tc>
          <w:tcPr>
            <w:tcW w:w="1064" w:type="dxa"/>
            <w:vMerge/>
          </w:tcPr>
          <w:p w:rsidR="00436DA1" w:rsidRDefault="00436DA1" w:rsidP="00883EC0">
            <w:pPr>
              <w:jc w:val="center"/>
            </w:pPr>
          </w:p>
        </w:tc>
        <w:tc>
          <w:tcPr>
            <w:tcW w:w="1064" w:type="dxa"/>
          </w:tcPr>
          <w:p w:rsidR="00436DA1" w:rsidRDefault="009A7E0B" w:rsidP="00883EC0">
            <w:pPr>
              <w:jc w:val="center"/>
            </w:pPr>
            <w:r>
              <w:t>m5</w:t>
            </w:r>
          </w:p>
        </w:tc>
        <w:tc>
          <w:tcPr>
            <w:tcW w:w="1064" w:type="dxa"/>
          </w:tcPr>
          <w:p w:rsidR="00436DA1" w:rsidRDefault="00436DA1" w:rsidP="00883EC0">
            <w:pPr>
              <w:jc w:val="center"/>
            </w:pPr>
            <w:r>
              <w:rPr>
                <w:rFonts w:hint="eastAsia"/>
              </w:rPr>
              <w:t>1</w:t>
            </w:r>
            <w:r>
              <w:t>01</w:t>
            </w:r>
          </w:p>
        </w:tc>
      </w:tr>
      <w:tr w:rsidR="00436DA1" w:rsidTr="004A50A2">
        <w:trPr>
          <w:trHeight w:val="423"/>
        </w:trPr>
        <w:tc>
          <w:tcPr>
            <w:tcW w:w="1064" w:type="dxa"/>
            <w:vMerge/>
          </w:tcPr>
          <w:p w:rsidR="00436DA1" w:rsidRDefault="00436DA1" w:rsidP="00883EC0">
            <w:pPr>
              <w:jc w:val="center"/>
            </w:pPr>
          </w:p>
        </w:tc>
        <w:tc>
          <w:tcPr>
            <w:tcW w:w="1064" w:type="dxa"/>
          </w:tcPr>
          <w:p w:rsidR="00436DA1" w:rsidRDefault="009A7E0B" w:rsidP="00883EC0">
            <w:pPr>
              <w:jc w:val="center"/>
            </w:pPr>
            <w:r>
              <w:t>m6</w:t>
            </w:r>
          </w:p>
        </w:tc>
        <w:tc>
          <w:tcPr>
            <w:tcW w:w="1064" w:type="dxa"/>
          </w:tcPr>
          <w:p w:rsidR="00436DA1" w:rsidRDefault="00436DA1" w:rsidP="00883EC0">
            <w:pPr>
              <w:jc w:val="center"/>
            </w:pPr>
            <w:r>
              <w:rPr>
                <w:rFonts w:hint="eastAsia"/>
              </w:rPr>
              <w:t>1</w:t>
            </w:r>
            <w:r>
              <w:t>10</w:t>
            </w:r>
          </w:p>
        </w:tc>
      </w:tr>
      <w:tr w:rsidR="00883EC0" w:rsidTr="004A50A2">
        <w:trPr>
          <w:trHeight w:val="408"/>
        </w:trPr>
        <w:tc>
          <w:tcPr>
            <w:tcW w:w="1064" w:type="dxa"/>
          </w:tcPr>
          <w:p w:rsidR="00883EC0" w:rsidRDefault="00C87236" w:rsidP="00883EC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64" w:type="dxa"/>
          </w:tcPr>
          <w:p w:rsidR="00883EC0" w:rsidRDefault="009A7E0B" w:rsidP="00883EC0">
            <w:pPr>
              <w:jc w:val="center"/>
            </w:pPr>
            <w:r>
              <w:rPr>
                <w:rFonts w:hint="eastAsia"/>
              </w:rPr>
              <w:t>m</w:t>
            </w:r>
            <w:r>
              <w:t>7</w:t>
            </w:r>
          </w:p>
        </w:tc>
        <w:tc>
          <w:tcPr>
            <w:tcW w:w="1064" w:type="dxa"/>
          </w:tcPr>
          <w:p w:rsidR="00883EC0" w:rsidRDefault="00436DA1" w:rsidP="00883EC0">
            <w:pPr>
              <w:jc w:val="center"/>
            </w:pPr>
            <w:r>
              <w:rPr>
                <w:rFonts w:hint="eastAsia"/>
              </w:rPr>
              <w:t>1</w:t>
            </w:r>
            <w:r>
              <w:t>11</w:t>
            </w:r>
          </w:p>
        </w:tc>
      </w:tr>
    </w:tbl>
    <w:p w:rsidR="00170F7D" w:rsidRDefault="00170F7D" w:rsidP="00F41DA7"/>
    <w:p w:rsidR="00F41DA7" w:rsidRDefault="0058653D" w:rsidP="00F41DA7">
      <w:r>
        <w:rPr>
          <w:rFonts w:hint="eastAsia"/>
        </w:rPr>
        <w:t xml:space="preserve">여기서 </w:t>
      </w:r>
      <w:r>
        <w:t>1</w:t>
      </w:r>
      <w:r>
        <w:rPr>
          <w:rFonts w:hint="eastAsia"/>
        </w:rPr>
        <w:t xml:space="preserve">의 개수가 </w:t>
      </w:r>
      <w:r>
        <w:t>1</w:t>
      </w:r>
      <w:r>
        <w:rPr>
          <w:rFonts w:hint="eastAsia"/>
        </w:rPr>
        <w:t>만 차이나고,</w:t>
      </w:r>
      <w:r>
        <w:t xml:space="preserve"> 2</w:t>
      </w:r>
      <w:r>
        <w:rPr>
          <w:rFonts w:hint="eastAsia"/>
        </w:rPr>
        <w:t xml:space="preserve">진수에서 한 비트만 다른 </w:t>
      </w:r>
      <w:r w:rsidR="006D3019">
        <w:rPr>
          <w:rFonts w:hint="eastAsia"/>
        </w:rPr>
        <w:t>후보항</w:t>
      </w:r>
      <w:r>
        <w:rPr>
          <w:rFonts w:hint="eastAsia"/>
        </w:rPr>
        <w:t>을 서로 골라 결합한다.</w:t>
      </w:r>
      <w:r w:rsidR="004A50A2">
        <w:t xml:space="preserve"> </w:t>
      </w:r>
      <w:r w:rsidR="004A50A2">
        <w:rPr>
          <w:rFonts w:hint="eastAsia"/>
        </w:rPr>
        <w:t>결합할 때,</w:t>
      </w:r>
      <w:r w:rsidR="004A50A2">
        <w:t xml:space="preserve"> </w:t>
      </w:r>
      <w:r w:rsidR="004A50A2">
        <w:rPr>
          <w:rFonts w:hint="eastAsia"/>
        </w:rPr>
        <w:t xml:space="preserve">한 자리만 차이나는 행을 </w:t>
      </w:r>
      <w:r w:rsidR="004A50A2">
        <w:t>-</w:t>
      </w:r>
      <w:r w:rsidR="004A50A2">
        <w:rPr>
          <w:rFonts w:hint="eastAsia"/>
        </w:rPr>
        <w:t>로 대체한다.</w:t>
      </w:r>
    </w:p>
    <w:p w:rsidR="00F41DA7" w:rsidRDefault="00F41DA7" w:rsidP="00F41D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7"/>
        <w:gridCol w:w="1087"/>
        <w:gridCol w:w="1087"/>
      </w:tblGrid>
      <w:tr w:rsidR="004A50A2" w:rsidTr="004A50A2">
        <w:trPr>
          <w:trHeight w:val="461"/>
        </w:trPr>
        <w:tc>
          <w:tcPr>
            <w:tcW w:w="1087" w:type="dxa"/>
          </w:tcPr>
          <w:p w:rsidR="004A50A2" w:rsidRDefault="00A8594A" w:rsidP="00600A3B">
            <w:pPr>
              <w:jc w:val="center"/>
            </w:pPr>
            <w:r>
              <w:rPr>
                <w:rFonts w:hint="eastAsia"/>
              </w:rPr>
              <w:t>1의 개수</w:t>
            </w:r>
          </w:p>
        </w:tc>
        <w:tc>
          <w:tcPr>
            <w:tcW w:w="1087" w:type="dxa"/>
          </w:tcPr>
          <w:p w:rsidR="004A50A2" w:rsidRDefault="004A50A2" w:rsidP="00600A3B">
            <w:pPr>
              <w:jc w:val="center"/>
            </w:pPr>
            <w:r>
              <w:rPr>
                <w:rFonts w:hint="eastAsia"/>
              </w:rPr>
              <w:t>후보항</w:t>
            </w:r>
          </w:p>
        </w:tc>
        <w:tc>
          <w:tcPr>
            <w:tcW w:w="1087" w:type="dxa"/>
          </w:tcPr>
          <w:p w:rsidR="004A50A2" w:rsidRDefault="004A50A2" w:rsidP="00600A3B">
            <w:pPr>
              <w:jc w:val="center"/>
            </w:pPr>
            <w:r>
              <w:rPr>
                <w:rFonts w:hint="eastAsia"/>
              </w:rPr>
              <w:t>2진수</w:t>
            </w:r>
          </w:p>
        </w:tc>
      </w:tr>
      <w:tr w:rsidR="00600A3B" w:rsidTr="004A50A2">
        <w:trPr>
          <w:trHeight w:val="445"/>
        </w:trPr>
        <w:tc>
          <w:tcPr>
            <w:tcW w:w="1087" w:type="dxa"/>
            <w:vMerge w:val="restart"/>
          </w:tcPr>
          <w:p w:rsidR="00600A3B" w:rsidRDefault="00600A3B" w:rsidP="00600A3B">
            <w:pPr>
              <w:jc w:val="center"/>
            </w:pPr>
          </w:p>
          <w:p w:rsidR="00600A3B" w:rsidRDefault="00600A3B" w:rsidP="00600A3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7" w:type="dxa"/>
          </w:tcPr>
          <w:p w:rsidR="00600A3B" w:rsidRDefault="009D75A1" w:rsidP="00600A3B">
            <w:pPr>
              <w:jc w:val="center"/>
            </w:pPr>
            <w:r>
              <w:t>m</w:t>
            </w:r>
            <w:r w:rsidR="00600A3B">
              <w:t>(3, 7)</w:t>
            </w:r>
          </w:p>
        </w:tc>
        <w:tc>
          <w:tcPr>
            <w:tcW w:w="1087" w:type="dxa"/>
          </w:tcPr>
          <w:p w:rsidR="00600A3B" w:rsidRDefault="00600A3B" w:rsidP="00600A3B">
            <w:pPr>
              <w:jc w:val="center"/>
            </w:pPr>
            <w:r>
              <w:rPr>
                <w:rFonts w:hint="eastAsia"/>
              </w:rPr>
              <w:t>-</w:t>
            </w:r>
            <w:r>
              <w:t>11</w:t>
            </w:r>
          </w:p>
        </w:tc>
      </w:tr>
      <w:tr w:rsidR="00600A3B" w:rsidTr="004A50A2">
        <w:trPr>
          <w:trHeight w:val="461"/>
        </w:trPr>
        <w:tc>
          <w:tcPr>
            <w:tcW w:w="1087" w:type="dxa"/>
            <w:vMerge/>
          </w:tcPr>
          <w:p w:rsidR="00600A3B" w:rsidRDefault="00600A3B" w:rsidP="00600A3B">
            <w:pPr>
              <w:jc w:val="center"/>
            </w:pPr>
          </w:p>
        </w:tc>
        <w:tc>
          <w:tcPr>
            <w:tcW w:w="1087" w:type="dxa"/>
          </w:tcPr>
          <w:p w:rsidR="00600A3B" w:rsidRDefault="009D75A1" w:rsidP="00600A3B">
            <w:pPr>
              <w:jc w:val="center"/>
            </w:pPr>
            <w:r>
              <w:t>m</w:t>
            </w:r>
            <w:r w:rsidR="00600A3B">
              <w:t>(5, 7)</w:t>
            </w:r>
          </w:p>
        </w:tc>
        <w:tc>
          <w:tcPr>
            <w:tcW w:w="1087" w:type="dxa"/>
          </w:tcPr>
          <w:p w:rsidR="00600A3B" w:rsidRDefault="00600A3B" w:rsidP="00600A3B">
            <w:pPr>
              <w:jc w:val="center"/>
            </w:pPr>
            <w:r>
              <w:rPr>
                <w:rFonts w:hint="eastAsia"/>
              </w:rPr>
              <w:t>1</w:t>
            </w:r>
            <w:r>
              <w:t>-1</w:t>
            </w:r>
          </w:p>
        </w:tc>
      </w:tr>
      <w:tr w:rsidR="00600A3B" w:rsidTr="004A50A2">
        <w:trPr>
          <w:trHeight w:val="461"/>
        </w:trPr>
        <w:tc>
          <w:tcPr>
            <w:tcW w:w="1087" w:type="dxa"/>
            <w:vMerge/>
          </w:tcPr>
          <w:p w:rsidR="00600A3B" w:rsidRDefault="00600A3B" w:rsidP="00600A3B">
            <w:pPr>
              <w:jc w:val="center"/>
            </w:pPr>
          </w:p>
        </w:tc>
        <w:tc>
          <w:tcPr>
            <w:tcW w:w="1087" w:type="dxa"/>
          </w:tcPr>
          <w:p w:rsidR="00600A3B" w:rsidRDefault="009D75A1" w:rsidP="00600A3B">
            <w:pPr>
              <w:jc w:val="center"/>
            </w:pPr>
            <w:r>
              <w:t>m</w:t>
            </w:r>
            <w:r w:rsidR="00600A3B">
              <w:t>(6, 7)</w:t>
            </w:r>
          </w:p>
        </w:tc>
        <w:tc>
          <w:tcPr>
            <w:tcW w:w="1087" w:type="dxa"/>
          </w:tcPr>
          <w:p w:rsidR="00600A3B" w:rsidRDefault="00600A3B" w:rsidP="00600A3B">
            <w:pPr>
              <w:jc w:val="center"/>
            </w:pPr>
            <w:r>
              <w:rPr>
                <w:rFonts w:hint="eastAsia"/>
              </w:rPr>
              <w:t>1</w:t>
            </w:r>
            <w:r>
              <w:t>1-</w:t>
            </w:r>
          </w:p>
        </w:tc>
      </w:tr>
    </w:tbl>
    <w:p w:rsidR="00465177" w:rsidRPr="00465177" w:rsidRDefault="00465177" w:rsidP="00F41DA7"/>
    <w:p w:rsidR="00F41DA7" w:rsidRDefault="00663FC1" w:rsidP="00F41DA7">
      <w:r>
        <w:rPr>
          <w:rFonts w:hint="eastAsia"/>
        </w:rPr>
        <w:t>위 표에서</w:t>
      </w:r>
      <w:r>
        <w:t xml:space="preserve">, </w:t>
      </w:r>
      <w:r>
        <w:rPr>
          <w:rFonts w:hint="eastAsia"/>
        </w:rPr>
        <w:t xml:space="preserve">더 이상 한 비트만 </w:t>
      </w:r>
      <w:r w:rsidR="00851AEA">
        <w:rPr>
          <w:rFonts w:hint="eastAsia"/>
        </w:rPr>
        <w:t>다른 항이 없기에,</w:t>
      </w:r>
      <w:r w:rsidR="00851AEA">
        <w:t xml:space="preserve"> </w:t>
      </w:r>
      <w:r w:rsidR="00851AEA">
        <w:rPr>
          <w:rFonts w:hint="eastAsia"/>
        </w:rPr>
        <w:t>결합이 불가능하다.</w:t>
      </w:r>
    </w:p>
    <w:p w:rsidR="00F41DA7" w:rsidRDefault="00DF5666" w:rsidP="00F41DA7">
      <w:r>
        <w:rPr>
          <w:rFonts w:hint="eastAsia"/>
        </w:rPr>
        <w:t xml:space="preserve">따라서 위의 세 항이 </w:t>
      </w:r>
      <w:r>
        <w:t xml:space="preserve">Prime Implicants </w:t>
      </w:r>
      <w:r>
        <w:rPr>
          <w:rFonts w:hint="eastAsia"/>
        </w:rPr>
        <w:t>이다.</w:t>
      </w:r>
    </w:p>
    <w:p w:rsidR="00DB154C" w:rsidRDefault="00DB154C" w:rsidP="00F41DA7">
      <w:r>
        <w:rPr>
          <w:rFonts w:hint="eastAsia"/>
        </w:rPr>
        <w:t>입력이 더 다양한 경우에는,</w:t>
      </w:r>
      <w:r>
        <w:t xml:space="preserve"> </w:t>
      </w:r>
      <w:r>
        <w:rPr>
          <w:rFonts w:hint="eastAsia"/>
        </w:rPr>
        <w:t>결합을 진행하는 도중에,</w:t>
      </w:r>
      <w:r>
        <w:t xml:space="preserve"> </w:t>
      </w:r>
      <w:r>
        <w:rPr>
          <w:rFonts w:hint="eastAsia"/>
        </w:rPr>
        <w:t>몇몇 항은 더 이상 결합이 불가능하고,</w:t>
      </w:r>
      <w:r>
        <w:t xml:space="preserve"> </w:t>
      </w:r>
      <w:r>
        <w:rPr>
          <w:rFonts w:hint="eastAsia"/>
        </w:rPr>
        <w:t>몇몇 항은 결합이 계속 가능한 경우가 있는데,</w:t>
      </w:r>
      <w:r>
        <w:t xml:space="preserve"> </w:t>
      </w:r>
      <w:r>
        <w:rPr>
          <w:rFonts w:hint="eastAsia"/>
        </w:rPr>
        <w:t xml:space="preserve">이 때 도중에 결합이 더 이상 불가한 항들도 모두 </w:t>
      </w:r>
      <w:r>
        <w:t xml:space="preserve">Prime Implicants </w:t>
      </w:r>
      <w:r>
        <w:rPr>
          <w:rFonts w:hint="eastAsia"/>
        </w:rPr>
        <w:t>로 기록해두어야 한다.</w:t>
      </w:r>
    </w:p>
    <w:p w:rsidR="00DB154C" w:rsidRDefault="00DB154C" w:rsidP="00F41DA7"/>
    <w:p w:rsidR="00DB154C" w:rsidRDefault="00A97928" w:rsidP="00F41DA7">
      <w:pPr>
        <w:rPr>
          <w:rFonts w:hint="eastAsia"/>
        </w:rPr>
      </w:pPr>
      <w:r>
        <w:rPr>
          <w:rFonts w:hint="eastAsia"/>
        </w:rPr>
        <w:t xml:space="preserve">모든 </w:t>
      </w:r>
      <w:r>
        <w:t>Prime Implicants</w:t>
      </w:r>
      <w:r>
        <w:rPr>
          <w:rFonts w:hint="eastAsia"/>
        </w:rPr>
        <w:t>를 모아서,</w:t>
      </w:r>
      <w:r>
        <w:t xml:space="preserve"> </w:t>
      </w:r>
      <w:r>
        <w:rPr>
          <w:rFonts w:hint="eastAsia"/>
        </w:rPr>
        <w:t>아래와 같은 후보항</w:t>
      </w:r>
      <w:r w:rsidR="000330E2">
        <w:rPr>
          <w:rFonts w:hint="eastAsia"/>
        </w:rPr>
        <w:t>/최소항</w:t>
      </w:r>
      <w:r>
        <w:rPr>
          <w:rFonts w:hint="eastAsia"/>
        </w:rPr>
        <w:t xml:space="preserve"> 표를 만든다.</w:t>
      </w:r>
      <w:r>
        <w:t xml:space="preserve"> </w:t>
      </w:r>
      <w:r>
        <w:rPr>
          <w:rFonts w:hint="eastAsia"/>
        </w:rPr>
        <w:t xml:space="preserve">이번 예시의 경우에서는 </w:t>
      </w:r>
      <w:r>
        <w:t>3</w:t>
      </w:r>
      <w:r>
        <w:rPr>
          <w:rFonts w:hint="eastAsia"/>
        </w:rPr>
        <w:t xml:space="preserve">개의 </w:t>
      </w:r>
      <w:r>
        <w:t xml:space="preserve">PI </w:t>
      </w:r>
      <w:r>
        <w:rPr>
          <w:rFonts w:hint="eastAsia"/>
        </w:rPr>
        <w:t>가 존재한다.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</w:tblGrid>
      <w:tr w:rsidR="00DB154C" w:rsidTr="00894E6D">
        <w:trPr>
          <w:trHeight w:val="529"/>
        </w:trPr>
        <w:tc>
          <w:tcPr>
            <w:tcW w:w="1168" w:type="dxa"/>
          </w:tcPr>
          <w:p w:rsidR="00894E6D" w:rsidRDefault="00894E6D" w:rsidP="00894E6D">
            <w:pPr>
              <w:ind w:firstLineChars="100" w:firstLine="200"/>
            </w:pPr>
            <w:r>
              <w:rPr>
                <w:rFonts w:hint="eastAsia"/>
              </w:rPr>
              <w:t xml:space="preserve">최소항 </w:t>
            </w:r>
          </w:p>
          <w:p w:rsidR="00DB154C" w:rsidRDefault="00894E6D" w:rsidP="00F41DA7">
            <w:r>
              <w:rPr>
                <w:rFonts w:hint="eastAsia"/>
              </w:rPr>
              <w:t>후보항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DB154C" w:rsidTr="00894E6D">
        <w:trPr>
          <w:trHeight w:val="511"/>
        </w:trPr>
        <w:tc>
          <w:tcPr>
            <w:tcW w:w="1168" w:type="dxa"/>
          </w:tcPr>
          <w:p w:rsidR="00DB154C" w:rsidRDefault="00DB154C" w:rsidP="009F60CC">
            <w:pPr>
              <w:jc w:val="center"/>
            </w:pPr>
            <w:r>
              <w:t>m(3, 7)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DB154C" w:rsidTr="00894E6D">
        <w:trPr>
          <w:trHeight w:val="529"/>
        </w:trPr>
        <w:tc>
          <w:tcPr>
            <w:tcW w:w="1168" w:type="dxa"/>
          </w:tcPr>
          <w:p w:rsidR="00DB154C" w:rsidRDefault="00DB154C" w:rsidP="009F60CC">
            <w:pPr>
              <w:jc w:val="center"/>
            </w:pPr>
            <w:r>
              <w:t>m(5, 7)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DB154C" w:rsidTr="00894E6D">
        <w:trPr>
          <w:trHeight w:val="511"/>
        </w:trPr>
        <w:tc>
          <w:tcPr>
            <w:tcW w:w="1168" w:type="dxa"/>
          </w:tcPr>
          <w:p w:rsidR="00DB154C" w:rsidRDefault="00DB154C" w:rsidP="009F60CC">
            <w:pPr>
              <w:jc w:val="center"/>
            </w:pPr>
            <w:r>
              <w:t>m(6, 7)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168" w:type="dxa"/>
          </w:tcPr>
          <w:p w:rsidR="00DB154C" w:rsidRDefault="00DB154C" w:rsidP="00AA53BF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:rsidR="00F41DA7" w:rsidRDefault="00F41DA7" w:rsidP="00F41DA7"/>
    <w:p w:rsidR="0023381B" w:rsidRDefault="0023381B" w:rsidP="00F41DA7">
      <w:r>
        <w:rPr>
          <w:rFonts w:hint="eastAsia"/>
        </w:rPr>
        <w:lastRenderedPageBreak/>
        <w:t>위의 경우에서,</w:t>
      </w:r>
      <w:r>
        <w:t xml:space="preserve"> 3, 5, 7 </w:t>
      </w:r>
      <w:r>
        <w:rPr>
          <w:rFonts w:hint="eastAsia"/>
        </w:rPr>
        <w:t xml:space="preserve">최소항을 나타내는 데에 반드시 </w:t>
      </w:r>
      <w:r>
        <w:t xml:space="preserve">m(3, 5), m(5, 7), m(6, 7) </w:t>
      </w:r>
      <w:r>
        <w:rPr>
          <w:rFonts w:hint="eastAsia"/>
        </w:rPr>
        <w:t>후보항 각각이 필요함을 볼 수 있다.</w:t>
      </w:r>
      <w:r>
        <w:t xml:space="preserve"> </w:t>
      </w:r>
      <w:r>
        <w:rPr>
          <w:rFonts w:hint="eastAsia"/>
        </w:rPr>
        <w:t>따라서 이번 예시에서는 해당 세 개의 항이 최종 필수항으로 나타난다.</w:t>
      </w:r>
    </w:p>
    <w:p w:rsidR="00A5660D" w:rsidRDefault="00A5660D" w:rsidP="00F41DA7">
      <w:r>
        <w:rPr>
          <w:rFonts w:hint="eastAsia"/>
        </w:rPr>
        <w:t>더 많은 후보항들이 있는 경우,</w:t>
      </w:r>
      <w:r>
        <w:t xml:space="preserve"> </w:t>
      </w:r>
      <w:r>
        <w:rPr>
          <w:rFonts w:hint="eastAsia"/>
        </w:rPr>
        <w:t>반드시 필요한 필수항들이 가지고있는 다른 최소항들의 열을 삭제해나가며,</w:t>
      </w:r>
      <w:r>
        <w:t xml:space="preserve"> </w:t>
      </w:r>
      <w:r>
        <w:rPr>
          <w:rFonts w:hint="eastAsia"/>
        </w:rPr>
        <w:t>필요 없는 후보항을</w:t>
      </w:r>
      <w:r>
        <w:t xml:space="preserve"> </w:t>
      </w:r>
      <w:r>
        <w:rPr>
          <w:rFonts w:hint="eastAsia"/>
        </w:rPr>
        <w:t>제거하는 것으로 필수항들을 추려낼 수 있다.</w:t>
      </w:r>
    </w:p>
    <w:p w:rsidR="00A5660D" w:rsidRDefault="00A5660D" w:rsidP="00F41DA7"/>
    <w:p w:rsidR="00A5660D" w:rsidRDefault="00A5660D" w:rsidP="00F41DA7">
      <w:r>
        <w:rPr>
          <w:rFonts w:hint="eastAsia"/>
        </w:rPr>
        <w:t>최종적으로 이번 예시에서는,</w:t>
      </w:r>
      <w:r>
        <w:t xml:space="preserve"> AB + AC + BC </w:t>
      </w:r>
      <w:r>
        <w:rPr>
          <w:rFonts w:hint="eastAsia"/>
        </w:rPr>
        <w:t>라는 최종 최소식을 얻을 수 있다.</w:t>
      </w:r>
    </w:p>
    <w:p w:rsidR="00F41DA7" w:rsidRDefault="00F41DA7" w:rsidP="00F41DA7"/>
    <w:p w:rsidR="00F41DA7" w:rsidRPr="00F41DA7" w:rsidRDefault="00F41DA7" w:rsidP="00F41DA7"/>
    <w:p w:rsidR="00F41DA7" w:rsidRPr="00B2253D" w:rsidRDefault="00F41DA7" w:rsidP="006B24E2">
      <w:pPr>
        <w:rPr>
          <w:b/>
        </w:rPr>
      </w:pPr>
      <w:r w:rsidRPr="00B2253D">
        <w:rPr>
          <w:b/>
        </w:rPr>
        <w:t>5.기타이론.</w:t>
      </w:r>
    </w:p>
    <w:p w:rsidR="00F41DA7" w:rsidRPr="00A056F1" w:rsidRDefault="00180C56" w:rsidP="006B24E2">
      <w:r w:rsidRPr="00A056F1">
        <w:rPr>
          <w:rFonts w:hint="eastAsia"/>
        </w:rPr>
        <w:t>1</w:t>
      </w:r>
      <w:r w:rsidRPr="00A056F1">
        <w:t xml:space="preserve">) </w:t>
      </w:r>
      <w:r w:rsidRPr="00A056F1">
        <w:rPr>
          <w:rFonts w:hint="eastAsia"/>
        </w:rPr>
        <w:t xml:space="preserve">부울 대수 </w:t>
      </w:r>
      <w:r w:rsidRPr="00A056F1">
        <w:t xml:space="preserve">– </w:t>
      </w:r>
      <w:r w:rsidRPr="00A056F1">
        <w:rPr>
          <w:rFonts w:hint="eastAsia"/>
        </w:rPr>
        <w:t>기본 법칙 정리</w:t>
      </w:r>
    </w:p>
    <w:p w:rsidR="00F41DA7" w:rsidRPr="00A056F1" w:rsidRDefault="00180C56" w:rsidP="006B24E2">
      <w:pPr>
        <w:rPr>
          <w:rFonts w:hint="eastAsia"/>
        </w:rPr>
      </w:pPr>
      <w:r w:rsidRPr="00A056F1">
        <w:rPr>
          <w:rFonts w:hint="eastAsia"/>
        </w:rPr>
        <w:t xml:space="preserve"> </w:t>
      </w:r>
      <w:r w:rsidRPr="00A056F1">
        <w:t>부울 대수는 논리회로와 디지털 설계의 기초가 되는 대수 체계로, 논리식의 간소화와 회로 변환에 필수적이다.</w:t>
      </w:r>
    </w:p>
    <w:p w:rsidR="004A11EE" w:rsidRPr="00A056F1" w:rsidRDefault="00333F6A" w:rsidP="00F023C1">
      <w:r w:rsidRPr="00A056F1">
        <w:rPr>
          <w:rFonts w:hint="eastAsia"/>
        </w:rPr>
        <w:t>(</w:t>
      </w:r>
      <w:r w:rsidRPr="00A056F1">
        <w:t>1)</w:t>
      </w:r>
      <w:r w:rsidR="00F023C1" w:rsidRPr="00A056F1">
        <w:t xml:space="preserve"> </w:t>
      </w:r>
      <w:r w:rsidR="00F023C1" w:rsidRPr="00A056F1">
        <w:rPr>
          <w:bCs/>
        </w:rPr>
        <w:t>항등법칙 (Identity Laws)</w:t>
      </w:r>
    </w:p>
    <w:p w:rsidR="00F023C1" w:rsidRPr="00A056F1" w:rsidRDefault="00F023C1" w:rsidP="00F023C1">
      <w:r w:rsidRPr="00A056F1">
        <w:t>- 덧셈 항등: A+0=A</w:t>
      </w:r>
    </w:p>
    <w:p w:rsidR="002F2DE0" w:rsidRPr="00A056F1" w:rsidRDefault="00F023C1" w:rsidP="00F023C1">
      <w:r w:rsidRPr="00A056F1">
        <w:t>- 곱셈 항등: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1=A</w:t>
      </w:r>
      <w:r w:rsidR="00BC2DED" w:rsidRPr="00A056F1">
        <w:t xml:space="preserve"> </w:t>
      </w:r>
    </w:p>
    <w:p w:rsidR="00F023C1" w:rsidRPr="00A056F1" w:rsidRDefault="00F023C1" w:rsidP="00F023C1">
      <w:r w:rsidRPr="00A056F1">
        <w:t>→ 0은 OR의 항등원, 1은 AND의 항등원이다.</w:t>
      </w:r>
    </w:p>
    <w:p w:rsidR="00333F6A" w:rsidRPr="00A056F1" w:rsidRDefault="00333F6A" w:rsidP="006B24E2"/>
    <w:p w:rsidR="00C65CD3" w:rsidRPr="00A056F1" w:rsidRDefault="00C65CD3" w:rsidP="00C65CD3">
      <w:r w:rsidRPr="00A056F1">
        <w:rPr>
          <w:rFonts w:hint="eastAsia"/>
        </w:rPr>
        <w:t>(</w:t>
      </w:r>
      <w:r w:rsidRPr="00A056F1">
        <w:t xml:space="preserve">2) </w:t>
      </w:r>
      <w:r w:rsidRPr="00A056F1">
        <w:rPr>
          <w:bCs/>
        </w:rPr>
        <w:t>지배법칙 / 멸망법칙 (Domination / Null Laws)</w:t>
      </w:r>
    </w:p>
    <w:p w:rsidR="00C65CD3" w:rsidRPr="00A056F1" w:rsidRDefault="00C65CD3" w:rsidP="00C65CD3">
      <w:r w:rsidRPr="00A056F1">
        <w:t>- A+1=1</w:t>
      </w:r>
    </w:p>
    <w:p w:rsidR="002F2DE0" w:rsidRPr="00A056F1" w:rsidRDefault="00C65CD3" w:rsidP="00C65CD3">
      <w:r w:rsidRPr="00A056F1">
        <w:t>-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0=0</w:t>
      </w:r>
    </w:p>
    <w:p w:rsidR="00C65CD3" w:rsidRPr="00A056F1" w:rsidRDefault="00C65CD3" w:rsidP="00C65CD3">
      <w:r w:rsidRPr="00A056F1">
        <w:t>→ 1은 OR에서 모든 것을 지배하고, 0은 AND에서 모든 것을 지배한다.</w:t>
      </w:r>
    </w:p>
    <w:p w:rsidR="00C65CD3" w:rsidRPr="00A056F1" w:rsidRDefault="00C65CD3" w:rsidP="006B24E2">
      <w:pPr>
        <w:rPr>
          <w:rFonts w:hint="eastAsia"/>
        </w:rPr>
      </w:pPr>
    </w:p>
    <w:p w:rsidR="008C3469" w:rsidRPr="00A056F1" w:rsidRDefault="008C3469" w:rsidP="008C3469">
      <w:r w:rsidRPr="00A056F1">
        <w:rPr>
          <w:rFonts w:hint="eastAsia"/>
        </w:rPr>
        <w:t>(</w:t>
      </w:r>
      <w:r w:rsidRPr="00A056F1">
        <w:t xml:space="preserve">3) </w:t>
      </w:r>
      <w:r w:rsidRPr="00A056F1">
        <w:rPr>
          <w:bCs/>
        </w:rPr>
        <w:t>멱등법칙 (Idempotent Laws)</w:t>
      </w:r>
    </w:p>
    <w:p w:rsidR="008C3469" w:rsidRPr="00A056F1" w:rsidRDefault="008C3469" w:rsidP="008C3469">
      <w:r w:rsidRPr="00A056F1">
        <w:t>- A+A=A</w:t>
      </w:r>
    </w:p>
    <w:p w:rsidR="002F2DE0" w:rsidRPr="00A056F1" w:rsidRDefault="008C3469" w:rsidP="008C3469">
      <w:r w:rsidRPr="00A056F1">
        <w:t>-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A=A</w:t>
      </w:r>
    </w:p>
    <w:p w:rsidR="00F41DA7" w:rsidRPr="00A056F1" w:rsidRDefault="008C3469" w:rsidP="006B24E2">
      <w:pPr>
        <w:rPr>
          <w:rFonts w:hint="eastAsia"/>
        </w:rPr>
      </w:pPr>
      <w:r w:rsidRPr="00A056F1">
        <w:t>→ 동일한 리터럴의 중복은 제거할 수 있다.</w:t>
      </w:r>
    </w:p>
    <w:p w:rsidR="001E2C27" w:rsidRPr="00A056F1" w:rsidRDefault="001E2C27" w:rsidP="001E2C27">
      <w:r w:rsidRPr="00A056F1">
        <w:lastRenderedPageBreak/>
        <w:t xml:space="preserve">(4) </w:t>
      </w:r>
      <w:r w:rsidRPr="00A056F1">
        <w:rPr>
          <w:bCs/>
        </w:rPr>
        <w:t>보수법칙 (Complement Laws)</w:t>
      </w:r>
    </w:p>
    <w:p w:rsidR="001E2C27" w:rsidRPr="00A056F1" w:rsidRDefault="001E2C27" w:rsidP="001E2C27">
      <w:r w:rsidRPr="00A056F1">
        <w:t>- A+A′=1</w:t>
      </w:r>
    </w:p>
    <w:p w:rsidR="00CB4FBE" w:rsidRPr="00A056F1" w:rsidRDefault="001E2C27" w:rsidP="001E2C27">
      <w:r w:rsidRPr="00A056F1">
        <w:t>-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A</w:t>
      </w:r>
      <w:r w:rsidRPr="00A056F1">
        <w:rPr>
          <w:rFonts w:ascii="맑은 고딕" w:eastAsia="맑은 고딕" w:hAnsi="맑은 고딕" w:cs="맑은 고딕" w:hint="eastAsia"/>
        </w:rPr>
        <w:t>′</w:t>
      </w:r>
      <w:r w:rsidRPr="00A056F1">
        <w:t>=0</w:t>
      </w:r>
    </w:p>
    <w:p w:rsidR="001E2C27" w:rsidRPr="00A056F1" w:rsidRDefault="001E2C27" w:rsidP="001E2C27">
      <w:r w:rsidRPr="00A056F1">
        <w:t>→ 어떤 변수와 그 부정은 OR하면 1, AND하면 0이 된다.</w:t>
      </w:r>
    </w:p>
    <w:p w:rsidR="00F41DA7" w:rsidRPr="00A056F1" w:rsidRDefault="00F41DA7" w:rsidP="006B24E2"/>
    <w:p w:rsidR="00CB4FBE" w:rsidRPr="00A056F1" w:rsidRDefault="00CB4FBE" w:rsidP="00CB4FBE">
      <w:r w:rsidRPr="00A056F1">
        <w:t xml:space="preserve">(5) </w:t>
      </w:r>
      <w:r w:rsidRPr="00A056F1">
        <w:rPr>
          <w:bCs/>
        </w:rPr>
        <w:t>이중부정 (Double Negation / Involution)</w:t>
      </w:r>
    </w:p>
    <w:p w:rsidR="00CB4FBE" w:rsidRPr="00A056F1" w:rsidRDefault="00CB4FBE" w:rsidP="00CB4FBE">
      <w:r w:rsidRPr="00A056F1">
        <w:t xml:space="preserve">- (A′)′=A </w:t>
      </w:r>
    </w:p>
    <w:p w:rsidR="00CB4FBE" w:rsidRPr="00A056F1" w:rsidRDefault="00CB4FBE" w:rsidP="00CB4FBE">
      <w:r w:rsidRPr="00A056F1">
        <w:t>→ NOT을 두 번 취하면 원래 값으로 돌아온다.</w:t>
      </w:r>
    </w:p>
    <w:p w:rsidR="00F41DA7" w:rsidRPr="00A056F1" w:rsidRDefault="00F41DA7" w:rsidP="006B24E2"/>
    <w:p w:rsidR="00041167" w:rsidRPr="00A056F1" w:rsidRDefault="00041167" w:rsidP="00041167">
      <w:r w:rsidRPr="00A056F1">
        <w:rPr>
          <w:rFonts w:hint="eastAsia"/>
        </w:rPr>
        <w:t>(</w:t>
      </w:r>
      <w:r w:rsidRPr="00A056F1">
        <w:t xml:space="preserve">6) </w:t>
      </w:r>
      <w:r w:rsidRPr="00A056F1">
        <w:rPr>
          <w:bCs/>
        </w:rPr>
        <w:t>교환법칙 (Commutative Laws)</w:t>
      </w:r>
    </w:p>
    <w:p w:rsidR="00041167" w:rsidRPr="00A056F1" w:rsidRDefault="00041167" w:rsidP="00041167">
      <w:r w:rsidRPr="00A056F1">
        <w:t>- A+B=B+A</w:t>
      </w:r>
    </w:p>
    <w:p w:rsidR="00041167" w:rsidRPr="00A056F1" w:rsidRDefault="00041167" w:rsidP="00041167">
      <w:r w:rsidRPr="00A056F1">
        <w:t>-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B=B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A</w:t>
      </w:r>
    </w:p>
    <w:p w:rsidR="00F41DA7" w:rsidRPr="00A056F1" w:rsidRDefault="00F41DA7" w:rsidP="006B24E2"/>
    <w:p w:rsidR="00F1270E" w:rsidRPr="00A056F1" w:rsidRDefault="00F1270E" w:rsidP="00F1270E">
      <w:r w:rsidRPr="00A056F1">
        <w:rPr>
          <w:rFonts w:hint="eastAsia"/>
        </w:rPr>
        <w:t>(</w:t>
      </w:r>
      <w:r w:rsidRPr="00A056F1">
        <w:t xml:space="preserve">7) </w:t>
      </w:r>
      <w:r w:rsidRPr="00A056F1">
        <w:rPr>
          <w:bCs/>
        </w:rPr>
        <w:t>결합법칙 (Associative Laws)</w:t>
      </w:r>
    </w:p>
    <w:p w:rsidR="00F1270E" w:rsidRPr="00A056F1" w:rsidRDefault="00F1270E" w:rsidP="00F1270E">
      <w:r w:rsidRPr="00A056F1">
        <w:t>- (A+B)+C=A+(B+C)</w:t>
      </w:r>
    </w:p>
    <w:p w:rsidR="00F1270E" w:rsidRPr="00A056F1" w:rsidRDefault="00F1270E" w:rsidP="00F1270E">
      <w:r w:rsidRPr="00A056F1">
        <w:t>- (A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B)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C=A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(B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C)</w:t>
      </w:r>
    </w:p>
    <w:p w:rsidR="00F41DA7" w:rsidRPr="00A056F1" w:rsidRDefault="00F41DA7" w:rsidP="006B24E2"/>
    <w:p w:rsidR="0085336C" w:rsidRPr="00A056F1" w:rsidRDefault="0085336C" w:rsidP="0085336C">
      <w:r w:rsidRPr="00A056F1">
        <w:rPr>
          <w:rFonts w:hint="eastAsia"/>
        </w:rPr>
        <w:t>(</w:t>
      </w:r>
      <w:r w:rsidRPr="00A056F1">
        <w:t xml:space="preserve">8) </w:t>
      </w:r>
      <w:r w:rsidRPr="00A056F1">
        <w:rPr>
          <w:bCs/>
        </w:rPr>
        <w:t>분배법칙 (Distributive Laws)</w:t>
      </w:r>
    </w:p>
    <w:p w:rsidR="0085336C" w:rsidRPr="00A056F1" w:rsidRDefault="0085336C" w:rsidP="0085336C">
      <w:r w:rsidRPr="00A056F1">
        <w:t>- 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(B+C)=A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B+A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C</w:t>
      </w:r>
    </w:p>
    <w:p w:rsidR="0085336C" w:rsidRPr="00A056F1" w:rsidRDefault="0085336C" w:rsidP="004422A3">
      <w:r w:rsidRPr="00A056F1">
        <w:t>- A+(B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>C)=(A+B)</w:t>
      </w:r>
      <w:r w:rsidRPr="00A056F1">
        <w:rPr>
          <w:rFonts w:ascii="MS Gothic" w:eastAsia="MS Gothic" w:hAnsi="MS Gothic" w:cs="MS Gothic" w:hint="eastAsia"/>
        </w:rPr>
        <w:t>⋅</w:t>
      </w:r>
      <w:r w:rsidRPr="00A056F1">
        <w:t xml:space="preserve">(A+C) </w:t>
      </w:r>
    </w:p>
    <w:p w:rsidR="00F41DA7" w:rsidRPr="00A056F1" w:rsidRDefault="00F41DA7" w:rsidP="006B24E2"/>
    <w:p w:rsidR="004422A3" w:rsidRPr="00A056F1" w:rsidRDefault="004422A3" w:rsidP="004422A3">
      <w:r w:rsidRPr="00A056F1">
        <w:rPr>
          <w:rFonts w:hint="eastAsia"/>
        </w:rPr>
        <w:t>(</w:t>
      </w:r>
      <w:r w:rsidRPr="00A056F1">
        <w:t xml:space="preserve">9) </w:t>
      </w:r>
      <w:r w:rsidRPr="00A056F1">
        <w:rPr>
          <w:bCs/>
        </w:rPr>
        <w:t>흡수법칙 (Absorption Laws)</w:t>
      </w:r>
    </w:p>
    <w:p w:rsidR="004422A3" w:rsidRPr="00A056F1" w:rsidRDefault="003C25C1" w:rsidP="003C25C1">
      <w:r w:rsidRPr="00A056F1">
        <w:t xml:space="preserve">- </w:t>
      </w:r>
      <w:r w:rsidR="004422A3" w:rsidRPr="00A056F1">
        <w:t>A+</w:t>
      </w:r>
      <w:r w:rsidR="00BC0A0F" w:rsidRPr="00A056F1">
        <w:t>(</w:t>
      </w:r>
      <w:r w:rsidR="004422A3" w:rsidRPr="00A056F1">
        <w:t>A</w:t>
      </w:r>
      <w:r w:rsidR="00B02E97" w:rsidRPr="00A056F1">
        <w:rPr>
          <w:rFonts w:ascii="MS Gothic" w:eastAsia="MS Gothic" w:hAnsi="MS Gothic" w:cs="MS Gothic" w:hint="eastAsia"/>
        </w:rPr>
        <w:t>⋅</w:t>
      </w:r>
      <w:r w:rsidR="004422A3" w:rsidRPr="00A056F1">
        <w:t>B</w:t>
      </w:r>
      <w:r w:rsidR="00BC0A0F" w:rsidRPr="00A056F1">
        <w:t>)</w:t>
      </w:r>
      <w:r w:rsidR="004422A3" w:rsidRPr="00A056F1">
        <w:t>=A</w:t>
      </w:r>
    </w:p>
    <w:p w:rsidR="003C25C1" w:rsidRPr="00A056F1" w:rsidRDefault="003C25C1" w:rsidP="003C25C1">
      <w:r w:rsidRPr="00A056F1">
        <w:t xml:space="preserve">- </w:t>
      </w:r>
      <w:r w:rsidR="004422A3" w:rsidRPr="00A056F1">
        <w:t>A</w:t>
      </w:r>
      <w:r w:rsidR="004422A3" w:rsidRPr="00A056F1">
        <w:rPr>
          <w:rFonts w:ascii="MS Gothic" w:eastAsia="MS Gothic" w:hAnsi="MS Gothic" w:cs="MS Gothic" w:hint="eastAsia"/>
        </w:rPr>
        <w:t>⋅</w:t>
      </w:r>
      <w:r w:rsidR="004422A3" w:rsidRPr="00A056F1">
        <w:t>(A+B)=A</w:t>
      </w:r>
    </w:p>
    <w:p w:rsidR="004422A3" w:rsidRPr="00A056F1" w:rsidRDefault="004422A3" w:rsidP="003C25C1">
      <w:r w:rsidRPr="00A056F1">
        <w:t>→ 불필요한 항을 제거하여 식을 간단히 한다.</w:t>
      </w:r>
    </w:p>
    <w:p w:rsidR="00F41DA7" w:rsidRPr="006B24E2" w:rsidRDefault="00F41DA7" w:rsidP="006B24E2">
      <w:pPr>
        <w:rPr>
          <w:rFonts w:hint="eastAsia"/>
        </w:rPr>
      </w:pPr>
      <w:bookmarkStart w:id="0" w:name="_GoBack"/>
      <w:bookmarkEnd w:id="0"/>
    </w:p>
    <w:sectPr w:rsidR="00F41DA7" w:rsidRPr="006B24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330E2"/>
    <w:rsid w:val="00041167"/>
    <w:rsid w:val="0004231B"/>
    <w:rsid w:val="00047CAB"/>
    <w:rsid w:val="00066EAA"/>
    <w:rsid w:val="00081295"/>
    <w:rsid w:val="00085315"/>
    <w:rsid w:val="000864ED"/>
    <w:rsid w:val="00090175"/>
    <w:rsid w:val="00091501"/>
    <w:rsid w:val="00096F6F"/>
    <w:rsid w:val="000A40A4"/>
    <w:rsid w:val="000A5982"/>
    <w:rsid w:val="000B683E"/>
    <w:rsid w:val="000C339B"/>
    <w:rsid w:val="000C5053"/>
    <w:rsid w:val="000C7E36"/>
    <w:rsid w:val="000D0514"/>
    <w:rsid w:val="000D07EF"/>
    <w:rsid w:val="000E0226"/>
    <w:rsid w:val="000E7642"/>
    <w:rsid w:val="000F63D8"/>
    <w:rsid w:val="0010083D"/>
    <w:rsid w:val="001203DB"/>
    <w:rsid w:val="00126A33"/>
    <w:rsid w:val="001308A6"/>
    <w:rsid w:val="001412EB"/>
    <w:rsid w:val="0014260D"/>
    <w:rsid w:val="001612F6"/>
    <w:rsid w:val="00170F7D"/>
    <w:rsid w:val="001734F8"/>
    <w:rsid w:val="0017515B"/>
    <w:rsid w:val="00180C56"/>
    <w:rsid w:val="001860CB"/>
    <w:rsid w:val="00194834"/>
    <w:rsid w:val="001E2C27"/>
    <w:rsid w:val="001E3AD8"/>
    <w:rsid w:val="001E557A"/>
    <w:rsid w:val="001F3135"/>
    <w:rsid w:val="001F74E9"/>
    <w:rsid w:val="0020345C"/>
    <w:rsid w:val="00204597"/>
    <w:rsid w:val="00212849"/>
    <w:rsid w:val="0021330A"/>
    <w:rsid w:val="002231B9"/>
    <w:rsid w:val="0023381B"/>
    <w:rsid w:val="00252069"/>
    <w:rsid w:val="00255A96"/>
    <w:rsid w:val="002642AA"/>
    <w:rsid w:val="002647BE"/>
    <w:rsid w:val="002742D9"/>
    <w:rsid w:val="002829E1"/>
    <w:rsid w:val="00285EA5"/>
    <w:rsid w:val="0029539E"/>
    <w:rsid w:val="00295A4C"/>
    <w:rsid w:val="002A47D1"/>
    <w:rsid w:val="002A75E0"/>
    <w:rsid w:val="002B1ED9"/>
    <w:rsid w:val="002D2F70"/>
    <w:rsid w:val="002F2DE0"/>
    <w:rsid w:val="002F46BF"/>
    <w:rsid w:val="00303510"/>
    <w:rsid w:val="00321BB0"/>
    <w:rsid w:val="00327C25"/>
    <w:rsid w:val="00332BB3"/>
    <w:rsid w:val="00333F6A"/>
    <w:rsid w:val="003350FF"/>
    <w:rsid w:val="00335179"/>
    <w:rsid w:val="003468F8"/>
    <w:rsid w:val="00355E89"/>
    <w:rsid w:val="00367881"/>
    <w:rsid w:val="0037161D"/>
    <w:rsid w:val="003845D2"/>
    <w:rsid w:val="003879A4"/>
    <w:rsid w:val="00387D12"/>
    <w:rsid w:val="0039080B"/>
    <w:rsid w:val="00390EEB"/>
    <w:rsid w:val="00394859"/>
    <w:rsid w:val="0039566C"/>
    <w:rsid w:val="003A0005"/>
    <w:rsid w:val="003A7CC8"/>
    <w:rsid w:val="003C25C1"/>
    <w:rsid w:val="003E37A3"/>
    <w:rsid w:val="003F06CB"/>
    <w:rsid w:val="00404FE6"/>
    <w:rsid w:val="004064CB"/>
    <w:rsid w:val="00406B5E"/>
    <w:rsid w:val="004114CC"/>
    <w:rsid w:val="00422F98"/>
    <w:rsid w:val="00431402"/>
    <w:rsid w:val="00436DA1"/>
    <w:rsid w:val="004422A3"/>
    <w:rsid w:val="00443929"/>
    <w:rsid w:val="004506C6"/>
    <w:rsid w:val="00460640"/>
    <w:rsid w:val="00465177"/>
    <w:rsid w:val="0047272A"/>
    <w:rsid w:val="00475EA5"/>
    <w:rsid w:val="00477958"/>
    <w:rsid w:val="004802F9"/>
    <w:rsid w:val="004A11EE"/>
    <w:rsid w:val="004A50A2"/>
    <w:rsid w:val="004B3561"/>
    <w:rsid w:val="004C180C"/>
    <w:rsid w:val="004C2937"/>
    <w:rsid w:val="004E1C60"/>
    <w:rsid w:val="004F5CE0"/>
    <w:rsid w:val="005035C4"/>
    <w:rsid w:val="00516D10"/>
    <w:rsid w:val="00524D1C"/>
    <w:rsid w:val="00541125"/>
    <w:rsid w:val="005506F7"/>
    <w:rsid w:val="00555E60"/>
    <w:rsid w:val="005707E2"/>
    <w:rsid w:val="00573B7E"/>
    <w:rsid w:val="0058653D"/>
    <w:rsid w:val="00592379"/>
    <w:rsid w:val="005A1097"/>
    <w:rsid w:val="005A6FF8"/>
    <w:rsid w:val="005A7096"/>
    <w:rsid w:val="005C254E"/>
    <w:rsid w:val="005D0B26"/>
    <w:rsid w:val="005D2DB6"/>
    <w:rsid w:val="005E5ECE"/>
    <w:rsid w:val="005E72BA"/>
    <w:rsid w:val="005E7DC1"/>
    <w:rsid w:val="00600A3B"/>
    <w:rsid w:val="0061101D"/>
    <w:rsid w:val="00614612"/>
    <w:rsid w:val="0061468D"/>
    <w:rsid w:val="00615E37"/>
    <w:rsid w:val="00621BD7"/>
    <w:rsid w:val="00632E67"/>
    <w:rsid w:val="006438DD"/>
    <w:rsid w:val="006451AA"/>
    <w:rsid w:val="00654329"/>
    <w:rsid w:val="0066097E"/>
    <w:rsid w:val="00663FC1"/>
    <w:rsid w:val="00695905"/>
    <w:rsid w:val="006A04B4"/>
    <w:rsid w:val="006B032B"/>
    <w:rsid w:val="006B0777"/>
    <w:rsid w:val="006B24E2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701CC1"/>
    <w:rsid w:val="00705D7C"/>
    <w:rsid w:val="0072151F"/>
    <w:rsid w:val="00735525"/>
    <w:rsid w:val="00742E37"/>
    <w:rsid w:val="00754FEB"/>
    <w:rsid w:val="00757207"/>
    <w:rsid w:val="00760593"/>
    <w:rsid w:val="00771DA6"/>
    <w:rsid w:val="00772B0E"/>
    <w:rsid w:val="0078116A"/>
    <w:rsid w:val="0078226A"/>
    <w:rsid w:val="00784FC2"/>
    <w:rsid w:val="007906EA"/>
    <w:rsid w:val="007A387E"/>
    <w:rsid w:val="007B6A7D"/>
    <w:rsid w:val="007D5519"/>
    <w:rsid w:val="007F1CE7"/>
    <w:rsid w:val="007F3284"/>
    <w:rsid w:val="007F7B52"/>
    <w:rsid w:val="00802BC5"/>
    <w:rsid w:val="00805D73"/>
    <w:rsid w:val="0080751B"/>
    <w:rsid w:val="0081702A"/>
    <w:rsid w:val="0082086B"/>
    <w:rsid w:val="00827F55"/>
    <w:rsid w:val="00842DE8"/>
    <w:rsid w:val="00851AEA"/>
    <w:rsid w:val="008530A6"/>
    <w:rsid w:val="0085336C"/>
    <w:rsid w:val="00864788"/>
    <w:rsid w:val="00875B5D"/>
    <w:rsid w:val="00876F5D"/>
    <w:rsid w:val="00881D9B"/>
    <w:rsid w:val="00883EC0"/>
    <w:rsid w:val="0088434E"/>
    <w:rsid w:val="00894E6D"/>
    <w:rsid w:val="00896817"/>
    <w:rsid w:val="008A0C7A"/>
    <w:rsid w:val="008A7909"/>
    <w:rsid w:val="008B2082"/>
    <w:rsid w:val="008C0706"/>
    <w:rsid w:val="008C3209"/>
    <w:rsid w:val="008C3469"/>
    <w:rsid w:val="008F382F"/>
    <w:rsid w:val="00901292"/>
    <w:rsid w:val="00907129"/>
    <w:rsid w:val="009103FD"/>
    <w:rsid w:val="009171A6"/>
    <w:rsid w:val="00921939"/>
    <w:rsid w:val="00925370"/>
    <w:rsid w:val="0093443A"/>
    <w:rsid w:val="00936EF0"/>
    <w:rsid w:val="009553F6"/>
    <w:rsid w:val="0096320D"/>
    <w:rsid w:val="009864B6"/>
    <w:rsid w:val="009A7E0B"/>
    <w:rsid w:val="009B0FF7"/>
    <w:rsid w:val="009D46F1"/>
    <w:rsid w:val="009D75A1"/>
    <w:rsid w:val="009E5F3D"/>
    <w:rsid w:val="009E783B"/>
    <w:rsid w:val="009F0B69"/>
    <w:rsid w:val="009F0BE7"/>
    <w:rsid w:val="009F60CC"/>
    <w:rsid w:val="00A056F1"/>
    <w:rsid w:val="00A0705A"/>
    <w:rsid w:val="00A07556"/>
    <w:rsid w:val="00A10ACB"/>
    <w:rsid w:val="00A11F46"/>
    <w:rsid w:val="00A253A6"/>
    <w:rsid w:val="00A413C7"/>
    <w:rsid w:val="00A47574"/>
    <w:rsid w:val="00A5660D"/>
    <w:rsid w:val="00A56D2B"/>
    <w:rsid w:val="00A65589"/>
    <w:rsid w:val="00A73F84"/>
    <w:rsid w:val="00A8594A"/>
    <w:rsid w:val="00A97928"/>
    <w:rsid w:val="00AA53BF"/>
    <w:rsid w:val="00AD0110"/>
    <w:rsid w:val="00AD0302"/>
    <w:rsid w:val="00AD05B8"/>
    <w:rsid w:val="00AD54E6"/>
    <w:rsid w:val="00AD7E5E"/>
    <w:rsid w:val="00AE030C"/>
    <w:rsid w:val="00AE4F7A"/>
    <w:rsid w:val="00AF10AB"/>
    <w:rsid w:val="00AF219D"/>
    <w:rsid w:val="00AF44FC"/>
    <w:rsid w:val="00AF5155"/>
    <w:rsid w:val="00B02E97"/>
    <w:rsid w:val="00B16F65"/>
    <w:rsid w:val="00B21226"/>
    <w:rsid w:val="00B2253D"/>
    <w:rsid w:val="00B3389D"/>
    <w:rsid w:val="00B36347"/>
    <w:rsid w:val="00B419FA"/>
    <w:rsid w:val="00B46AE4"/>
    <w:rsid w:val="00B51D4A"/>
    <w:rsid w:val="00B63F27"/>
    <w:rsid w:val="00B72AFA"/>
    <w:rsid w:val="00B74F68"/>
    <w:rsid w:val="00B92781"/>
    <w:rsid w:val="00B939F7"/>
    <w:rsid w:val="00B97B95"/>
    <w:rsid w:val="00BA5350"/>
    <w:rsid w:val="00BC0A0F"/>
    <w:rsid w:val="00BC2DED"/>
    <w:rsid w:val="00BC505F"/>
    <w:rsid w:val="00BD419F"/>
    <w:rsid w:val="00BE3837"/>
    <w:rsid w:val="00C0353B"/>
    <w:rsid w:val="00C15676"/>
    <w:rsid w:val="00C16BD7"/>
    <w:rsid w:val="00C435FF"/>
    <w:rsid w:val="00C46977"/>
    <w:rsid w:val="00C472F9"/>
    <w:rsid w:val="00C52B7E"/>
    <w:rsid w:val="00C60FED"/>
    <w:rsid w:val="00C65CD3"/>
    <w:rsid w:val="00C72CB2"/>
    <w:rsid w:val="00C73B77"/>
    <w:rsid w:val="00C764E0"/>
    <w:rsid w:val="00C87236"/>
    <w:rsid w:val="00C91EEB"/>
    <w:rsid w:val="00C92D27"/>
    <w:rsid w:val="00C93D27"/>
    <w:rsid w:val="00CA55DE"/>
    <w:rsid w:val="00CA7101"/>
    <w:rsid w:val="00CB4FBE"/>
    <w:rsid w:val="00CC038F"/>
    <w:rsid w:val="00CC03E5"/>
    <w:rsid w:val="00CC5B26"/>
    <w:rsid w:val="00CC7A37"/>
    <w:rsid w:val="00CD3F28"/>
    <w:rsid w:val="00CE2D30"/>
    <w:rsid w:val="00CE535B"/>
    <w:rsid w:val="00CE713F"/>
    <w:rsid w:val="00D11B01"/>
    <w:rsid w:val="00D2483D"/>
    <w:rsid w:val="00D465AE"/>
    <w:rsid w:val="00D53CA4"/>
    <w:rsid w:val="00D70A9D"/>
    <w:rsid w:val="00D71442"/>
    <w:rsid w:val="00D93F6E"/>
    <w:rsid w:val="00DA7903"/>
    <w:rsid w:val="00DB0BCC"/>
    <w:rsid w:val="00DB154C"/>
    <w:rsid w:val="00DD3321"/>
    <w:rsid w:val="00DE12C2"/>
    <w:rsid w:val="00DE1657"/>
    <w:rsid w:val="00DF5666"/>
    <w:rsid w:val="00E054B4"/>
    <w:rsid w:val="00E06297"/>
    <w:rsid w:val="00E1654C"/>
    <w:rsid w:val="00E20134"/>
    <w:rsid w:val="00E26960"/>
    <w:rsid w:val="00E2776C"/>
    <w:rsid w:val="00E32E2F"/>
    <w:rsid w:val="00E33720"/>
    <w:rsid w:val="00E42C71"/>
    <w:rsid w:val="00E44DC2"/>
    <w:rsid w:val="00E4782F"/>
    <w:rsid w:val="00E50584"/>
    <w:rsid w:val="00E57701"/>
    <w:rsid w:val="00E72B6B"/>
    <w:rsid w:val="00E80ABC"/>
    <w:rsid w:val="00E8558A"/>
    <w:rsid w:val="00E9599A"/>
    <w:rsid w:val="00EA1677"/>
    <w:rsid w:val="00EA445B"/>
    <w:rsid w:val="00EA722A"/>
    <w:rsid w:val="00EA7384"/>
    <w:rsid w:val="00EB212E"/>
    <w:rsid w:val="00EB340E"/>
    <w:rsid w:val="00EC331F"/>
    <w:rsid w:val="00EC5FB9"/>
    <w:rsid w:val="00ED1DE8"/>
    <w:rsid w:val="00ED3F9E"/>
    <w:rsid w:val="00EE52CE"/>
    <w:rsid w:val="00EE7443"/>
    <w:rsid w:val="00F023C1"/>
    <w:rsid w:val="00F107DB"/>
    <w:rsid w:val="00F122C9"/>
    <w:rsid w:val="00F1270E"/>
    <w:rsid w:val="00F15C4D"/>
    <w:rsid w:val="00F216B3"/>
    <w:rsid w:val="00F239DE"/>
    <w:rsid w:val="00F34A18"/>
    <w:rsid w:val="00F41DA7"/>
    <w:rsid w:val="00F67041"/>
    <w:rsid w:val="00F67987"/>
    <w:rsid w:val="00F76D65"/>
    <w:rsid w:val="00F8283F"/>
    <w:rsid w:val="00F82C30"/>
    <w:rsid w:val="00FB63AA"/>
    <w:rsid w:val="00FB6944"/>
    <w:rsid w:val="00FC4131"/>
    <w:rsid w:val="00FC42D6"/>
    <w:rsid w:val="00FC477C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B55E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566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7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337</cp:revision>
  <dcterms:created xsi:type="dcterms:W3CDTF">2025-09-03T10:17:00Z</dcterms:created>
  <dcterms:modified xsi:type="dcterms:W3CDTF">2025-09-23T14:46:00Z</dcterms:modified>
</cp:coreProperties>
</file>