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5F9EF" w14:textId="52C8D71A" w:rsidR="00B74BEB" w:rsidRDefault="00BD56E4">
      <w:r>
        <w:rPr>
          <w:rFonts w:hint="eastAsia"/>
        </w:rPr>
        <w:t>관련 보유 기술</w:t>
      </w:r>
    </w:p>
    <w:p w14:paraId="1C6BAEC3" w14:textId="1DF2505C" w:rsidR="00BD56E4" w:rsidRPr="00FB1DE0" w:rsidRDefault="00C25A8F" w:rsidP="009E78BC">
      <w:pPr>
        <w:pStyle w:val="a6"/>
        <w:numPr>
          <w:ilvl w:val="0"/>
          <w:numId w:val="7"/>
        </w:numPr>
        <w:rPr>
          <w:sz w:val="18"/>
          <w:szCs w:val="20"/>
        </w:rPr>
      </w:pPr>
      <w:r w:rsidRPr="00FB1DE0">
        <w:rPr>
          <w:sz w:val="18"/>
          <w:szCs w:val="20"/>
        </w:rPr>
        <w:ruby>
          <w:rubyPr>
            <w:rubyAlign w:val="right"/>
            <w:hps w:val="11"/>
            <w:hpsRaise w:val="20"/>
            <w:hpsBaseText w:val="18"/>
            <w:lid w:val="ko-KR"/>
          </w:rubyPr>
          <w:rt>
            <w:r w:rsidR="00C25A8F" w:rsidRPr="00FB1DE0">
              <w:rPr>
                <w:rFonts w:ascii="맑은 고딕" w:eastAsia="맑은 고딕" w:hAnsi="맑은 고딕"/>
                <w:sz w:val="7"/>
                <w:szCs w:val="20"/>
              </w:rPr>
              <w:t>1</w:t>
            </w:r>
          </w:rt>
          <w:rubyBase>
            <w:r w:rsidR="00C25A8F" w:rsidRPr="00FB1DE0">
              <w:rPr>
                <w:sz w:val="18"/>
                <w:szCs w:val="20"/>
              </w:rPr>
              <w:t>LLM</w:t>
            </w:r>
          </w:rubyBase>
        </w:ruby>
      </w:r>
      <w:r w:rsidR="00BD56E4" w:rsidRPr="00FB1DE0">
        <w:rPr>
          <w:rFonts w:hint="eastAsia"/>
          <w:sz w:val="18"/>
          <w:szCs w:val="20"/>
        </w:rPr>
        <w:t xml:space="preserve">, </w:t>
      </w:r>
      <w:r w:rsidRPr="00FB1DE0">
        <w:rPr>
          <w:sz w:val="18"/>
          <w:szCs w:val="20"/>
        </w:rPr>
        <w:ruby>
          <w:rubyPr>
            <w:rubyAlign w:val="right"/>
            <w:hps w:val="11"/>
            <w:hpsRaise w:val="20"/>
            <w:hpsBaseText w:val="18"/>
            <w:lid w:val="ko-KR"/>
          </w:rubyPr>
          <w:rt>
            <w:r w:rsidR="00C25A8F" w:rsidRPr="00FB1DE0">
              <w:rPr>
                <w:rFonts w:ascii="맑은 고딕" w:eastAsia="맑은 고딕" w:hAnsi="맑은 고딕"/>
                <w:sz w:val="7"/>
                <w:szCs w:val="20"/>
              </w:rPr>
              <w:t>2</w:t>
            </w:r>
          </w:rt>
          <w:rubyBase>
            <w:r w:rsidR="00C25A8F" w:rsidRPr="00FB1DE0">
              <w:rPr>
                <w:sz w:val="18"/>
                <w:szCs w:val="20"/>
              </w:rPr>
              <w:t>CLIP</w:t>
            </w:r>
          </w:rubyBase>
        </w:ruby>
      </w:r>
      <w:r w:rsidR="00BD56E4" w:rsidRPr="00FB1DE0">
        <w:rPr>
          <w:rFonts w:hint="eastAsia"/>
          <w:sz w:val="18"/>
          <w:szCs w:val="20"/>
        </w:rPr>
        <w:t xml:space="preserve">, </w:t>
      </w:r>
      <w:r w:rsidRPr="00FB1DE0">
        <w:rPr>
          <w:sz w:val="18"/>
          <w:szCs w:val="20"/>
        </w:rPr>
        <w:ruby>
          <w:rubyPr>
            <w:rubyAlign w:val="right"/>
            <w:hps w:val="11"/>
            <w:hpsRaise w:val="20"/>
            <w:hpsBaseText w:val="18"/>
            <w:lid w:val="ko-KR"/>
          </w:rubyPr>
          <w:rt>
            <w:r w:rsidR="00C25A8F" w:rsidRPr="00FB1DE0">
              <w:rPr>
                <w:rFonts w:ascii="맑은 고딕" w:eastAsia="맑은 고딕" w:hAnsi="맑은 고딕"/>
                <w:sz w:val="7"/>
                <w:szCs w:val="20"/>
              </w:rPr>
              <w:t>3</w:t>
            </w:r>
          </w:rt>
          <w:rubyBase>
            <w:r w:rsidR="00C25A8F" w:rsidRPr="00FB1DE0">
              <w:rPr>
                <w:sz w:val="18"/>
                <w:szCs w:val="20"/>
              </w:rPr>
              <w:t>GNN</w:t>
            </w:r>
          </w:rubyBase>
        </w:ruby>
      </w:r>
      <w:r w:rsidR="00BD56E4" w:rsidRPr="00FB1DE0">
        <w:rPr>
          <w:rFonts w:hint="eastAsia"/>
          <w:sz w:val="18"/>
          <w:szCs w:val="20"/>
        </w:rPr>
        <w:t>을 융합한 AI 스타일링 기술</w:t>
      </w:r>
    </w:p>
    <w:p w14:paraId="52E6CED1" w14:textId="32365C79" w:rsidR="00BD56E4" w:rsidRPr="00FB1DE0" w:rsidRDefault="00BD56E4" w:rsidP="00BD56E4">
      <w:pPr>
        <w:pStyle w:val="a6"/>
        <w:ind w:left="1160"/>
        <w:rPr>
          <w:rFonts w:hint="eastAsia"/>
          <w:sz w:val="18"/>
          <w:szCs w:val="20"/>
        </w:rPr>
      </w:pPr>
      <w:r w:rsidRPr="00FB1DE0">
        <w:rPr>
          <w:rFonts w:hint="eastAsia"/>
          <w:sz w:val="18"/>
          <w:szCs w:val="20"/>
        </w:rPr>
        <w:t xml:space="preserve">구현방식: 사용자가 </w:t>
      </w:r>
      <w:r w:rsidRPr="00FB1DE0">
        <w:rPr>
          <w:sz w:val="18"/>
          <w:szCs w:val="20"/>
        </w:rPr>
        <w:t>“</w:t>
      </w:r>
      <w:r w:rsidRPr="00FB1DE0">
        <w:rPr>
          <w:rFonts w:hint="eastAsia"/>
          <w:sz w:val="18"/>
          <w:szCs w:val="20"/>
        </w:rPr>
        <w:t xml:space="preserve">소개팅에 어울리는 </w:t>
      </w:r>
      <w:proofErr w:type="spellStart"/>
      <w:r w:rsidRPr="00FB1DE0">
        <w:rPr>
          <w:rFonts w:hint="eastAsia"/>
          <w:sz w:val="18"/>
          <w:szCs w:val="20"/>
        </w:rPr>
        <w:t>꾸안꾸</w:t>
      </w:r>
      <w:proofErr w:type="spellEnd"/>
      <w:r w:rsidRPr="00FB1DE0">
        <w:rPr>
          <w:rFonts w:hint="eastAsia"/>
          <w:sz w:val="18"/>
          <w:szCs w:val="20"/>
        </w:rPr>
        <w:t xml:space="preserve"> 스타일 알려줘</w:t>
      </w:r>
      <w:r w:rsidRPr="00FB1DE0">
        <w:rPr>
          <w:sz w:val="18"/>
          <w:szCs w:val="20"/>
        </w:rPr>
        <w:t>”</w:t>
      </w:r>
      <w:r w:rsidRPr="00FB1DE0">
        <w:rPr>
          <w:rFonts w:hint="eastAsia"/>
          <w:sz w:val="18"/>
          <w:szCs w:val="20"/>
        </w:rPr>
        <w:t xml:space="preserve"> 라고 질문하면, AI는 다음 3단계의 과정을 거쳐 최적의 답변을 생성한다.</w:t>
      </w:r>
    </w:p>
    <w:p w14:paraId="2B642B03" w14:textId="639C39E4" w:rsidR="00BD56E4" w:rsidRPr="00FB1DE0" w:rsidRDefault="00BD56E4" w:rsidP="00C25A8F">
      <w:pPr>
        <w:pStyle w:val="a6"/>
        <w:numPr>
          <w:ilvl w:val="0"/>
          <w:numId w:val="5"/>
        </w:numPr>
        <w:rPr>
          <w:sz w:val="18"/>
          <w:szCs w:val="20"/>
        </w:rPr>
      </w:pPr>
      <w:r w:rsidRPr="00FB1DE0">
        <w:rPr>
          <w:rFonts w:hint="eastAsia"/>
          <w:sz w:val="18"/>
          <w:szCs w:val="20"/>
        </w:rPr>
        <w:t xml:space="preserve">(CLIP: 스타일의 시각적 해석) 먼저, CLIP(시각-언어 모델)이 </w:t>
      </w:r>
      <w:r w:rsidRPr="00FB1DE0">
        <w:rPr>
          <w:sz w:val="18"/>
          <w:szCs w:val="20"/>
        </w:rPr>
        <w:t>‘</w:t>
      </w:r>
      <w:proofErr w:type="spellStart"/>
      <w:r w:rsidRPr="00FB1DE0">
        <w:rPr>
          <w:rFonts w:hint="eastAsia"/>
          <w:sz w:val="18"/>
          <w:szCs w:val="20"/>
        </w:rPr>
        <w:t>꾸안꾸</w:t>
      </w:r>
      <w:proofErr w:type="spellEnd"/>
      <w:r w:rsidRPr="00FB1DE0">
        <w:rPr>
          <w:rFonts w:hint="eastAsia"/>
          <w:sz w:val="18"/>
          <w:szCs w:val="20"/>
        </w:rPr>
        <w:t xml:space="preserve"> 스타일</w:t>
      </w:r>
      <w:r w:rsidRPr="00FB1DE0">
        <w:rPr>
          <w:sz w:val="18"/>
          <w:szCs w:val="20"/>
        </w:rPr>
        <w:t>’</w:t>
      </w:r>
      <w:r w:rsidRPr="00FB1DE0">
        <w:rPr>
          <w:rFonts w:hint="eastAsia"/>
          <w:sz w:val="18"/>
          <w:szCs w:val="20"/>
        </w:rPr>
        <w:t>이라는 텍스트의 미묘한 뉘앙스를 시각 특징 벡터로 변환한다. 동시에 데이터베이스의 모든 의류 이미지와 사용자 생성 컨텐츠(UGC)</w:t>
      </w:r>
      <w:r w:rsidRPr="00FB1DE0">
        <w:rPr>
          <w:sz w:val="18"/>
          <w:szCs w:val="20"/>
        </w:rPr>
        <w:t>를</w:t>
      </w:r>
      <w:r w:rsidRPr="00FB1DE0">
        <w:rPr>
          <w:rFonts w:hint="eastAsia"/>
          <w:sz w:val="18"/>
          <w:szCs w:val="20"/>
        </w:rPr>
        <w:t xml:space="preserve"> </w:t>
      </w:r>
      <w:r w:rsidRPr="00FB1DE0">
        <w:rPr>
          <w:sz w:val="18"/>
          <w:szCs w:val="20"/>
        </w:rPr>
        <w:t>동일한</w:t>
      </w:r>
      <w:r w:rsidRPr="00FB1DE0">
        <w:rPr>
          <w:rFonts w:hint="eastAsia"/>
          <w:sz w:val="18"/>
          <w:szCs w:val="20"/>
        </w:rPr>
        <w:t xml:space="preserve"> 방식으로 분석하여, AI가 </w:t>
      </w:r>
      <w:r w:rsidRPr="00FB1DE0">
        <w:rPr>
          <w:sz w:val="18"/>
          <w:szCs w:val="20"/>
        </w:rPr>
        <w:t>‘</w:t>
      </w:r>
      <w:proofErr w:type="spellStart"/>
      <w:r w:rsidRPr="00FB1DE0">
        <w:rPr>
          <w:rFonts w:hint="eastAsia"/>
          <w:sz w:val="18"/>
          <w:szCs w:val="20"/>
        </w:rPr>
        <w:t>꾸안꾸</w:t>
      </w:r>
      <w:proofErr w:type="spellEnd"/>
      <w:r w:rsidRPr="00FB1DE0">
        <w:rPr>
          <w:sz w:val="18"/>
          <w:szCs w:val="20"/>
        </w:rPr>
        <w:t>’</w:t>
      </w:r>
      <w:r w:rsidRPr="00FB1DE0">
        <w:rPr>
          <w:rFonts w:hint="eastAsia"/>
          <w:sz w:val="18"/>
          <w:szCs w:val="20"/>
        </w:rPr>
        <w:t>의 시각적 정의를 객관적으로 이해하게 된다.</w:t>
      </w:r>
    </w:p>
    <w:p w14:paraId="517DDED7" w14:textId="3BADBC2A" w:rsidR="00BD56E4" w:rsidRPr="00FB1DE0" w:rsidRDefault="00BD56E4" w:rsidP="00BD56E4">
      <w:pPr>
        <w:pStyle w:val="a6"/>
        <w:numPr>
          <w:ilvl w:val="0"/>
          <w:numId w:val="5"/>
        </w:numPr>
        <w:rPr>
          <w:sz w:val="18"/>
          <w:szCs w:val="20"/>
        </w:rPr>
      </w:pPr>
      <w:r w:rsidRPr="00FB1DE0">
        <w:rPr>
          <w:rFonts w:hint="eastAsia"/>
          <w:sz w:val="18"/>
          <w:szCs w:val="20"/>
        </w:rPr>
        <w:t xml:space="preserve">(GNN: 사용자의 잠재적 취향 예측) 다음으로, GNN(그래프 신경망)이 사용자의 활동 기록, 선호 스타일, 그리고 커뮤니티 내 다른 </w:t>
      </w:r>
      <w:proofErr w:type="spellStart"/>
      <w:r w:rsidRPr="00FB1DE0">
        <w:rPr>
          <w:rFonts w:hint="eastAsia"/>
          <w:sz w:val="18"/>
          <w:szCs w:val="20"/>
        </w:rPr>
        <w:t>사용자들과의</w:t>
      </w:r>
      <w:proofErr w:type="spellEnd"/>
      <w:r w:rsidRPr="00FB1DE0">
        <w:rPr>
          <w:rFonts w:hint="eastAsia"/>
          <w:sz w:val="18"/>
          <w:szCs w:val="20"/>
        </w:rPr>
        <w:t xml:space="preserve"> 관계성을 분석한다. 이를 통해 </w:t>
      </w:r>
      <w:r w:rsidRPr="00FB1DE0">
        <w:rPr>
          <w:sz w:val="18"/>
          <w:szCs w:val="20"/>
        </w:rPr>
        <w:t>‘</w:t>
      </w:r>
      <w:r w:rsidRPr="00FB1DE0">
        <w:rPr>
          <w:rFonts w:hint="eastAsia"/>
          <w:sz w:val="18"/>
          <w:szCs w:val="20"/>
        </w:rPr>
        <w:t xml:space="preserve">이 사용자는 평소 이런 스타일을 선호했으니, </w:t>
      </w:r>
      <w:proofErr w:type="spellStart"/>
      <w:r w:rsidRPr="00FB1DE0">
        <w:rPr>
          <w:rFonts w:hint="eastAsia"/>
          <w:sz w:val="18"/>
          <w:szCs w:val="20"/>
        </w:rPr>
        <w:t>꾸안꾸</w:t>
      </w:r>
      <w:proofErr w:type="spellEnd"/>
      <w:r w:rsidRPr="00FB1DE0">
        <w:rPr>
          <w:rFonts w:hint="eastAsia"/>
          <w:sz w:val="18"/>
          <w:szCs w:val="20"/>
        </w:rPr>
        <w:t xml:space="preserve"> 스타일 중에서도 특히 이 브랜드의 이 아이템을 좋아할 확률이 높다</w:t>
      </w:r>
      <w:r w:rsidRPr="00FB1DE0">
        <w:rPr>
          <w:sz w:val="18"/>
          <w:szCs w:val="20"/>
        </w:rPr>
        <w:t>’</w:t>
      </w:r>
      <w:r w:rsidRPr="00FB1DE0">
        <w:rPr>
          <w:rFonts w:hint="eastAsia"/>
          <w:sz w:val="18"/>
          <w:szCs w:val="20"/>
        </w:rPr>
        <w:t xml:space="preserve">는 식의 </w:t>
      </w:r>
      <w:proofErr w:type="spellStart"/>
      <w:r w:rsidRPr="00FB1DE0">
        <w:rPr>
          <w:rFonts w:hint="eastAsia"/>
          <w:sz w:val="18"/>
          <w:szCs w:val="20"/>
        </w:rPr>
        <w:t>초대인화된</w:t>
      </w:r>
      <w:proofErr w:type="spellEnd"/>
      <w:r w:rsidRPr="00FB1DE0">
        <w:rPr>
          <w:rFonts w:hint="eastAsia"/>
          <w:sz w:val="18"/>
          <w:szCs w:val="20"/>
        </w:rPr>
        <w:t xml:space="preserve"> 잠재적 선호도를 예측한다.</w:t>
      </w:r>
    </w:p>
    <w:p w14:paraId="282586E2" w14:textId="33A500E6" w:rsidR="00BD56E4" w:rsidRPr="00FB1DE0" w:rsidRDefault="00BD56E4" w:rsidP="00BD56E4">
      <w:pPr>
        <w:pStyle w:val="a6"/>
        <w:numPr>
          <w:ilvl w:val="0"/>
          <w:numId w:val="5"/>
        </w:numPr>
        <w:rPr>
          <w:sz w:val="18"/>
          <w:szCs w:val="20"/>
        </w:rPr>
      </w:pPr>
      <w:r w:rsidRPr="00FB1DE0">
        <w:rPr>
          <w:rFonts w:hint="eastAsia"/>
          <w:sz w:val="18"/>
          <w:szCs w:val="20"/>
        </w:rPr>
        <w:t xml:space="preserve">(LLM: 최종 코디 조합 및 대화형 제안) 마지막으로, LLM이 지휘자 역할을 수행한다. LLM은 사용자의 질문과 CLIP의 분석결과, 그리고 GNN의 예측을 종합적으로 고려하여 최종 </w:t>
      </w:r>
      <w:proofErr w:type="spellStart"/>
      <w:r w:rsidRPr="00FB1DE0">
        <w:rPr>
          <w:rFonts w:hint="eastAsia"/>
          <w:sz w:val="18"/>
          <w:szCs w:val="20"/>
        </w:rPr>
        <w:t>착장을</w:t>
      </w:r>
      <w:proofErr w:type="spellEnd"/>
      <w:r w:rsidRPr="00FB1DE0">
        <w:rPr>
          <w:rFonts w:hint="eastAsia"/>
          <w:sz w:val="18"/>
          <w:szCs w:val="20"/>
        </w:rPr>
        <w:t xml:space="preserve"> 구성한다. </w:t>
      </w:r>
      <w:r w:rsidR="009E78BC" w:rsidRPr="00FB1DE0">
        <w:rPr>
          <w:rFonts w:hint="eastAsia"/>
          <w:sz w:val="18"/>
          <w:szCs w:val="20"/>
        </w:rPr>
        <w:t xml:space="preserve">각 네트워크(CLIP, GNN)이 내놓은 수치 정보를 사용자 친화적인 방식으로 전달하여 사용자 만족감을 </w:t>
      </w:r>
      <w:proofErr w:type="spellStart"/>
      <w:r w:rsidR="009E78BC" w:rsidRPr="00FB1DE0">
        <w:rPr>
          <w:rFonts w:hint="eastAsia"/>
          <w:sz w:val="18"/>
          <w:szCs w:val="20"/>
        </w:rPr>
        <w:t>높힌다</w:t>
      </w:r>
      <w:proofErr w:type="spellEnd"/>
      <w:r w:rsidR="009E78BC" w:rsidRPr="00FB1DE0">
        <w:rPr>
          <w:rFonts w:hint="eastAsia"/>
          <w:sz w:val="18"/>
          <w:szCs w:val="20"/>
        </w:rPr>
        <w:t>.</w:t>
      </w:r>
    </w:p>
    <w:p w14:paraId="5697B696" w14:textId="3ED66742" w:rsidR="00C25A8F" w:rsidRPr="00FB1DE0" w:rsidRDefault="00C25A8F" w:rsidP="00C25A8F">
      <w:pPr>
        <w:pStyle w:val="a6"/>
        <w:numPr>
          <w:ilvl w:val="0"/>
          <w:numId w:val="8"/>
        </w:numPr>
        <w:rPr>
          <w:sz w:val="18"/>
          <w:szCs w:val="20"/>
        </w:rPr>
      </w:pPr>
      <w:r w:rsidRPr="00FB1DE0">
        <w:rPr>
          <w:sz w:val="18"/>
          <w:szCs w:val="20"/>
        </w:rPr>
        <w:ruby>
          <w:rubyPr>
            <w:rubyAlign w:val="right"/>
            <w:hps w:val="11"/>
            <w:hpsRaise w:val="20"/>
            <w:hpsBaseText w:val="18"/>
            <w:lid w:val="ko-KR"/>
          </w:rubyPr>
          <w:rt>
            <w:r w:rsidR="00C25A8F" w:rsidRPr="00FB1DE0">
              <w:rPr>
                <w:rFonts w:ascii="맑은 고딕" w:eastAsia="맑은 고딕" w:hAnsi="맑은 고딕"/>
                <w:sz w:val="7"/>
                <w:szCs w:val="20"/>
              </w:rPr>
              <w:t>4</w:t>
            </w:r>
          </w:rt>
          <w:rubyBase>
            <w:r w:rsidR="00C25A8F" w:rsidRPr="00FB1DE0">
              <w:rPr>
                <w:sz w:val="18"/>
                <w:szCs w:val="20"/>
              </w:rPr>
              <w:t>PIFuHD</w:t>
            </w:r>
          </w:rubyBase>
        </w:ruby>
      </w:r>
      <w:r w:rsidRPr="00FB1DE0">
        <w:rPr>
          <w:rFonts w:hint="eastAsia"/>
          <w:sz w:val="18"/>
          <w:szCs w:val="20"/>
        </w:rPr>
        <w:t xml:space="preserve"> 및 </w:t>
      </w:r>
      <w:r w:rsidRPr="00FB1DE0">
        <w:rPr>
          <w:sz w:val="18"/>
          <w:szCs w:val="20"/>
        </w:rPr>
        <w:ruby>
          <w:rubyPr>
            <w:rubyAlign w:val="right"/>
            <w:hps w:val="11"/>
            <w:hpsRaise w:val="20"/>
            <w:hpsBaseText w:val="18"/>
            <w:lid w:val="ko-KR"/>
          </w:rubyPr>
          <w:rt>
            <w:r w:rsidR="00C25A8F" w:rsidRPr="00FB1DE0">
              <w:rPr>
                <w:rFonts w:ascii="맑은 고딕" w:eastAsia="맑은 고딕" w:hAnsi="맑은 고딕"/>
                <w:sz w:val="7"/>
                <w:szCs w:val="20"/>
              </w:rPr>
              <w:t>5</w:t>
            </w:r>
          </w:rt>
          <w:rubyBase>
            <w:r w:rsidR="00C25A8F" w:rsidRPr="00FB1DE0">
              <w:rPr>
                <w:sz w:val="18"/>
                <w:szCs w:val="20"/>
              </w:rPr>
              <w:t>ICON</w:t>
            </w:r>
          </w:rubyBase>
        </w:ruby>
      </w:r>
      <w:r w:rsidRPr="00FB1DE0">
        <w:rPr>
          <w:rFonts w:hint="eastAsia"/>
          <w:sz w:val="18"/>
          <w:szCs w:val="20"/>
        </w:rPr>
        <w:t xml:space="preserve"> 모델 기반 3D 아바타 생성 및 가상 피팅 기술</w:t>
      </w:r>
    </w:p>
    <w:p w14:paraId="73ED56E3" w14:textId="6298EB0B" w:rsidR="00C25A8F" w:rsidRPr="00FB1DE0" w:rsidRDefault="00C25A8F" w:rsidP="00C25A8F">
      <w:pPr>
        <w:pStyle w:val="a6"/>
        <w:numPr>
          <w:ilvl w:val="0"/>
          <w:numId w:val="11"/>
        </w:numPr>
        <w:rPr>
          <w:sz w:val="18"/>
          <w:szCs w:val="20"/>
        </w:rPr>
      </w:pPr>
      <w:r w:rsidRPr="00FB1DE0">
        <w:rPr>
          <w:rFonts w:hint="eastAsia"/>
          <w:sz w:val="18"/>
          <w:szCs w:val="20"/>
        </w:rPr>
        <w:t xml:space="preserve">(Track 1: </w:t>
      </w:r>
      <w:proofErr w:type="spellStart"/>
      <w:r w:rsidRPr="00FB1DE0">
        <w:rPr>
          <w:rFonts w:hint="eastAsia"/>
          <w:sz w:val="18"/>
          <w:szCs w:val="20"/>
        </w:rPr>
        <w:t>PIFuHD</w:t>
      </w:r>
      <w:proofErr w:type="spellEnd"/>
      <w:r w:rsidRPr="00FB1DE0">
        <w:rPr>
          <w:rFonts w:hint="eastAsia"/>
          <w:sz w:val="18"/>
          <w:szCs w:val="20"/>
        </w:rPr>
        <w:t xml:space="preserve">를 활용한 초정밀 3D 아바타 생성): 현존하는 3D 인체 복원 모델 중 가장 뛰어난 성능을 보이는 </w:t>
      </w:r>
      <w:proofErr w:type="spellStart"/>
      <w:r w:rsidRPr="00FB1DE0">
        <w:rPr>
          <w:rFonts w:hint="eastAsia"/>
          <w:sz w:val="18"/>
          <w:szCs w:val="20"/>
        </w:rPr>
        <w:t>PIFuHD</w:t>
      </w:r>
      <w:proofErr w:type="spellEnd"/>
      <w:r w:rsidRPr="00FB1DE0">
        <w:rPr>
          <w:rFonts w:hint="eastAsia"/>
          <w:sz w:val="18"/>
          <w:szCs w:val="20"/>
        </w:rPr>
        <w:t xml:space="preserve">(Pixel-Aligned Implicit Function for High-Resolution 3D Human Digitization)를 도입한다. 사용자가 제공한 단 한 장의 사진으로도 피부, 체형의 굴곡 등 세밀한 부분까지 반영된 고해상도 3D 아바타를 생성하여, 가상 피팅의 기본이 되는 </w:t>
      </w:r>
      <w:r w:rsidRPr="00FB1DE0">
        <w:rPr>
          <w:sz w:val="18"/>
          <w:szCs w:val="20"/>
        </w:rPr>
        <w:t>‘</w:t>
      </w:r>
      <w:r w:rsidRPr="00FB1DE0">
        <w:rPr>
          <w:rFonts w:hint="eastAsia"/>
          <w:sz w:val="18"/>
          <w:szCs w:val="20"/>
        </w:rPr>
        <w:t>몸</w:t>
      </w:r>
      <w:r w:rsidRPr="00FB1DE0">
        <w:rPr>
          <w:sz w:val="18"/>
          <w:szCs w:val="20"/>
        </w:rPr>
        <w:t>’</w:t>
      </w:r>
      <w:r w:rsidRPr="00FB1DE0">
        <w:rPr>
          <w:rFonts w:hint="eastAsia"/>
          <w:sz w:val="18"/>
          <w:szCs w:val="20"/>
        </w:rPr>
        <w:t>을 완벽하게 구현한다.</w:t>
      </w:r>
    </w:p>
    <w:p w14:paraId="55EDDB01" w14:textId="7B973237" w:rsidR="00C25A8F" w:rsidRPr="00FB1DE0" w:rsidRDefault="00C25A8F" w:rsidP="00C25A8F">
      <w:pPr>
        <w:pStyle w:val="a6"/>
        <w:numPr>
          <w:ilvl w:val="0"/>
          <w:numId w:val="11"/>
        </w:numPr>
        <w:rPr>
          <w:sz w:val="18"/>
          <w:szCs w:val="20"/>
        </w:rPr>
      </w:pPr>
      <w:r w:rsidRPr="00FB1DE0">
        <w:rPr>
          <w:rFonts w:hint="eastAsia"/>
          <w:sz w:val="18"/>
          <w:szCs w:val="20"/>
        </w:rPr>
        <w:t xml:space="preserve">(Track 2: ICON을 활용한 의복-체형 동시 분석): 더 나아가, 최신 모델인 ICON(Implicit Clothed humans Obtained from </w:t>
      </w:r>
      <w:proofErr w:type="spellStart"/>
      <w:r w:rsidRPr="00FB1DE0">
        <w:rPr>
          <w:rFonts w:hint="eastAsia"/>
          <w:sz w:val="18"/>
          <w:szCs w:val="20"/>
        </w:rPr>
        <w:t>Normals</w:t>
      </w:r>
      <w:proofErr w:type="spellEnd"/>
      <w:r w:rsidRPr="00FB1DE0">
        <w:rPr>
          <w:rFonts w:hint="eastAsia"/>
          <w:sz w:val="18"/>
          <w:szCs w:val="20"/>
        </w:rPr>
        <w:t xml:space="preserve">)을 활용하여 사용자의 스타일과 핏 데이터를 심층적으로 분석한다. ICON은 사용자가 입고 있는 옷과 신체를 함께 3D로 복원할 수 있으므로, 이를 통해 </w:t>
      </w:r>
      <w:r w:rsidRPr="00FB1DE0">
        <w:rPr>
          <w:sz w:val="18"/>
          <w:szCs w:val="20"/>
        </w:rPr>
        <w:t>‘</w:t>
      </w:r>
      <w:r w:rsidRPr="00FB1DE0">
        <w:rPr>
          <w:rFonts w:hint="eastAsia"/>
          <w:sz w:val="18"/>
          <w:szCs w:val="20"/>
        </w:rPr>
        <w:t>이 사용자는 평소 이런 핏의 옷을 즐겨 입는다</w:t>
      </w:r>
      <w:r w:rsidRPr="00FB1DE0">
        <w:rPr>
          <w:sz w:val="18"/>
          <w:szCs w:val="20"/>
        </w:rPr>
        <w:t>’</w:t>
      </w:r>
      <w:r w:rsidRPr="00FB1DE0">
        <w:rPr>
          <w:rFonts w:hint="eastAsia"/>
          <w:sz w:val="18"/>
          <w:szCs w:val="20"/>
        </w:rPr>
        <w:t>는 데이터 확보 가능. 이 데이터는 개인화 추천 엔진의 정확도를 높이는데 재사용된다.</w:t>
      </w:r>
    </w:p>
    <w:p w14:paraId="0D414B9F" w14:textId="5022F08C" w:rsidR="00C25A8F" w:rsidRPr="00FB1DE0" w:rsidRDefault="00C25A8F" w:rsidP="00C25A8F">
      <w:pPr>
        <w:pStyle w:val="a6"/>
        <w:numPr>
          <w:ilvl w:val="0"/>
          <w:numId w:val="11"/>
        </w:numPr>
        <w:rPr>
          <w:rFonts w:hint="eastAsia"/>
          <w:sz w:val="18"/>
          <w:szCs w:val="20"/>
        </w:rPr>
      </w:pPr>
      <w:r w:rsidRPr="00FB1DE0">
        <w:rPr>
          <w:rFonts w:hint="eastAsia"/>
          <w:sz w:val="18"/>
          <w:szCs w:val="20"/>
        </w:rPr>
        <w:t xml:space="preserve">(최종 구현: 물리 시뮬레이션 및 AR 시각화): </w:t>
      </w:r>
      <w:proofErr w:type="spellStart"/>
      <w:r w:rsidRPr="00FB1DE0">
        <w:rPr>
          <w:rFonts w:hint="eastAsia"/>
          <w:sz w:val="18"/>
          <w:szCs w:val="20"/>
        </w:rPr>
        <w:t>PIFuHD</w:t>
      </w:r>
      <w:proofErr w:type="spellEnd"/>
      <w:r w:rsidRPr="00FB1DE0">
        <w:rPr>
          <w:rFonts w:hint="eastAsia"/>
          <w:sz w:val="18"/>
          <w:szCs w:val="20"/>
        </w:rPr>
        <w:t xml:space="preserve">로 생성된 아바타 위에 3D 의류 데이터를 결합하고, 물리 엔진을 통해 실제와 같은 착용 모습을 </w:t>
      </w:r>
      <w:proofErr w:type="spellStart"/>
      <w:r w:rsidRPr="00FB1DE0">
        <w:rPr>
          <w:rFonts w:hint="eastAsia"/>
          <w:sz w:val="18"/>
          <w:szCs w:val="20"/>
        </w:rPr>
        <w:t>시뮬레이션한다</w:t>
      </w:r>
      <w:proofErr w:type="spellEnd"/>
      <w:r w:rsidRPr="00FB1DE0">
        <w:rPr>
          <w:rFonts w:hint="eastAsia"/>
          <w:sz w:val="18"/>
          <w:szCs w:val="20"/>
        </w:rPr>
        <w:t>. 최종적으로 AR(증강현실) 기술을 통해 이 모습을 사용자의 현실 공간에 구현하여 360도 확인이 가능한 몰입형 피팅 경험을 제공한다.</w:t>
      </w:r>
    </w:p>
    <w:sectPr w:rsidR="00C25A8F" w:rsidRPr="00FB1DE0" w:rsidSect="00FB1DE0">
      <w:footerReference w:type="default" r:id="rId7"/>
      <w:footerReference w:type="firs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B9D3F6" w14:textId="77777777" w:rsidR="00B016DE" w:rsidRDefault="00B016DE" w:rsidP="002A1466">
      <w:pPr>
        <w:spacing w:after="0"/>
      </w:pPr>
      <w:r>
        <w:separator/>
      </w:r>
    </w:p>
  </w:endnote>
  <w:endnote w:type="continuationSeparator" w:id="0">
    <w:p w14:paraId="3A93EB0D" w14:textId="77777777" w:rsidR="00B016DE" w:rsidRDefault="00B016DE" w:rsidP="002A14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AD949" w14:textId="77777777" w:rsidR="00FB1DE0" w:rsidRPr="00FB1DE0" w:rsidRDefault="00FB1DE0" w:rsidP="00FB1DE0">
    <w:pPr>
      <w:pStyle w:val="ab"/>
      <w:rPr>
        <w:sz w:val="14"/>
        <w:szCs w:val="16"/>
      </w:rPr>
    </w:pPr>
    <w:r w:rsidRPr="00FB1DE0">
      <w:rPr>
        <w:rFonts w:hint="eastAsia"/>
        <w:sz w:val="14"/>
        <w:szCs w:val="16"/>
      </w:rPr>
      <w:t>LLM: 방대한 텍스트 데이터를 학습하여, 인간과 유사한 수준의 언어 이해, 생성, 요약 및 추론 능력을 갖춘 인공지능 모델</w:t>
    </w:r>
  </w:p>
  <w:p w14:paraId="2E8EAAD3" w14:textId="77777777" w:rsidR="00FB1DE0" w:rsidRPr="00FB1DE0" w:rsidRDefault="00FB1DE0" w:rsidP="00FB1DE0">
    <w:pPr>
      <w:pStyle w:val="ab"/>
      <w:numPr>
        <w:ilvl w:val="0"/>
        <w:numId w:val="12"/>
      </w:numPr>
      <w:rPr>
        <w:rFonts w:hint="eastAsia"/>
        <w:sz w:val="14"/>
        <w:szCs w:val="16"/>
      </w:rPr>
    </w:pPr>
    <w:r w:rsidRPr="00FB1DE0">
      <w:rPr>
        <w:rFonts w:hint="eastAsia"/>
        <w:sz w:val="14"/>
        <w:szCs w:val="16"/>
      </w:rPr>
      <w:t>Palette에서의 역할: 단순 질의응답을 넘어, 사용자의 복합적인 요청의 맥락을 이해하고 고차원적인 패션 컨설팅을 제공하는 대화형 인터페이스의 핵심 엔진으로 작동 (Llama open model 사용 예정)</w:t>
    </w:r>
  </w:p>
  <w:p w14:paraId="323C2A4F" w14:textId="77777777" w:rsidR="00FB1DE0" w:rsidRPr="00FB1DE0" w:rsidRDefault="00FB1DE0" w:rsidP="00FB1DE0">
    <w:pPr>
      <w:pStyle w:val="ab"/>
      <w:rPr>
        <w:sz w:val="14"/>
        <w:szCs w:val="16"/>
      </w:rPr>
    </w:pPr>
    <w:r w:rsidRPr="00FB1DE0">
      <w:rPr>
        <w:rFonts w:hint="eastAsia"/>
        <w:sz w:val="14"/>
        <w:szCs w:val="16"/>
      </w:rPr>
      <w:t>CLIP: 텍스트와 이미지를 하나의 공통된 벡터 공간에 배치하여, 두 데이터 양식(modality) 간의 의미적 관계를 이해하는 multi-modal AI 모델</w:t>
    </w:r>
  </w:p>
  <w:p w14:paraId="492FE161" w14:textId="77777777" w:rsidR="00FB1DE0" w:rsidRPr="00FB1DE0" w:rsidRDefault="00FB1DE0" w:rsidP="00FB1DE0">
    <w:pPr>
      <w:pStyle w:val="ab"/>
      <w:numPr>
        <w:ilvl w:val="0"/>
        <w:numId w:val="12"/>
      </w:numPr>
      <w:rPr>
        <w:rFonts w:hint="eastAsia"/>
        <w:sz w:val="14"/>
        <w:szCs w:val="16"/>
      </w:rPr>
    </w:pPr>
    <w:r w:rsidRPr="00FB1DE0">
      <w:rPr>
        <w:rFonts w:hint="eastAsia"/>
        <w:sz w:val="14"/>
        <w:szCs w:val="16"/>
      </w:rPr>
      <w:t xml:space="preserve">Palette에서의 역할: </w:t>
    </w:r>
    <w:r w:rsidRPr="00FB1DE0">
      <w:rPr>
        <w:sz w:val="14"/>
        <w:szCs w:val="16"/>
      </w:rPr>
      <w:t>‘</w:t>
    </w:r>
    <w:proofErr w:type="spellStart"/>
    <w:r w:rsidRPr="00FB1DE0">
      <w:rPr>
        <w:rFonts w:hint="eastAsia"/>
        <w:sz w:val="14"/>
        <w:szCs w:val="16"/>
      </w:rPr>
      <w:t>꾸안꾸</w:t>
    </w:r>
    <w:proofErr w:type="spellEnd"/>
    <w:r w:rsidRPr="00FB1DE0">
      <w:rPr>
        <w:sz w:val="14"/>
        <w:szCs w:val="16"/>
      </w:rPr>
      <w:t>’</w:t>
    </w:r>
    <w:r w:rsidRPr="00FB1DE0">
      <w:rPr>
        <w:rFonts w:hint="eastAsia"/>
        <w:sz w:val="14"/>
        <w:szCs w:val="16"/>
      </w:rPr>
      <w:t>와 같은 추상적인 텍스트를 정량적 벡터로 변환하고, 이와 의미적으로 가장 유사한 이미지 벡터를 찾아내고, 스타일 분석을 수행함</w:t>
    </w:r>
  </w:p>
  <w:p w14:paraId="4CE6276B" w14:textId="77777777" w:rsidR="00FB1DE0" w:rsidRPr="00FB1DE0" w:rsidRDefault="00FB1DE0" w:rsidP="00FB1DE0">
    <w:pPr>
      <w:pStyle w:val="ab"/>
      <w:rPr>
        <w:sz w:val="14"/>
        <w:szCs w:val="16"/>
      </w:rPr>
    </w:pPr>
    <w:r w:rsidRPr="00FB1DE0">
      <w:rPr>
        <w:rFonts w:hint="eastAsia"/>
        <w:sz w:val="14"/>
        <w:szCs w:val="16"/>
      </w:rPr>
      <w:t>GNN: node와 edge로 구성된 그래프 구조의 데이터를 처리하는데 특화된 딥러닝 모델로, 개체 간의 복잡한 상호작용 및 관계성 추론에 탁월함</w:t>
    </w:r>
  </w:p>
  <w:p w14:paraId="34832444" w14:textId="77777777" w:rsidR="00FB1DE0" w:rsidRPr="00FB1DE0" w:rsidRDefault="00FB1DE0" w:rsidP="00FB1DE0">
    <w:pPr>
      <w:pStyle w:val="ab"/>
      <w:numPr>
        <w:ilvl w:val="0"/>
        <w:numId w:val="12"/>
      </w:numPr>
      <w:rPr>
        <w:sz w:val="14"/>
        <w:szCs w:val="16"/>
      </w:rPr>
    </w:pPr>
    <w:r w:rsidRPr="00FB1DE0">
      <w:rPr>
        <w:rFonts w:hint="eastAsia"/>
        <w:sz w:val="14"/>
        <w:szCs w:val="16"/>
      </w:rPr>
      <w:t>Palette에서의 역할: 사용자-아이템-커뮤니티 간의 상호작용을 그래프로 모델링하여, 기존 방식으로는 파악하기 어려운 사용자의 잠재적 선호도를 예측하고 개인화 추천의 정확도를 극대화한다</w:t>
    </w:r>
  </w:p>
  <w:p w14:paraId="261309DD" w14:textId="77777777" w:rsidR="00FB1DE0" w:rsidRPr="00FB1DE0" w:rsidRDefault="00FB1DE0" w:rsidP="00FB1DE0">
    <w:pPr>
      <w:pStyle w:val="ab"/>
      <w:rPr>
        <w:sz w:val="14"/>
        <w:szCs w:val="16"/>
      </w:rPr>
    </w:pPr>
    <w:proofErr w:type="spellStart"/>
    <w:r w:rsidRPr="00FB1DE0">
      <w:rPr>
        <w:rFonts w:hint="eastAsia"/>
        <w:sz w:val="14"/>
        <w:szCs w:val="16"/>
      </w:rPr>
      <w:t>PIFuHD</w:t>
    </w:r>
    <w:proofErr w:type="spellEnd"/>
    <w:r w:rsidRPr="00FB1DE0">
      <w:rPr>
        <w:rFonts w:hint="eastAsia"/>
        <w:sz w:val="14"/>
        <w:szCs w:val="16"/>
      </w:rPr>
      <w:t xml:space="preserve"> (Pixel-Aligned Implicit Function for High-Resolution 3D Human Digitization): 2차원 이미지로부터 픽셀 단위로 정렬된 Implicit Function를 학습하여 인체의 3차원 형상을 고해상도로 복원하는 알고리즘</w:t>
    </w:r>
  </w:p>
  <w:p w14:paraId="436E2FDD" w14:textId="77777777" w:rsidR="00FB1DE0" w:rsidRPr="00FB1DE0" w:rsidRDefault="00FB1DE0" w:rsidP="00FB1DE0">
    <w:pPr>
      <w:pStyle w:val="ab"/>
      <w:numPr>
        <w:ilvl w:val="0"/>
        <w:numId w:val="12"/>
      </w:numPr>
      <w:rPr>
        <w:sz w:val="14"/>
        <w:szCs w:val="16"/>
      </w:rPr>
    </w:pPr>
    <w:r w:rsidRPr="00FB1DE0">
      <w:rPr>
        <w:rFonts w:hint="eastAsia"/>
        <w:sz w:val="14"/>
        <w:szCs w:val="16"/>
      </w:rPr>
      <w:t xml:space="preserve">Palette에서의 역할: 가상 피팅의 사실성을 좌우하는 기저 3D </w:t>
    </w:r>
    <w:proofErr w:type="spellStart"/>
    <w:r w:rsidRPr="00FB1DE0">
      <w:rPr>
        <w:rFonts w:hint="eastAsia"/>
        <w:sz w:val="14"/>
        <w:szCs w:val="16"/>
      </w:rPr>
      <w:t>아마타를</w:t>
    </w:r>
    <w:proofErr w:type="spellEnd"/>
    <w:r w:rsidRPr="00FB1DE0">
      <w:rPr>
        <w:rFonts w:hint="eastAsia"/>
        <w:sz w:val="14"/>
        <w:szCs w:val="16"/>
      </w:rPr>
      <w:t xml:space="preserve"> 사용자의 사진으로부터 정밀하게 생성하는 핵심 기술</w:t>
    </w:r>
  </w:p>
  <w:p w14:paraId="752EFD2F" w14:textId="77777777" w:rsidR="00FB1DE0" w:rsidRPr="00FB1DE0" w:rsidRDefault="00FB1DE0" w:rsidP="00FB1DE0">
    <w:pPr>
      <w:pStyle w:val="ab"/>
      <w:rPr>
        <w:sz w:val="14"/>
        <w:szCs w:val="16"/>
      </w:rPr>
    </w:pPr>
    <w:r w:rsidRPr="00FB1DE0">
      <w:rPr>
        <w:rFonts w:hint="eastAsia"/>
        <w:sz w:val="14"/>
        <w:szCs w:val="16"/>
      </w:rPr>
      <w:t xml:space="preserve">ICON (Implicit Clothed humans Obtained from </w:t>
    </w:r>
    <w:proofErr w:type="spellStart"/>
    <w:r w:rsidRPr="00FB1DE0">
      <w:rPr>
        <w:rFonts w:hint="eastAsia"/>
        <w:sz w:val="14"/>
        <w:szCs w:val="16"/>
      </w:rPr>
      <w:t>Normals</w:t>
    </w:r>
    <w:proofErr w:type="spellEnd"/>
    <w:r w:rsidRPr="00FB1DE0">
      <w:rPr>
        <w:rFonts w:hint="eastAsia"/>
        <w:sz w:val="14"/>
        <w:szCs w:val="16"/>
      </w:rPr>
      <w:t>): 단일 이미지로부터 의복을 착용한 상태의 3D 형상을, 인체와 의복의 표면 법선 정보까지 추론하여 복원하는 최신 기술</w:t>
    </w:r>
  </w:p>
  <w:p w14:paraId="679F3392" w14:textId="7C0AA058" w:rsidR="002A1466" w:rsidRPr="00FB1DE0" w:rsidRDefault="00FB1DE0" w:rsidP="00FB1DE0">
    <w:pPr>
      <w:pStyle w:val="ab"/>
      <w:numPr>
        <w:ilvl w:val="0"/>
        <w:numId w:val="12"/>
      </w:numPr>
      <w:rPr>
        <w:rFonts w:hint="eastAsia"/>
        <w:sz w:val="14"/>
        <w:szCs w:val="16"/>
      </w:rPr>
    </w:pPr>
    <w:r w:rsidRPr="00FB1DE0">
      <w:rPr>
        <w:rFonts w:hint="eastAsia"/>
        <w:sz w:val="14"/>
        <w:szCs w:val="16"/>
      </w:rPr>
      <w:t>Palette에서의 역할: 사용자의 실제 착용 핏 데이터를 정량적으로 확보하여 개인의 착용 스타일 데이터를 AI 추천 시스템에 재귀적으로 공급함.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64AB4" w14:textId="77777777" w:rsidR="00FB1DE0" w:rsidRDefault="00FB1DE0" w:rsidP="00FB1DE0">
    <w:pPr>
      <w:pStyle w:val="ab"/>
      <w:rPr>
        <w:sz w:val="16"/>
        <w:szCs w:val="18"/>
      </w:rPr>
    </w:pPr>
    <w:r w:rsidRPr="002A1466">
      <w:rPr>
        <w:rFonts w:hint="eastAsia"/>
        <w:sz w:val="16"/>
        <w:szCs w:val="18"/>
      </w:rPr>
      <w:t>LLM: 방대한 텍스트 데이터를 학습하여, 인간과 유사한 수준의 언어 이해, 생성, 요약 및 추론 능력을 갖춘 인공지능 모델</w:t>
    </w:r>
  </w:p>
  <w:p w14:paraId="725CA33E" w14:textId="77777777" w:rsidR="00FB1DE0" w:rsidRPr="002A1466" w:rsidRDefault="00FB1DE0" w:rsidP="00FB1DE0">
    <w:pPr>
      <w:pStyle w:val="ab"/>
      <w:numPr>
        <w:ilvl w:val="0"/>
        <w:numId w:val="12"/>
      </w:numPr>
      <w:rPr>
        <w:rFonts w:hint="eastAsia"/>
        <w:sz w:val="16"/>
        <w:szCs w:val="18"/>
      </w:rPr>
    </w:pPr>
    <w:r>
      <w:rPr>
        <w:rFonts w:hint="eastAsia"/>
        <w:sz w:val="16"/>
        <w:szCs w:val="18"/>
      </w:rPr>
      <w:t>Palette에서의 역할: 단순 질의응답을 넘어, 사용자의 복합적인 요청의 맥락을 이해하고 고차원적인 패션 컨설팅을 제공하는 대화형 인터페이스의 핵심 엔진으로 작동 (Llama open model 사용 예정)</w:t>
    </w:r>
  </w:p>
  <w:p w14:paraId="66EF8924" w14:textId="77777777" w:rsidR="00FB1DE0" w:rsidRDefault="00FB1DE0" w:rsidP="00FB1DE0">
    <w:pPr>
      <w:pStyle w:val="ab"/>
      <w:rPr>
        <w:sz w:val="16"/>
        <w:szCs w:val="18"/>
      </w:rPr>
    </w:pPr>
    <w:r>
      <w:rPr>
        <w:rFonts w:hint="eastAsia"/>
        <w:sz w:val="16"/>
        <w:szCs w:val="18"/>
      </w:rPr>
      <w:t>CLIP: 텍스트와 이미지를 하나의 공통된 벡터 공간에 배치하여, 두 데이터 양식(modality) 간의 의미적 관계를 이해하는 multi-modal AI 모델</w:t>
    </w:r>
  </w:p>
  <w:p w14:paraId="0E6D2198" w14:textId="77777777" w:rsidR="00FB1DE0" w:rsidRDefault="00FB1DE0" w:rsidP="00FB1DE0">
    <w:pPr>
      <w:pStyle w:val="ab"/>
      <w:numPr>
        <w:ilvl w:val="0"/>
        <w:numId w:val="12"/>
      </w:numPr>
      <w:rPr>
        <w:rFonts w:hint="eastAsia"/>
        <w:sz w:val="16"/>
        <w:szCs w:val="18"/>
      </w:rPr>
    </w:pPr>
    <w:r>
      <w:rPr>
        <w:rFonts w:hint="eastAsia"/>
        <w:sz w:val="16"/>
        <w:szCs w:val="18"/>
      </w:rPr>
      <w:t xml:space="preserve">Palette에서의 역할: </w:t>
    </w:r>
    <w:r>
      <w:rPr>
        <w:sz w:val="16"/>
        <w:szCs w:val="18"/>
      </w:rPr>
      <w:t>‘</w:t>
    </w:r>
    <w:proofErr w:type="spellStart"/>
    <w:r>
      <w:rPr>
        <w:rFonts w:hint="eastAsia"/>
        <w:sz w:val="16"/>
        <w:szCs w:val="18"/>
      </w:rPr>
      <w:t>꾸안꾸</w:t>
    </w:r>
    <w:proofErr w:type="spellEnd"/>
    <w:r>
      <w:rPr>
        <w:sz w:val="16"/>
        <w:szCs w:val="18"/>
      </w:rPr>
      <w:t>’</w:t>
    </w:r>
    <w:r>
      <w:rPr>
        <w:rFonts w:hint="eastAsia"/>
        <w:sz w:val="16"/>
        <w:szCs w:val="18"/>
      </w:rPr>
      <w:t>와 같은 추상적인 텍스트를 정량적 벡터로 변환하고, 이와 의미적으로 가장 유사한 이미지 벡터를 찾아내고, 스타일 분석을 수행함</w:t>
    </w:r>
  </w:p>
  <w:p w14:paraId="0BAE6CD5" w14:textId="77777777" w:rsidR="00FB1DE0" w:rsidRDefault="00FB1DE0" w:rsidP="00FB1DE0">
    <w:pPr>
      <w:pStyle w:val="ab"/>
      <w:rPr>
        <w:sz w:val="16"/>
        <w:szCs w:val="18"/>
      </w:rPr>
    </w:pPr>
    <w:r>
      <w:rPr>
        <w:rFonts w:hint="eastAsia"/>
        <w:sz w:val="16"/>
        <w:szCs w:val="18"/>
      </w:rPr>
      <w:t>GNN: node와 edge로 구성된 그래프 구조의 데이터를 처리하는데 특화된 딥러닝 모델로, 개체 간의 복잡한 상호작용 및 관계성 추론에 탁월함</w:t>
    </w:r>
  </w:p>
  <w:p w14:paraId="3D91EC17" w14:textId="77777777" w:rsidR="00FB1DE0" w:rsidRDefault="00FB1DE0" w:rsidP="00FB1DE0">
    <w:pPr>
      <w:pStyle w:val="ab"/>
      <w:numPr>
        <w:ilvl w:val="0"/>
        <w:numId w:val="12"/>
      </w:numPr>
      <w:rPr>
        <w:sz w:val="16"/>
        <w:szCs w:val="18"/>
      </w:rPr>
    </w:pPr>
    <w:r>
      <w:rPr>
        <w:rFonts w:hint="eastAsia"/>
        <w:sz w:val="16"/>
        <w:szCs w:val="18"/>
      </w:rPr>
      <w:t>Palette에서의 역할: 사용자-아이템-커뮤니티 간의 상호작용을 그래프로 모델링하여, 기존 방식으로는 파악하기 어려운 사용자의 잠재적 선호도를 예측하고 개인화 추천의 정확도를 극대화한다</w:t>
    </w:r>
  </w:p>
  <w:p w14:paraId="221AF77D" w14:textId="77777777" w:rsidR="00FB1DE0" w:rsidRDefault="00FB1DE0" w:rsidP="00FB1DE0">
    <w:pPr>
      <w:pStyle w:val="ab"/>
      <w:rPr>
        <w:sz w:val="16"/>
        <w:szCs w:val="18"/>
      </w:rPr>
    </w:pPr>
    <w:proofErr w:type="spellStart"/>
    <w:r>
      <w:rPr>
        <w:rFonts w:hint="eastAsia"/>
        <w:sz w:val="16"/>
        <w:szCs w:val="18"/>
      </w:rPr>
      <w:t>PIFuHD</w:t>
    </w:r>
    <w:proofErr w:type="spellEnd"/>
    <w:r>
      <w:rPr>
        <w:rFonts w:hint="eastAsia"/>
        <w:sz w:val="16"/>
        <w:szCs w:val="18"/>
      </w:rPr>
      <w:t xml:space="preserve"> (Pixel-Aligned Implicit Function for High-Resolution 3D Human Digitization): 2차원 이미지로부터 픽셀 단위로 정렬된 Implicit Function를 학습하여 인체의 3차원 형상을 고해상도로 복원하는 알고리즘</w:t>
    </w:r>
  </w:p>
  <w:p w14:paraId="7F9534AC" w14:textId="77777777" w:rsidR="00FB1DE0" w:rsidRDefault="00FB1DE0" w:rsidP="00FB1DE0">
    <w:pPr>
      <w:pStyle w:val="ab"/>
      <w:numPr>
        <w:ilvl w:val="0"/>
        <w:numId w:val="12"/>
      </w:numPr>
      <w:rPr>
        <w:sz w:val="16"/>
        <w:szCs w:val="18"/>
      </w:rPr>
    </w:pPr>
    <w:r>
      <w:rPr>
        <w:rFonts w:hint="eastAsia"/>
        <w:sz w:val="16"/>
        <w:szCs w:val="18"/>
      </w:rPr>
      <w:t xml:space="preserve">Palette에서의 역할: 가상 피팅의 사실성을 좌우하는 기저 3D </w:t>
    </w:r>
    <w:proofErr w:type="spellStart"/>
    <w:r>
      <w:rPr>
        <w:rFonts w:hint="eastAsia"/>
        <w:sz w:val="16"/>
        <w:szCs w:val="18"/>
      </w:rPr>
      <w:t>아마타를</w:t>
    </w:r>
    <w:proofErr w:type="spellEnd"/>
    <w:r>
      <w:rPr>
        <w:rFonts w:hint="eastAsia"/>
        <w:sz w:val="16"/>
        <w:szCs w:val="18"/>
      </w:rPr>
      <w:t xml:space="preserve"> 사용자의 사진으로부터 정밀하게 생성하는 핵심 기술</w:t>
    </w:r>
  </w:p>
  <w:p w14:paraId="1A12A884" w14:textId="77777777" w:rsidR="00FB1DE0" w:rsidRDefault="00FB1DE0" w:rsidP="00FB1DE0">
    <w:pPr>
      <w:pStyle w:val="ab"/>
      <w:rPr>
        <w:sz w:val="16"/>
        <w:szCs w:val="18"/>
      </w:rPr>
    </w:pPr>
    <w:r>
      <w:rPr>
        <w:rFonts w:hint="eastAsia"/>
        <w:sz w:val="16"/>
        <w:szCs w:val="18"/>
      </w:rPr>
      <w:t xml:space="preserve">ICON (Implicit Clothed humans Obtained from </w:t>
    </w:r>
    <w:proofErr w:type="spellStart"/>
    <w:r>
      <w:rPr>
        <w:rFonts w:hint="eastAsia"/>
        <w:sz w:val="16"/>
        <w:szCs w:val="18"/>
      </w:rPr>
      <w:t>Normals</w:t>
    </w:r>
    <w:proofErr w:type="spellEnd"/>
    <w:r>
      <w:rPr>
        <w:rFonts w:hint="eastAsia"/>
        <w:sz w:val="16"/>
        <w:szCs w:val="18"/>
      </w:rPr>
      <w:t>): 단일 이미지로부터 의복을 착용한 상태의 3D 형상을, 인체와 의복의 표면 법선 정보까지 추론하여 복원하는 최신 기술</w:t>
    </w:r>
  </w:p>
  <w:p w14:paraId="58D79782" w14:textId="77777777" w:rsidR="00FB1DE0" w:rsidRPr="002A1466" w:rsidRDefault="00FB1DE0" w:rsidP="00FB1DE0">
    <w:pPr>
      <w:pStyle w:val="ab"/>
      <w:numPr>
        <w:ilvl w:val="0"/>
        <w:numId w:val="12"/>
      </w:numPr>
      <w:rPr>
        <w:rFonts w:hint="eastAsia"/>
        <w:sz w:val="16"/>
        <w:szCs w:val="18"/>
      </w:rPr>
    </w:pPr>
    <w:r>
      <w:rPr>
        <w:rFonts w:hint="eastAsia"/>
        <w:sz w:val="16"/>
        <w:szCs w:val="18"/>
      </w:rPr>
      <w:t>Palette에서의 역할: 사용자의 실제 착용 핏 데이터를 정량적으로 확보하여 개인의 착용 스타일 데이터를 AI 추천 시스템에 재귀적으로 공급함.</w:t>
    </w:r>
  </w:p>
  <w:p w14:paraId="607E36CB" w14:textId="77777777" w:rsidR="002A1466" w:rsidRDefault="002A146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0A75DB" w14:textId="77777777" w:rsidR="00B016DE" w:rsidRDefault="00B016DE" w:rsidP="002A1466">
      <w:pPr>
        <w:spacing w:after="0"/>
      </w:pPr>
      <w:r>
        <w:separator/>
      </w:r>
    </w:p>
  </w:footnote>
  <w:footnote w:type="continuationSeparator" w:id="0">
    <w:p w14:paraId="773E2DAC" w14:textId="77777777" w:rsidR="00B016DE" w:rsidRDefault="00B016DE" w:rsidP="002A146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70AF1"/>
    <w:multiLevelType w:val="hybridMultilevel"/>
    <w:tmpl w:val="F094FDD0"/>
    <w:lvl w:ilvl="0" w:tplc="24C4BB7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60E09FC"/>
    <w:multiLevelType w:val="hybridMultilevel"/>
    <w:tmpl w:val="9B1E4CCA"/>
    <w:lvl w:ilvl="0" w:tplc="343A1758">
      <w:start w:val="1"/>
      <w:numFmt w:val="decimal"/>
      <w:lvlText w:val="%1."/>
      <w:lvlJc w:val="left"/>
      <w:pPr>
        <w:ind w:left="188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2" w15:restartNumberingAfterBreak="0">
    <w:nsid w:val="06687C34"/>
    <w:multiLevelType w:val="hybridMultilevel"/>
    <w:tmpl w:val="5C5A5034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0B240440"/>
    <w:multiLevelType w:val="hybridMultilevel"/>
    <w:tmpl w:val="8E90CCE0"/>
    <w:lvl w:ilvl="0" w:tplc="A89AAF5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107A4C34"/>
    <w:multiLevelType w:val="hybridMultilevel"/>
    <w:tmpl w:val="990A8B64"/>
    <w:lvl w:ilvl="0" w:tplc="F092950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1BB470F8"/>
    <w:multiLevelType w:val="hybridMultilevel"/>
    <w:tmpl w:val="FDF8B272"/>
    <w:lvl w:ilvl="0" w:tplc="FFF27EB2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upperLetter"/>
      <w:lvlText w:val="%5.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upperLetter"/>
      <w:lvlText w:val="%8.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6" w15:restartNumberingAfterBreak="0">
    <w:nsid w:val="28201450"/>
    <w:multiLevelType w:val="hybridMultilevel"/>
    <w:tmpl w:val="36526428"/>
    <w:lvl w:ilvl="0" w:tplc="C07E126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C960591"/>
    <w:multiLevelType w:val="hybridMultilevel"/>
    <w:tmpl w:val="49E8C416"/>
    <w:lvl w:ilvl="0" w:tplc="5EE02CDC">
      <w:start w:val="1"/>
      <w:numFmt w:val="lowerRoman"/>
      <w:lvlText w:val="%1."/>
      <w:lvlJc w:val="left"/>
      <w:pPr>
        <w:ind w:left="15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3CD14D5A"/>
    <w:multiLevelType w:val="hybridMultilevel"/>
    <w:tmpl w:val="45506052"/>
    <w:lvl w:ilvl="0" w:tplc="C84A5DC8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9" w15:restartNumberingAfterBreak="0">
    <w:nsid w:val="67B84028"/>
    <w:multiLevelType w:val="hybridMultilevel"/>
    <w:tmpl w:val="1F2A04BA"/>
    <w:lvl w:ilvl="0" w:tplc="BA14227A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0" w15:restartNumberingAfterBreak="0">
    <w:nsid w:val="73513D78"/>
    <w:multiLevelType w:val="hybridMultilevel"/>
    <w:tmpl w:val="05422C60"/>
    <w:lvl w:ilvl="0" w:tplc="BB786FF2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1" w15:restartNumberingAfterBreak="0">
    <w:nsid w:val="7D685678"/>
    <w:multiLevelType w:val="hybridMultilevel"/>
    <w:tmpl w:val="3F8E98AE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630016010">
    <w:abstractNumId w:val="6"/>
  </w:num>
  <w:num w:numId="2" w16cid:durableId="801654517">
    <w:abstractNumId w:val="4"/>
  </w:num>
  <w:num w:numId="3" w16cid:durableId="1051072608">
    <w:abstractNumId w:val="9"/>
  </w:num>
  <w:num w:numId="4" w16cid:durableId="381297887">
    <w:abstractNumId w:val="7"/>
  </w:num>
  <w:num w:numId="5" w16cid:durableId="554197871">
    <w:abstractNumId w:val="1"/>
  </w:num>
  <w:num w:numId="6" w16cid:durableId="1057125852">
    <w:abstractNumId w:val="3"/>
  </w:num>
  <w:num w:numId="7" w16cid:durableId="1422339751">
    <w:abstractNumId w:val="2"/>
  </w:num>
  <w:num w:numId="8" w16cid:durableId="515577420">
    <w:abstractNumId w:val="11"/>
  </w:num>
  <w:num w:numId="9" w16cid:durableId="701131645">
    <w:abstractNumId w:val="8"/>
  </w:num>
  <w:num w:numId="10" w16cid:durableId="1356923092">
    <w:abstractNumId w:val="5"/>
  </w:num>
  <w:num w:numId="11" w16cid:durableId="912812921">
    <w:abstractNumId w:val="10"/>
  </w:num>
  <w:num w:numId="12" w16cid:durableId="596207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38"/>
    <w:rsid w:val="0028309F"/>
    <w:rsid w:val="002A1466"/>
    <w:rsid w:val="00624223"/>
    <w:rsid w:val="009D69E5"/>
    <w:rsid w:val="009E78BC"/>
    <w:rsid w:val="00B016DE"/>
    <w:rsid w:val="00B74BEB"/>
    <w:rsid w:val="00BD56E4"/>
    <w:rsid w:val="00C13E38"/>
    <w:rsid w:val="00C25A8F"/>
    <w:rsid w:val="00CD75AE"/>
    <w:rsid w:val="00E42FDB"/>
    <w:rsid w:val="00FB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0111F"/>
  <w15:chartTrackingRefBased/>
  <w15:docId w15:val="{61D2F58E-EF3F-4BB3-B31A-C035184B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13E3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13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3E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13E3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3E3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13E3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13E3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13E3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13E3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13E3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13E3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13E3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13E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13E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13E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13E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13E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13E3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13E3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13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13E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13E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13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13E3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13E3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13E3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13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13E3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13E3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A146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2A1466"/>
  </w:style>
  <w:style w:type="paragraph" w:styleId="ab">
    <w:name w:val="footer"/>
    <w:basedOn w:val="a"/>
    <w:link w:val="Char4"/>
    <w:uiPriority w:val="99"/>
    <w:unhideWhenUsed/>
    <w:rsid w:val="002A146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2A1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hyunseo lim</dc:creator>
  <cp:keywords/>
  <dc:description/>
  <cp:lastModifiedBy>hyunseo lim</cp:lastModifiedBy>
  <cp:revision>2</cp:revision>
  <dcterms:created xsi:type="dcterms:W3CDTF">2025-06-21T12:30:00Z</dcterms:created>
  <dcterms:modified xsi:type="dcterms:W3CDTF">2025-06-21T13:15:00Z</dcterms:modified>
</cp:coreProperties>
</file>