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42E" w:rsidRDefault="00723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Hyun Woo Paik</w:t>
      </w:r>
    </w:p>
    <w:p w:rsidR="0072342E" w:rsidRDefault="00723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PUI Section B</w:t>
      </w:r>
    </w:p>
    <w:p w:rsidR="0072342E" w:rsidRDefault="00723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5</w:t>
      </w:r>
    </w:p>
    <w:p w:rsidR="0072342E" w:rsidRDefault="0072342E">
      <w:pPr>
        <w:rPr>
          <w:rFonts w:ascii="Times New Roman" w:hAnsi="Times New Roman" w:cs="Times New Roman"/>
        </w:rPr>
      </w:pPr>
    </w:p>
    <w:p w:rsidR="0072342E" w:rsidRDefault="0072342E" w:rsidP="007234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:rsidR="0072342E" w:rsidRDefault="0072342E" w:rsidP="0072342E">
      <w:pPr>
        <w:jc w:val="center"/>
        <w:rPr>
          <w:rFonts w:ascii="Times New Roman" w:hAnsi="Times New Roman" w:cs="Times New Roman"/>
        </w:rPr>
      </w:pPr>
    </w:p>
    <w:p w:rsidR="0072342E" w:rsidRDefault="0072342E" w:rsidP="007234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was my first time actually coding a webpage using HTML/CSS except small exercises that I did from online classes. There were numerous challenges that I had to overcome and I mainly used w3school and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 for more </w:t>
      </w:r>
      <w:r w:rsidR="00987C0D">
        <w:rPr>
          <w:rFonts w:ascii="Times New Roman" w:hAnsi="Times New Roman" w:cs="Times New Roman"/>
        </w:rPr>
        <w:t xml:space="preserve">questions. The most frustrating experience was using id and classes, and changing the properties in CSS. Some of my code worked and some did not but the text editor or the </w:t>
      </w:r>
      <w:proofErr w:type="spellStart"/>
      <w:r w:rsidR="00987C0D">
        <w:rPr>
          <w:rFonts w:ascii="Times New Roman" w:hAnsi="Times New Roman" w:cs="Times New Roman"/>
        </w:rPr>
        <w:t>webbrowser</w:t>
      </w:r>
      <w:proofErr w:type="spellEnd"/>
      <w:r w:rsidR="00987C0D">
        <w:rPr>
          <w:rFonts w:ascii="Times New Roman" w:hAnsi="Times New Roman" w:cs="Times New Roman"/>
        </w:rPr>
        <w:t xml:space="preserve"> did not tell me what’s wrong. </w:t>
      </w:r>
      <w:r w:rsidR="00270AF2">
        <w:rPr>
          <w:rFonts w:ascii="Times New Roman" w:hAnsi="Times New Roman" w:cs="Times New Roman"/>
        </w:rPr>
        <w:t>Decoding took me a long time using the inspector tool of the chrome. Subdividing elements with &lt;div&gt; was confusing at the beginning but as I became more familiar with it, it helped me a lot in organizing elements.</w:t>
      </w:r>
    </w:p>
    <w:p w:rsidR="00270AF2" w:rsidRPr="0072342E" w:rsidRDefault="00270AF2" w:rsidP="007234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focused on warmth and friendliness of the brand identity of the client. I used pastel pink color as the background and welcoming images in the homepage to invite users. The main picture is a close up of the signature cinnamon roll, focusing on the main product of the client. In the product detail page, </w:t>
      </w:r>
      <w:r w:rsidR="00E83721">
        <w:rPr>
          <w:rFonts w:ascii="Times New Roman" w:hAnsi="Times New Roman" w:cs="Times New Roman"/>
        </w:rPr>
        <w:t xml:space="preserve">I wanted users to see the options as primary entry of interaction. </w:t>
      </w:r>
      <w:bookmarkStart w:id="0" w:name="_GoBack"/>
      <w:bookmarkEnd w:id="0"/>
    </w:p>
    <w:sectPr w:rsidR="00270AF2" w:rsidRPr="0072342E" w:rsidSect="0083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2E"/>
    <w:rsid w:val="00270AF2"/>
    <w:rsid w:val="004B3AE3"/>
    <w:rsid w:val="00671520"/>
    <w:rsid w:val="0072342E"/>
    <w:rsid w:val="008328B3"/>
    <w:rsid w:val="00987C0D"/>
    <w:rsid w:val="00E8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1AF4"/>
  <w14:defaultImageDpi w14:val="32767"/>
  <w15:chartTrackingRefBased/>
  <w15:docId w15:val="{56F5E4C3-8527-6845-BF67-19A04B10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2018-10-07T01:40:00Z</dcterms:created>
  <dcterms:modified xsi:type="dcterms:W3CDTF">2018-10-07T02:16:00Z</dcterms:modified>
</cp:coreProperties>
</file>