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BB2BD" w14:textId="60A77883" w:rsidR="00973537" w:rsidRPr="00B75E63" w:rsidRDefault="00B75E63">
      <w:pPr>
        <w:rPr>
          <w:b/>
          <w:bCs/>
          <w:lang w:val="en-US"/>
        </w:rPr>
      </w:pPr>
      <w:r w:rsidRPr="00B75E63">
        <w:rPr>
          <w:b/>
          <w:bCs/>
          <w:lang w:val="en-US"/>
        </w:rPr>
        <w:t>Transcript</w:t>
      </w:r>
    </w:p>
    <w:p w14:paraId="13C733F3" w14:textId="5C20BC81" w:rsidR="00B75E63" w:rsidRPr="00B75E63" w:rsidRDefault="00B75E63" w:rsidP="00B75E63">
      <w:pPr>
        <w:spacing w:line="360" w:lineRule="auto"/>
        <w:rPr>
          <w:b/>
          <w:bCs/>
          <w:lang w:val="en-US"/>
        </w:rPr>
      </w:pPr>
    </w:p>
    <w:p w14:paraId="6EEC88C9" w14:textId="36EE0D6A" w:rsidR="00B75E63" w:rsidRDefault="00B75E63" w:rsidP="00B75E63">
      <w:pPr>
        <w:spacing w:line="360" w:lineRule="auto"/>
        <w:rPr>
          <w:sz w:val="28"/>
          <w:szCs w:val="28"/>
          <w:lang w:val="en-US"/>
        </w:rPr>
      </w:pPr>
      <w:r w:rsidRPr="00B75E63">
        <w:rPr>
          <w:sz w:val="28"/>
          <w:szCs w:val="28"/>
          <w:lang w:val="en-US"/>
        </w:rPr>
        <w:t xml:space="preserve">To the left you can see </w:t>
      </w:r>
      <w:r>
        <w:rPr>
          <w:sz w:val="28"/>
          <w:szCs w:val="28"/>
          <w:lang w:val="en-US"/>
        </w:rPr>
        <w:t>the battery being charged by the PV panels. The clicking sounds are the relays on the battery boards switching as cell voltages are measured.</w:t>
      </w:r>
    </w:p>
    <w:p w14:paraId="2FB1C240" w14:textId="77777777" w:rsidR="00507B22" w:rsidRDefault="00507B22" w:rsidP="00B75E63">
      <w:pPr>
        <w:spacing w:line="360" w:lineRule="auto"/>
        <w:rPr>
          <w:sz w:val="28"/>
          <w:szCs w:val="28"/>
          <w:lang w:val="en-US"/>
        </w:rPr>
      </w:pPr>
    </w:p>
    <w:p w14:paraId="126A8011" w14:textId="130832F6" w:rsidR="00B75E63" w:rsidRDefault="00B75E63" w:rsidP="00B75E63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the right is a time-lapse of the power tracking algorithm showing the maximum permissible power draw and its effect on the charging current.</w:t>
      </w:r>
      <w:r w:rsidR="00507B2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The spikes every 60 seconds is the power tracking algorithm testing for higher power points.</w:t>
      </w:r>
    </w:p>
    <w:p w14:paraId="066F73DD" w14:textId="7CBCA040" w:rsidR="00B75E63" w:rsidRDefault="00B75E63" w:rsidP="00B75E63">
      <w:pPr>
        <w:spacing w:line="360" w:lineRule="auto"/>
        <w:rPr>
          <w:sz w:val="28"/>
          <w:szCs w:val="28"/>
          <w:lang w:val="en-US"/>
        </w:rPr>
      </w:pPr>
    </w:p>
    <w:p w14:paraId="7FCF5A51" w14:textId="77777777" w:rsidR="00B75E63" w:rsidRDefault="00B75E63" w:rsidP="00B75E63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communicate SOC and SOH data to Command the SMPS Arduino is connected to a computer. On the computer a Python script is run which reads in USB serial data and transmits it to Command via a TCP connection. </w:t>
      </w:r>
    </w:p>
    <w:p w14:paraId="40AA7669" w14:textId="77777777" w:rsidR="00B75E63" w:rsidRDefault="00B75E63" w:rsidP="00B75E63">
      <w:pPr>
        <w:spacing w:line="360" w:lineRule="auto"/>
        <w:rPr>
          <w:sz w:val="28"/>
          <w:szCs w:val="28"/>
          <w:lang w:val="en-US"/>
        </w:rPr>
      </w:pPr>
    </w:p>
    <w:p w14:paraId="5DE3627B" w14:textId="5175D0CA" w:rsidR="00B75E63" w:rsidRDefault="00B75E63" w:rsidP="00B75E63">
      <w:pPr>
        <w:spacing w:line="360" w:lineRule="auto"/>
        <w:rPr>
          <w:sz w:val="28"/>
          <w:szCs w:val="28"/>
          <w:lang w:val="en-US"/>
        </w:rPr>
      </w:pPr>
    </w:p>
    <w:p w14:paraId="2FD7B06C" w14:textId="0097ED50" w:rsidR="00507B22" w:rsidRDefault="00507B22" w:rsidP="00B75E63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Due to cloudy weather the PV panels could not always provide enough power to charge the battery at the standard charging current.</w:t>
      </w:r>
    </w:p>
    <w:p w14:paraId="5293B7DF" w14:textId="77777777" w:rsidR="00B75E63" w:rsidRDefault="00B75E63" w:rsidP="00B75E63">
      <w:pPr>
        <w:spacing w:line="360" w:lineRule="auto"/>
        <w:rPr>
          <w:sz w:val="28"/>
          <w:szCs w:val="28"/>
          <w:lang w:val="en-US"/>
        </w:rPr>
      </w:pPr>
    </w:p>
    <w:p w14:paraId="4846478E" w14:textId="77777777" w:rsidR="00B75E63" w:rsidRDefault="00B75E63" w:rsidP="00B75E63">
      <w:pPr>
        <w:spacing w:line="360" w:lineRule="auto"/>
        <w:rPr>
          <w:sz w:val="28"/>
          <w:szCs w:val="28"/>
          <w:lang w:val="en-US"/>
        </w:rPr>
      </w:pPr>
    </w:p>
    <w:p w14:paraId="6B5CB594" w14:textId="0801CDF1" w:rsidR="00B75E63" w:rsidRPr="00B75E63" w:rsidRDefault="00B75E63" w:rsidP="00B75E63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message sent is prefixed with a message ID, which is used by command to decode what data is being sent.</w:t>
      </w:r>
    </w:p>
    <w:sectPr w:rsidR="00B75E63" w:rsidRPr="00B75E63" w:rsidSect="008A5DC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E63"/>
    <w:rsid w:val="00226A91"/>
    <w:rsid w:val="00507B22"/>
    <w:rsid w:val="008A5DC4"/>
    <w:rsid w:val="00B7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37EBC0"/>
  <w15:chartTrackingRefBased/>
  <w15:docId w15:val="{5546E19F-9D3F-4E4D-9B64-8BB1E47AF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Holen, Edvard</dc:creator>
  <cp:keywords/>
  <dc:description/>
  <cp:lastModifiedBy>Holen, Edvard</cp:lastModifiedBy>
  <cp:revision>1</cp:revision>
  <dcterms:created xsi:type="dcterms:W3CDTF">2021-06-11T14:50:00Z</dcterms:created>
  <dcterms:modified xsi:type="dcterms:W3CDTF">2021-06-11T15:06:00Z</dcterms:modified>
</cp:coreProperties>
</file>