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5D26" w:rsidRPr="00605D26" w:rsidRDefault="00605D26" w:rsidP="00605D26">
      <w:pPr>
        <w:spacing w:before="100" w:beforeAutospacing="1" w:after="100" w:afterAutospacing="1" w:line="240" w:lineRule="auto"/>
        <w:outlineLvl w:val="3"/>
        <w:rPr>
          <w:rFonts w:ascii="Times New Roman" w:eastAsia="Times New Roman" w:hAnsi="Times New Roman" w:cs="Times New Roman"/>
          <w:b/>
          <w:bCs/>
          <w:color w:val="FF0000"/>
          <w:sz w:val="24"/>
          <w:szCs w:val="24"/>
        </w:rPr>
      </w:pPr>
      <w:r w:rsidRPr="00605D26">
        <w:rPr>
          <w:rFonts w:ascii="Times New Roman" w:eastAsia="Times New Roman" w:hAnsi="Times New Roman" w:cs="Times New Roman"/>
          <w:b/>
          <w:bCs/>
          <w:color w:val="FF0000"/>
          <w:sz w:val="24"/>
          <w:szCs w:val="24"/>
        </w:rPr>
        <w:t>1. Define the Problem</w:t>
      </w:r>
    </w:p>
    <w:p w:rsidR="00605D26" w:rsidRDefault="00605D26" w:rsidP="00605D26">
      <w:pPr>
        <w:spacing w:before="100" w:beforeAutospacing="1" w:after="100" w:afterAutospacing="1" w:line="240" w:lineRule="auto"/>
        <w:rPr>
          <w:rFonts w:ascii="Times New Roman" w:eastAsia="Times New Roman" w:hAnsi="Times New Roman" w:cs="Times New Roman"/>
          <w:color w:val="FF0000"/>
          <w:sz w:val="24"/>
          <w:szCs w:val="24"/>
        </w:rPr>
      </w:pPr>
      <w:r w:rsidRPr="00605D26">
        <w:rPr>
          <w:rFonts w:ascii="Times New Roman" w:eastAsia="Times New Roman" w:hAnsi="Times New Roman" w:cs="Times New Roman"/>
          <w:color w:val="FF0000"/>
          <w:sz w:val="24"/>
          <w:szCs w:val="24"/>
        </w:rPr>
        <w:t>You can’t find a solution until you have a clear idea of what the problem is.</w:t>
      </w:r>
    </w:p>
    <w:p w:rsidR="00605D26" w:rsidRDefault="00605D26" w:rsidP="00605D26">
      <w:pPr>
        <w:spacing w:before="100" w:beforeAutospacing="1" w:after="100" w:afterAutospacing="1" w:line="240" w:lineRule="auto"/>
        <w:rPr>
          <w:rFonts w:ascii="Times New Roman" w:eastAsia="Times New Roman" w:hAnsi="Times New Roman" w:cs="Times New Roman"/>
          <w:sz w:val="24"/>
          <w:szCs w:val="24"/>
        </w:rPr>
      </w:pPr>
      <w:r w:rsidRPr="00605D26">
        <w:rPr>
          <w:rFonts w:ascii="Times New Roman" w:eastAsia="Times New Roman" w:hAnsi="Times New Roman" w:cs="Times New Roman"/>
          <w:sz w:val="24"/>
          <w:szCs w:val="24"/>
        </w:rPr>
        <w:t>MIDs, Wars, and Trade</w:t>
      </w:r>
      <w:r>
        <w:rPr>
          <w:rFonts w:ascii="Times New Roman" w:eastAsia="Times New Roman" w:hAnsi="Times New Roman" w:cs="Times New Roman"/>
          <w:sz w:val="24"/>
          <w:szCs w:val="24"/>
        </w:rPr>
        <w:t xml:space="preserve"> trend by year.</w:t>
      </w:r>
    </w:p>
    <w:p w:rsidR="00605D26" w:rsidRPr="00605D26" w:rsidRDefault="00605D26" w:rsidP="00605D26">
      <w:pPr>
        <w:spacing w:before="100" w:beforeAutospacing="1" w:after="100" w:afterAutospacing="1" w:line="240" w:lineRule="auto"/>
        <w:rPr>
          <w:rFonts w:ascii="Times New Roman" w:eastAsia="Times New Roman" w:hAnsi="Times New Roman" w:cs="Times New Roman"/>
          <w:sz w:val="24"/>
          <w:szCs w:val="24"/>
        </w:rPr>
      </w:pPr>
      <w:r w:rsidRPr="00605D26">
        <w:rPr>
          <w:rFonts w:ascii="Times New Roman" w:eastAsia="Times New Roman" w:hAnsi="Times New Roman" w:cs="Times New Roman"/>
          <w:sz w:val="24"/>
          <w:szCs w:val="24"/>
        </w:rPr>
        <w:t>MIDs, Wars, and Trade Chang</w:t>
      </w:r>
      <w:r>
        <w:rPr>
          <w:rFonts w:ascii="Times New Roman" w:eastAsia="Times New Roman" w:hAnsi="Times New Roman" w:cs="Times New Roman"/>
          <w:sz w:val="24"/>
          <w:szCs w:val="24"/>
        </w:rPr>
        <w:t>e</w:t>
      </w:r>
      <w:r w:rsidRPr="00605D26">
        <w:rPr>
          <w:rFonts w:ascii="Times New Roman" w:eastAsia="Times New Roman" w:hAnsi="Times New Roman" w:cs="Times New Roman"/>
          <w:sz w:val="24"/>
          <w:szCs w:val="24"/>
        </w:rPr>
        <w:t xml:space="preserve"> and Correlation</w:t>
      </w:r>
    </w:p>
    <w:p w:rsidR="00605D26" w:rsidRPr="00605D26" w:rsidRDefault="00605D26" w:rsidP="00605D26">
      <w:pPr>
        <w:spacing w:before="100" w:beforeAutospacing="1" w:after="100" w:afterAutospacing="1" w:line="240" w:lineRule="auto"/>
        <w:outlineLvl w:val="3"/>
        <w:rPr>
          <w:rFonts w:ascii="Times New Roman" w:eastAsia="Times New Roman" w:hAnsi="Times New Roman" w:cs="Times New Roman"/>
          <w:b/>
          <w:bCs/>
          <w:color w:val="FF0000"/>
          <w:sz w:val="24"/>
          <w:szCs w:val="24"/>
        </w:rPr>
      </w:pPr>
      <w:r w:rsidRPr="00605D26">
        <w:rPr>
          <w:rFonts w:ascii="Times New Roman" w:eastAsia="Times New Roman" w:hAnsi="Times New Roman" w:cs="Times New Roman"/>
          <w:b/>
          <w:bCs/>
          <w:color w:val="FF0000"/>
          <w:sz w:val="24"/>
          <w:szCs w:val="24"/>
        </w:rPr>
        <w:t>2. Collect Information</w:t>
      </w:r>
    </w:p>
    <w:p w:rsidR="00605D26" w:rsidRDefault="00605D26" w:rsidP="00605D26">
      <w:pPr>
        <w:spacing w:before="100" w:beforeAutospacing="1" w:after="100" w:afterAutospacing="1" w:line="240" w:lineRule="auto"/>
        <w:rPr>
          <w:rFonts w:ascii="Times New Roman" w:eastAsia="Times New Roman" w:hAnsi="Times New Roman" w:cs="Times New Roman"/>
          <w:color w:val="FF0000"/>
          <w:sz w:val="24"/>
          <w:szCs w:val="24"/>
        </w:rPr>
      </w:pPr>
      <w:r w:rsidRPr="00605D26">
        <w:rPr>
          <w:rFonts w:ascii="Times New Roman" w:eastAsia="Times New Roman" w:hAnsi="Times New Roman" w:cs="Times New Roman"/>
          <w:color w:val="FF0000"/>
          <w:sz w:val="24"/>
          <w:szCs w:val="24"/>
        </w:rPr>
        <w:t>Collect sketches, take photographs and gather data to start giving you inspiration.</w:t>
      </w:r>
    </w:p>
    <w:p w:rsidR="00C04391" w:rsidRPr="0034290F" w:rsidRDefault="00605D26" w:rsidP="0034290F">
      <w:pPr>
        <w:pStyle w:val="a4"/>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4290F">
        <w:rPr>
          <w:rFonts w:ascii="Times New Roman" w:eastAsia="Times New Roman" w:hAnsi="Times New Roman" w:cs="Times New Roman"/>
          <w:sz w:val="24"/>
          <w:szCs w:val="24"/>
        </w:rPr>
        <w:t>Using MIDs, Wars, and Trade data from C.O.W, I analyzed these data with R.</w:t>
      </w:r>
      <w:r w:rsidR="00C04391" w:rsidRPr="0034290F">
        <w:rPr>
          <w:rFonts w:ascii="Times New Roman" w:eastAsia="Times New Roman" w:hAnsi="Times New Roman" w:cs="Times New Roman"/>
          <w:sz w:val="24"/>
          <w:szCs w:val="24"/>
        </w:rPr>
        <w:t xml:space="preserve"> (HW 10)</w:t>
      </w:r>
    </w:p>
    <w:p w:rsidR="00C04391" w:rsidRDefault="00C04391" w:rsidP="00605D26">
      <w:pPr>
        <w:spacing w:before="100" w:beforeAutospacing="1" w:after="100" w:afterAutospacing="1" w:line="240" w:lineRule="auto"/>
        <w:rPr>
          <w:rFonts w:ascii="Times New Roman" w:eastAsia="Times New Roman" w:hAnsi="Times New Roman" w:cs="Times New Roman"/>
          <w:sz w:val="24"/>
          <w:szCs w:val="24"/>
        </w:rPr>
      </w:pPr>
      <w:r w:rsidRPr="00C04391">
        <w:rPr>
          <w:rFonts w:ascii="Times New Roman" w:eastAsia="Times New Roman" w:hAnsi="Times New Roman" w:cs="Times New Roman"/>
          <w:sz w:val="24"/>
          <w:szCs w:val="24"/>
        </w:rPr>
        <w:t xml:space="preserve">After getting basic chart, the basic charts give what kind of data visualization can be used to show the intuition about the data, trend of the data, and the correlation and relation between these data sets. </w:t>
      </w:r>
    </w:p>
    <w:p w:rsidR="00605D26" w:rsidRDefault="00C04391" w:rsidP="00605D2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Using these basic charts, we can make prototype of story about this data visualization project.</w:t>
      </w:r>
      <w:r w:rsidR="00605D26" w:rsidRPr="00C04391">
        <w:rPr>
          <w:rFonts w:ascii="Times New Roman" w:eastAsia="Times New Roman" w:hAnsi="Times New Roman" w:cs="Times New Roman"/>
          <w:sz w:val="24"/>
          <w:szCs w:val="24"/>
        </w:rPr>
        <w:t xml:space="preserve"> </w:t>
      </w:r>
    </w:p>
    <w:p w:rsidR="0034290F" w:rsidRPr="0034290F" w:rsidRDefault="0034290F" w:rsidP="0034290F">
      <w:pPr>
        <w:pStyle w:val="a4"/>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4290F">
        <w:rPr>
          <w:rFonts w:ascii="Times New Roman" w:eastAsia="Times New Roman" w:hAnsi="Times New Roman" w:cs="Times New Roman"/>
          <w:sz w:val="24"/>
          <w:szCs w:val="24"/>
        </w:rPr>
        <w:t>Many</w:t>
      </w:r>
      <w:r>
        <w:rPr>
          <w:rFonts w:ascii="Times New Roman" w:eastAsia="Times New Roman" w:hAnsi="Times New Roman" w:cs="Times New Roman"/>
          <w:sz w:val="24"/>
          <w:szCs w:val="24"/>
        </w:rPr>
        <w:t xml:space="preserve"> examples, which can be helpful to give intuition</w:t>
      </w:r>
    </w:p>
    <w:p w:rsidR="00C04391" w:rsidRPr="00605D26" w:rsidRDefault="00C04391" w:rsidP="00605D26">
      <w:pPr>
        <w:spacing w:before="100" w:beforeAutospacing="1" w:after="100" w:afterAutospacing="1" w:line="240" w:lineRule="auto"/>
        <w:rPr>
          <w:rFonts w:ascii="Times New Roman" w:eastAsia="Times New Roman" w:hAnsi="Times New Roman" w:cs="Times New Roman"/>
          <w:color w:val="FF0000"/>
          <w:sz w:val="24"/>
          <w:szCs w:val="24"/>
        </w:rPr>
      </w:pPr>
    </w:p>
    <w:p w:rsidR="00605D26" w:rsidRPr="00605D26" w:rsidRDefault="00605D26" w:rsidP="00605D26">
      <w:pPr>
        <w:spacing w:before="100" w:beforeAutospacing="1" w:after="100" w:afterAutospacing="1" w:line="240" w:lineRule="auto"/>
        <w:outlineLvl w:val="3"/>
        <w:rPr>
          <w:rFonts w:ascii="Times New Roman" w:eastAsia="Times New Roman" w:hAnsi="Times New Roman" w:cs="Times New Roman"/>
          <w:b/>
          <w:bCs/>
          <w:color w:val="FF0000"/>
          <w:sz w:val="24"/>
          <w:szCs w:val="24"/>
        </w:rPr>
      </w:pPr>
      <w:r w:rsidRPr="00605D26">
        <w:rPr>
          <w:rFonts w:ascii="Times New Roman" w:eastAsia="Times New Roman" w:hAnsi="Times New Roman" w:cs="Times New Roman"/>
          <w:b/>
          <w:bCs/>
          <w:color w:val="FF0000"/>
          <w:sz w:val="24"/>
          <w:szCs w:val="24"/>
        </w:rPr>
        <w:t>3. Brainstorm and Analyze Ideas</w:t>
      </w:r>
    </w:p>
    <w:p w:rsidR="00C04391" w:rsidRDefault="00605D26" w:rsidP="00605D26">
      <w:pPr>
        <w:spacing w:before="100" w:beforeAutospacing="1" w:after="100" w:afterAutospacing="1" w:line="240" w:lineRule="auto"/>
        <w:rPr>
          <w:rFonts w:ascii="Times New Roman" w:eastAsia="Times New Roman" w:hAnsi="Times New Roman" w:cs="Times New Roman"/>
          <w:color w:val="FF0000"/>
          <w:sz w:val="24"/>
          <w:szCs w:val="24"/>
        </w:rPr>
      </w:pPr>
      <w:r w:rsidRPr="00605D26">
        <w:rPr>
          <w:rFonts w:ascii="Times New Roman" w:eastAsia="Times New Roman" w:hAnsi="Times New Roman" w:cs="Times New Roman"/>
          <w:color w:val="FF0000"/>
          <w:sz w:val="24"/>
          <w:szCs w:val="24"/>
        </w:rPr>
        <w:t>Begin to sketch, make, and study so you can start to understand how all the data and information you’ve collected may impact your design.</w:t>
      </w:r>
    </w:p>
    <w:p w:rsidR="00C04391" w:rsidRDefault="00C04391" w:rsidP="00605D26">
      <w:pPr>
        <w:spacing w:before="100" w:beforeAutospacing="1" w:after="100" w:afterAutospacing="1" w:line="240" w:lineRule="auto"/>
        <w:rPr>
          <w:rFonts w:ascii="Times New Roman" w:eastAsia="Times New Roman" w:hAnsi="Times New Roman" w:cs="Times New Roman"/>
          <w:sz w:val="24"/>
          <w:szCs w:val="24"/>
        </w:rPr>
      </w:pPr>
      <w:r w:rsidRPr="00C04391">
        <w:rPr>
          <w:rFonts w:ascii="Times New Roman" w:eastAsia="Times New Roman" w:hAnsi="Times New Roman" w:cs="Times New Roman"/>
          <w:sz w:val="24"/>
          <w:szCs w:val="24"/>
        </w:rPr>
        <w:t>So</w:t>
      </w:r>
      <w:r>
        <w:rPr>
          <w:rFonts w:ascii="Times New Roman" w:eastAsia="Times New Roman" w:hAnsi="Times New Roman" w:cs="Times New Roman"/>
          <w:sz w:val="24"/>
          <w:szCs w:val="24"/>
        </w:rPr>
        <w:t>, list what</w:t>
      </w:r>
      <w:r w:rsidR="0034290F">
        <w:rPr>
          <w:rFonts w:ascii="Times New Roman" w:eastAsia="Times New Roman" w:hAnsi="Times New Roman" w:cs="Times New Roman"/>
          <w:sz w:val="24"/>
          <w:szCs w:val="24"/>
        </w:rPr>
        <w:t xml:space="preserve"> kinds of charts</w:t>
      </w:r>
      <w:r>
        <w:rPr>
          <w:rFonts w:ascii="Times New Roman" w:eastAsia="Times New Roman" w:hAnsi="Times New Roman" w:cs="Times New Roman"/>
          <w:sz w:val="24"/>
          <w:szCs w:val="24"/>
        </w:rPr>
        <w:t xml:space="preserve"> we want to make based on the prototype of story which was made in second step </w:t>
      </w:r>
      <w:r w:rsidR="0034290F">
        <w:rPr>
          <w:rFonts w:ascii="Times New Roman" w:eastAsia="Times New Roman" w:hAnsi="Times New Roman" w:cs="Times New Roman"/>
          <w:sz w:val="24"/>
          <w:szCs w:val="24"/>
        </w:rPr>
        <w:t xml:space="preserve">(2 </w:t>
      </w:r>
      <w:r>
        <w:rPr>
          <w:rFonts w:ascii="Times New Roman" w:eastAsia="Times New Roman" w:hAnsi="Times New Roman" w:cs="Times New Roman"/>
          <w:sz w:val="24"/>
          <w:szCs w:val="24"/>
        </w:rPr>
        <w:t>collect Information).</w:t>
      </w:r>
    </w:p>
    <w:p w:rsidR="0034290F" w:rsidRPr="00605D26" w:rsidRDefault="0034290F" w:rsidP="00605D2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you have multiple candidates of the main story, think what story can be best. </w:t>
      </w:r>
    </w:p>
    <w:p w:rsidR="00C04391" w:rsidRDefault="00C04391" w:rsidP="00605D26">
      <w:pPr>
        <w:spacing w:before="100" w:beforeAutospacing="1" w:after="100" w:afterAutospacing="1" w:line="240" w:lineRule="auto"/>
        <w:outlineLvl w:val="3"/>
        <w:rPr>
          <w:rFonts w:ascii="Times New Roman" w:eastAsia="Times New Roman" w:hAnsi="Times New Roman" w:cs="Times New Roman"/>
          <w:b/>
          <w:bCs/>
          <w:color w:val="FF0000"/>
          <w:sz w:val="24"/>
          <w:szCs w:val="24"/>
        </w:rPr>
      </w:pPr>
    </w:p>
    <w:p w:rsidR="00605D26" w:rsidRPr="00605D26" w:rsidRDefault="00605D26" w:rsidP="00605D26">
      <w:pPr>
        <w:spacing w:before="100" w:beforeAutospacing="1" w:after="100" w:afterAutospacing="1" w:line="240" w:lineRule="auto"/>
        <w:outlineLvl w:val="3"/>
        <w:rPr>
          <w:rFonts w:ascii="Times New Roman" w:eastAsia="Times New Roman" w:hAnsi="Times New Roman" w:cs="Times New Roman"/>
          <w:b/>
          <w:bCs/>
          <w:color w:val="FF0000"/>
          <w:sz w:val="24"/>
          <w:szCs w:val="24"/>
        </w:rPr>
      </w:pPr>
      <w:r w:rsidRPr="00605D26">
        <w:rPr>
          <w:rFonts w:ascii="Times New Roman" w:eastAsia="Times New Roman" w:hAnsi="Times New Roman" w:cs="Times New Roman"/>
          <w:b/>
          <w:bCs/>
          <w:color w:val="FF0000"/>
          <w:sz w:val="24"/>
          <w:szCs w:val="24"/>
        </w:rPr>
        <w:t>4. Develop Solutions</w:t>
      </w:r>
    </w:p>
    <w:p w:rsidR="00605D26" w:rsidRDefault="00605D26" w:rsidP="00605D26">
      <w:pPr>
        <w:spacing w:before="100" w:beforeAutospacing="1" w:after="100" w:afterAutospacing="1" w:line="240" w:lineRule="auto"/>
        <w:rPr>
          <w:rFonts w:ascii="Times New Roman" w:eastAsia="Times New Roman" w:hAnsi="Times New Roman" w:cs="Times New Roman"/>
          <w:color w:val="FF0000"/>
          <w:sz w:val="24"/>
          <w:szCs w:val="24"/>
        </w:rPr>
      </w:pPr>
      <w:r w:rsidRPr="00605D26">
        <w:rPr>
          <w:rFonts w:ascii="Times New Roman" w:eastAsia="Times New Roman" w:hAnsi="Times New Roman" w:cs="Times New Roman"/>
          <w:color w:val="FF0000"/>
          <w:sz w:val="24"/>
          <w:szCs w:val="24"/>
        </w:rPr>
        <w:t>Take your preliminary ideas and form multiple small-scale design solutions.</w:t>
      </w:r>
    </w:p>
    <w:p w:rsidR="0034290F" w:rsidRPr="00605D26" w:rsidRDefault="0034290F" w:rsidP="00605D26">
      <w:pPr>
        <w:spacing w:before="100" w:beforeAutospacing="1" w:after="100" w:afterAutospacing="1" w:line="240" w:lineRule="auto"/>
        <w:rPr>
          <w:rFonts w:ascii="Times New Roman" w:eastAsia="Times New Roman" w:hAnsi="Times New Roman" w:cs="Times New Roman"/>
          <w:sz w:val="24"/>
          <w:szCs w:val="24"/>
        </w:rPr>
      </w:pPr>
      <w:r w:rsidRPr="0034290F">
        <w:rPr>
          <w:rFonts w:ascii="Times New Roman" w:eastAsia="Times New Roman" w:hAnsi="Times New Roman" w:cs="Times New Roman"/>
          <w:sz w:val="24"/>
          <w:szCs w:val="24"/>
        </w:rPr>
        <w:t>Implement prototype of data visualization based on the step 1,2, and 3</w:t>
      </w:r>
      <w:r>
        <w:rPr>
          <w:rFonts w:ascii="Times New Roman" w:eastAsia="Times New Roman" w:hAnsi="Times New Roman" w:cs="Times New Roman"/>
          <w:sz w:val="24"/>
          <w:szCs w:val="24"/>
        </w:rPr>
        <w:t>.</w:t>
      </w:r>
    </w:p>
    <w:p w:rsidR="00C04391" w:rsidRDefault="00C04391" w:rsidP="00605D26">
      <w:pPr>
        <w:spacing w:before="100" w:beforeAutospacing="1" w:after="100" w:afterAutospacing="1" w:line="240" w:lineRule="auto"/>
        <w:outlineLvl w:val="3"/>
        <w:rPr>
          <w:rFonts w:ascii="Times New Roman" w:eastAsia="Times New Roman" w:hAnsi="Times New Roman" w:cs="Times New Roman"/>
          <w:b/>
          <w:bCs/>
          <w:color w:val="FF0000"/>
          <w:sz w:val="24"/>
          <w:szCs w:val="24"/>
        </w:rPr>
      </w:pPr>
    </w:p>
    <w:p w:rsidR="0034290F" w:rsidRDefault="0034290F" w:rsidP="00605D26">
      <w:pPr>
        <w:spacing w:before="100" w:beforeAutospacing="1" w:after="100" w:afterAutospacing="1" w:line="240" w:lineRule="auto"/>
        <w:outlineLvl w:val="3"/>
        <w:rPr>
          <w:rFonts w:ascii="Times New Roman" w:eastAsia="Times New Roman" w:hAnsi="Times New Roman" w:cs="Times New Roman"/>
          <w:b/>
          <w:bCs/>
          <w:color w:val="FF0000"/>
          <w:sz w:val="24"/>
          <w:szCs w:val="24"/>
        </w:rPr>
      </w:pPr>
    </w:p>
    <w:p w:rsidR="00605D26" w:rsidRPr="00605D26" w:rsidRDefault="00605D26" w:rsidP="00605D26">
      <w:pPr>
        <w:spacing w:before="100" w:beforeAutospacing="1" w:after="100" w:afterAutospacing="1" w:line="240" w:lineRule="auto"/>
        <w:outlineLvl w:val="3"/>
        <w:rPr>
          <w:rFonts w:ascii="Times New Roman" w:eastAsia="Times New Roman" w:hAnsi="Times New Roman" w:cs="Times New Roman"/>
          <w:b/>
          <w:bCs/>
          <w:color w:val="FF0000"/>
          <w:sz w:val="24"/>
          <w:szCs w:val="24"/>
        </w:rPr>
      </w:pPr>
      <w:r w:rsidRPr="00605D26">
        <w:rPr>
          <w:rFonts w:ascii="Times New Roman" w:eastAsia="Times New Roman" w:hAnsi="Times New Roman" w:cs="Times New Roman"/>
          <w:b/>
          <w:bCs/>
          <w:color w:val="FF0000"/>
          <w:sz w:val="24"/>
          <w:szCs w:val="24"/>
        </w:rPr>
        <w:lastRenderedPageBreak/>
        <w:t>5. Gather Feedback</w:t>
      </w:r>
    </w:p>
    <w:p w:rsidR="00605D26" w:rsidRDefault="00605D26" w:rsidP="00605D26">
      <w:pPr>
        <w:spacing w:before="100" w:beforeAutospacing="1" w:after="100" w:afterAutospacing="1" w:line="240" w:lineRule="auto"/>
        <w:rPr>
          <w:rFonts w:ascii="Times New Roman" w:eastAsia="Times New Roman" w:hAnsi="Times New Roman" w:cs="Times New Roman"/>
          <w:color w:val="FF0000"/>
          <w:sz w:val="24"/>
          <w:szCs w:val="24"/>
        </w:rPr>
      </w:pPr>
      <w:r w:rsidRPr="00605D26">
        <w:rPr>
          <w:rFonts w:ascii="Times New Roman" w:eastAsia="Times New Roman" w:hAnsi="Times New Roman" w:cs="Times New Roman"/>
          <w:color w:val="FF0000"/>
          <w:sz w:val="24"/>
          <w:szCs w:val="24"/>
        </w:rPr>
        <w:t>Present your ideas to as many people as possible: friends, teachers, professionals, and any others you trust to give insightful comments.</w:t>
      </w:r>
    </w:p>
    <w:p w:rsidR="0034290F" w:rsidRPr="00605D26" w:rsidRDefault="0034290F" w:rsidP="00605D26">
      <w:pPr>
        <w:spacing w:before="100" w:beforeAutospacing="1" w:after="100" w:afterAutospacing="1" w:line="240" w:lineRule="auto"/>
        <w:rPr>
          <w:rFonts w:ascii="Times New Roman" w:eastAsia="Times New Roman" w:hAnsi="Times New Roman" w:cs="Times New Roman"/>
          <w:color w:val="FF0000"/>
          <w:sz w:val="24"/>
          <w:szCs w:val="24"/>
        </w:rPr>
      </w:pPr>
    </w:p>
    <w:p w:rsidR="00C04391" w:rsidRDefault="00C04391" w:rsidP="00605D26">
      <w:pPr>
        <w:spacing w:before="100" w:beforeAutospacing="1" w:after="100" w:afterAutospacing="1" w:line="240" w:lineRule="auto"/>
        <w:outlineLvl w:val="3"/>
        <w:rPr>
          <w:rFonts w:ascii="Times New Roman" w:eastAsia="Times New Roman" w:hAnsi="Times New Roman" w:cs="Times New Roman"/>
          <w:b/>
          <w:bCs/>
          <w:color w:val="FF0000"/>
          <w:sz w:val="24"/>
          <w:szCs w:val="24"/>
        </w:rPr>
      </w:pPr>
    </w:p>
    <w:p w:rsidR="00605D26" w:rsidRPr="00605D26" w:rsidRDefault="00605D26" w:rsidP="00605D26">
      <w:pPr>
        <w:spacing w:before="100" w:beforeAutospacing="1" w:after="100" w:afterAutospacing="1" w:line="240" w:lineRule="auto"/>
        <w:outlineLvl w:val="3"/>
        <w:rPr>
          <w:rFonts w:ascii="Times New Roman" w:eastAsia="Times New Roman" w:hAnsi="Times New Roman" w:cs="Times New Roman"/>
          <w:b/>
          <w:bCs/>
          <w:color w:val="FF0000"/>
          <w:sz w:val="24"/>
          <w:szCs w:val="24"/>
        </w:rPr>
      </w:pPr>
      <w:r w:rsidRPr="00605D26">
        <w:rPr>
          <w:rFonts w:ascii="Times New Roman" w:eastAsia="Times New Roman" w:hAnsi="Times New Roman" w:cs="Times New Roman"/>
          <w:b/>
          <w:bCs/>
          <w:color w:val="FF0000"/>
          <w:sz w:val="24"/>
          <w:szCs w:val="24"/>
        </w:rPr>
        <w:t>6. Improve</w:t>
      </w:r>
    </w:p>
    <w:p w:rsidR="00605D26" w:rsidRDefault="00605D26" w:rsidP="00605D26">
      <w:pPr>
        <w:spacing w:before="100" w:beforeAutospacing="1" w:after="100" w:afterAutospacing="1" w:line="240" w:lineRule="auto"/>
        <w:rPr>
          <w:rFonts w:ascii="Times New Roman" w:eastAsia="Times New Roman" w:hAnsi="Times New Roman" w:cs="Times New Roman"/>
          <w:color w:val="FF0000"/>
          <w:sz w:val="24"/>
          <w:szCs w:val="24"/>
        </w:rPr>
      </w:pPr>
      <w:r w:rsidRPr="00605D26">
        <w:rPr>
          <w:rFonts w:ascii="Times New Roman" w:eastAsia="Times New Roman" w:hAnsi="Times New Roman" w:cs="Times New Roman"/>
          <w:color w:val="FF0000"/>
          <w:sz w:val="24"/>
          <w:szCs w:val="24"/>
        </w:rPr>
        <w:t xml:space="preserve">Reflect on </w:t>
      </w:r>
      <w:r w:rsidR="0034290F" w:rsidRPr="00605D26">
        <w:rPr>
          <w:rFonts w:ascii="Times New Roman" w:eastAsia="Times New Roman" w:hAnsi="Times New Roman" w:cs="Times New Roman"/>
          <w:color w:val="FF0000"/>
          <w:sz w:val="24"/>
          <w:szCs w:val="24"/>
        </w:rPr>
        <w:t>all</w:t>
      </w:r>
      <w:r w:rsidRPr="00605D26">
        <w:rPr>
          <w:rFonts w:ascii="Times New Roman" w:eastAsia="Times New Roman" w:hAnsi="Times New Roman" w:cs="Times New Roman"/>
          <w:color w:val="FF0000"/>
          <w:sz w:val="24"/>
          <w:szCs w:val="24"/>
        </w:rPr>
        <w:t xml:space="preserve"> your feedback and decide if or to what extent it should be incorporated. It is often helpful to take solutions back through the Design Process to refine and clarify them.</w:t>
      </w:r>
      <w:bookmarkStart w:id="0" w:name="_GoBack"/>
      <w:bookmarkEnd w:id="0"/>
    </w:p>
    <w:p w:rsidR="0034290F" w:rsidRPr="00605D26" w:rsidRDefault="0034290F" w:rsidP="00605D26">
      <w:pPr>
        <w:spacing w:before="100" w:beforeAutospacing="1" w:after="100" w:afterAutospacing="1" w:line="240" w:lineRule="auto"/>
        <w:rPr>
          <w:rFonts w:ascii="Times New Roman" w:eastAsia="Times New Roman" w:hAnsi="Times New Roman" w:cs="Times New Roman"/>
          <w:color w:val="FF0000"/>
          <w:sz w:val="24"/>
          <w:szCs w:val="24"/>
        </w:rPr>
      </w:pPr>
    </w:p>
    <w:p w:rsidR="00FC5C17" w:rsidRDefault="00FC5C17"/>
    <w:sectPr w:rsidR="00FC5C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913F69"/>
    <w:multiLevelType w:val="hybridMultilevel"/>
    <w:tmpl w:val="46884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D26"/>
    <w:rsid w:val="0034290F"/>
    <w:rsid w:val="00605D26"/>
    <w:rsid w:val="009A7057"/>
    <w:rsid w:val="00C04391"/>
    <w:rsid w:val="00FC5C1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1BF12"/>
  <w15:chartTrackingRefBased/>
  <w15:docId w15:val="{6D55D738-7CB6-4DB6-8FBF-DA6E3C715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4">
    <w:name w:val="heading 4"/>
    <w:basedOn w:val="a"/>
    <w:link w:val="4Char"/>
    <w:uiPriority w:val="9"/>
    <w:qFormat/>
    <w:rsid w:val="00605D2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제목 4 Char"/>
    <w:basedOn w:val="a0"/>
    <w:link w:val="4"/>
    <w:uiPriority w:val="9"/>
    <w:rsid w:val="00605D26"/>
    <w:rPr>
      <w:rFonts w:ascii="Times New Roman" w:eastAsia="Times New Roman" w:hAnsi="Times New Roman" w:cs="Times New Roman"/>
      <w:b/>
      <w:bCs/>
      <w:sz w:val="24"/>
      <w:szCs w:val="24"/>
    </w:rPr>
  </w:style>
  <w:style w:type="paragraph" w:styleId="a3">
    <w:name w:val="Normal (Web)"/>
    <w:basedOn w:val="a"/>
    <w:uiPriority w:val="99"/>
    <w:semiHidden/>
    <w:unhideWhenUsed/>
    <w:rsid w:val="00605D26"/>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3429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0809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245</Words>
  <Characters>1403</Characters>
  <Application>Microsoft Office Word</Application>
  <DocSecurity>0</DocSecurity>
  <Lines>11</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2018-11-25T21:34:00Z</dcterms:created>
  <dcterms:modified xsi:type="dcterms:W3CDTF">2018-11-25T22:03:00Z</dcterms:modified>
</cp:coreProperties>
</file>