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MANUAL DE RESPOSTAS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 SUPORTE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Vinícola Uvva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Respostas organizadas por assunto para consulta rápida durante o atendimento.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USO INTERNO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SUPORTE AO CLIENTE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Como usar este manual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Procure primeiro pelo assunto da dúvida do cliente. Cada item possui um título objetivo e, logo abaixo, uma resposta pronta para copiar e enviar.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Quando houver mais de uma forma útil de responder ao mesmo tema, as versões foram mantidas como resposta curta ou resposta completa.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 informações e condições apresentadas neste manual foram organizadas a partir do arquivo original fornecido. Antes de responder, confira se regras, horários, percentuais e campanhas continuam válidos na plataforma.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Índice por assunto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Atendimento e saudações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Informações institucionais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Planos, ciclos e rendimentos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Depósitos e saldo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Saques e retiradas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Códigos, pontos e recompensas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VIP, SVIP e líderes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Tarefas, notícias e participação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Reuniões e comunicados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Grupos e moderação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11. Como funciona a plataforma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12. Situações especiais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Atendimento e saudações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Mensagens para iniciar, conduzir ou encerrar um contato de suporte.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Bom dia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boas-vindas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Bom dia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vers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para grupo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Bom dia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vers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curta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Apresentação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suporte online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Apresentação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gerente online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Oferecer ajuda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Ficar disponível para ajudar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Pedir informações por texto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Informações institucionais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Respostas sobre identidade, presença, início e proposta da plataforma.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Quem somos / onde fica a referência no Brasil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Por quanto tempo a plataforma pretende atuar no Brasil?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Transparência com investidores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Planejamento atual e duração do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Início oficial da plataforma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Vinícola Uvva foi oficialmente lançada no dia 23 de setembro de 2026.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Apresentação oficial do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Planos, ciclos e rendimentos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Respostas relacionadas à ativação, duração dos planos e rendimentos.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Plano ativado com sucesso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Plano inicial para líder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Cliente acha o ciclo de 60 dias longo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Depósitos e saldo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Orientações relacionadas a depósito, PIX e limitações temporárias.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Como fazer um depósito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Muitos depósitos em pouco tempo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Saques e retiradas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Mensagens sobre regras de saque e confirmações após a retirada.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Saque precisa esperar o fim do ciclo?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Como funcionam os saques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vers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completa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Parabenizar pela retirada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curta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Parabenizar pela retirada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completa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Pedir para compartilhar a retirada no grupo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Códigos, pontos e recompensas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Respostas sobre resgate de código e pontos recebidos em compras.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Quando o código será liberado?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Como funciona o Resgate de Código?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Como funcionam os pontos recebidos nas compras?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VIP, SVIP e líderes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Respostas para benefícios, salários VIP, líderes e desenvolvimento de equipe.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Vocês oferecem patrocínio para líderes?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Líderes de níveis inferiores podem participar?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Como funciona o Cartão SVIP?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Salário VIP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qual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ível será considerado?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Quando atingir o VIP 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Tarefas, notícias e participação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Mensagens sobre feed de notícias, tarefas e participação em campanhas.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Orientar a conferir a aba Notícias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Por que acompanhar o feed de Notícias?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 tarefas são obrigatórias?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Reuniões e comunicados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Respostas para datas ainda não definidas e avisos relacionados a reuniões.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da reunião ainda não definida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Grupos e moderação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Mensagens para manter os grupos organizados e explicar fechamentos temporários.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Não divulgar outros projetos no grupo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Acesso ao Grupo WhatsApp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Grupo WhatsApp está disponível somente para clientes com plano ativo.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Por que o grupo ficou fechado?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Aviso sobre possível fechamento temporário do grupo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11. Como funciona a plataforma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Explicação completa, organizada em etapas, para clientes que perguntarem como usar a plataforma.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Visão geral do funcionamento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12. Situações especiais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Respostas para dúvidas específicas que não se encaixam nas categorias anteriores.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Cliente pergunta sobre vínculo com a TFE</w:t>
        <w:br/>
        <w:br/>
        <w:t xml:space="preserve">Entendo sua dúvida. A Vinícola Uvva possui sistema de indicação e benefícios de equipe, mas **indicar pessoas não é uma obrigação para utilizar a plataforma**.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Os usuários podem participar normalmente, adquirir os produtos disponíveis e acompanhar as regras e benefícios diretamente pelo sistema. Nosso objetivo é manter todas as informações de funcionamento de forma clara e transparente para que cada pessoa possa analisar antes de participar.</w:t>
        <w:br/>
        <w:br/>
        <w:t xml:space="preserve">Os códigos de resgate são limitados.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🎁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Todos os dias é liberada uma quantidade definida de códigos e cada código também possui um limite de resgates.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Quando esse limite diário ou o limite daquele código é atingido, ele deixa de ficar disponível. Por isso, é importante ficar atento e tentar resgatar assim que os códigos forem liberados.</w:t>
        <w:br/>
        <w:br/>
        <w:t xml:space="preserve">Quem não conseguiu pegar o código ontem, não desanime.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🎁🍇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Hoje tem uma nova oportunidade, então fiquem atentos ao grupo e à plataforma para tentar novamente.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importante é continuar acompanhando, porque todos terão novas chances de conseguir resgatar.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valor do código de resgate não é fixo.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🎁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Cada código é gerado com um valor **aleatório**, então um resgate pode liberar um valor diferente do outro. O usuário só consegue saber quanto recebeu depois de inserir e resgatar o código na plataforma.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 seja: **cada código pode ter uma recompensa diferente.**</w:t>
        <w:br/>
        <w:br/>
        <w:t xml:space="preserve">Parabéns pela sua retirada!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🎉💸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Que venham muitas outras conquistas pela frente.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🍇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FIM DO MANUAL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