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F9E49" w14:textId="495A136A" w:rsidR="006907BC" w:rsidRPr="006907BC" w:rsidRDefault="006907BC" w:rsidP="00792C2E">
      <w:pPr>
        <w:pStyle w:val="Heading1"/>
        <w:numPr>
          <w:ilvl w:val="0"/>
          <w:numId w:val="0"/>
        </w:numPr>
        <w:spacing w:before="0"/>
        <w:rPr>
          <w:rFonts w:cs="Arial"/>
          <w:b w:val="0"/>
        </w:rPr>
      </w:pPr>
      <w:bookmarkStart w:id="0" w:name="_Toc356565138"/>
      <w:bookmarkStart w:id="1" w:name="_Toc357069940"/>
      <w:bookmarkStart w:id="2" w:name="_Toc360021908"/>
      <w:bookmarkStart w:id="3" w:name="_Toc365472528"/>
      <w:bookmarkStart w:id="4" w:name="Appendix5"/>
      <w:r w:rsidRPr="006907BC">
        <w:rPr>
          <w:rFonts w:cs="Arial"/>
        </w:rPr>
        <w:t xml:space="preserve">Application for Ethical Approval: For all applications for ethical approval (staff/PGR/Masters/UG) </w:t>
      </w:r>
    </w:p>
    <w:p w14:paraId="625CF565" w14:textId="5281008C" w:rsidR="008D1B92" w:rsidRPr="00DA722A" w:rsidRDefault="006907BC" w:rsidP="004D2AF2">
      <w:pPr>
        <w:pStyle w:val="ListParagraph"/>
        <w:spacing w:after="0" w:line="240" w:lineRule="auto"/>
        <w:ind w:left="0"/>
        <w:rPr>
          <w:rFonts w:cs="Arial"/>
          <w:szCs w:val="20"/>
        </w:rPr>
      </w:pPr>
      <w:r w:rsidRPr="00706ADF">
        <w:rPr>
          <w:rFonts w:cs="Arial"/>
        </w:rPr>
        <w:t xml:space="preserve">This form should be used by ALL </w:t>
      </w:r>
      <w:r>
        <w:rPr>
          <w:rFonts w:cs="Arial"/>
        </w:rPr>
        <w:t>members of the University i</w:t>
      </w:r>
      <w:r w:rsidRPr="00FB2C3A">
        <w:rPr>
          <w:rFonts w:cs="Arial"/>
        </w:rPr>
        <w:t>ncluding undergraduate</w:t>
      </w:r>
      <w:r>
        <w:rPr>
          <w:rFonts w:cs="Arial"/>
        </w:rPr>
        <w:t xml:space="preserve"> students,</w:t>
      </w:r>
      <w:r w:rsidRPr="00FB2C3A">
        <w:rPr>
          <w:rFonts w:cs="Arial"/>
        </w:rPr>
        <w:t xml:space="preserve"> postgraduate </w:t>
      </w:r>
      <w:r w:rsidR="00AD7846">
        <w:rPr>
          <w:rFonts w:cs="Arial"/>
        </w:rPr>
        <w:t xml:space="preserve">research and postgraduate taught </w:t>
      </w:r>
      <w:r w:rsidRPr="00FB2C3A">
        <w:rPr>
          <w:rFonts w:cs="Arial"/>
        </w:rPr>
        <w:t>students</w:t>
      </w:r>
      <w:r>
        <w:rPr>
          <w:rFonts w:cs="Arial"/>
        </w:rPr>
        <w:t>,</w:t>
      </w:r>
      <w:r w:rsidRPr="00FB2C3A">
        <w:rPr>
          <w:rFonts w:cs="Arial"/>
        </w:rPr>
        <w:t xml:space="preserve"> staff and those in visiting or emeritus roles</w:t>
      </w:r>
      <w:r>
        <w:rPr>
          <w:rFonts w:cs="Arial"/>
        </w:rPr>
        <w:t xml:space="preserve"> </w:t>
      </w:r>
      <w:r w:rsidRPr="00706ADF">
        <w:rPr>
          <w:rFonts w:cs="Arial"/>
        </w:rPr>
        <w:t xml:space="preserve">who wish to undertake research </w:t>
      </w:r>
      <w:r>
        <w:rPr>
          <w:rFonts w:cs="Arial"/>
        </w:rPr>
        <w:t xml:space="preserve">involving human participants </w:t>
      </w:r>
      <w:r w:rsidRPr="00706ADF">
        <w:rPr>
          <w:rFonts w:cs="Arial"/>
        </w:rPr>
        <w:t>under the name of the University of Chichester.</w:t>
      </w:r>
      <w:r>
        <w:rPr>
          <w:rFonts w:cs="Arial"/>
        </w:rPr>
        <w:t xml:space="preserve"> You do not need to complete this form if your research does not involve human participants directly or indirectly (e.g. observation studies) (see section 4.1 of the Research Ethics Policy (REP) for more information)</w:t>
      </w:r>
      <w:r w:rsidR="0093232F">
        <w:rPr>
          <w:rFonts w:cs="Arial"/>
        </w:rPr>
        <w:t>.</w:t>
      </w:r>
      <w:r>
        <w:rPr>
          <w:rFonts w:cs="Arial"/>
        </w:rPr>
        <w:t xml:space="preserve"> </w:t>
      </w:r>
      <w:r w:rsidR="0093232F">
        <w:rPr>
          <w:rFonts w:cs="Arial"/>
        </w:rPr>
        <w:t>H</w:t>
      </w:r>
      <w:r>
        <w:rPr>
          <w:rFonts w:cs="Arial"/>
        </w:rPr>
        <w:t>owever, you are expected to work within the Research Ethics Policy and Researcher Code of Conduct. T</w:t>
      </w:r>
      <w:r w:rsidRPr="00A47B39">
        <w:rPr>
          <w:rFonts w:cs="Arial"/>
        </w:rPr>
        <w:t xml:space="preserve">he University does not conduct research on animals. If your </w:t>
      </w:r>
      <w:r>
        <w:rPr>
          <w:rFonts w:cs="Arial"/>
        </w:rPr>
        <w:t xml:space="preserve">proposed </w:t>
      </w:r>
      <w:r w:rsidRPr="00A47B39">
        <w:rPr>
          <w:rFonts w:cs="Arial"/>
        </w:rPr>
        <w:t xml:space="preserve">project involves animals in any way please seek advice from the </w:t>
      </w:r>
      <w:r>
        <w:rPr>
          <w:rFonts w:cs="Arial"/>
        </w:rPr>
        <w:t>Research Office</w:t>
      </w:r>
      <w:r w:rsidRPr="00A47B39">
        <w:rPr>
          <w:rFonts w:cs="Arial"/>
        </w:rPr>
        <w:t xml:space="preserve"> before proceeding.</w:t>
      </w:r>
      <w:r w:rsidR="008D1B92" w:rsidRPr="009834EA">
        <w:rPr>
          <w:rFonts w:cs="Arial"/>
          <w:szCs w:val="20"/>
        </w:rPr>
        <w:t xml:space="preserve"> </w:t>
      </w:r>
      <w:r w:rsidR="008D1B92" w:rsidRPr="009834EA">
        <w:rPr>
          <w:rFonts w:cs="Arial"/>
          <w:color w:val="000000"/>
          <w:szCs w:val="20"/>
        </w:rPr>
        <w:t>Researchers wishing to use tissue cultures in their research should contact the Research Office in the first instance.  Researchers should consider the provenance of tissue samples/cultures/cell-lines and associated growth media (or similar) and whether immortalised and/or animal-free alternatives are available.</w:t>
      </w:r>
    </w:p>
    <w:p w14:paraId="0587FB03" w14:textId="08116211" w:rsidR="006907BC" w:rsidRDefault="006907BC" w:rsidP="006907BC">
      <w:pPr>
        <w:rPr>
          <w:rFonts w:cs="Arial"/>
        </w:rPr>
      </w:pPr>
    </w:p>
    <w:p w14:paraId="4CB5672C" w14:textId="77777777" w:rsidR="006907BC" w:rsidRDefault="006907BC" w:rsidP="006907BC">
      <w:pPr>
        <w:rPr>
          <w:rFonts w:cs="Arial"/>
        </w:rPr>
      </w:pPr>
      <w:r w:rsidRPr="00A47B39">
        <w:rPr>
          <w:rFonts w:cs="Arial"/>
          <w:b/>
          <w:u w:val="single"/>
        </w:rPr>
        <w:t>THIS FORM MUST BE COMPLETED AND APPROVED</w:t>
      </w:r>
      <w:r w:rsidRPr="00A47B39">
        <w:rPr>
          <w:rFonts w:cs="Arial"/>
          <w:b/>
        </w:rPr>
        <w:t xml:space="preserve"> </w:t>
      </w:r>
      <w:r w:rsidRPr="00A47B39">
        <w:rPr>
          <w:rFonts w:cs="Arial"/>
        </w:rPr>
        <w:t>by the relevant person</w:t>
      </w:r>
      <w:r>
        <w:rPr>
          <w:rFonts w:cs="Arial"/>
        </w:rPr>
        <w:t>(</w:t>
      </w:r>
      <w:r w:rsidRPr="00A47B39">
        <w:rPr>
          <w:rFonts w:cs="Arial"/>
        </w:rPr>
        <w:t>s</w:t>
      </w:r>
      <w:r>
        <w:rPr>
          <w:rFonts w:cs="Arial"/>
        </w:rPr>
        <w:t>)</w:t>
      </w:r>
      <w:r w:rsidRPr="00A47B39">
        <w:rPr>
          <w:rFonts w:cs="Arial"/>
        </w:rPr>
        <w:t xml:space="preserve"> and </w:t>
      </w:r>
      <w:r>
        <w:rPr>
          <w:rFonts w:cs="Arial"/>
        </w:rPr>
        <w:t xml:space="preserve">if categorised as Category B it must be </w:t>
      </w:r>
      <w:r w:rsidRPr="00A47B39">
        <w:rPr>
          <w:rFonts w:cs="Arial"/>
        </w:rPr>
        <w:t xml:space="preserve">approved by the </w:t>
      </w:r>
      <w:r>
        <w:rPr>
          <w:rFonts w:cs="Arial"/>
        </w:rPr>
        <w:t xml:space="preserve">Research Ethics Committee (REC) </w:t>
      </w:r>
      <w:r w:rsidRPr="00A47B39">
        <w:rPr>
          <w:rFonts w:cs="Arial"/>
        </w:rPr>
        <w:t>prior to commencement of research.  Full guidance on the Application process can be found in the body and appendices of the Research Ethics Policy.</w:t>
      </w:r>
      <w:r>
        <w:rPr>
          <w:rFonts w:cs="Arial"/>
        </w:rPr>
        <w:t xml:space="preserve"> </w:t>
      </w:r>
    </w:p>
    <w:p w14:paraId="6643EEF4" w14:textId="77777777" w:rsidR="006907BC" w:rsidRDefault="006907BC" w:rsidP="00946923">
      <w:pPr>
        <w:spacing w:after="120"/>
        <w:rPr>
          <w:rFonts w:cs="Arial"/>
        </w:rPr>
      </w:pPr>
      <w:r>
        <w:rPr>
          <w:rFonts w:cs="Arial"/>
          <w:b/>
          <w:u w:val="single"/>
        </w:rPr>
        <w:t xml:space="preserve">REQUIRED </w:t>
      </w:r>
      <w:r w:rsidRPr="001D526B">
        <w:rPr>
          <w:rFonts w:cs="Arial"/>
          <w:b/>
          <w:u w:val="single"/>
        </w:rPr>
        <w:t>DOCUMENTATION</w:t>
      </w:r>
      <w:r>
        <w:rPr>
          <w:rFonts w:cs="Arial"/>
          <w:b/>
        </w:rPr>
        <w:t xml:space="preserve"> </w:t>
      </w:r>
      <w:r>
        <w:rPr>
          <w:rFonts w:cs="Arial"/>
        </w:rPr>
        <w:t>E</w:t>
      </w:r>
      <w:r w:rsidRPr="00A47B39">
        <w:rPr>
          <w:rFonts w:cs="Arial"/>
        </w:rPr>
        <w:t>ach Application must be submitted alongside relevant consent forms, information letters/sheets, and debriefing sheets.  This documentation should be version numbered and dated.</w:t>
      </w:r>
    </w:p>
    <w:p w14:paraId="5732FD07" w14:textId="77777777" w:rsidR="006907BC" w:rsidRPr="00CA7AD4" w:rsidRDefault="006907BC" w:rsidP="000F57EB">
      <w:pPr>
        <w:shd w:val="clear" w:color="auto" w:fill="D9D9D9" w:themeFill="background1" w:themeFillShade="D9"/>
        <w:spacing w:after="120"/>
        <w:rPr>
          <w:rFonts w:cs="Arial"/>
          <w:b/>
        </w:rPr>
      </w:pPr>
      <w:r w:rsidRPr="00CA7AD4">
        <w:rPr>
          <w:rFonts w:cs="Arial"/>
          <w:b/>
        </w:rPr>
        <w:t xml:space="preserve">Categorisation of applications for ethical approval </w:t>
      </w:r>
    </w:p>
    <w:p w14:paraId="5A21CF15" w14:textId="749B11A5" w:rsidR="006907BC" w:rsidRDefault="006907BC" w:rsidP="000F57EB">
      <w:pPr>
        <w:spacing w:after="120"/>
        <w:rPr>
          <w:rFonts w:cs="Arial"/>
        </w:rPr>
      </w:pPr>
      <w:r w:rsidRPr="007D7303">
        <w:rPr>
          <w:rFonts w:cs="Arial"/>
          <w:b/>
        </w:rPr>
        <w:t>Category A</w:t>
      </w:r>
      <w:r>
        <w:rPr>
          <w:rFonts w:cs="Arial"/>
        </w:rPr>
        <w:t xml:space="preserve"> projects are less likely to involve participants from vulnerable groups</w:t>
      </w:r>
      <w:r w:rsidR="00DA186F">
        <w:rPr>
          <w:rFonts w:cs="Arial"/>
        </w:rPr>
        <w:t xml:space="preserve"> (e.g. children, or persons with disabilities)</w:t>
      </w:r>
      <w:r>
        <w:rPr>
          <w:rFonts w:cs="Arial"/>
        </w:rPr>
        <w:t xml:space="preserve"> and/or involve sensitive issues or areas/activities that entail a level of risk of distress or harm to participants or researchers. They only need to be approved by your supervisor and do not need to be considered by the Research Ethics Committee.  The Research Ethics Policy provides further guidance on categorisation and areas of risk.</w:t>
      </w:r>
    </w:p>
    <w:p w14:paraId="7C00E903" w14:textId="4B2933AC" w:rsidR="002861DC" w:rsidRDefault="002861DC" w:rsidP="000F57EB">
      <w:pPr>
        <w:spacing w:after="120"/>
        <w:rPr>
          <w:rFonts w:cs="Arial"/>
        </w:rPr>
      </w:pPr>
      <w:r w:rsidRPr="006C5FFA">
        <w:rPr>
          <w:rFonts w:cs="Arial"/>
          <w:b/>
        </w:rPr>
        <w:t>Category A+</w:t>
      </w:r>
      <w:r w:rsidR="003F23F2">
        <w:rPr>
          <w:rFonts w:cs="Arial"/>
        </w:rPr>
        <w:t xml:space="preserve"> </w:t>
      </w:r>
      <w:r w:rsidR="003F23F2" w:rsidRPr="003F23F2">
        <w:rPr>
          <w:rFonts w:cs="Arial"/>
        </w:rPr>
        <w:t xml:space="preserve">for specific cases of withholding information / intentional deceit as occurs in single blind or </w:t>
      </w:r>
      <w:proofErr w:type="gramStart"/>
      <w:r w:rsidR="003F23F2" w:rsidRPr="003F23F2">
        <w:rPr>
          <w:rFonts w:cs="Arial"/>
        </w:rPr>
        <w:t>double blind</w:t>
      </w:r>
      <w:proofErr w:type="gramEnd"/>
      <w:r w:rsidR="003F23F2" w:rsidRPr="003F23F2">
        <w:rPr>
          <w:rFonts w:cs="Arial"/>
        </w:rPr>
        <w:t xml:space="preserve"> trials (as described above), where the only reason for identifying the project as a Category B is the withholding of information / intentional deceit. If there is any other aspect of the study that would lead to a Category B categorisation (e.g. the study involves a vulnerable group such as children, people with a disability, or those with a mental health problem, who are not persons with whom the applicant normally works: see clause 10.1.5 of Research Ethics Policy) then the exception does not apply and the application for ethical approval is classified as Category B and treated accordingly.</w:t>
      </w:r>
      <w:r w:rsidR="003F23F2">
        <w:rPr>
          <w:rFonts w:cs="Arial"/>
        </w:rPr>
        <w:t xml:space="preserve"> </w:t>
      </w:r>
      <w:r w:rsidR="003F23F2" w:rsidRPr="003F23F2">
        <w:rPr>
          <w:rFonts w:cs="Arial"/>
        </w:rPr>
        <w:t>The application would be approved by the line manager/supervisor (as with Category A applications) and also by an independent scrutiniser drawn from a pool of experienced researchers within the Institute/Department appr</w:t>
      </w:r>
      <w:r w:rsidR="003F23F2">
        <w:rPr>
          <w:rFonts w:cs="Arial"/>
        </w:rPr>
        <w:t xml:space="preserve">oved by its Head/Director. They </w:t>
      </w:r>
      <w:r w:rsidR="003F23F2" w:rsidRPr="003F23F2">
        <w:rPr>
          <w:rFonts w:cs="Arial"/>
        </w:rPr>
        <w:t>do not need to be considered by the Research Ethics Committee. This would apply to category A+ applications from undergraduate students as well as staff and postgraduates.</w:t>
      </w:r>
    </w:p>
    <w:p w14:paraId="5E1234CA" w14:textId="77777777" w:rsidR="006907BC" w:rsidRDefault="006907BC" w:rsidP="006907BC">
      <w:pPr>
        <w:rPr>
          <w:rFonts w:cs="Arial"/>
        </w:rPr>
      </w:pPr>
      <w:r w:rsidRPr="007D7303">
        <w:rPr>
          <w:rFonts w:cs="Arial"/>
          <w:b/>
        </w:rPr>
        <w:t>Category B</w:t>
      </w:r>
      <w:r>
        <w:rPr>
          <w:rFonts w:cs="Arial"/>
        </w:rPr>
        <w:t xml:space="preserve"> projects need to be considered by the Research Ethics Committee.  The process of approval can take several weeks or longer depending on the number of applications being considered at any one time and the resolution of any issues that are raised by the Committee. It is fairly common for applications to be returned for further amendments prior to approval. The Committee expects applications from students to be of the same quality as those from staff.  A helpful way to consider this position is to consider the research project from the point of view of the research participant.</w:t>
      </w:r>
    </w:p>
    <w:p w14:paraId="7B801341" w14:textId="49FEE9E3" w:rsidR="006907BC" w:rsidRDefault="006907BC" w:rsidP="006907BC">
      <w:pPr>
        <w:spacing w:after="0"/>
        <w:rPr>
          <w:rFonts w:cs="Arial"/>
          <w:b/>
          <w:u w:val="single"/>
        </w:rPr>
      </w:pPr>
      <w:r>
        <w:rPr>
          <w:rFonts w:cs="Arial"/>
          <w:b/>
        </w:rPr>
        <w:t xml:space="preserve">Undergraduate or taught postgraduate student applicants: </w:t>
      </w:r>
      <w:r w:rsidRPr="00816847">
        <w:rPr>
          <w:rFonts w:cs="Arial"/>
        </w:rPr>
        <w:t xml:space="preserve">Your tutors and programme team </w:t>
      </w:r>
      <w:r>
        <w:rPr>
          <w:rFonts w:cs="Arial"/>
        </w:rPr>
        <w:t xml:space="preserve">will </w:t>
      </w:r>
      <w:r w:rsidRPr="00816847">
        <w:rPr>
          <w:rFonts w:cs="Arial"/>
        </w:rPr>
        <w:t>be able to advise you on how and when to complete this form</w:t>
      </w:r>
      <w:r>
        <w:rPr>
          <w:rFonts w:cs="Arial"/>
        </w:rPr>
        <w:t>. Your project supervisor is responsible for categorising your application as Category A</w:t>
      </w:r>
      <w:r w:rsidR="00493F2C">
        <w:rPr>
          <w:rFonts w:cs="Arial"/>
        </w:rPr>
        <w:t>, A+</w:t>
      </w:r>
      <w:r>
        <w:rPr>
          <w:rFonts w:cs="Arial"/>
        </w:rPr>
        <w:t xml:space="preserve"> or Category B and for authorising it.  </w:t>
      </w:r>
      <w:r w:rsidRPr="007B08C2">
        <w:rPr>
          <w:rFonts w:cs="Arial"/>
          <w:b/>
          <w:u w:val="single"/>
        </w:rPr>
        <w:lastRenderedPageBreak/>
        <w:t>Communications relating to Category B applications should be between the supervisor and the clerk to the Research Ethics Committee. The student should not contact the clerk directly.</w:t>
      </w:r>
    </w:p>
    <w:p w14:paraId="5FC67A7B" w14:textId="77777777" w:rsidR="00C553B3" w:rsidRDefault="00C553B3" w:rsidP="006907BC">
      <w:pPr>
        <w:spacing w:after="0"/>
        <w:rPr>
          <w:rFonts w:cs="Arial"/>
          <w:b/>
          <w:u w:val="single"/>
        </w:rPr>
      </w:pPr>
    </w:p>
    <w:p w14:paraId="5C55BAE4" w14:textId="418D4972" w:rsidR="00C553B3" w:rsidRPr="004A505A" w:rsidRDefault="00C553B3" w:rsidP="00946923">
      <w:pPr>
        <w:spacing w:after="120"/>
        <w:rPr>
          <w:rFonts w:cs="Arial"/>
          <w:b/>
        </w:rPr>
      </w:pPr>
      <w:r>
        <w:rPr>
          <w:rFonts w:cs="Arial"/>
          <w:b/>
        </w:rPr>
        <w:t>The completed form will be kept for a period of five years</w:t>
      </w:r>
      <w:r w:rsidR="00C94CD1">
        <w:rPr>
          <w:rFonts w:cs="Arial"/>
          <w:b/>
        </w:rPr>
        <w:t xml:space="preserve"> after approval</w:t>
      </w:r>
      <w:r>
        <w:rPr>
          <w:rFonts w:cs="Arial"/>
          <w:b/>
        </w:rPr>
        <w:t>.</w:t>
      </w:r>
    </w:p>
    <w:p w14:paraId="031BAE3C" w14:textId="2E71D57A" w:rsidR="006907BC" w:rsidRDefault="006907BC" w:rsidP="006907BC">
      <w:pPr>
        <w:spacing w:after="0"/>
        <w:rPr>
          <w:rFonts w:cs="Arial"/>
        </w:rPr>
      </w:pPr>
      <w:r>
        <w:rPr>
          <w:rFonts w:cs="Arial"/>
          <w:b/>
        </w:rPr>
        <w:t xml:space="preserve">Postgraduate research students: </w:t>
      </w:r>
      <w:r>
        <w:rPr>
          <w:rFonts w:cs="Arial"/>
        </w:rPr>
        <w:t>Your PhD supervisor is responsible for categorising your application as Category A</w:t>
      </w:r>
      <w:r w:rsidR="00686A88">
        <w:rPr>
          <w:rFonts w:cs="Arial"/>
        </w:rPr>
        <w:t>, A+</w:t>
      </w:r>
      <w:r>
        <w:rPr>
          <w:rFonts w:cs="Arial"/>
        </w:rPr>
        <w:t xml:space="preserve"> or Category B and for authorising it.  </w:t>
      </w:r>
    </w:p>
    <w:p w14:paraId="5B39C812" w14:textId="60176C14" w:rsidR="006907BC" w:rsidRDefault="006907BC" w:rsidP="006907BC">
      <w:pPr>
        <w:spacing w:after="0"/>
        <w:rPr>
          <w:rFonts w:cs="Arial"/>
        </w:rPr>
      </w:pPr>
      <w:r w:rsidRPr="00816847">
        <w:rPr>
          <w:rFonts w:cs="Arial"/>
          <w:b/>
        </w:rPr>
        <w:t>Academic Staff</w:t>
      </w:r>
      <w:r>
        <w:rPr>
          <w:rFonts w:cs="Arial"/>
          <w:b/>
        </w:rPr>
        <w:t xml:space="preserve">: </w:t>
      </w:r>
      <w:r>
        <w:rPr>
          <w:rFonts w:cs="Arial"/>
        </w:rPr>
        <w:t>Your line manager is responsible for categorising your application as Category A</w:t>
      </w:r>
      <w:r w:rsidR="00686A88">
        <w:rPr>
          <w:rFonts w:cs="Arial"/>
        </w:rPr>
        <w:t>, A+</w:t>
      </w:r>
      <w:r>
        <w:rPr>
          <w:rFonts w:cs="Arial"/>
        </w:rPr>
        <w:t xml:space="preserve"> or Category B and for authorising it.  </w:t>
      </w:r>
    </w:p>
    <w:p w14:paraId="40A6125E" w14:textId="792B3124" w:rsidR="006907BC" w:rsidRDefault="006907BC" w:rsidP="006907BC">
      <w:pPr>
        <w:spacing w:after="0"/>
        <w:rPr>
          <w:rFonts w:cs="Arial"/>
        </w:rPr>
      </w:pPr>
      <w:r w:rsidRPr="00816847">
        <w:rPr>
          <w:rFonts w:cs="Arial"/>
          <w:b/>
        </w:rPr>
        <w:t xml:space="preserve">Emeritus or </w:t>
      </w:r>
      <w:r>
        <w:rPr>
          <w:rFonts w:cs="Arial"/>
          <w:b/>
        </w:rPr>
        <w:t>V</w:t>
      </w:r>
      <w:r w:rsidRPr="00816847">
        <w:rPr>
          <w:rFonts w:cs="Arial"/>
          <w:b/>
        </w:rPr>
        <w:t>isiting roles</w:t>
      </w:r>
      <w:r>
        <w:rPr>
          <w:rFonts w:cs="Arial"/>
          <w:b/>
        </w:rPr>
        <w:t xml:space="preserve">: </w:t>
      </w:r>
      <w:r>
        <w:rPr>
          <w:rFonts w:cs="Arial"/>
        </w:rPr>
        <w:t xml:space="preserve">The Head of Department </w:t>
      </w:r>
      <w:r w:rsidR="00FD3517">
        <w:rPr>
          <w:rFonts w:cs="Arial"/>
        </w:rPr>
        <w:t xml:space="preserve">/ Director of Institute </w:t>
      </w:r>
      <w:r>
        <w:rPr>
          <w:rFonts w:cs="Arial"/>
        </w:rPr>
        <w:t>of the area to which you are linked is responsible for categorising your application as Category A</w:t>
      </w:r>
      <w:r w:rsidR="00686A88">
        <w:rPr>
          <w:rFonts w:cs="Arial"/>
        </w:rPr>
        <w:t>, A+</w:t>
      </w:r>
      <w:r>
        <w:rPr>
          <w:rFonts w:cs="Arial"/>
        </w:rPr>
        <w:t xml:space="preserve"> or Category B and for authorising it.  </w:t>
      </w:r>
    </w:p>
    <w:p w14:paraId="3E1B696E" w14:textId="77777777" w:rsidR="006907BC" w:rsidRDefault="006907BC" w:rsidP="006907BC">
      <w:pPr>
        <w:spacing w:before="120" w:after="0"/>
        <w:rPr>
          <w:rFonts w:cs="Arial"/>
          <w:b/>
        </w:rPr>
      </w:pPr>
      <w:r>
        <w:rPr>
          <w:rFonts w:cs="Arial"/>
          <w:b/>
        </w:rPr>
        <w:t>[</w:t>
      </w:r>
      <w:r w:rsidRPr="003777DD">
        <w:rPr>
          <w:rFonts w:cs="Arial"/>
          <w:b/>
          <w:i/>
        </w:rPr>
        <w:t xml:space="preserve">this is a detachable front </w:t>
      </w:r>
      <w:proofErr w:type="gramStart"/>
      <w:r w:rsidRPr="003777DD">
        <w:rPr>
          <w:rFonts w:cs="Arial"/>
          <w:b/>
          <w:i/>
        </w:rPr>
        <w:t>sheet</w:t>
      </w:r>
      <w:r>
        <w:rPr>
          <w:rFonts w:cs="Arial"/>
          <w:b/>
          <w:i/>
        </w:rPr>
        <w:t>,</w:t>
      </w:r>
      <w:proofErr w:type="gramEnd"/>
      <w:r>
        <w:rPr>
          <w:rFonts w:cs="Arial"/>
          <w:b/>
          <w:i/>
        </w:rPr>
        <w:t xml:space="preserve"> the form begins on the next page</w:t>
      </w:r>
      <w:r>
        <w:rPr>
          <w:rFonts w:cs="Arial"/>
          <w:b/>
        </w:rPr>
        <w:t>]</w:t>
      </w:r>
      <w:r>
        <w:rPr>
          <w:rFonts w:cs="Arial"/>
          <w:b/>
        </w:rPr>
        <w:br w:type="page"/>
      </w:r>
    </w:p>
    <w:p w14:paraId="3CA86D2A" w14:textId="400B0B52" w:rsidR="006907BC" w:rsidRPr="00234FA1" w:rsidRDefault="006907BC" w:rsidP="006907BC">
      <w:pPr>
        <w:shd w:val="clear" w:color="auto" w:fill="D9D9D9" w:themeFill="background1" w:themeFillShade="D9"/>
        <w:ind w:right="-873"/>
        <w:rPr>
          <w:rFonts w:cs="Arial"/>
          <w:b/>
        </w:rPr>
      </w:pPr>
      <w:r>
        <w:rPr>
          <w:rFonts w:cs="Arial"/>
          <w:b/>
        </w:rPr>
        <w:lastRenderedPageBreak/>
        <w:t>Section A</w:t>
      </w:r>
      <w:r w:rsidRPr="00234FA1">
        <w:rPr>
          <w:rFonts w:cs="Arial"/>
          <w:b/>
        </w:rPr>
        <w:t xml:space="preserve">: Basic </w:t>
      </w:r>
      <w:r w:rsidR="00CD0D8A">
        <w:rPr>
          <w:rFonts w:cs="Arial"/>
          <w:b/>
        </w:rPr>
        <w:t>I</w:t>
      </w:r>
      <w:r w:rsidRPr="00234FA1">
        <w:rPr>
          <w:rFonts w:cs="Arial"/>
          <w:b/>
        </w:rPr>
        <w:t>nformation</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4"/>
        <w:gridCol w:w="3827"/>
        <w:gridCol w:w="851"/>
        <w:gridCol w:w="850"/>
        <w:gridCol w:w="709"/>
      </w:tblGrid>
      <w:tr w:rsidR="00B40843" w:rsidRPr="00BB2D2F" w14:paraId="201DC4B4" w14:textId="77777777" w:rsidTr="00B40843">
        <w:trPr>
          <w:cantSplit/>
          <w:trHeight w:val="365"/>
        </w:trPr>
        <w:tc>
          <w:tcPr>
            <w:tcW w:w="3794" w:type="dxa"/>
            <w:shd w:val="clear" w:color="auto" w:fill="FFFFFF" w:themeFill="background1"/>
          </w:tcPr>
          <w:p w14:paraId="2ABB6207" w14:textId="77777777" w:rsidR="00B40843" w:rsidRDefault="00B40843" w:rsidP="00DD0478">
            <w:pPr>
              <w:rPr>
                <w:rFonts w:cs="Arial"/>
                <w:b/>
              </w:rPr>
            </w:pPr>
            <w:r>
              <w:rPr>
                <w:rFonts w:cs="Arial"/>
                <w:b/>
              </w:rPr>
              <w:t xml:space="preserve">A1: </w:t>
            </w:r>
            <w:r w:rsidRPr="001D526B">
              <w:rPr>
                <w:rFonts w:cs="Arial"/>
                <w:b/>
              </w:rPr>
              <w:t>Title of study:</w:t>
            </w:r>
          </w:p>
        </w:tc>
        <w:tc>
          <w:tcPr>
            <w:tcW w:w="6237" w:type="dxa"/>
            <w:gridSpan w:val="4"/>
            <w:shd w:val="clear" w:color="auto" w:fill="FFFFFF" w:themeFill="background1"/>
          </w:tcPr>
          <w:p w14:paraId="0CF869FA" w14:textId="5961434A" w:rsidR="00B40843" w:rsidRDefault="00F857DC" w:rsidP="00DD0478">
            <w:pPr>
              <w:rPr>
                <w:rFonts w:cs="Arial"/>
                <w:b/>
              </w:rPr>
            </w:pPr>
            <w:r>
              <w:rPr>
                <w:rFonts w:cs="Arial"/>
                <w:b/>
              </w:rPr>
              <w:t>C#.NET derived ETL Tool</w:t>
            </w:r>
            <w:r w:rsidR="00507AC8">
              <w:rPr>
                <w:rFonts w:cs="Arial"/>
                <w:b/>
              </w:rPr>
              <w:t xml:space="preserve"> for Transposition of Test Data</w:t>
            </w:r>
          </w:p>
          <w:p w14:paraId="12AA08BC" w14:textId="64C312F6" w:rsidR="00B40843" w:rsidRPr="001D526B" w:rsidRDefault="00B40843" w:rsidP="00DD0478">
            <w:pPr>
              <w:rPr>
                <w:rFonts w:cs="Arial"/>
                <w:b/>
              </w:rPr>
            </w:pPr>
          </w:p>
        </w:tc>
      </w:tr>
      <w:tr w:rsidR="006907BC" w:rsidRPr="00BB2D2F" w14:paraId="23CDFA28" w14:textId="77777777" w:rsidTr="00B4084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0"/>
        </w:trPr>
        <w:tc>
          <w:tcPr>
            <w:tcW w:w="3794" w:type="dxa"/>
            <w:shd w:val="clear" w:color="auto" w:fill="auto"/>
          </w:tcPr>
          <w:p w14:paraId="310FEDE8" w14:textId="77777777" w:rsidR="006907BC" w:rsidRPr="001D526B" w:rsidRDefault="006907BC" w:rsidP="00DD0478">
            <w:pPr>
              <w:spacing w:after="0"/>
              <w:rPr>
                <w:rFonts w:cs="Arial"/>
                <w:b/>
              </w:rPr>
            </w:pPr>
            <w:r>
              <w:rPr>
                <w:rFonts w:cs="Arial"/>
                <w:b/>
              </w:rPr>
              <w:t xml:space="preserve">A2: </w:t>
            </w:r>
            <w:r w:rsidRPr="001D526B">
              <w:rPr>
                <w:rFonts w:cs="Arial"/>
                <w:b/>
              </w:rPr>
              <w:t>Name of Applicant:</w:t>
            </w:r>
            <w:r w:rsidRPr="0034124B">
              <w:rPr>
                <w:rFonts w:cs="Arial"/>
              </w:rPr>
              <w:t xml:space="preserve"> (in collaborative projects, just name the lead applicant)</w:t>
            </w:r>
          </w:p>
        </w:tc>
        <w:tc>
          <w:tcPr>
            <w:tcW w:w="6237" w:type="dxa"/>
            <w:gridSpan w:val="4"/>
            <w:shd w:val="clear" w:color="auto" w:fill="auto"/>
          </w:tcPr>
          <w:p w14:paraId="4B269FD1" w14:textId="6F06E7FC" w:rsidR="006907BC" w:rsidRPr="00A47B39" w:rsidRDefault="00F857DC" w:rsidP="00DD0478">
            <w:pPr>
              <w:rPr>
                <w:rFonts w:cs="Arial"/>
              </w:rPr>
            </w:pPr>
            <w:r>
              <w:rPr>
                <w:rFonts w:cs="Arial"/>
              </w:rPr>
              <w:t>Jack Sargeant</w:t>
            </w:r>
          </w:p>
        </w:tc>
      </w:tr>
      <w:tr w:rsidR="006907BC" w:rsidRPr="00BB2D2F" w14:paraId="5C97A43F" w14:textId="77777777" w:rsidTr="00B4084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61"/>
        </w:trPr>
        <w:tc>
          <w:tcPr>
            <w:tcW w:w="3794" w:type="dxa"/>
            <w:shd w:val="clear" w:color="auto" w:fill="auto"/>
          </w:tcPr>
          <w:p w14:paraId="6DE9720E" w14:textId="77777777" w:rsidR="006907BC" w:rsidRDefault="006907BC" w:rsidP="00DD0478">
            <w:pPr>
              <w:spacing w:after="0"/>
              <w:rPr>
                <w:rFonts w:cs="Arial"/>
                <w:b/>
              </w:rPr>
            </w:pPr>
            <w:r>
              <w:rPr>
                <w:rFonts w:cs="Arial"/>
                <w:b/>
              </w:rPr>
              <w:t xml:space="preserve">A3: </w:t>
            </w:r>
            <w:r w:rsidRPr="001D526B">
              <w:rPr>
                <w:rFonts w:cs="Arial"/>
                <w:b/>
              </w:rPr>
              <w:t>Position of Applicant</w:t>
            </w:r>
            <w:r>
              <w:rPr>
                <w:rFonts w:cs="Arial"/>
                <w:b/>
              </w:rPr>
              <w:t xml:space="preserve"> </w:t>
            </w:r>
            <w:r w:rsidRPr="00A44AE1">
              <w:rPr>
                <w:rFonts w:cs="Arial"/>
              </w:rPr>
              <w:t>(e.g. UG/Masters/PGR student, academic)</w:t>
            </w:r>
            <w:r>
              <w:rPr>
                <w:rFonts w:cs="Arial"/>
                <w:b/>
                <w:vertAlign w:val="superscript"/>
              </w:rPr>
              <w:t xml:space="preserve"> </w:t>
            </w:r>
            <w:r w:rsidRPr="001D526B">
              <w:rPr>
                <w:rFonts w:cs="Arial"/>
                <w:b/>
              </w:rPr>
              <w:t xml:space="preserve"> </w:t>
            </w:r>
          </w:p>
          <w:p w14:paraId="30029338" w14:textId="4DF8E0CE" w:rsidR="00CD6977" w:rsidRPr="00E83237" w:rsidRDefault="00CD6977" w:rsidP="00DD0478">
            <w:pPr>
              <w:spacing w:after="0"/>
              <w:rPr>
                <w:rFonts w:cs="Arial"/>
              </w:rPr>
            </w:pPr>
            <w:r w:rsidRPr="00E83237">
              <w:rPr>
                <w:rFonts w:cs="Arial"/>
                <w:sz w:val="18"/>
              </w:rPr>
              <w:t>If you hold multiple roles within the University, please</w:t>
            </w:r>
            <w:r>
              <w:rPr>
                <w:rFonts w:cs="Arial"/>
                <w:sz w:val="18"/>
              </w:rPr>
              <w:t xml:space="preserve"> write in the role which is pertinent to this specific study.</w:t>
            </w:r>
          </w:p>
        </w:tc>
        <w:tc>
          <w:tcPr>
            <w:tcW w:w="6237" w:type="dxa"/>
            <w:gridSpan w:val="4"/>
            <w:shd w:val="clear" w:color="auto" w:fill="auto"/>
          </w:tcPr>
          <w:p w14:paraId="6DD69825" w14:textId="7F213EB1" w:rsidR="006907BC" w:rsidRPr="00A47B39" w:rsidRDefault="00F857DC" w:rsidP="00DD0478">
            <w:pPr>
              <w:spacing w:after="0"/>
              <w:rPr>
                <w:rFonts w:cs="Arial"/>
              </w:rPr>
            </w:pPr>
            <w:r>
              <w:rPr>
                <w:rFonts w:cs="Arial"/>
              </w:rPr>
              <w:t>UG (Degree Apprentice)</w:t>
            </w:r>
          </w:p>
        </w:tc>
      </w:tr>
      <w:tr w:rsidR="006907BC" w:rsidRPr="00BB2D2F" w14:paraId="4D14B0DD" w14:textId="77777777" w:rsidTr="00B4084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61"/>
        </w:trPr>
        <w:tc>
          <w:tcPr>
            <w:tcW w:w="3794" w:type="dxa"/>
            <w:shd w:val="clear" w:color="auto" w:fill="auto"/>
          </w:tcPr>
          <w:p w14:paraId="4084F8CD" w14:textId="77777777" w:rsidR="006907BC" w:rsidRDefault="006907BC" w:rsidP="00DD0478">
            <w:pPr>
              <w:spacing w:after="0"/>
              <w:rPr>
                <w:rFonts w:cs="Arial"/>
                <w:b/>
              </w:rPr>
            </w:pPr>
            <w:r>
              <w:rPr>
                <w:rFonts w:cs="Arial"/>
                <w:b/>
              </w:rPr>
              <w:t xml:space="preserve">A4: Programme of study: </w:t>
            </w:r>
            <w:r w:rsidRPr="006B6059">
              <w:rPr>
                <w:rFonts w:cs="Arial"/>
              </w:rPr>
              <w:t>(for UG or taught Masters students</w:t>
            </w:r>
            <w:r>
              <w:rPr>
                <w:rFonts w:cs="Arial"/>
              </w:rPr>
              <w:t xml:space="preserve"> only</w:t>
            </w:r>
            <w:r w:rsidRPr="006B6059">
              <w:rPr>
                <w:rFonts w:cs="Arial"/>
              </w:rPr>
              <w:t>)</w:t>
            </w:r>
          </w:p>
        </w:tc>
        <w:tc>
          <w:tcPr>
            <w:tcW w:w="6237" w:type="dxa"/>
            <w:gridSpan w:val="4"/>
            <w:shd w:val="clear" w:color="auto" w:fill="auto"/>
          </w:tcPr>
          <w:p w14:paraId="4849AA3D" w14:textId="7FB3C652" w:rsidR="006907BC" w:rsidRPr="00A47B39" w:rsidRDefault="00F857DC" w:rsidP="00DD0478">
            <w:pPr>
              <w:spacing w:after="0"/>
              <w:rPr>
                <w:rFonts w:cs="Arial"/>
              </w:rPr>
            </w:pPr>
            <w:r>
              <w:rPr>
                <w:rFonts w:cs="Arial"/>
              </w:rPr>
              <w:t>Digital and Technology Solutions (Software)</w:t>
            </w:r>
          </w:p>
        </w:tc>
      </w:tr>
      <w:tr w:rsidR="006907BC" w:rsidRPr="00BB2D2F" w14:paraId="335DB2A4" w14:textId="77777777" w:rsidTr="00B4084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61"/>
        </w:trPr>
        <w:tc>
          <w:tcPr>
            <w:tcW w:w="3794" w:type="dxa"/>
            <w:shd w:val="clear" w:color="auto" w:fill="auto"/>
          </w:tcPr>
          <w:p w14:paraId="2DD1EBCC" w14:textId="77777777" w:rsidR="006907BC" w:rsidRDefault="006907BC" w:rsidP="00DD0478">
            <w:pPr>
              <w:spacing w:after="0"/>
              <w:rPr>
                <w:rFonts w:cs="Arial"/>
                <w:b/>
              </w:rPr>
            </w:pPr>
            <w:r>
              <w:rPr>
                <w:rFonts w:cs="Arial"/>
                <w:b/>
              </w:rPr>
              <w:t>A5: Department of Applicant:</w:t>
            </w:r>
          </w:p>
        </w:tc>
        <w:tc>
          <w:tcPr>
            <w:tcW w:w="6237" w:type="dxa"/>
            <w:gridSpan w:val="4"/>
            <w:shd w:val="clear" w:color="auto" w:fill="auto"/>
          </w:tcPr>
          <w:p w14:paraId="694FBEF5" w14:textId="152306F9" w:rsidR="006907BC" w:rsidRPr="00A47B39" w:rsidRDefault="00867505" w:rsidP="00DD0478">
            <w:pPr>
              <w:spacing w:after="0"/>
              <w:rPr>
                <w:rFonts w:cs="Arial"/>
              </w:rPr>
            </w:pPr>
            <w:r w:rsidRPr="00867505">
              <w:rPr>
                <w:rFonts w:cs="Arial"/>
              </w:rPr>
              <w:t>Engineering Computing and Mathematics</w:t>
            </w:r>
          </w:p>
        </w:tc>
      </w:tr>
      <w:tr w:rsidR="006907BC" w:rsidRPr="00BB2D2F" w14:paraId="55E0E9E7" w14:textId="77777777" w:rsidTr="00DD047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61"/>
        </w:trPr>
        <w:tc>
          <w:tcPr>
            <w:tcW w:w="10031" w:type="dxa"/>
            <w:gridSpan w:val="5"/>
            <w:shd w:val="clear" w:color="auto" w:fill="auto"/>
          </w:tcPr>
          <w:p w14:paraId="2C9B1E2A" w14:textId="77777777" w:rsidR="006907BC" w:rsidRPr="00A47B39" w:rsidRDefault="006907BC" w:rsidP="00DD0478">
            <w:pPr>
              <w:spacing w:after="0"/>
              <w:rPr>
                <w:rFonts w:cs="Arial"/>
              </w:rPr>
            </w:pPr>
            <w:r>
              <w:rPr>
                <w:rFonts w:cs="Arial"/>
                <w:b/>
              </w:rPr>
              <w:t>A6: C</w:t>
            </w:r>
            <w:r w:rsidRPr="00112370">
              <w:rPr>
                <w:rFonts w:cs="Arial"/>
                <w:b/>
              </w:rPr>
              <w:t>hecklist to ensure application is complete.</w:t>
            </w:r>
            <w:r>
              <w:rPr>
                <w:rFonts w:cs="Arial"/>
                <w:b/>
              </w:rPr>
              <w:t xml:space="preserve"> </w:t>
            </w:r>
            <w:r>
              <w:rPr>
                <w:rFonts w:cs="Arial"/>
              </w:rPr>
              <w:t>Have you prepared the following documents to accompany your application for ethical approval, please tick the appropriate column for each of the following:</w:t>
            </w:r>
          </w:p>
        </w:tc>
      </w:tr>
      <w:tr w:rsidR="006907BC" w:rsidRPr="00BB2D2F" w14:paraId="3DE1CF99" w14:textId="77777777" w:rsidTr="00DD047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55"/>
        </w:trPr>
        <w:tc>
          <w:tcPr>
            <w:tcW w:w="7621" w:type="dxa"/>
            <w:gridSpan w:val="2"/>
            <w:tcBorders>
              <w:bottom w:val="single" w:sz="4" w:space="0" w:color="auto"/>
            </w:tcBorders>
            <w:shd w:val="clear" w:color="auto" w:fill="D9D9D9" w:themeFill="background1" w:themeFillShade="D9"/>
          </w:tcPr>
          <w:p w14:paraId="307A290C" w14:textId="0F42E1F4" w:rsidR="006907BC" w:rsidRPr="00784859" w:rsidRDefault="006907BC" w:rsidP="00DD0478">
            <w:pPr>
              <w:spacing w:after="0" w:line="240" w:lineRule="auto"/>
              <w:rPr>
                <w:rFonts w:cs="Arial"/>
                <w:b/>
              </w:rPr>
            </w:pPr>
            <w:r w:rsidRPr="00784859">
              <w:rPr>
                <w:rFonts w:cs="Arial"/>
                <w:b/>
              </w:rPr>
              <w:t>Document</w:t>
            </w:r>
            <w:r w:rsidR="005E7B2A">
              <w:rPr>
                <w:rFonts w:cs="Arial"/>
                <w:b/>
              </w:rPr>
              <w:t>s / Addenda</w:t>
            </w:r>
          </w:p>
        </w:tc>
        <w:tc>
          <w:tcPr>
            <w:tcW w:w="851" w:type="dxa"/>
            <w:tcBorders>
              <w:bottom w:val="single" w:sz="4" w:space="0" w:color="auto"/>
            </w:tcBorders>
            <w:shd w:val="clear" w:color="auto" w:fill="D9D9D9" w:themeFill="background1" w:themeFillShade="D9"/>
          </w:tcPr>
          <w:p w14:paraId="59857AF0" w14:textId="77777777" w:rsidR="006907BC" w:rsidRPr="00784859" w:rsidRDefault="006907BC" w:rsidP="00DD0478">
            <w:pPr>
              <w:spacing w:after="0" w:line="240" w:lineRule="auto"/>
              <w:rPr>
                <w:rFonts w:cs="Arial"/>
                <w:b/>
              </w:rPr>
            </w:pPr>
            <w:r w:rsidRPr="00784859">
              <w:rPr>
                <w:rFonts w:cs="Arial"/>
                <w:b/>
              </w:rPr>
              <w:t>Yes</w:t>
            </w:r>
          </w:p>
        </w:tc>
        <w:tc>
          <w:tcPr>
            <w:tcW w:w="850" w:type="dxa"/>
            <w:tcBorders>
              <w:bottom w:val="single" w:sz="4" w:space="0" w:color="auto"/>
            </w:tcBorders>
            <w:shd w:val="clear" w:color="auto" w:fill="D9D9D9" w:themeFill="background1" w:themeFillShade="D9"/>
          </w:tcPr>
          <w:p w14:paraId="70CA3143" w14:textId="77777777" w:rsidR="006907BC" w:rsidRPr="00784859" w:rsidRDefault="006907BC" w:rsidP="00DD0478">
            <w:pPr>
              <w:spacing w:after="0" w:line="240" w:lineRule="auto"/>
              <w:rPr>
                <w:rFonts w:cs="Arial"/>
                <w:b/>
              </w:rPr>
            </w:pPr>
            <w:r w:rsidRPr="00784859">
              <w:rPr>
                <w:rFonts w:cs="Arial"/>
                <w:b/>
              </w:rPr>
              <w:t>No</w:t>
            </w:r>
          </w:p>
        </w:tc>
        <w:tc>
          <w:tcPr>
            <w:tcW w:w="709" w:type="dxa"/>
            <w:tcBorders>
              <w:bottom w:val="single" w:sz="4" w:space="0" w:color="auto"/>
            </w:tcBorders>
            <w:shd w:val="clear" w:color="auto" w:fill="D9D9D9" w:themeFill="background1" w:themeFillShade="D9"/>
          </w:tcPr>
          <w:p w14:paraId="17D0BCA5" w14:textId="77777777" w:rsidR="006907BC" w:rsidRPr="00784859" w:rsidRDefault="006907BC" w:rsidP="00DD0478">
            <w:pPr>
              <w:spacing w:after="0" w:line="240" w:lineRule="auto"/>
              <w:rPr>
                <w:rFonts w:cs="Arial"/>
                <w:b/>
              </w:rPr>
            </w:pPr>
            <w:r w:rsidRPr="00784859">
              <w:rPr>
                <w:rFonts w:cs="Arial"/>
                <w:b/>
              </w:rPr>
              <w:t>N/A</w:t>
            </w:r>
          </w:p>
        </w:tc>
      </w:tr>
      <w:tr w:rsidR="006907BC" w:rsidRPr="00BB2D2F" w14:paraId="07D37D91" w14:textId="77777777" w:rsidTr="00DD047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39"/>
        </w:trPr>
        <w:tc>
          <w:tcPr>
            <w:tcW w:w="7621" w:type="dxa"/>
            <w:gridSpan w:val="2"/>
            <w:tcBorders>
              <w:top w:val="single" w:sz="4" w:space="0" w:color="auto"/>
              <w:left w:val="single" w:sz="4" w:space="0" w:color="auto"/>
              <w:bottom w:val="single" w:sz="4" w:space="0" w:color="auto"/>
              <w:right w:val="single" w:sz="4" w:space="0" w:color="auto"/>
            </w:tcBorders>
            <w:shd w:val="clear" w:color="auto" w:fill="auto"/>
          </w:tcPr>
          <w:p w14:paraId="1AE5E944" w14:textId="77777777" w:rsidR="006907BC" w:rsidRDefault="006907BC" w:rsidP="00DD0478">
            <w:pPr>
              <w:spacing w:after="0" w:line="240" w:lineRule="auto"/>
              <w:jc w:val="right"/>
              <w:rPr>
                <w:rFonts w:cs="Arial"/>
                <w:sz w:val="18"/>
              </w:rPr>
            </w:pPr>
            <w:r>
              <w:rPr>
                <w:rFonts w:cs="Arial"/>
                <w:sz w:val="18"/>
              </w:rPr>
              <w:t xml:space="preserve">Confirmation of Ethical Approval of any other organisation </w:t>
            </w:r>
          </w:p>
          <w:p w14:paraId="01329087" w14:textId="77777777" w:rsidR="006907BC" w:rsidRPr="00F31F9D" w:rsidRDefault="006907BC" w:rsidP="00DD0478">
            <w:pPr>
              <w:spacing w:after="0" w:line="240" w:lineRule="auto"/>
              <w:jc w:val="right"/>
              <w:rPr>
                <w:rFonts w:cs="Arial"/>
                <w:sz w:val="18"/>
              </w:rPr>
            </w:pPr>
            <w:r>
              <w:rPr>
                <w:rFonts w:cs="Arial"/>
                <w:sz w:val="18"/>
              </w:rPr>
              <w:t xml:space="preserve">(e.g. NHS, MoD, </w:t>
            </w:r>
            <w:r w:rsidRPr="002411A4">
              <w:rPr>
                <w:rFonts w:cs="Arial"/>
                <w:sz w:val="18"/>
              </w:rPr>
              <w:t>National Offender Management Service</w:t>
            </w:r>
            <w:r>
              <w:rPr>
                <w:rFonts w:cs="Arial"/>
                <w:sz w:val="18"/>
              </w:rPr>
              <w:t>)</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0BDF2EB6" w14:textId="54636A75" w:rsidR="006907BC" w:rsidRDefault="006907BC" w:rsidP="00DD0478">
            <w:pPr>
              <w:spacing w:after="0" w:line="240" w:lineRule="auto"/>
              <w:rPr>
                <w:rFonts w:cs="Arial"/>
              </w:rPr>
            </w:pP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0C0FC148" w14:textId="77777777" w:rsidR="006907BC" w:rsidRDefault="006907BC" w:rsidP="00DD0478">
            <w:pPr>
              <w:spacing w:after="0" w:line="240" w:lineRule="auto"/>
              <w:rPr>
                <w:rFonts w:cs="Arial"/>
              </w:rPr>
            </w:pP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537698DF" w14:textId="04F7E3BF" w:rsidR="006907BC" w:rsidRDefault="00867505" w:rsidP="00DD0478">
            <w:pPr>
              <w:spacing w:after="0" w:line="240" w:lineRule="auto"/>
              <w:rPr>
                <w:rFonts w:cs="Arial"/>
              </w:rPr>
            </w:pPr>
            <w:r>
              <w:rPr>
                <w:rFonts w:cs="Arial"/>
              </w:rPr>
              <w:t>x</w:t>
            </w:r>
          </w:p>
        </w:tc>
      </w:tr>
      <w:tr w:rsidR="006907BC" w:rsidRPr="00BB2D2F" w14:paraId="551E8A32" w14:textId="77777777" w:rsidTr="00DD047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161"/>
        </w:trPr>
        <w:tc>
          <w:tcPr>
            <w:tcW w:w="7621" w:type="dxa"/>
            <w:gridSpan w:val="2"/>
            <w:tcBorders>
              <w:top w:val="single" w:sz="4" w:space="0" w:color="auto"/>
              <w:left w:val="single" w:sz="4" w:space="0" w:color="auto"/>
              <w:bottom w:val="single" w:sz="4" w:space="0" w:color="auto"/>
              <w:right w:val="single" w:sz="4" w:space="0" w:color="auto"/>
            </w:tcBorders>
            <w:shd w:val="clear" w:color="auto" w:fill="auto"/>
          </w:tcPr>
          <w:p w14:paraId="5784D7AD" w14:textId="77777777" w:rsidR="006907BC" w:rsidRPr="00F31F9D" w:rsidRDefault="006907BC" w:rsidP="00DD0478">
            <w:pPr>
              <w:spacing w:after="0" w:line="240" w:lineRule="auto"/>
              <w:jc w:val="right"/>
              <w:rPr>
                <w:rFonts w:cs="Arial"/>
                <w:sz w:val="18"/>
              </w:rPr>
            </w:pPr>
            <w:r w:rsidRPr="00F31F9D">
              <w:rPr>
                <w:rFonts w:cs="Arial"/>
                <w:sz w:val="18"/>
              </w:rPr>
              <w:t>Recruitment information / advertisement (e.g. draft text for email/ poster/social media/letter)</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1E52E3F0" w14:textId="77777777" w:rsidR="006907BC" w:rsidRDefault="006907BC" w:rsidP="00DD0478">
            <w:pPr>
              <w:spacing w:after="0" w:line="240" w:lineRule="auto"/>
              <w:rPr>
                <w:rFonts w:cs="Arial"/>
              </w:rPr>
            </w:pP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6CFF2ABA" w14:textId="77777777" w:rsidR="006907BC" w:rsidRDefault="006907BC" w:rsidP="00DD0478">
            <w:pPr>
              <w:spacing w:after="0" w:line="240" w:lineRule="auto"/>
              <w:rPr>
                <w:rFonts w:cs="Arial"/>
              </w:rPr>
            </w:pP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141718C9" w14:textId="58CC57B3" w:rsidR="006907BC" w:rsidRDefault="00867505" w:rsidP="00DD0478">
            <w:pPr>
              <w:spacing w:after="0" w:line="240" w:lineRule="auto"/>
              <w:rPr>
                <w:rFonts w:cs="Arial"/>
              </w:rPr>
            </w:pPr>
            <w:r>
              <w:rPr>
                <w:rFonts w:cs="Arial"/>
              </w:rPr>
              <w:t>x</w:t>
            </w:r>
          </w:p>
        </w:tc>
      </w:tr>
      <w:tr w:rsidR="006907BC" w:rsidRPr="00BB2D2F" w14:paraId="581064F4" w14:textId="77777777" w:rsidTr="00DD047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79"/>
        </w:trPr>
        <w:tc>
          <w:tcPr>
            <w:tcW w:w="7621" w:type="dxa"/>
            <w:gridSpan w:val="2"/>
            <w:tcBorders>
              <w:top w:val="single" w:sz="4" w:space="0" w:color="auto"/>
              <w:left w:val="single" w:sz="4" w:space="0" w:color="auto"/>
              <w:bottom w:val="single" w:sz="4" w:space="0" w:color="auto"/>
              <w:right w:val="single" w:sz="4" w:space="0" w:color="auto"/>
            </w:tcBorders>
            <w:shd w:val="clear" w:color="auto" w:fill="auto"/>
          </w:tcPr>
          <w:p w14:paraId="0FA87C54" w14:textId="77777777" w:rsidR="006907BC" w:rsidRPr="00F31F9D" w:rsidRDefault="006907BC" w:rsidP="00DD0478">
            <w:pPr>
              <w:spacing w:after="0" w:line="240" w:lineRule="auto"/>
              <w:jc w:val="right"/>
              <w:rPr>
                <w:rFonts w:cs="Arial"/>
                <w:sz w:val="18"/>
              </w:rPr>
            </w:pPr>
            <w:r w:rsidRPr="00F31F9D">
              <w:rPr>
                <w:rFonts w:cs="Arial"/>
                <w:sz w:val="18"/>
              </w:rPr>
              <w:t>Information sheet for</w:t>
            </w:r>
            <w:r>
              <w:rPr>
                <w:rFonts w:cs="Arial"/>
                <w:sz w:val="18"/>
              </w:rPr>
              <w:t xml:space="preserve"> participants</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4DB66607" w14:textId="77777777" w:rsidR="006907BC" w:rsidRDefault="006907BC" w:rsidP="00DD0478">
            <w:pPr>
              <w:spacing w:after="0" w:line="240" w:lineRule="auto"/>
              <w:rPr>
                <w:rFonts w:cs="Arial"/>
              </w:rPr>
            </w:pP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6974E744" w14:textId="035F5583" w:rsidR="006907BC" w:rsidRDefault="00507AC8" w:rsidP="00DD0478">
            <w:pPr>
              <w:spacing w:after="0" w:line="240" w:lineRule="auto"/>
              <w:rPr>
                <w:rFonts w:cs="Arial"/>
              </w:rPr>
            </w:pPr>
            <w:r>
              <w:rPr>
                <w:rFonts w:cs="Arial"/>
              </w:rPr>
              <w:t>x</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44D91BE8" w14:textId="7B603E14" w:rsidR="006907BC" w:rsidRDefault="006907BC" w:rsidP="00DD0478">
            <w:pPr>
              <w:spacing w:after="0" w:line="240" w:lineRule="auto"/>
              <w:rPr>
                <w:rFonts w:cs="Arial"/>
              </w:rPr>
            </w:pPr>
          </w:p>
        </w:tc>
      </w:tr>
      <w:tr w:rsidR="006907BC" w:rsidRPr="00BB2D2F" w14:paraId="2B3B41E7" w14:textId="77777777" w:rsidTr="00DD047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71"/>
        </w:trPr>
        <w:tc>
          <w:tcPr>
            <w:tcW w:w="7621" w:type="dxa"/>
            <w:gridSpan w:val="2"/>
            <w:tcBorders>
              <w:top w:val="single" w:sz="4" w:space="0" w:color="auto"/>
              <w:left w:val="single" w:sz="4" w:space="0" w:color="auto"/>
              <w:bottom w:val="single" w:sz="4" w:space="0" w:color="auto"/>
              <w:right w:val="single" w:sz="4" w:space="0" w:color="auto"/>
            </w:tcBorders>
            <w:shd w:val="clear" w:color="auto" w:fill="auto"/>
          </w:tcPr>
          <w:p w14:paraId="07FDBE09" w14:textId="77777777" w:rsidR="006907BC" w:rsidRPr="00F31F9D" w:rsidRDefault="006907BC" w:rsidP="00DD0478">
            <w:pPr>
              <w:spacing w:after="0" w:line="240" w:lineRule="auto"/>
              <w:jc w:val="right"/>
              <w:rPr>
                <w:rFonts w:cs="Arial"/>
                <w:sz w:val="18"/>
              </w:rPr>
            </w:pPr>
            <w:r w:rsidRPr="00F31F9D">
              <w:rPr>
                <w:rFonts w:cs="Arial"/>
                <w:sz w:val="18"/>
              </w:rPr>
              <w:t>Information sheet for carers/guardians</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2C700722" w14:textId="77777777" w:rsidR="006907BC" w:rsidRDefault="006907BC" w:rsidP="00DD0478">
            <w:pPr>
              <w:spacing w:after="0" w:line="240" w:lineRule="auto"/>
              <w:rPr>
                <w:rFonts w:cs="Arial"/>
              </w:rPr>
            </w:pP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60CE6F1A" w14:textId="77777777" w:rsidR="006907BC" w:rsidRDefault="006907BC" w:rsidP="00DD0478">
            <w:pPr>
              <w:spacing w:after="0" w:line="240" w:lineRule="auto"/>
              <w:rPr>
                <w:rFonts w:cs="Arial"/>
              </w:rPr>
            </w:pP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6A892AC9" w14:textId="5B185251" w:rsidR="006907BC" w:rsidRDefault="00867505" w:rsidP="00DD0478">
            <w:pPr>
              <w:spacing w:after="0" w:line="240" w:lineRule="auto"/>
              <w:rPr>
                <w:rFonts w:cs="Arial"/>
              </w:rPr>
            </w:pPr>
            <w:r>
              <w:rPr>
                <w:rFonts w:cs="Arial"/>
              </w:rPr>
              <w:t>x</w:t>
            </w:r>
          </w:p>
        </w:tc>
      </w:tr>
      <w:tr w:rsidR="006907BC" w:rsidRPr="00BB2D2F" w14:paraId="557F93F5" w14:textId="77777777" w:rsidTr="00DD047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62"/>
        </w:trPr>
        <w:tc>
          <w:tcPr>
            <w:tcW w:w="7621" w:type="dxa"/>
            <w:gridSpan w:val="2"/>
            <w:tcBorders>
              <w:top w:val="single" w:sz="4" w:space="0" w:color="auto"/>
              <w:left w:val="single" w:sz="4" w:space="0" w:color="auto"/>
              <w:bottom w:val="single" w:sz="4" w:space="0" w:color="auto"/>
              <w:right w:val="single" w:sz="4" w:space="0" w:color="auto"/>
            </w:tcBorders>
            <w:shd w:val="clear" w:color="auto" w:fill="auto"/>
          </w:tcPr>
          <w:p w14:paraId="1B5C0F71" w14:textId="77777777" w:rsidR="006907BC" w:rsidRPr="00F31F9D" w:rsidRDefault="006907BC" w:rsidP="00DD0478">
            <w:pPr>
              <w:spacing w:after="0" w:line="240" w:lineRule="auto"/>
              <w:jc w:val="right"/>
              <w:rPr>
                <w:rFonts w:cs="Arial"/>
                <w:sz w:val="18"/>
              </w:rPr>
            </w:pPr>
            <w:r w:rsidRPr="00F31F9D">
              <w:rPr>
                <w:rFonts w:cs="Arial"/>
                <w:sz w:val="18"/>
              </w:rPr>
              <w:t>Information sheet/letter for gatekeepers e.g. Head teacher, teacher, coach</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35C91155" w14:textId="77777777" w:rsidR="006907BC" w:rsidRDefault="006907BC" w:rsidP="00DD0478">
            <w:pPr>
              <w:spacing w:after="0" w:line="240" w:lineRule="auto"/>
              <w:rPr>
                <w:rFonts w:cs="Arial"/>
              </w:rPr>
            </w:pP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7DAAB4F4" w14:textId="77777777" w:rsidR="006907BC" w:rsidRDefault="006907BC" w:rsidP="00DD0478">
            <w:pPr>
              <w:spacing w:after="0" w:line="240" w:lineRule="auto"/>
              <w:rPr>
                <w:rFonts w:cs="Arial"/>
              </w:rPr>
            </w:pP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18ECF4FF" w14:textId="4F1ADB7F" w:rsidR="006907BC" w:rsidRDefault="00867505" w:rsidP="00DD0478">
            <w:pPr>
              <w:spacing w:after="0" w:line="240" w:lineRule="auto"/>
              <w:rPr>
                <w:rFonts w:cs="Arial"/>
              </w:rPr>
            </w:pPr>
            <w:r>
              <w:rPr>
                <w:rFonts w:cs="Arial"/>
              </w:rPr>
              <w:t>x</w:t>
            </w:r>
          </w:p>
        </w:tc>
      </w:tr>
      <w:tr w:rsidR="006907BC" w:rsidRPr="00BB2D2F" w14:paraId="34AE348E" w14:textId="77777777" w:rsidTr="00DD047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79"/>
        </w:trPr>
        <w:tc>
          <w:tcPr>
            <w:tcW w:w="7621" w:type="dxa"/>
            <w:gridSpan w:val="2"/>
            <w:tcBorders>
              <w:top w:val="single" w:sz="4" w:space="0" w:color="auto"/>
              <w:left w:val="single" w:sz="4" w:space="0" w:color="auto"/>
              <w:bottom w:val="single" w:sz="4" w:space="0" w:color="auto"/>
              <w:right w:val="single" w:sz="4" w:space="0" w:color="auto"/>
            </w:tcBorders>
            <w:shd w:val="clear" w:color="auto" w:fill="auto"/>
          </w:tcPr>
          <w:p w14:paraId="1A5BF61F" w14:textId="77777777" w:rsidR="006907BC" w:rsidRPr="00F31F9D" w:rsidRDefault="006907BC" w:rsidP="00DD0478">
            <w:pPr>
              <w:spacing w:after="0" w:line="240" w:lineRule="auto"/>
              <w:jc w:val="right"/>
              <w:rPr>
                <w:rFonts w:cs="Arial"/>
                <w:sz w:val="18"/>
              </w:rPr>
            </w:pPr>
            <w:r w:rsidRPr="00F31F9D">
              <w:rPr>
                <w:rFonts w:cs="Arial"/>
                <w:sz w:val="18"/>
              </w:rPr>
              <w:t>Consent form for participants</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54FDCE1D" w14:textId="34E8D6AD" w:rsidR="006907BC" w:rsidRDefault="00867505" w:rsidP="00DD0478">
            <w:pPr>
              <w:spacing w:after="0" w:line="240" w:lineRule="auto"/>
              <w:rPr>
                <w:rFonts w:cs="Arial"/>
              </w:rPr>
            </w:pPr>
            <w:r>
              <w:rPr>
                <w:rFonts w:cs="Arial"/>
              </w:rPr>
              <w:t>x</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27D919FC" w14:textId="77777777" w:rsidR="006907BC" w:rsidRDefault="006907BC" w:rsidP="00DD0478">
            <w:pPr>
              <w:spacing w:after="0" w:line="240" w:lineRule="auto"/>
              <w:rPr>
                <w:rFonts w:cs="Arial"/>
              </w:rPr>
            </w:pP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4EC69E28" w14:textId="77777777" w:rsidR="006907BC" w:rsidRDefault="006907BC" w:rsidP="00DD0478">
            <w:pPr>
              <w:spacing w:after="0" w:line="240" w:lineRule="auto"/>
              <w:rPr>
                <w:rFonts w:cs="Arial"/>
              </w:rPr>
            </w:pPr>
          </w:p>
        </w:tc>
      </w:tr>
      <w:tr w:rsidR="006907BC" w:rsidRPr="00BB2D2F" w14:paraId="0FB73A37" w14:textId="77777777" w:rsidTr="00DD047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15"/>
        </w:trPr>
        <w:tc>
          <w:tcPr>
            <w:tcW w:w="7621" w:type="dxa"/>
            <w:gridSpan w:val="2"/>
            <w:tcBorders>
              <w:top w:val="single" w:sz="4" w:space="0" w:color="auto"/>
              <w:left w:val="single" w:sz="4" w:space="0" w:color="auto"/>
              <w:bottom w:val="single" w:sz="4" w:space="0" w:color="auto"/>
              <w:right w:val="single" w:sz="4" w:space="0" w:color="auto"/>
            </w:tcBorders>
            <w:shd w:val="clear" w:color="auto" w:fill="auto"/>
          </w:tcPr>
          <w:p w14:paraId="1A230521" w14:textId="77777777" w:rsidR="006907BC" w:rsidRPr="00F31F9D" w:rsidRDefault="006907BC" w:rsidP="00DD0478">
            <w:pPr>
              <w:spacing w:after="0" w:line="240" w:lineRule="auto"/>
              <w:jc w:val="right"/>
              <w:rPr>
                <w:rFonts w:cs="Arial"/>
                <w:sz w:val="18"/>
              </w:rPr>
            </w:pPr>
            <w:r w:rsidRPr="00F31F9D">
              <w:rPr>
                <w:rFonts w:cs="Arial"/>
                <w:sz w:val="18"/>
              </w:rPr>
              <w:t>Assent form for younger children</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4C8878C9" w14:textId="77777777" w:rsidR="006907BC" w:rsidRDefault="006907BC" w:rsidP="00DD0478">
            <w:pPr>
              <w:spacing w:after="0" w:line="240" w:lineRule="auto"/>
              <w:rPr>
                <w:rFonts w:cs="Arial"/>
              </w:rPr>
            </w:pP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2A8EA0E5" w14:textId="77777777" w:rsidR="006907BC" w:rsidRDefault="006907BC" w:rsidP="00DD0478">
            <w:pPr>
              <w:spacing w:after="0" w:line="240" w:lineRule="auto"/>
              <w:rPr>
                <w:rFonts w:cs="Arial"/>
              </w:rPr>
            </w:pP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3CBF3DEB" w14:textId="63807ED7" w:rsidR="006907BC" w:rsidRDefault="00867505" w:rsidP="00DD0478">
            <w:pPr>
              <w:spacing w:after="0" w:line="240" w:lineRule="auto"/>
              <w:rPr>
                <w:rFonts w:cs="Arial"/>
              </w:rPr>
            </w:pPr>
            <w:r>
              <w:rPr>
                <w:rFonts w:cs="Arial"/>
              </w:rPr>
              <w:t>x</w:t>
            </w:r>
          </w:p>
        </w:tc>
      </w:tr>
      <w:tr w:rsidR="006907BC" w:rsidRPr="00BB2D2F" w14:paraId="42E5D92A" w14:textId="77777777" w:rsidTr="00DD047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39"/>
        </w:trPr>
        <w:tc>
          <w:tcPr>
            <w:tcW w:w="7621" w:type="dxa"/>
            <w:gridSpan w:val="2"/>
            <w:tcBorders>
              <w:top w:val="single" w:sz="4" w:space="0" w:color="auto"/>
              <w:left w:val="single" w:sz="4" w:space="0" w:color="auto"/>
              <w:bottom w:val="single" w:sz="4" w:space="0" w:color="auto"/>
              <w:right w:val="single" w:sz="4" w:space="0" w:color="auto"/>
            </w:tcBorders>
            <w:shd w:val="clear" w:color="auto" w:fill="auto"/>
          </w:tcPr>
          <w:p w14:paraId="0340FB4B" w14:textId="77777777" w:rsidR="006907BC" w:rsidRPr="00F31F9D" w:rsidRDefault="006907BC" w:rsidP="00DD0478">
            <w:pPr>
              <w:spacing w:after="0" w:line="240" w:lineRule="auto"/>
              <w:jc w:val="right"/>
              <w:rPr>
                <w:rFonts w:cs="Arial"/>
                <w:sz w:val="18"/>
              </w:rPr>
            </w:pPr>
            <w:r w:rsidRPr="00F31F9D">
              <w:rPr>
                <w:rFonts w:cs="Arial"/>
                <w:sz w:val="18"/>
              </w:rPr>
              <w:t>Documentation relating to the permission of third parties other than the participant, guardian, carer or gatekeeper (e.g. external body whose permission is required)</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6EF51F45" w14:textId="77777777" w:rsidR="006907BC" w:rsidRDefault="006907BC" w:rsidP="00DD0478">
            <w:pPr>
              <w:spacing w:after="0" w:line="240" w:lineRule="auto"/>
              <w:rPr>
                <w:rFonts w:cs="Arial"/>
              </w:rPr>
            </w:pP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4CBD8EA8" w14:textId="77777777" w:rsidR="006907BC" w:rsidRDefault="006907BC" w:rsidP="00DD0478">
            <w:pPr>
              <w:spacing w:after="0" w:line="240" w:lineRule="auto"/>
              <w:rPr>
                <w:rFonts w:cs="Arial"/>
              </w:rPr>
            </w:pP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1F16A5DD" w14:textId="538EEFB2" w:rsidR="006907BC" w:rsidRDefault="00867505" w:rsidP="00DD0478">
            <w:pPr>
              <w:spacing w:after="0" w:line="240" w:lineRule="auto"/>
              <w:rPr>
                <w:rFonts w:cs="Arial"/>
              </w:rPr>
            </w:pPr>
            <w:r>
              <w:rPr>
                <w:rFonts w:cs="Arial"/>
              </w:rPr>
              <w:t>x</w:t>
            </w:r>
          </w:p>
        </w:tc>
      </w:tr>
      <w:tr w:rsidR="006907BC" w:rsidRPr="00BB2D2F" w14:paraId="7A129C8E" w14:textId="77777777" w:rsidTr="00DD047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192"/>
        </w:trPr>
        <w:tc>
          <w:tcPr>
            <w:tcW w:w="7621" w:type="dxa"/>
            <w:gridSpan w:val="2"/>
            <w:tcBorders>
              <w:top w:val="single" w:sz="4" w:space="0" w:color="auto"/>
              <w:left w:val="single" w:sz="4" w:space="0" w:color="auto"/>
              <w:bottom w:val="single" w:sz="4" w:space="0" w:color="auto"/>
              <w:right w:val="single" w:sz="4" w:space="0" w:color="auto"/>
            </w:tcBorders>
            <w:shd w:val="clear" w:color="auto" w:fill="auto"/>
          </w:tcPr>
          <w:p w14:paraId="06C8FDD9" w14:textId="77777777" w:rsidR="006907BC" w:rsidRPr="00F31F9D" w:rsidRDefault="006907BC" w:rsidP="00DD0478">
            <w:pPr>
              <w:spacing w:after="0" w:line="240" w:lineRule="auto"/>
              <w:jc w:val="right"/>
              <w:rPr>
                <w:rFonts w:cs="Arial"/>
                <w:sz w:val="18"/>
              </w:rPr>
            </w:pPr>
            <w:r>
              <w:rPr>
                <w:rFonts w:cs="Arial"/>
                <w:sz w:val="18"/>
              </w:rPr>
              <w:t>Medical questionnaire / Health screening questionnaire</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67BF1C49" w14:textId="77777777" w:rsidR="006907BC" w:rsidRDefault="006907BC" w:rsidP="00DD0478">
            <w:pPr>
              <w:spacing w:after="0" w:line="240" w:lineRule="auto"/>
              <w:rPr>
                <w:rFonts w:cs="Arial"/>
              </w:rPr>
            </w:pP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29AD0E0A" w14:textId="77777777" w:rsidR="006907BC" w:rsidRDefault="006907BC" w:rsidP="00DD0478">
            <w:pPr>
              <w:spacing w:after="0" w:line="240" w:lineRule="auto"/>
              <w:rPr>
                <w:rFonts w:cs="Arial"/>
              </w:rPr>
            </w:pP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6F005039" w14:textId="7AA1D39A" w:rsidR="006907BC" w:rsidRDefault="00867505" w:rsidP="00DD0478">
            <w:pPr>
              <w:spacing w:after="0" w:line="240" w:lineRule="auto"/>
              <w:rPr>
                <w:rFonts w:cs="Arial"/>
              </w:rPr>
            </w:pPr>
            <w:r>
              <w:rPr>
                <w:rFonts w:cs="Arial"/>
              </w:rPr>
              <w:t>x</w:t>
            </w:r>
          </w:p>
        </w:tc>
      </w:tr>
      <w:tr w:rsidR="006907BC" w:rsidRPr="00BB2D2F" w14:paraId="406D623A" w14:textId="77777777" w:rsidTr="00DD047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67"/>
        </w:trPr>
        <w:tc>
          <w:tcPr>
            <w:tcW w:w="7621" w:type="dxa"/>
            <w:gridSpan w:val="2"/>
            <w:tcBorders>
              <w:top w:val="single" w:sz="4" w:space="0" w:color="auto"/>
              <w:left w:val="single" w:sz="4" w:space="0" w:color="auto"/>
              <w:bottom w:val="single" w:sz="4" w:space="0" w:color="auto"/>
              <w:right w:val="single" w:sz="4" w:space="0" w:color="auto"/>
            </w:tcBorders>
            <w:shd w:val="clear" w:color="auto" w:fill="auto"/>
          </w:tcPr>
          <w:p w14:paraId="370CEB8C" w14:textId="77777777" w:rsidR="006907BC" w:rsidRPr="00F31F9D" w:rsidRDefault="006907BC" w:rsidP="00DD0478">
            <w:pPr>
              <w:spacing w:after="0" w:line="240" w:lineRule="auto"/>
              <w:jc w:val="right"/>
              <w:rPr>
                <w:rFonts w:cs="Arial"/>
                <w:sz w:val="18"/>
              </w:rPr>
            </w:pPr>
            <w:r w:rsidRPr="00F31F9D">
              <w:rPr>
                <w:rFonts w:cs="Arial"/>
                <w:sz w:val="18"/>
              </w:rPr>
              <w:t xml:space="preserve">Secondary information sheet for projects involving intentional deceit/withholding information </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05B52C5C" w14:textId="77777777" w:rsidR="006907BC" w:rsidRDefault="006907BC" w:rsidP="00DD0478">
            <w:pPr>
              <w:spacing w:after="0" w:line="240" w:lineRule="auto"/>
              <w:rPr>
                <w:rFonts w:cs="Arial"/>
              </w:rPr>
            </w:pP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12737860" w14:textId="77777777" w:rsidR="006907BC" w:rsidRDefault="006907BC" w:rsidP="00DD0478">
            <w:pPr>
              <w:spacing w:after="0" w:line="240" w:lineRule="auto"/>
              <w:rPr>
                <w:rFonts w:cs="Arial"/>
              </w:rPr>
            </w:pP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72DDC221" w14:textId="2D3FA93E" w:rsidR="006907BC" w:rsidRDefault="00867505" w:rsidP="00DD0478">
            <w:pPr>
              <w:spacing w:after="0" w:line="240" w:lineRule="auto"/>
              <w:rPr>
                <w:rFonts w:cs="Arial"/>
              </w:rPr>
            </w:pPr>
            <w:r>
              <w:rPr>
                <w:rFonts w:cs="Arial"/>
              </w:rPr>
              <w:t>x</w:t>
            </w:r>
          </w:p>
        </w:tc>
      </w:tr>
      <w:tr w:rsidR="006907BC" w:rsidRPr="00BB2D2F" w14:paraId="488C068D" w14:textId="77777777" w:rsidTr="00DD047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6"/>
        </w:trPr>
        <w:tc>
          <w:tcPr>
            <w:tcW w:w="7621" w:type="dxa"/>
            <w:gridSpan w:val="2"/>
            <w:tcBorders>
              <w:top w:val="single" w:sz="4" w:space="0" w:color="auto"/>
              <w:left w:val="single" w:sz="4" w:space="0" w:color="auto"/>
              <w:bottom w:val="single" w:sz="4" w:space="0" w:color="auto"/>
              <w:right w:val="single" w:sz="4" w:space="0" w:color="auto"/>
            </w:tcBorders>
            <w:shd w:val="clear" w:color="auto" w:fill="auto"/>
          </w:tcPr>
          <w:p w14:paraId="3F5E16D3" w14:textId="77777777" w:rsidR="006907BC" w:rsidRPr="00F31F9D" w:rsidRDefault="006907BC" w:rsidP="00DD0478">
            <w:pPr>
              <w:spacing w:after="0" w:line="240" w:lineRule="auto"/>
              <w:jc w:val="right"/>
              <w:rPr>
                <w:rFonts w:cs="Arial"/>
                <w:sz w:val="18"/>
              </w:rPr>
            </w:pPr>
            <w:r w:rsidRPr="00F31F9D">
              <w:rPr>
                <w:rFonts w:cs="Arial"/>
                <w:sz w:val="18"/>
              </w:rPr>
              <w:t>Secondary consent form for projects involving intentional deceit/withholding information</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179E68A2" w14:textId="77777777" w:rsidR="006907BC" w:rsidRDefault="006907BC" w:rsidP="00DD0478">
            <w:pPr>
              <w:spacing w:after="0" w:line="240" w:lineRule="auto"/>
              <w:rPr>
                <w:rFonts w:cs="Arial"/>
              </w:rPr>
            </w:pP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3320C95F" w14:textId="77777777" w:rsidR="006907BC" w:rsidRDefault="006907BC" w:rsidP="00DD0478">
            <w:pPr>
              <w:spacing w:after="0" w:line="240" w:lineRule="auto"/>
              <w:rPr>
                <w:rFonts w:cs="Arial"/>
              </w:rPr>
            </w:pP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0BDA1609" w14:textId="7E4C7162" w:rsidR="006907BC" w:rsidRDefault="00867505" w:rsidP="00DD0478">
            <w:pPr>
              <w:spacing w:after="0" w:line="240" w:lineRule="auto"/>
              <w:rPr>
                <w:rFonts w:cs="Arial"/>
              </w:rPr>
            </w:pPr>
            <w:r>
              <w:rPr>
                <w:rFonts w:cs="Arial"/>
              </w:rPr>
              <w:t>x</w:t>
            </w:r>
          </w:p>
        </w:tc>
      </w:tr>
      <w:tr w:rsidR="006907BC" w:rsidRPr="00BB2D2F" w14:paraId="55598911" w14:textId="77777777" w:rsidTr="00DD047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61"/>
        </w:trPr>
        <w:tc>
          <w:tcPr>
            <w:tcW w:w="7621" w:type="dxa"/>
            <w:gridSpan w:val="2"/>
            <w:tcBorders>
              <w:top w:val="single" w:sz="4" w:space="0" w:color="auto"/>
              <w:left w:val="single" w:sz="4" w:space="0" w:color="auto"/>
              <w:bottom w:val="single" w:sz="4" w:space="0" w:color="auto"/>
              <w:right w:val="single" w:sz="4" w:space="0" w:color="auto"/>
            </w:tcBorders>
            <w:shd w:val="clear" w:color="auto" w:fill="auto"/>
          </w:tcPr>
          <w:p w14:paraId="3EE41A4D" w14:textId="77777777" w:rsidR="006907BC" w:rsidRPr="00F31F9D" w:rsidRDefault="006907BC" w:rsidP="00DD0478">
            <w:pPr>
              <w:spacing w:after="0" w:line="240" w:lineRule="auto"/>
              <w:jc w:val="right"/>
              <w:rPr>
                <w:rFonts w:cs="Arial"/>
                <w:sz w:val="18"/>
              </w:rPr>
            </w:pPr>
            <w:r w:rsidRPr="00F31F9D">
              <w:rPr>
                <w:rFonts w:cs="Arial"/>
                <w:sz w:val="18"/>
              </w:rPr>
              <w:t>Debrief sheet to give to participants after they have participated</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4FD1D5F6" w14:textId="77777777" w:rsidR="006907BC" w:rsidRDefault="006907BC" w:rsidP="00DD0478">
            <w:pPr>
              <w:spacing w:after="0" w:line="240" w:lineRule="auto"/>
              <w:rPr>
                <w:rFonts w:cs="Arial"/>
              </w:rPr>
            </w:pP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400A1DFA" w14:textId="77777777" w:rsidR="006907BC" w:rsidRDefault="006907BC" w:rsidP="00DD0478">
            <w:pPr>
              <w:spacing w:after="0" w:line="240" w:lineRule="auto"/>
              <w:rPr>
                <w:rFonts w:cs="Arial"/>
              </w:rPr>
            </w:pP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5F2CD0F7" w14:textId="55A6AFD7" w:rsidR="006907BC" w:rsidRDefault="00867505" w:rsidP="00DD0478">
            <w:pPr>
              <w:spacing w:after="0" w:line="240" w:lineRule="auto"/>
              <w:rPr>
                <w:rFonts w:cs="Arial"/>
              </w:rPr>
            </w:pPr>
            <w:r>
              <w:rPr>
                <w:rFonts w:cs="Arial"/>
              </w:rPr>
              <w:t>x</w:t>
            </w:r>
          </w:p>
        </w:tc>
      </w:tr>
      <w:tr w:rsidR="006907BC" w:rsidRPr="00BB2D2F" w14:paraId="637387D5" w14:textId="77777777" w:rsidTr="00DD047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02"/>
        </w:trPr>
        <w:tc>
          <w:tcPr>
            <w:tcW w:w="762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EC3C3F" w14:textId="77777777" w:rsidR="006907BC" w:rsidRPr="005951CF" w:rsidRDefault="006907BC" w:rsidP="00DD0478">
            <w:pPr>
              <w:spacing w:after="0" w:line="240" w:lineRule="auto"/>
              <w:rPr>
                <w:rFonts w:cs="Arial"/>
                <w:b/>
              </w:rPr>
            </w:pPr>
            <w:r w:rsidRPr="005951CF">
              <w:rPr>
                <w:rFonts w:cs="Arial"/>
                <w:b/>
              </w:rPr>
              <w:t>Statements about completeness of the application</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FD02C62" w14:textId="77777777" w:rsidR="006907BC" w:rsidRDefault="006907BC" w:rsidP="00DD0478">
            <w:pPr>
              <w:spacing w:after="0" w:line="240" w:lineRule="auto"/>
              <w:rPr>
                <w:rFonts w:cs="Arial"/>
              </w:rPr>
            </w:pPr>
            <w:r w:rsidRPr="00784859">
              <w:rPr>
                <w:rFonts w:cs="Arial"/>
                <w:b/>
              </w:rPr>
              <w:t>Yes</w:t>
            </w:r>
          </w:p>
        </w:tc>
        <w:tc>
          <w:tcPr>
            <w:tcW w:w="8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04369DE" w14:textId="77777777" w:rsidR="006907BC" w:rsidRDefault="006907BC" w:rsidP="00DD0478">
            <w:pPr>
              <w:spacing w:after="0" w:line="240" w:lineRule="auto"/>
              <w:rPr>
                <w:rFonts w:cs="Arial"/>
              </w:rPr>
            </w:pPr>
            <w:r w:rsidRPr="00784859">
              <w:rPr>
                <w:rFonts w:cs="Arial"/>
                <w:b/>
              </w:rPr>
              <w:t>No</w:t>
            </w:r>
          </w:p>
        </w:tc>
        <w:tc>
          <w:tcPr>
            <w:tcW w:w="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414150" w14:textId="77777777" w:rsidR="006907BC" w:rsidRDefault="006907BC" w:rsidP="00DD0478">
            <w:pPr>
              <w:spacing w:after="0" w:line="240" w:lineRule="auto"/>
              <w:rPr>
                <w:rFonts w:cs="Arial"/>
              </w:rPr>
            </w:pPr>
            <w:r w:rsidRPr="00784859">
              <w:rPr>
                <w:rFonts w:cs="Arial"/>
                <w:b/>
              </w:rPr>
              <w:t>N/A</w:t>
            </w:r>
          </w:p>
        </w:tc>
      </w:tr>
      <w:tr w:rsidR="006907BC" w:rsidRPr="00F31F9D" w14:paraId="67404257" w14:textId="77777777" w:rsidTr="00DD047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61"/>
        </w:trPr>
        <w:tc>
          <w:tcPr>
            <w:tcW w:w="7621" w:type="dxa"/>
            <w:gridSpan w:val="2"/>
            <w:tcBorders>
              <w:top w:val="single" w:sz="4" w:space="0" w:color="auto"/>
              <w:left w:val="single" w:sz="4" w:space="0" w:color="auto"/>
              <w:bottom w:val="single" w:sz="4" w:space="0" w:color="auto"/>
              <w:right w:val="single" w:sz="4" w:space="0" w:color="auto"/>
            </w:tcBorders>
            <w:shd w:val="clear" w:color="auto" w:fill="auto"/>
          </w:tcPr>
          <w:p w14:paraId="622ED443" w14:textId="77777777" w:rsidR="006907BC" w:rsidRPr="00F31F9D" w:rsidRDefault="006907BC" w:rsidP="00DD0478">
            <w:pPr>
              <w:spacing w:after="0" w:line="240" w:lineRule="auto"/>
              <w:jc w:val="right"/>
              <w:rPr>
                <w:rFonts w:cs="Arial"/>
                <w:sz w:val="18"/>
              </w:rPr>
            </w:pPr>
            <w:r w:rsidRPr="00F31F9D">
              <w:rPr>
                <w:rFonts w:cs="Arial"/>
                <w:sz w:val="18"/>
              </w:rPr>
              <w:t xml:space="preserve">For research involving under 18s or vulnerable groups, where </w:t>
            </w:r>
            <w:r>
              <w:rPr>
                <w:rFonts w:cs="Arial"/>
                <w:sz w:val="18"/>
              </w:rPr>
              <w:t>necessary</w:t>
            </w:r>
            <w:r w:rsidRPr="00F31F9D">
              <w:rPr>
                <w:rFonts w:cs="Arial"/>
                <w:sz w:val="18"/>
              </w:rPr>
              <w:t xml:space="preserve">, a statement has been included on all information sheets that the investigators have passed appropriate </w:t>
            </w:r>
            <w:r w:rsidRPr="00604552">
              <w:rPr>
                <w:rFonts w:cs="Arial"/>
                <w:b/>
                <w:i/>
                <w:sz w:val="18"/>
              </w:rPr>
              <w:t>Disclosure and Barring Service</w:t>
            </w:r>
            <w:r w:rsidRPr="00F31F9D">
              <w:rPr>
                <w:rStyle w:val="FootnoteReference"/>
                <w:rFonts w:cs="Arial"/>
                <w:sz w:val="18"/>
              </w:rPr>
              <w:footnoteReference w:id="2"/>
            </w:r>
            <w:r w:rsidRPr="00F31F9D">
              <w:rPr>
                <w:rFonts w:cs="Arial"/>
                <w:sz w:val="18"/>
              </w:rPr>
              <w:t xml:space="preserve"> checks</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3991FF08" w14:textId="77777777" w:rsidR="006907BC" w:rsidRPr="00F31F9D" w:rsidRDefault="006907BC" w:rsidP="00DD0478">
            <w:pPr>
              <w:spacing w:after="0" w:line="240" w:lineRule="auto"/>
              <w:rPr>
                <w:rFonts w:cs="Arial"/>
                <w:b/>
                <w:sz w:val="18"/>
              </w:rPr>
            </w:pP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30F1B6F1" w14:textId="77777777" w:rsidR="006907BC" w:rsidRPr="00F31F9D" w:rsidRDefault="006907BC" w:rsidP="00DD0478">
            <w:pPr>
              <w:spacing w:after="0" w:line="240" w:lineRule="auto"/>
              <w:rPr>
                <w:rFonts w:cs="Arial"/>
                <w:b/>
                <w:sz w:val="18"/>
              </w:rPr>
            </w:pP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4403F7A5" w14:textId="76B4B307" w:rsidR="006907BC" w:rsidRPr="00F31F9D" w:rsidRDefault="00867505" w:rsidP="00DD0478">
            <w:pPr>
              <w:spacing w:after="0" w:line="240" w:lineRule="auto"/>
              <w:rPr>
                <w:rFonts w:cs="Arial"/>
                <w:b/>
                <w:sz w:val="18"/>
              </w:rPr>
            </w:pPr>
            <w:r>
              <w:rPr>
                <w:rFonts w:cs="Arial"/>
                <w:b/>
                <w:sz w:val="18"/>
              </w:rPr>
              <w:t>x</w:t>
            </w:r>
          </w:p>
        </w:tc>
      </w:tr>
      <w:tr w:rsidR="006907BC" w:rsidRPr="00F31F9D" w14:paraId="0F6061B2" w14:textId="77777777" w:rsidTr="00DD047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43"/>
        </w:trPr>
        <w:tc>
          <w:tcPr>
            <w:tcW w:w="7621" w:type="dxa"/>
            <w:gridSpan w:val="2"/>
            <w:tcBorders>
              <w:top w:val="single" w:sz="4" w:space="0" w:color="auto"/>
              <w:left w:val="single" w:sz="4" w:space="0" w:color="auto"/>
              <w:bottom w:val="single" w:sz="4" w:space="0" w:color="auto"/>
              <w:right w:val="single" w:sz="4" w:space="0" w:color="auto"/>
            </w:tcBorders>
            <w:shd w:val="clear" w:color="auto" w:fill="auto"/>
          </w:tcPr>
          <w:p w14:paraId="273DF5CC" w14:textId="77777777" w:rsidR="006907BC" w:rsidRPr="00F31F9D" w:rsidRDefault="006907BC" w:rsidP="00DD0478">
            <w:pPr>
              <w:spacing w:after="0" w:line="240" w:lineRule="auto"/>
              <w:jc w:val="right"/>
              <w:rPr>
                <w:rFonts w:cs="Arial"/>
                <w:sz w:val="18"/>
              </w:rPr>
            </w:pPr>
            <w:r w:rsidRPr="00F31F9D">
              <w:rPr>
                <w:rFonts w:cs="Arial"/>
                <w:sz w:val="18"/>
              </w:rPr>
              <w:t>I can confirm that the relevant documents listed above make use of document references including date and version number</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0F0B660F" w14:textId="0D451147" w:rsidR="006907BC" w:rsidRPr="00F31F9D" w:rsidRDefault="00867505" w:rsidP="00DD0478">
            <w:pPr>
              <w:spacing w:after="0" w:line="240" w:lineRule="auto"/>
              <w:rPr>
                <w:rFonts w:cs="Arial"/>
                <w:sz w:val="18"/>
              </w:rPr>
            </w:pPr>
            <w:r>
              <w:rPr>
                <w:rFonts w:cs="Arial"/>
                <w:sz w:val="18"/>
              </w:rPr>
              <w:t>x</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435703D9" w14:textId="77777777" w:rsidR="006907BC" w:rsidRPr="00F31F9D" w:rsidRDefault="006907BC" w:rsidP="00DD0478">
            <w:pPr>
              <w:spacing w:after="0" w:line="240" w:lineRule="auto"/>
              <w:rPr>
                <w:rFonts w:cs="Arial"/>
                <w:sz w:val="18"/>
              </w:rPr>
            </w:pP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7C3B70B9" w14:textId="77777777" w:rsidR="006907BC" w:rsidRPr="00F31F9D" w:rsidRDefault="006907BC" w:rsidP="00DD0478">
            <w:pPr>
              <w:spacing w:after="0" w:line="240" w:lineRule="auto"/>
              <w:rPr>
                <w:rFonts w:cs="Arial"/>
                <w:sz w:val="18"/>
              </w:rPr>
            </w:pPr>
          </w:p>
        </w:tc>
      </w:tr>
    </w:tbl>
    <w:p w14:paraId="72B4B3BC" w14:textId="77777777" w:rsidR="006907BC" w:rsidRDefault="006907BC" w:rsidP="006907BC">
      <w:pPr>
        <w:rPr>
          <w:rFonts w:cs="Arial"/>
          <w:b/>
        </w:rPr>
      </w:pPr>
    </w:p>
    <w:p w14:paraId="1960299D" w14:textId="77777777" w:rsidR="006907BC" w:rsidRDefault="006907BC" w:rsidP="006907BC">
      <w:pPr>
        <w:rPr>
          <w:rFonts w:cs="Arial"/>
          <w:b/>
        </w:rPr>
      </w:pPr>
      <w:r>
        <w:rPr>
          <w:rFonts w:cs="Arial"/>
          <w:b/>
        </w:rPr>
        <w:t>Declaration of the applicant:</w:t>
      </w:r>
    </w:p>
    <w:p w14:paraId="19291852" w14:textId="69D86A4B" w:rsidR="006907BC" w:rsidRPr="002F3FC2" w:rsidRDefault="006907BC" w:rsidP="006907BC">
      <w:pPr>
        <w:pStyle w:val="Header"/>
        <w:jc w:val="both"/>
        <w:rPr>
          <w:rFonts w:cs="Arial"/>
          <w:szCs w:val="20"/>
          <w:lang w:val="en-US"/>
        </w:rPr>
      </w:pPr>
      <w:r w:rsidRPr="002F3FC2">
        <w:rPr>
          <w:rFonts w:cs="Arial"/>
          <w:szCs w:val="20"/>
        </w:rPr>
        <w:t xml:space="preserve">I confirm my responsibility to deliver the research project in accordance with the University of </w:t>
      </w:r>
      <w:r>
        <w:rPr>
          <w:rFonts w:cs="Arial"/>
          <w:szCs w:val="20"/>
        </w:rPr>
        <w:t>Chichester’s</w:t>
      </w:r>
      <w:r w:rsidRPr="002F3FC2">
        <w:rPr>
          <w:rFonts w:cs="Arial"/>
          <w:szCs w:val="20"/>
        </w:rPr>
        <w:t xml:space="preserve"> policies and procedures, which include the University’s ‘</w:t>
      </w:r>
      <w:r w:rsidRPr="002F3FC2">
        <w:rPr>
          <w:rFonts w:cs="Arial"/>
          <w:i/>
          <w:iCs/>
          <w:szCs w:val="20"/>
        </w:rPr>
        <w:t>Financial Regulations</w:t>
      </w:r>
      <w:r w:rsidRPr="002F3FC2">
        <w:rPr>
          <w:rFonts w:cs="Arial"/>
          <w:szCs w:val="20"/>
        </w:rPr>
        <w:t>’, ‘</w:t>
      </w:r>
      <w:r w:rsidRPr="005C4660">
        <w:rPr>
          <w:rFonts w:cs="Arial"/>
          <w:i/>
          <w:szCs w:val="20"/>
        </w:rPr>
        <w:t>Research</w:t>
      </w:r>
      <w:r>
        <w:rPr>
          <w:rFonts w:cs="Arial"/>
          <w:szCs w:val="20"/>
        </w:rPr>
        <w:t xml:space="preserve"> </w:t>
      </w:r>
      <w:r w:rsidRPr="002F3FC2">
        <w:rPr>
          <w:rFonts w:cs="Arial"/>
          <w:i/>
          <w:iCs/>
          <w:szCs w:val="20"/>
        </w:rPr>
        <w:t>Ethics Policy</w:t>
      </w:r>
      <w:r>
        <w:rPr>
          <w:rFonts w:cs="Arial"/>
          <w:i/>
          <w:iCs/>
          <w:szCs w:val="20"/>
        </w:rPr>
        <w:t>’, ‘</w:t>
      </w:r>
      <w:r w:rsidR="0027418C">
        <w:rPr>
          <w:rFonts w:cs="Arial"/>
          <w:i/>
          <w:iCs/>
          <w:szCs w:val="20"/>
        </w:rPr>
        <w:t>Electronic Information</w:t>
      </w:r>
      <w:r>
        <w:rPr>
          <w:rFonts w:cs="Arial"/>
          <w:i/>
          <w:iCs/>
          <w:szCs w:val="20"/>
        </w:rPr>
        <w:t xml:space="preserve"> Security Policy’ </w:t>
      </w:r>
      <w:r w:rsidRPr="00BE4ADB">
        <w:rPr>
          <w:rFonts w:cs="Arial"/>
          <w:iCs/>
          <w:szCs w:val="20"/>
        </w:rPr>
        <w:t>and</w:t>
      </w:r>
      <w:r>
        <w:rPr>
          <w:rFonts w:cs="Arial"/>
          <w:i/>
          <w:iCs/>
          <w:szCs w:val="20"/>
        </w:rPr>
        <w:t xml:space="preserve"> ‘</w:t>
      </w:r>
      <w:r w:rsidR="0027418C">
        <w:rPr>
          <w:rFonts w:cs="Arial"/>
          <w:i/>
          <w:iCs/>
          <w:szCs w:val="20"/>
        </w:rPr>
        <w:t>Privacy Standard</w:t>
      </w:r>
      <w:r>
        <w:rPr>
          <w:rFonts w:cs="Arial"/>
          <w:i/>
          <w:iCs/>
          <w:szCs w:val="20"/>
        </w:rPr>
        <w:t>’</w:t>
      </w:r>
      <w:r w:rsidRPr="002F3FC2">
        <w:rPr>
          <w:rFonts w:cs="Arial"/>
          <w:szCs w:val="20"/>
        </w:rPr>
        <w:t xml:space="preserve"> </w:t>
      </w:r>
      <w:r w:rsidRPr="002F3FC2">
        <w:rPr>
          <w:rFonts w:cs="Arial"/>
          <w:szCs w:val="20"/>
          <w:lang w:val="en-US"/>
        </w:rPr>
        <w:t xml:space="preserve">and, where externally funded, with </w:t>
      </w:r>
      <w:r w:rsidRPr="002F3FC2">
        <w:rPr>
          <w:rFonts w:cs="Arial"/>
          <w:szCs w:val="20"/>
        </w:rPr>
        <w:t>the terms and conditions of the research funder</w:t>
      </w:r>
      <w:r w:rsidRPr="002F3FC2">
        <w:rPr>
          <w:rFonts w:cs="Arial"/>
          <w:szCs w:val="20"/>
          <w:lang w:val="en-US"/>
        </w:rPr>
        <w:t>.</w:t>
      </w:r>
    </w:p>
    <w:p w14:paraId="5896C2AD" w14:textId="77777777" w:rsidR="006907BC" w:rsidRPr="002F3FC2" w:rsidRDefault="006907BC" w:rsidP="006907BC">
      <w:pPr>
        <w:pStyle w:val="Header"/>
        <w:jc w:val="both"/>
        <w:rPr>
          <w:rFonts w:cs="Arial"/>
          <w:sz w:val="14"/>
          <w:szCs w:val="14"/>
          <w:lang w:val="en-US"/>
        </w:rPr>
      </w:pPr>
    </w:p>
    <w:p w14:paraId="2AB74C3A" w14:textId="77777777" w:rsidR="006907BC" w:rsidRPr="00955F9A" w:rsidRDefault="006907BC" w:rsidP="006907BC">
      <w:pPr>
        <w:pStyle w:val="Header"/>
        <w:jc w:val="both"/>
        <w:rPr>
          <w:rFonts w:cs="Arial"/>
          <w:b/>
          <w:bCs/>
        </w:rPr>
      </w:pPr>
      <w:r w:rsidRPr="00955F9A">
        <w:rPr>
          <w:rFonts w:cs="Arial"/>
          <w:b/>
          <w:bCs/>
          <w:lang w:val="en-US"/>
        </w:rPr>
        <w:t xml:space="preserve">In signing this </w:t>
      </w:r>
      <w:r w:rsidRPr="00955F9A">
        <w:rPr>
          <w:rFonts w:cs="Arial"/>
          <w:b/>
          <w:bCs/>
        </w:rPr>
        <w:t>research ethics application form I am also confirming that:</w:t>
      </w:r>
    </w:p>
    <w:p w14:paraId="54F41DB1" w14:textId="77777777" w:rsidR="006907BC" w:rsidRPr="002F3FC2" w:rsidRDefault="006907BC" w:rsidP="006907BC">
      <w:pPr>
        <w:pStyle w:val="Header"/>
        <w:jc w:val="both"/>
        <w:rPr>
          <w:rFonts w:cs="Arial"/>
          <w:sz w:val="10"/>
          <w:szCs w:val="10"/>
        </w:rPr>
      </w:pPr>
    </w:p>
    <w:p w14:paraId="3423FA39" w14:textId="77777777" w:rsidR="006907BC" w:rsidRPr="005F7AF2" w:rsidRDefault="006907BC" w:rsidP="00307047">
      <w:pPr>
        <w:pStyle w:val="Header"/>
        <w:numPr>
          <w:ilvl w:val="0"/>
          <w:numId w:val="24"/>
        </w:numPr>
        <w:tabs>
          <w:tab w:val="clear" w:pos="4513"/>
          <w:tab w:val="clear" w:pos="9026"/>
        </w:tabs>
        <w:ind w:left="426" w:hanging="426"/>
        <w:jc w:val="both"/>
        <w:rPr>
          <w:rFonts w:cs="Arial"/>
          <w:sz w:val="19"/>
          <w:szCs w:val="19"/>
        </w:rPr>
      </w:pPr>
      <w:r w:rsidRPr="005F7AF2">
        <w:rPr>
          <w:rFonts w:cs="Arial"/>
          <w:sz w:val="19"/>
          <w:szCs w:val="19"/>
        </w:rPr>
        <w:t>The research study must not begin until ethical approval has been granted.</w:t>
      </w:r>
    </w:p>
    <w:p w14:paraId="63433E43" w14:textId="77777777" w:rsidR="006907BC" w:rsidRPr="005F7AF2" w:rsidRDefault="006907BC" w:rsidP="00307047">
      <w:pPr>
        <w:pStyle w:val="Header"/>
        <w:numPr>
          <w:ilvl w:val="0"/>
          <w:numId w:val="24"/>
        </w:numPr>
        <w:tabs>
          <w:tab w:val="clear" w:pos="4513"/>
          <w:tab w:val="clear" w:pos="9026"/>
        </w:tabs>
        <w:ind w:left="426" w:hanging="426"/>
        <w:jc w:val="both"/>
        <w:rPr>
          <w:rFonts w:cs="Arial"/>
          <w:sz w:val="19"/>
          <w:szCs w:val="19"/>
        </w:rPr>
      </w:pPr>
      <w:r w:rsidRPr="005F7AF2">
        <w:rPr>
          <w:rFonts w:cs="Arial"/>
          <w:sz w:val="19"/>
          <w:szCs w:val="19"/>
        </w:rPr>
        <w:lastRenderedPageBreak/>
        <w:t>The form is accurate to the best of my knowledge and belief.</w:t>
      </w:r>
      <w:r w:rsidRPr="005F7AF2">
        <w:rPr>
          <w:rFonts w:cs="Arial"/>
          <w:b/>
          <w:sz w:val="19"/>
          <w:szCs w:val="19"/>
        </w:rPr>
        <w:t xml:space="preserve"> </w:t>
      </w:r>
    </w:p>
    <w:p w14:paraId="25B87D36" w14:textId="77777777" w:rsidR="006907BC" w:rsidRPr="005F7AF2" w:rsidRDefault="006907BC" w:rsidP="00307047">
      <w:pPr>
        <w:pStyle w:val="Header"/>
        <w:numPr>
          <w:ilvl w:val="0"/>
          <w:numId w:val="24"/>
        </w:numPr>
        <w:tabs>
          <w:tab w:val="clear" w:pos="4513"/>
          <w:tab w:val="clear" w:pos="9026"/>
        </w:tabs>
        <w:ind w:left="426" w:hanging="426"/>
        <w:jc w:val="both"/>
        <w:rPr>
          <w:rFonts w:cs="Arial"/>
          <w:bCs/>
          <w:sz w:val="19"/>
          <w:szCs w:val="19"/>
        </w:rPr>
      </w:pPr>
      <w:r w:rsidRPr="005F7AF2">
        <w:rPr>
          <w:rFonts w:cs="Arial"/>
          <w:bCs/>
          <w:sz w:val="19"/>
          <w:szCs w:val="19"/>
        </w:rPr>
        <w:t>There is no potential material interest that may, or may appear to, impair the independence and objectivity of researchers conducting this project.</w:t>
      </w:r>
    </w:p>
    <w:p w14:paraId="31A85789" w14:textId="77777777" w:rsidR="006907BC" w:rsidRPr="005F7AF2" w:rsidRDefault="006907BC" w:rsidP="00307047">
      <w:pPr>
        <w:pStyle w:val="Header"/>
        <w:numPr>
          <w:ilvl w:val="0"/>
          <w:numId w:val="24"/>
        </w:numPr>
        <w:tabs>
          <w:tab w:val="clear" w:pos="4513"/>
          <w:tab w:val="clear" w:pos="9026"/>
        </w:tabs>
        <w:ind w:left="426" w:hanging="426"/>
        <w:jc w:val="both"/>
        <w:rPr>
          <w:rFonts w:cs="Arial"/>
          <w:sz w:val="19"/>
          <w:szCs w:val="19"/>
        </w:rPr>
      </w:pPr>
      <w:r w:rsidRPr="005F7AF2">
        <w:rPr>
          <w:rFonts w:cs="Arial"/>
          <w:sz w:val="19"/>
          <w:szCs w:val="19"/>
        </w:rPr>
        <w:t>Subject to the research being approved, I undertake to adhere to the project protocol without deviation</w:t>
      </w:r>
      <w:r>
        <w:rPr>
          <w:rFonts w:cs="Arial"/>
          <w:sz w:val="19"/>
          <w:szCs w:val="19"/>
        </w:rPr>
        <w:t xml:space="preserve"> (unless by specific and prior agreement)</w:t>
      </w:r>
      <w:r w:rsidRPr="005F7AF2">
        <w:rPr>
          <w:rFonts w:cs="Arial"/>
          <w:sz w:val="19"/>
          <w:szCs w:val="19"/>
        </w:rPr>
        <w:t xml:space="preserve"> and to comply with any conditions set out in the letter from the University ethics reviewers notifying me of this.</w:t>
      </w:r>
    </w:p>
    <w:p w14:paraId="16A56195" w14:textId="77777777" w:rsidR="009B1DCC" w:rsidRDefault="006907BC" w:rsidP="009B1DCC">
      <w:pPr>
        <w:pStyle w:val="Header"/>
        <w:numPr>
          <w:ilvl w:val="0"/>
          <w:numId w:val="24"/>
        </w:numPr>
        <w:tabs>
          <w:tab w:val="clear" w:pos="4513"/>
          <w:tab w:val="clear" w:pos="9026"/>
        </w:tabs>
        <w:ind w:left="426" w:hanging="426"/>
        <w:jc w:val="both"/>
        <w:rPr>
          <w:rFonts w:cs="Arial"/>
          <w:sz w:val="19"/>
          <w:szCs w:val="19"/>
        </w:rPr>
      </w:pPr>
      <w:r w:rsidRPr="005F7AF2">
        <w:rPr>
          <w:rFonts w:cs="Arial"/>
          <w:sz w:val="19"/>
          <w:szCs w:val="19"/>
        </w:rPr>
        <w:t>I undertake to inform the ethics reviewers of significant changes to the protocol (by contacting the clerk to the Research Ethics Committee (</w:t>
      </w:r>
      <w:hyperlink r:id="rId11" w:history="1">
        <w:r w:rsidRPr="005F7AF2">
          <w:rPr>
            <w:rStyle w:val="Hyperlink"/>
            <w:rFonts w:cs="Arial"/>
            <w:sz w:val="19"/>
            <w:szCs w:val="19"/>
          </w:rPr>
          <w:t>research@chi.ac.uk</w:t>
        </w:r>
      </w:hyperlink>
      <w:r w:rsidRPr="005F7AF2">
        <w:rPr>
          <w:rFonts w:cs="Arial"/>
          <w:sz w:val="19"/>
          <w:szCs w:val="19"/>
        </w:rPr>
        <w:t>) in the first instance).</w:t>
      </w:r>
    </w:p>
    <w:p w14:paraId="175CD201" w14:textId="6407B486" w:rsidR="006907BC" w:rsidRPr="009B1DCC" w:rsidRDefault="006907BC" w:rsidP="009B1DCC">
      <w:pPr>
        <w:pStyle w:val="Header"/>
        <w:numPr>
          <w:ilvl w:val="0"/>
          <w:numId w:val="24"/>
        </w:numPr>
        <w:tabs>
          <w:tab w:val="clear" w:pos="4513"/>
          <w:tab w:val="clear" w:pos="9026"/>
        </w:tabs>
        <w:ind w:left="426" w:hanging="426"/>
        <w:jc w:val="both"/>
        <w:rPr>
          <w:rFonts w:cs="Arial"/>
          <w:sz w:val="19"/>
          <w:szCs w:val="19"/>
        </w:rPr>
      </w:pPr>
      <w:r w:rsidRPr="009B1DCC">
        <w:rPr>
          <w:rFonts w:cs="Arial"/>
          <w:sz w:val="19"/>
          <w:szCs w:val="19"/>
        </w:rPr>
        <w:t xml:space="preserve">I understand that the project, including research records and data, may be subject to inspection for audit purposes, if required in future, in keeping with the University’s </w:t>
      </w:r>
      <w:r w:rsidR="00B5502C" w:rsidRPr="009B1DCC">
        <w:rPr>
          <w:rFonts w:cs="Arial"/>
          <w:sz w:val="19"/>
          <w:szCs w:val="19"/>
        </w:rPr>
        <w:t>Privacy Standard</w:t>
      </w:r>
      <w:r w:rsidRPr="009B1DCC">
        <w:rPr>
          <w:rFonts w:cs="Arial"/>
          <w:sz w:val="19"/>
          <w:szCs w:val="19"/>
        </w:rPr>
        <w:t>.</w:t>
      </w:r>
    </w:p>
    <w:p w14:paraId="62F39E09" w14:textId="77777777" w:rsidR="002862EF" w:rsidRPr="002862EF" w:rsidRDefault="002862EF" w:rsidP="002862EF">
      <w:pPr>
        <w:pStyle w:val="Header"/>
        <w:numPr>
          <w:ilvl w:val="0"/>
          <w:numId w:val="24"/>
        </w:numPr>
        <w:jc w:val="both"/>
        <w:rPr>
          <w:rFonts w:cs="Arial"/>
          <w:sz w:val="19"/>
          <w:szCs w:val="19"/>
        </w:rPr>
      </w:pPr>
      <w:r w:rsidRPr="002862EF">
        <w:rPr>
          <w:rFonts w:cs="Arial"/>
          <w:sz w:val="19"/>
          <w:szCs w:val="19"/>
        </w:rPr>
        <w:t>I understand that all processing of personal data in relation to the proposed project must comply with data protection legislation.</w:t>
      </w:r>
    </w:p>
    <w:p w14:paraId="3702B3EF" w14:textId="77777777" w:rsidR="002862EF" w:rsidRPr="002862EF" w:rsidRDefault="002862EF" w:rsidP="002862EF">
      <w:pPr>
        <w:pStyle w:val="Header"/>
        <w:numPr>
          <w:ilvl w:val="0"/>
          <w:numId w:val="24"/>
        </w:numPr>
        <w:jc w:val="both"/>
        <w:rPr>
          <w:rFonts w:cs="Arial"/>
          <w:sz w:val="19"/>
          <w:szCs w:val="19"/>
        </w:rPr>
      </w:pPr>
      <w:r w:rsidRPr="002862EF">
        <w:rPr>
          <w:rFonts w:cs="Arial"/>
          <w:sz w:val="19"/>
          <w:szCs w:val="19"/>
        </w:rPr>
        <w:t>I understand that personal data about me as a researcher in this form will be held by those involved in the ethics review procedure (e.g. the Research Ethics Committee and its officers and/or ethics reviewers) for five years after the research has ended, after which time the data will be securely destroyed/deleted.</w:t>
      </w:r>
    </w:p>
    <w:p w14:paraId="65CA6BD3" w14:textId="77777777" w:rsidR="006907BC" w:rsidRPr="005F7AF2" w:rsidRDefault="006907BC" w:rsidP="00307047">
      <w:pPr>
        <w:pStyle w:val="Header"/>
        <w:numPr>
          <w:ilvl w:val="0"/>
          <w:numId w:val="24"/>
        </w:numPr>
        <w:tabs>
          <w:tab w:val="clear" w:pos="4513"/>
          <w:tab w:val="clear" w:pos="9026"/>
        </w:tabs>
        <w:ind w:left="426" w:hanging="426"/>
        <w:jc w:val="both"/>
        <w:rPr>
          <w:rFonts w:cs="Arial"/>
          <w:sz w:val="19"/>
          <w:szCs w:val="19"/>
        </w:rPr>
      </w:pPr>
      <w:r w:rsidRPr="005F7AF2">
        <w:rPr>
          <w:rFonts w:cs="Arial"/>
          <w:sz w:val="19"/>
          <w:szCs w:val="19"/>
        </w:rPr>
        <w:t>I understand that all conditions apply to any co-applicants and researchers involved in the study, and that it is my responsibility to ensure that they abide by them.</w:t>
      </w:r>
    </w:p>
    <w:p w14:paraId="21976DF9" w14:textId="77777777" w:rsidR="006907BC" w:rsidRPr="005F7AF2" w:rsidRDefault="006907BC" w:rsidP="00307047">
      <w:pPr>
        <w:pStyle w:val="Header"/>
        <w:numPr>
          <w:ilvl w:val="0"/>
          <w:numId w:val="24"/>
        </w:numPr>
        <w:tabs>
          <w:tab w:val="clear" w:pos="4513"/>
          <w:tab w:val="clear" w:pos="9026"/>
        </w:tabs>
        <w:ind w:left="426" w:hanging="426"/>
        <w:jc w:val="both"/>
        <w:rPr>
          <w:rFonts w:cs="Arial"/>
          <w:sz w:val="19"/>
          <w:szCs w:val="19"/>
        </w:rPr>
      </w:pPr>
      <w:r w:rsidRPr="005F7AF2">
        <w:rPr>
          <w:rFonts w:cs="Arial"/>
          <w:sz w:val="19"/>
          <w:szCs w:val="19"/>
        </w:rPr>
        <w:t>For the Student Investigator: I understand my responsibilities to work within a set of safety, ethical and other guidelines as agreed in advance with my supervisor and understand that I must comply with the University’s regulations and any other applicable code of ethics at all times.</w:t>
      </w:r>
    </w:p>
    <w:p w14:paraId="4962A7A6" w14:textId="77777777" w:rsidR="006907BC" w:rsidRPr="002F3FC2" w:rsidRDefault="006907BC" w:rsidP="006907BC">
      <w:pPr>
        <w:pStyle w:val="Header"/>
        <w:tabs>
          <w:tab w:val="clear" w:pos="4513"/>
          <w:tab w:val="clear" w:pos="9026"/>
        </w:tabs>
        <w:jc w:val="both"/>
        <w:rPr>
          <w:rFonts w:cs="Arial"/>
          <w:szCs w:val="20"/>
        </w:rPr>
      </w:pPr>
    </w:p>
    <w:p w14:paraId="5D6C6E94" w14:textId="77777777" w:rsidR="003F3172" w:rsidRDefault="003F3172" w:rsidP="006907BC">
      <w:pPr>
        <w:rPr>
          <w:rFonts w:cs="Arial"/>
          <w:b/>
        </w:rPr>
      </w:pPr>
    </w:p>
    <w:p w14:paraId="7F2227C5" w14:textId="2DB47C7A" w:rsidR="005E7B2A" w:rsidRDefault="005E7B2A" w:rsidP="003F3172">
      <w:pPr>
        <w:rPr>
          <w:rFonts w:cs="Arial"/>
        </w:rPr>
      </w:pPr>
      <w:r>
        <w:rPr>
          <w:rFonts w:cs="Arial"/>
        </w:rPr>
        <w:t>Applicant’s signature</w:t>
      </w:r>
      <w:r w:rsidR="003F3172" w:rsidRPr="00A47B39">
        <w:rPr>
          <w:rFonts w:cs="Arial"/>
        </w:rPr>
        <w:t>:</w:t>
      </w:r>
      <w:r w:rsidR="00867505">
        <w:rPr>
          <w:rFonts w:cs="Arial"/>
        </w:rPr>
        <w:t xml:space="preserve"> </w:t>
      </w:r>
    </w:p>
    <w:p w14:paraId="22FABA68" w14:textId="65177D9C" w:rsidR="003F3172" w:rsidRPr="00A47B39" w:rsidRDefault="003F3172" w:rsidP="003F3172">
      <w:pPr>
        <w:rPr>
          <w:rFonts w:cs="Arial"/>
        </w:rPr>
      </w:pPr>
      <w:r w:rsidRPr="00A47B39">
        <w:rPr>
          <w:rFonts w:cs="Arial"/>
        </w:rPr>
        <w:t xml:space="preserve">Date: </w:t>
      </w:r>
      <w:r w:rsidR="00867505">
        <w:rPr>
          <w:rFonts w:cs="Arial"/>
        </w:rPr>
        <w:t>15/02/2024</w:t>
      </w:r>
    </w:p>
    <w:p w14:paraId="7DA8FD7B" w14:textId="07E2C22B" w:rsidR="006907BC" w:rsidRPr="002160EB" w:rsidRDefault="006907BC" w:rsidP="006907BC">
      <w:pPr>
        <w:rPr>
          <w:rFonts w:cs="Arial"/>
          <w:i/>
        </w:rPr>
      </w:pPr>
      <w:r w:rsidRPr="002160EB">
        <w:rPr>
          <w:rFonts w:cs="Arial"/>
          <w:i/>
        </w:rPr>
        <w:br w:type="page"/>
      </w:r>
    </w:p>
    <w:p w14:paraId="57114F0B" w14:textId="77777777" w:rsidR="006907BC" w:rsidRPr="000E6E24" w:rsidRDefault="006907BC" w:rsidP="00AA2421">
      <w:pPr>
        <w:spacing w:after="80"/>
        <w:rPr>
          <w:rFonts w:cs="Arial"/>
          <w:b/>
          <w:sz w:val="22"/>
        </w:rPr>
      </w:pPr>
      <w:r w:rsidRPr="000E6E24">
        <w:rPr>
          <w:rFonts w:cs="Arial"/>
          <w:b/>
          <w:sz w:val="22"/>
        </w:rPr>
        <w:lastRenderedPageBreak/>
        <w:t>Section B: Authoriser assessment and approval</w:t>
      </w:r>
    </w:p>
    <w:p w14:paraId="4E124079" w14:textId="77777777" w:rsidR="006907BC" w:rsidRDefault="006907BC" w:rsidP="006907BC">
      <w:pPr>
        <w:spacing w:line="240" w:lineRule="auto"/>
        <w:rPr>
          <w:rFonts w:cs="Arial"/>
          <w:b/>
        </w:rPr>
      </w:pPr>
      <w:r w:rsidRPr="00BB2D2F">
        <w:rPr>
          <w:rFonts w:cs="Arial"/>
        </w:rPr>
        <w:t>Where Applicants are students</w:t>
      </w:r>
      <w:r>
        <w:rPr>
          <w:rFonts w:cs="Arial"/>
        </w:rPr>
        <w:t xml:space="preserve"> (undergraduate or postgraduate)</w:t>
      </w:r>
      <w:r w:rsidRPr="00BB2D2F">
        <w:rPr>
          <w:rFonts w:cs="Arial"/>
        </w:rPr>
        <w:t xml:space="preserve"> supervisors should aut</w:t>
      </w:r>
      <w:r w:rsidRPr="00706ADF">
        <w:rPr>
          <w:rFonts w:cs="Arial"/>
        </w:rPr>
        <w:t xml:space="preserve">horise this form; where applicants are staff members their </w:t>
      </w:r>
      <w:r w:rsidRPr="00B95FD1">
        <w:rPr>
          <w:rFonts w:cs="Arial"/>
        </w:rPr>
        <w:t>line manager (or nominated signatory) should authorise this form.</w:t>
      </w:r>
    </w:p>
    <w:tbl>
      <w:tblPr>
        <w:tblW w:w="9640"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9"/>
        <w:gridCol w:w="5103"/>
        <w:gridCol w:w="1418"/>
      </w:tblGrid>
      <w:tr w:rsidR="006907BC" w:rsidRPr="00BB2D2F" w14:paraId="5AE26EAF" w14:textId="77777777" w:rsidTr="00DD0478">
        <w:tc>
          <w:tcPr>
            <w:tcW w:w="3119" w:type="dxa"/>
            <w:shd w:val="clear" w:color="auto" w:fill="auto"/>
          </w:tcPr>
          <w:p w14:paraId="2D4035E1" w14:textId="77777777" w:rsidR="006907BC" w:rsidRPr="001D526B" w:rsidRDefault="006907BC" w:rsidP="00DD0478">
            <w:pPr>
              <w:rPr>
                <w:rFonts w:cs="Arial"/>
                <w:b/>
              </w:rPr>
            </w:pPr>
            <w:r>
              <w:rPr>
                <w:rFonts w:cs="Arial"/>
                <w:b/>
              </w:rPr>
              <w:t xml:space="preserve">B1: </w:t>
            </w:r>
            <w:r w:rsidRPr="001D526B">
              <w:rPr>
                <w:rFonts w:cs="Arial"/>
                <w:b/>
              </w:rPr>
              <w:t>Name of Authoriser:</w:t>
            </w:r>
          </w:p>
        </w:tc>
        <w:tc>
          <w:tcPr>
            <w:tcW w:w="6521" w:type="dxa"/>
            <w:gridSpan w:val="2"/>
            <w:shd w:val="clear" w:color="auto" w:fill="auto"/>
          </w:tcPr>
          <w:p w14:paraId="135FBD00" w14:textId="5F49803C" w:rsidR="006907BC" w:rsidRPr="00A47B39" w:rsidRDefault="00867505" w:rsidP="00DD0478">
            <w:pPr>
              <w:rPr>
                <w:rFonts w:cs="Arial"/>
              </w:rPr>
            </w:pPr>
            <w:r>
              <w:rPr>
                <w:rFonts w:cs="Arial"/>
              </w:rPr>
              <w:t>David Mason</w:t>
            </w:r>
          </w:p>
        </w:tc>
      </w:tr>
      <w:tr w:rsidR="006907BC" w:rsidRPr="00BB2D2F" w14:paraId="6D4352F6" w14:textId="77777777" w:rsidTr="00DD0478">
        <w:tc>
          <w:tcPr>
            <w:tcW w:w="3119" w:type="dxa"/>
            <w:shd w:val="clear" w:color="auto" w:fill="auto"/>
          </w:tcPr>
          <w:p w14:paraId="3BBD0691" w14:textId="77777777" w:rsidR="006907BC" w:rsidRPr="001D526B" w:rsidRDefault="006907BC" w:rsidP="00DD0478">
            <w:pPr>
              <w:spacing w:after="0"/>
              <w:rPr>
                <w:rFonts w:cs="Arial"/>
                <w:b/>
              </w:rPr>
            </w:pPr>
            <w:r>
              <w:rPr>
                <w:rFonts w:cs="Arial"/>
                <w:b/>
              </w:rPr>
              <w:t xml:space="preserve">B2: </w:t>
            </w:r>
            <w:r w:rsidRPr="001D526B">
              <w:rPr>
                <w:rFonts w:cs="Arial"/>
                <w:b/>
              </w:rPr>
              <w:t>Position of Authoriser:</w:t>
            </w:r>
          </w:p>
          <w:p w14:paraId="5DB1BE18" w14:textId="77777777" w:rsidR="006907BC" w:rsidRPr="00B95FD1" w:rsidRDefault="006907BC" w:rsidP="00DD0478">
            <w:pPr>
              <w:spacing w:after="0"/>
              <w:rPr>
                <w:rFonts w:cs="Arial"/>
              </w:rPr>
            </w:pPr>
            <w:r>
              <w:rPr>
                <w:rFonts w:cs="Arial"/>
              </w:rPr>
              <w:t>(e.g. supervisor, line manager)</w:t>
            </w:r>
          </w:p>
        </w:tc>
        <w:tc>
          <w:tcPr>
            <w:tcW w:w="6521" w:type="dxa"/>
            <w:gridSpan w:val="2"/>
            <w:shd w:val="clear" w:color="auto" w:fill="auto"/>
          </w:tcPr>
          <w:p w14:paraId="06D67B42" w14:textId="72DF9873" w:rsidR="006907BC" w:rsidRPr="00A47B39" w:rsidRDefault="00867505" w:rsidP="00DD0478">
            <w:pPr>
              <w:rPr>
                <w:rFonts w:cs="Arial"/>
              </w:rPr>
            </w:pPr>
            <w:r>
              <w:rPr>
                <w:rFonts w:cs="Arial"/>
              </w:rPr>
              <w:t>Line Manager</w:t>
            </w:r>
          </w:p>
        </w:tc>
      </w:tr>
      <w:tr w:rsidR="006907BC" w:rsidRPr="00BB2D2F" w14:paraId="013B53FA" w14:textId="77777777" w:rsidTr="00DD0478">
        <w:tblPrEx>
          <w:tblBorders>
            <w:insideH w:val="none" w:sz="0" w:space="0" w:color="auto"/>
            <w:insideV w:val="none" w:sz="0" w:space="0" w:color="auto"/>
          </w:tblBorders>
          <w:tblLook w:val="04A0" w:firstRow="1" w:lastRow="0" w:firstColumn="1" w:lastColumn="0" w:noHBand="0" w:noVBand="1"/>
        </w:tblPrEx>
        <w:tc>
          <w:tcPr>
            <w:tcW w:w="9640" w:type="dxa"/>
            <w:gridSpan w:val="3"/>
            <w:tcBorders>
              <w:top w:val="single" w:sz="4" w:space="0" w:color="000000"/>
              <w:bottom w:val="single" w:sz="4" w:space="0" w:color="auto"/>
            </w:tcBorders>
            <w:shd w:val="clear" w:color="auto" w:fill="D9D9D9"/>
          </w:tcPr>
          <w:p w14:paraId="4AD2AC37" w14:textId="77777777" w:rsidR="006907BC" w:rsidRPr="00234FA1" w:rsidRDefault="006907BC" w:rsidP="00DD0478">
            <w:pPr>
              <w:spacing w:after="0"/>
              <w:rPr>
                <w:rFonts w:cs="Arial"/>
                <w:b/>
              </w:rPr>
            </w:pPr>
            <w:r w:rsidRPr="00234FA1">
              <w:rPr>
                <w:rFonts w:cs="Arial"/>
                <w:b/>
              </w:rPr>
              <w:t>AUTHORISER:</w:t>
            </w:r>
          </w:p>
          <w:p w14:paraId="0F2595C5" w14:textId="1A9A4666" w:rsidR="006907BC" w:rsidRDefault="006907BC" w:rsidP="00DD0478">
            <w:pPr>
              <w:spacing w:after="0"/>
              <w:rPr>
                <w:rFonts w:cs="Arial"/>
              </w:rPr>
            </w:pPr>
            <w:r w:rsidRPr="00A47B39">
              <w:rPr>
                <w:rFonts w:cs="Arial"/>
              </w:rPr>
              <w:t>Please categorise the application (A</w:t>
            </w:r>
            <w:r w:rsidR="0074461E">
              <w:rPr>
                <w:rFonts w:cs="Arial"/>
              </w:rPr>
              <w:t>, A+</w:t>
            </w:r>
            <w:r w:rsidRPr="00A47B39">
              <w:rPr>
                <w:rFonts w:cs="Arial"/>
              </w:rPr>
              <w:t xml:space="preserve"> or B)</w:t>
            </w:r>
            <w:r>
              <w:rPr>
                <w:rFonts w:cs="Arial"/>
              </w:rPr>
              <w:t xml:space="preserve"> </w:t>
            </w:r>
            <w:r w:rsidRPr="00BB2D2F">
              <w:rPr>
                <w:rFonts w:cs="Arial"/>
              </w:rPr>
              <w:t xml:space="preserve">ensure that </w:t>
            </w:r>
            <w:r>
              <w:rPr>
                <w:rFonts w:cs="Arial"/>
              </w:rPr>
              <w:t xml:space="preserve">the application form and all of the required documentation are complete </w:t>
            </w:r>
            <w:r w:rsidRPr="00BB2D2F">
              <w:rPr>
                <w:rFonts w:cs="Arial"/>
              </w:rPr>
              <w:t>before signing this application.</w:t>
            </w:r>
          </w:p>
          <w:p w14:paraId="0F4C67EB" w14:textId="3855B65F" w:rsidR="006907BC" w:rsidRPr="00B95FD1" w:rsidRDefault="006907BC" w:rsidP="00B40843">
            <w:pPr>
              <w:spacing w:after="0"/>
              <w:rPr>
                <w:rFonts w:cs="Arial"/>
              </w:rPr>
            </w:pPr>
            <w:r w:rsidRPr="00CD6C30">
              <w:rPr>
                <w:rFonts w:cs="Arial"/>
                <w:b/>
              </w:rPr>
              <w:t>Authoriser assessment:</w:t>
            </w:r>
            <w:r>
              <w:rPr>
                <w:rFonts w:cs="Arial"/>
                <w:b/>
              </w:rPr>
              <w:t xml:space="preserve"> </w:t>
            </w:r>
            <w:r w:rsidRPr="00CD6C30">
              <w:rPr>
                <w:rFonts w:cs="Arial"/>
              </w:rPr>
              <w:t>(</w:t>
            </w:r>
            <w:r w:rsidR="00B40843">
              <w:rPr>
                <w:rFonts w:cs="Arial"/>
                <w:b/>
              </w:rPr>
              <w:t>tick</w:t>
            </w:r>
            <w:r w:rsidRPr="00CD6C30">
              <w:rPr>
                <w:rFonts w:cs="Arial"/>
              </w:rPr>
              <w:t xml:space="preserve"> </w:t>
            </w:r>
            <w:r w:rsidRPr="006F30F1">
              <w:rPr>
                <w:rFonts w:cs="Arial"/>
                <w:b/>
              </w:rPr>
              <w:t>as appropriate</w:t>
            </w:r>
            <w:r w:rsidRPr="00CD6C30">
              <w:rPr>
                <w:rFonts w:cs="Arial"/>
              </w:rPr>
              <w:t xml:space="preserve"> – </w:t>
            </w:r>
            <w:r w:rsidRPr="00CD6C30">
              <w:rPr>
                <w:rFonts w:cs="Arial"/>
                <w:i/>
              </w:rPr>
              <w:t xml:space="preserve">see </w:t>
            </w:r>
            <w:r>
              <w:rPr>
                <w:rFonts w:cs="Arial"/>
                <w:i/>
              </w:rPr>
              <w:t>S</w:t>
            </w:r>
            <w:r w:rsidRPr="00CD6C30">
              <w:rPr>
                <w:rFonts w:cs="Arial"/>
                <w:i/>
              </w:rPr>
              <w:t xml:space="preserve">ection 10 of the </w:t>
            </w:r>
            <w:hyperlink r:id="rId12" w:history="1">
              <w:r w:rsidRPr="00000E53">
                <w:rPr>
                  <w:rStyle w:val="Hyperlink"/>
                  <w:rFonts w:cs="Arial"/>
                  <w:i/>
                </w:rPr>
                <w:t>Research Ethics Policy</w:t>
              </w:r>
            </w:hyperlink>
            <w:r>
              <w:rPr>
                <w:rFonts w:cs="Arial"/>
                <w:i/>
              </w:rPr>
              <w:t xml:space="preserve">) </w:t>
            </w:r>
          </w:p>
        </w:tc>
      </w:tr>
      <w:tr w:rsidR="006907BC" w:rsidRPr="00BB2D2F" w14:paraId="3A4DD816" w14:textId="77777777" w:rsidTr="00BC512E">
        <w:tblPrEx>
          <w:tblBorders>
            <w:insideH w:val="none" w:sz="0" w:space="0" w:color="auto"/>
            <w:insideV w:val="none" w:sz="0" w:space="0" w:color="auto"/>
          </w:tblBorders>
          <w:tblLook w:val="04A0" w:firstRow="1" w:lastRow="0" w:firstColumn="1" w:lastColumn="0" w:noHBand="0" w:noVBand="1"/>
        </w:tblPrEx>
        <w:tc>
          <w:tcPr>
            <w:tcW w:w="8222" w:type="dxa"/>
            <w:gridSpan w:val="2"/>
            <w:tcBorders>
              <w:top w:val="single" w:sz="4" w:space="0" w:color="auto"/>
              <w:left w:val="single" w:sz="4" w:space="0" w:color="auto"/>
              <w:bottom w:val="single" w:sz="4" w:space="0" w:color="auto"/>
              <w:right w:val="single" w:sz="4" w:space="0" w:color="auto"/>
            </w:tcBorders>
            <w:shd w:val="clear" w:color="auto" w:fill="auto"/>
          </w:tcPr>
          <w:p w14:paraId="5C115ABC" w14:textId="77777777" w:rsidR="006907BC" w:rsidRPr="00B50C8B" w:rsidRDefault="006907BC" w:rsidP="00B40843">
            <w:pPr>
              <w:spacing w:after="0" w:line="240" w:lineRule="auto"/>
              <w:jc w:val="right"/>
              <w:rPr>
                <w:rFonts w:cs="Arial"/>
                <w:sz w:val="6"/>
              </w:rPr>
            </w:pPr>
          </w:p>
          <w:p w14:paraId="20D2D1FD" w14:textId="77777777" w:rsidR="006907BC" w:rsidRPr="00BC512E" w:rsidRDefault="006907BC" w:rsidP="00B40843">
            <w:pPr>
              <w:spacing w:after="0" w:line="240" w:lineRule="auto"/>
              <w:jc w:val="right"/>
              <w:rPr>
                <w:rFonts w:cs="Arial"/>
                <w:b/>
                <w:sz w:val="24"/>
              </w:rPr>
            </w:pPr>
            <w:r w:rsidRPr="00BC512E">
              <w:rPr>
                <w:rFonts w:cs="Arial"/>
                <w:b/>
                <w:sz w:val="24"/>
              </w:rPr>
              <w:t xml:space="preserve">Category A: </w:t>
            </w:r>
          </w:p>
          <w:p w14:paraId="5CF277D8" w14:textId="406F3436" w:rsidR="006907BC" w:rsidRPr="00614B57" w:rsidRDefault="006907BC" w:rsidP="00614B57">
            <w:pPr>
              <w:spacing w:after="0" w:line="240" w:lineRule="auto"/>
              <w:jc w:val="right"/>
              <w:rPr>
                <w:rFonts w:cs="Arial"/>
                <w:sz w:val="24"/>
              </w:rPr>
            </w:pPr>
            <w:r w:rsidRPr="00BC512E">
              <w:rPr>
                <w:rFonts w:cs="Arial"/>
                <w:sz w:val="24"/>
              </w:rPr>
              <w:t>Proceed with the research project.</w:t>
            </w:r>
          </w:p>
          <w:p w14:paraId="12650397" w14:textId="5E57E37A" w:rsidR="006907BC" w:rsidRPr="00CD6C30" w:rsidRDefault="006907BC" w:rsidP="006F6BE0">
            <w:pPr>
              <w:spacing w:after="0" w:line="240" w:lineRule="auto"/>
              <w:rPr>
                <w:rFonts w:cs="Arial"/>
              </w:rPr>
            </w:pPr>
            <w:r w:rsidRPr="0026497F">
              <w:rPr>
                <w:rFonts w:cs="Arial"/>
                <w:b/>
                <w:i/>
                <w:sz w:val="18"/>
              </w:rPr>
              <w:t>Undergraduate</w:t>
            </w:r>
            <w:r w:rsidR="005A16D7">
              <w:rPr>
                <w:rFonts w:cs="Arial"/>
                <w:b/>
                <w:i/>
                <w:sz w:val="18"/>
              </w:rPr>
              <w:t xml:space="preserve"> and</w:t>
            </w:r>
            <w:r w:rsidR="00FB57CE">
              <w:rPr>
                <w:rFonts w:cs="Arial"/>
                <w:b/>
                <w:i/>
                <w:sz w:val="18"/>
              </w:rPr>
              <w:t xml:space="preserve"> Postgraduate Taught Masters</w:t>
            </w:r>
            <w:r w:rsidRPr="0026497F">
              <w:rPr>
                <w:rFonts w:cs="Arial"/>
                <w:b/>
                <w:i/>
                <w:sz w:val="18"/>
              </w:rPr>
              <w:t xml:space="preserve"> applications</w:t>
            </w:r>
            <w:r w:rsidRPr="0026497F">
              <w:rPr>
                <w:rFonts w:cs="Arial"/>
                <w:sz w:val="18"/>
              </w:rPr>
              <w:t>: Form and documentati</w:t>
            </w:r>
            <w:r w:rsidR="005F6416">
              <w:rPr>
                <w:rFonts w:cs="Arial"/>
                <w:sz w:val="18"/>
              </w:rPr>
              <w:t>on retained at Department level</w:t>
            </w:r>
            <w:r w:rsidR="00BC512E">
              <w:rPr>
                <w:rFonts w:cs="Arial"/>
                <w:sz w:val="18"/>
              </w:rPr>
              <w:t xml:space="preserve">. </w:t>
            </w:r>
            <w:r w:rsidR="006F6BE0">
              <w:rPr>
                <w:rFonts w:cs="Arial"/>
                <w:b/>
                <w:i/>
                <w:sz w:val="18"/>
              </w:rPr>
              <w:t>Research Masters</w:t>
            </w:r>
            <w:r w:rsidR="00FB57CE">
              <w:rPr>
                <w:rFonts w:cs="Arial"/>
                <w:b/>
                <w:i/>
                <w:sz w:val="18"/>
              </w:rPr>
              <w:t xml:space="preserve">, </w:t>
            </w:r>
            <w:r w:rsidRPr="0026497F">
              <w:rPr>
                <w:rFonts w:cs="Arial"/>
                <w:b/>
                <w:i/>
                <w:sz w:val="18"/>
              </w:rPr>
              <w:t>PhD and staff applications</w:t>
            </w:r>
            <w:r w:rsidRPr="0026497F">
              <w:rPr>
                <w:rFonts w:cs="Arial"/>
                <w:sz w:val="18"/>
              </w:rPr>
              <w:t>: Form and documentation forwarded to the Research Office</w:t>
            </w:r>
            <w:r w:rsidR="003B05A2">
              <w:rPr>
                <w:rFonts w:cs="Arial"/>
                <w:sz w:val="18"/>
              </w:rPr>
              <w:t xml:space="preserve"> </w:t>
            </w:r>
            <w:hyperlink r:id="rId13" w:history="1">
              <w:r w:rsidRPr="0026497F">
                <w:rPr>
                  <w:rStyle w:val="Hyperlink"/>
                  <w:rFonts w:cs="Arial"/>
                  <w:i/>
                  <w:sz w:val="18"/>
                  <w:szCs w:val="20"/>
                </w:rPr>
                <w:t>research@chi.ac.uk</w:t>
              </w:r>
            </w:hyperlink>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484765A3" w14:textId="77777777" w:rsidR="006907BC" w:rsidRPr="007463BD" w:rsidRDefault="006907BC" w:rsidP="00DD0478">
            <w:pPr>
              <w:spacing w:after="0" w:line="240" w:lineRule="auto"/>
              <w:jc w:val="center"/>
              <w:rPr>
                <w:rFonts w:cs="Arial"/>
                <w:sz w:val="14"/>
              </w:rPr>
            </w:pPr>
          </w:p>
          <w:p w14:paraId="32FD4BB3" w14:textId="3A59CC6B" w:rsidR="006907BC" w:rsidRPr="00AE1FF4" w:rsidRDefault="003625C1" w:rsidP="00DD0478">
            <w:pPr>
              <w:spacing w:after="0" w:line="240" w:lineRule="auto"/>
              <w:jc w:val="center"/>
              <w:rPr>
                <w:rFonts w:cs="Arial"/>
              </w:rPr>
            </w:pPr>
            <w:r>
              <w:rPr>
                <w:rFonts w:cs="Arial"/>
              </w:rPr>
              <w:t>x</w:t>
            </w:r>
          </w:p>
        </w:tc>
      </w:tr>
      <w:tr w:rsidR="0074461E" w:rsidRPr="00BB2D2F" w14:paraId="4AB9F7F7" w14:textId="77777777" w:rsidTr="00B50C8B">
        <w:tblPrEx>
          <w:tblBorders>
            <w:insideH w:val="none" w:sz="0" w:space="0" w:color="auto"/>
            <w:insideV w:val="none" w:sz="0" w:space="0" w:color="auto"/>
          </w:tblBorders>
          <w:tblLook w:val="04A0" w:firstRow="1" w:lastRow="0" w:firstColumn="1" w:lastColumn="0" w:noHBand="0" w:noVBand="1"/>
        </w:tblPrEx>
        <w:trPr>
          <w:trHeight w:val="1449"/>
        </w:trPr>
        <w:tc>
          <w:tcPr>
            <w:tcW w:w="8222" w:type="dxa"/>
            <w:gridSpan w:val="2"/>
            <w:tcBorders>
              <w:top w:val="single" w:sz="4" w:space="0" w:color="auto"/>
              <w:left w:val="single" w:sz="4" w:space="0" w:color="auto"/>
              <w:bottom w:val="single" w:sz="4" w:space="0" w:color="auto"/>
              <w:right w:val="single" w:sz="4" w:space="0" w:color="auto"/>
            </w:tcBorders>
            <w:shd w:val="clear" w:color="auto" w:fill="auto"/>
          </w:tcPr>
          <w:p w14:paraId="428C6C88" w14:textId="77777777" w:rsidR="0074461E" w:rsidRPr="00B50C8B" w:rsidRDefault="0074461E" w:rsidP="008A585A">
            <w:pPr>
              <w:spacing w:after="0" w:line="240" w:lineRule="auto"/>
              <w:jc w:val="right"/>
              <w:rPr>
                <w:rFonts w:cs="Arial"/>
                <w:sz w:val="6"/>
              </w:rPr>
            </w:pPr>
          </w:p>
          <w:p w14:paraId="27CCD5E1" w14:textId="476BB7AA" w:rsidR="001B6BCF" w:rsidRDefault="0074461E" w:rsidP="008A585A">
            <w:pPr>
              <w:spacing w:after="0" w:line="240" w:lineRule="auto"/>
              <w:jc w:val="right"/>
              <w:rPr>
                <w:rFonts w:cs="Arial"/>
                <w:b/>
                <w:sz w:val="24"/>
              </w:rPr>
            </w:pPr>
            <w:r w:rsidRPr="00BC512E">
              <w:rPr>
                <w:rFonts w:cs="Arial"/>
                <w:b/>
                <w:sz w:val="24"/>
              </w:rPr>
              <w:t>Category A</w:t>
            </w:r>
            <w:r>
              <w:rPr>
                <w:rFonts w:cs="Arial"/>
                <w:b/>
                <w:sz w:val="24"/>
              </w:rPr>
              <w:t>+</w:t>
            </w:r>
            <w:r w:rsidR="001B6BCF">
              <w:rPr>
                <w:rFonts w:cs="Arial"/>
                <w:b/>
                <w:sz w:val="24"/>
              </w:rPr>
              <w:t xml:space="preserve">: </w:t>
            </w:r>
          </w:p>
          <w:p w14:paraId="202C8423" w14:textId="1CDE2160" w:rsidR="0074461E" w:rsidRPr="001B6BCF" w:rsidRDefault="001B6BCF" w:rsidP="008A585A">
            <w:pPr>
              <w:spacing w:after="0" w:line="240" w:lineRule="auto"/>
              <w:jc w:val="right"/>
              <w:rPr>
                <w:rFonts w:cs="Arial"/>
                <w:sz w:val="24"/>
              </w:rPr>
            </w:pPr>
            <w:r w:rsidRPr="001B6BCF">
              <w:rPr>
                <w:rFonts w:cs="Arial"/>
                <w:sz w:val="24"/>
              </w:rPr>
              <w:t xml:space="preserve">for </w:t>
            </w:r>
            <w:r w:rsidR="00614B57" w:rsidRPr="00614B57">
              <w:rPr>
                <w:rFonts w:cs="Arial"/>
                <w:sz w:val="24"/>
              </w:rPr>
              <w:t>studies where in</w:t>
            </w:r>
            <w:r w:rsidR="00614B57">
              <w:rPr>
                <w:rFonts w:cs="Arial"/>
                <w:sz w:val="24"/>
              </w:rPr>
              <w:t>formation is withheld/</w:t>
            </w:r>
            <w:r w:rsidR="00614B57" w:rsidRPr="00614B57">
              <w:rPr>
                <w:rFonts w:cs="Arial"/>
                <w:sz w:val="24"/>
              </w:rPr>
              <w:t>there is an element of deceit</w:t>
            </w:r>
            <w:r w:rsidRPr="001B6BCF">
              <w:rPr>
                <w:rFonts w:cs="Arial"/>
                <w:sz w:val="24"/>
              </w:rPr>
              <w:t xml:space="preserve"> or similar </w:t>
            </w:r>
            <w:r w:rsidR="005E7B2A">
              <w:rPr>
                <w:rFonts w:cs="Arial"/>
                <w:sz w:val="24"/>
              </w:rPr>
              <w:t>(</w:t>
            </w:r>
            <w:r w:rsidRPr="001B6BCF">
              <w:rPr>
                <w:rFonts w:cs="Arial"/>
                <w:sz w:val="24"/>
              </w:rPr>
              <w:t>see Appendix 1</w:t>
            </w:r>
            <w:r w:rsidR="002861DC">
              <w:rPr>
                <w:rFonts w:cs="Arial"/>
                <w:sz w:val="24"/>
              </w:rPr>
              <w:t>3</w:t>
            </w:r>
            <w:r w:rsidR="005E7B2A">
              <w:rPr>
                <w:rFonts w:cs="Arial"/>
                <w:sz w:val="24"/>
              </w:rPr>
              <w:t>)</w:t>
            </w:r>
            <w:r w:rsidR="0074461E" w:rsidRPr="001B6BCF">
              <w:rPr>
                <w:rFonts w:cs="Arial"/>
                <w:sz w:val="24"/>
              </w:rPr>
              <w:t xml:space="preserve"> </w:t>
            </w:r>
          </w:p>
          <w:p w14:paraId="3717D589" w14:textId="3562AA9D" w:rsidR="0074461E" w:rsidRPr="00614B57" w:rsidRDefault="0074461E" w:rsidP="00614B57">
            <w:pPr>
              <w:spacing w:after="0" w:line="240" w:lineRule="auto"/>
              <w:jc w:val="right"/>
              <w:rPr>
                <w:rFonts w:cs="Arial"/>
                <w:sz w:val="24"/>
              </w:rPr>
            </w:pPr>
            <w:r w:rsidRPr="00BC512E">
              <w:rPr>
                <w:rFonts w:cs="Arial"/>
                <w:sz w:val="24"/>
              </w:rPr>
              <w:t>Proceed with the research project.</w:t>
            </w:r>
          </w:p>
          <w:p w14:paraId="2867AAB5" w14:textId="461E9601" w:rsidR="0074461E" w:rsidRPr="00CD6C30" w:rsidRDefault="0074461E" w:rsidP="00FB57CE">
            <w:pPr>
              <w:spacing w:after="0" w:line="240" w:lineRule="auto"/>
              <w:rPr>
                <w:rFonts w:cs="Arial"/>
              </w:rPr>
            </w:pPr>
            <w:r w:rsidRPr="0026497F">
              <w:rPr>
                <w:rFonts w:cs="Arial"/>
                <w:b/>
                <w:i/>
                <w:sz w:val="18"/>
              </w:rPr>
              <w:t>Undergraduate</w:t>
            </w:r>
            <w:r w:rsidR="00FB57CE">
              <w:rPr>
                <w:rFonts w:cs="Arial"/>
                <w:b/>
                <w:i/>
                <w:sz w:val="18"/>
              </w:rPr>
              <w:t xml:space="preserve"> and Postgraduate Taught Masters</w:t>
            </w:r>
            <w:r w:rsidRPr="0026497F">
              <w:rPr>
                <w:rFonts w:cs="Arial"/>
                <w:b/>
                <w:i/>
                <w:sz w:val="18"/>
              </w:rPr>
              <w:t xml:space="preserve"> applications</w:t>
            </w:r>
            <w:r w:rsidRPr="0026497F">
              <w:rPr>
                <w:rFonts w:cs="Arial"/>
                <w:sz w:val="18"/>
              </w:rPr>
              <w:t>: Form and documentation retained at Department level</w:t>
            </w:r>
            <w:r>
              <w:rPr>
                <w:rFonts w:cs="Arial"/>
                <w:sz w:val="18"/>
              </w:rPr>
              <w:t xml:space="preserve">. </w:t>
            </w:r>
            <w:r w:rsidR="006F6BE0">
              <w:rPr>
                <w:rFonts w:cs="Arial"/>
                <w:b/>
                <w:i/>
                <w:sz w:val="18"/>
              </w:rPr>
              <w:t xml:space="preserve"> Research Masters</w:t>
            </w:r>
            <w:r w:rsidRPr="0026497F">
              <w:rPr>
                <w:rFonts w:cs="Arial"/>
                <w:b/>
                <w:i/>
                <w:sz w:val="18"/>
              </w:rPr>
              <w:t>, PhD and staff applications</w:t>
            </w:r>
            <w:r w:rsidRPr="0026497F">
              <w:rPr>
                <w:rFonts w:cs="Arial"/>
                <w:sz w:val="18"/>
              </w:rPr>
              <w:t>: Form and documentation forwarded to the Research Office</w:t>
            </w:r>
            <w:r>
              <w:rPr>
                <w:rFonts w:cs="Arial"/>
                <w:sz w:val="18"/>
              </w:rPr>
              <w:t xml:space="preserve"> </w:t>
            </w:r>
            <w:hyperlink r:id="rId14" w:history="1">
              <w:r w:rsidRPr="0026497F">
                <w:rPr>
                  <w:rStyle w:val="Hyperlink"/>
                  <w:rFonts w:cs="Arial"/>
                  <w:i/>
                  <w:sz w:val="18"/>
                  <w:szCs w:val="20"/>
                </w:rPr>
                <w:t>research@chi.ac.uk</w:t>
              </w:r>
            </w:hyperlink>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2C0CB59A" w14:textId="77777777" w:rsidR="0074461E" w:rsidRPr="007463BD" w:rsidRDefault="0074461E" w:rsidP="008A585A">
            <w:pPr>
              <w:spacing w:after="0" w:line="240" w:lineRule="auto"/>
              <w:jc w:val="center"/>
              <w:rPr>
                <w:rFonts w:cs="Arial"/>
                <w:sz w:val="14"/>
              </w:rPr>
            </w:pPr>
          </w:p>
          <w:p w14:paraId="7E9F923C" w14:textId="77777777" w:rsidR="0074461E" w:rsidRPr="00AE1FF4" w:rsidRDefault="0074461E" w:rsidP="008A585A">
            <w:pPr>
              <w:spacing w:after="0" w:line="240" w:lineRule="auto"/>
              <w:jc w:val="center"/>
              <w:rPr>
                <w:rFonts w:cs="Arial"/>
              </w:rPr>
            </w:pPr>
          </w:p>
        </w:tc>
      </w:tr>
      <w:tr w:rsidR="00B40843" w:rsidRPr="00BB2D2F" w14:paraId="48D8D160" w14:textId="77777777" w:rsidTr="00BC512E">
        <w:tblPrEx>
          <w:tblBorders>
            <w:insideH w:val="none" w:sz="0" w:space="0" w:color="auto"/>
            <w:insideV w:val="none" w:sz="0" w:space="0" w:color="auto"/>
          </w:tblBorders>
          <w:tblLook w:val="04A0" w:firstRow="1" w:lastRow="0" w:firstColumn="1" w:lastColumn="0" w:noHBand="0" w:noVBand="1"/>
        </w:tblPrEx>
        <w:tc>
          <w:tcPr>
            <w:tcW w:w="8222" w:type="dxa"/>
            <w:gridSpan w:val="2"/>
            <w:tcBorders>
              <w:top w:val="single" w:sz="4" w:space="0" w:color="auto"/>
              <w:left w:val="single" w:sz="4" w:space="0" w:color="auto"/>
              <w:bottom w:val="single" w:sz="4" w:space="0" w:color="auto"/>
              <w:right w:val="single" w:sz="4" w:space="0" w:color="auto"/>
            </w:tcBorders>
            <w:shd w:val="clear" w:color="auto" w:fill="auto"/>
          </w:tcPr>
          <w:p w14:paraId="45C88B69" w14:textId="77777777" w:rsidR="00B40843" w:rsidRPr="00BC512E" w:rsidRDefault="00B40843" w:rsidP="00B40843">
            <w:pPr>
              <w:spacing w:after="0" w:line="240" w:lineRule="auto"/>
              <w:jc w:val="right"/>
              <w:rPr>
                <w:rFonts w:cs="Arial"/>
                <w:b/>
                <w:sz w:val="24"/>
              </w:rPr>
            </w:pPr>
            <w:r w:rsidRPr="00BC512E">
              <w:rPr>
                <w:rFonts w:cs="Arial"/>
                <w:b/>
                <w:sz w:val="24"/>
              </w:rPr>
              <w:t xml:space="preserve">Category B: </w:t>
            </w:r>
          </w:p>
          <w:p w14:paraId="43369D28" w14:textId="4070B15D" w:rsidR="00B40843" w:rsidRDefault="00B40843" w:rsidP="00B40843">
            <w:pPr>
              <w:spacing w:after="0" w:line="240" w:lineRule="auto"/>
              <w:jc w:val="right"/>
              <w:rPr>
                <w:rStyle w:val="Hyperlink"/>
                <w:rFonts w:cs="Arial"/>
                <w:i/>
                <w:szCs w:val="20"/>
              </w:rPr>
            </w:pPr>
            <w:r w:rsidRPr="00BC512E">
              <w:rPr>
                <w:rFonts w:cs="Arial"/>
                <w:sz w:val="24"/>
              </w:rPr>
              <w:t>Submit to the Ethical Approval Sub-group for consideration</w:t>
            </w:r>
            <w:r w:rsidR="0074461E">
              <w:rPr>
                <w:rFonts w:cs="Arial"/>
                <w:sz w:val="24"/>
              </w:rPr>
              <w:t>.</w:t>
            </w:r>
            <w:r w:rsidRPr="00BC512E">
              <w:rPr>
                <w:rFonts w:cs="Arial"/>
                <w:sz w:val="24"/>
              </w:rPr>
              <w:t xml:space="preserve"> </w:t>
            </w:r>
            <w:hyperlink r:id="rId15" w:history="1">
              <w:r w:rsidRPr="00A47B39">
                <w:rPr>
                  <w:rStyle w:val="Hyperlink"/>
                  <w:rFonts w:cs="Arial"/>
                  <w:i/>
                  <w:szCs w:val="20"/>
                </w:rPr>
                <w:t>research@chi.ac.uk</w:t>
              </w:r>
            </w:hyperlink>
          </w:p>
          <w:p w14:paraId="2137D502" w14:textId="77777777" w:rsidR="00B40843" w:rsidRDefault="00B40843" w:rsidP="00B40843">
            <w:pPr>
              <w:spacing w:after="0" w:line="240" w:lineRule="auto"/>
              <w:jc w:val="right"/>
              <w:rPr>
                <w:rStyle w:val="Hyperlink"/>
                <w:rFonts w:cs="Arial"/>
                <w:i/>
                <w:szCs w:val="20"/>
              </w:rPr>
            </w:pPr>
          </w:p>
          <w:p w14:paraId="447E767B" w14:textId="75F38085" w:rsidR="00B40843" w:rsidRPr="007463BD" w:rsidRDefault="00B40843" w:rsidP="003B05A2">
            <w:pPr>
              <w:spacing w:after="0" w:line="240" w:lineRule="auto"/>
              <w:rPr>
                <w:rFonts w:cs="Arial"/>
                <w:sz w:val="14"/>
              </w:rPr>
            </w:pPr>
            <w:r w:rsidRPr="00B40843">
              <w:rPr>
                <w:rFonts w:cs="Arial"/>
                <w:sz w:val="18"/>
              </w:rPr>
              <w:t>Proceed only when approval granted by the Chair of the Research Ethics Committee</w:t>
            </w: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4294283F" w14:textId="77777777" w:rsidR="00B40843" w:rsidRPr="007463BD" w:rsidRDefault="00B40843" w:rsidP="00DD0478">
            <w:pPr>
              <w:spacing w:after="0" w:line="240" w:lineRule="auto"/>
              <w:jc w:val="center"/>
              <w:rPr>
                <w:rFonts w:cs="Arial"/>
                <w:sz w:val="14"/>
              </w:rPr>
            </w:pPr>
          </w:p>
        </w:tc>
      </w:tr>
      <w:tr w:rsidR="006907BC" w:rsidRPr="00BB2D2F" w14:paraId="3C2A710B" w14:textId="77777777" w:rsidTr="00DD0478">
        <w:tblPrEx>
          <w:tblBorders>
            <w:insideH w:val="none" w:sz="0" w:space="0" w:color="auto"/>
            <w:insideV w:val="none" w:sz="0" w:space="0" w:color="auto"/>
          </w:tblBorders>
          <w:tblLook w:val="04A0" w:firstRow="1" w:lastRow="0" w:firstColumn="1" w:lastColumn="0" w:noHBand="0" w:noVBand="1"/>
        </w:tblPrEx>
        <w:tc>
          <w:tcPr>
            <w:tcW w:w="9640" w:type="dxa"/>
            <w:gridSpan w:val="3"/>
            <w:tcBorders>
              <w:top w:val="single" w:sz="4" w:space="0" w:color="auto"/>
              <w:left w:val="single" w:sz="4" w:space="0" w:color="auto"/>
              <w:bottom w:val="single" w:sz="4" w:space="0" w:color="auto"/>
              <w:right w:val="single" w:sz="4" w:space="0" w:color="auto"/>
            </w:tcBorders>
            <w:shd w:val="clear" w:color="auto" w:fill="auto"/>
          </w:tcPr>
          <w:p w14:paraId="6F71B2C3" w14:textId="77777777" w:rsidR="006907BC" w:rsidRDefault="006907BC" w:rsidP="00D0156D">
            <w:pPr>
              <w:spacing w:after="0"/>
              <w:rPr>
                <w:rFonts w:cs="Arial"/>
                <w:b/>
                <w:sz w:val="18"/>
              </w:rPr>
            </w:pPr>
            <w:r w:rsidRPr="00E94901">
              <w:rPr>
                <w:rFonts w:cs="Arial"/>
                <w:b/>
                <w:sz w:val="18"/>
              </w:rPr>
              <w:t>Authoriser, please provide a comment on your assessment of the research project and for those projects involving vulnerable groups that you are authorising as Category A please justify this classification in the box below</w:t>
            </w:r>
            <w:r>
              <w:rPr>
                <w:rFonts w:cs="Arial"/>
                <w:b/>
                <w:sz w:val="18"/>
              </w:rPr>
              <w:t>.</w:t>
            </w:r>
            <w:r w:rsidRPr="00E94901">
              <w:rPr>
                <w:rFonts w:cs="Arial"/>
                <w:b/>
                <w:sz w:val="18"/>
              </w:rPr>
              <w:t xml:space="preserve"> </w:t>
            </w:r>
            <w:r>
              <w:rPr>
                <w:rFonts w:cs="Arial"/>
                <w:b/>
                <w:sz w:val="18"/>
              </w:rPr>
              <w:t xml:space="preserve"> </w:t>
            </w:r>
            <w:r w:rsidRPr="00E94901">
              <w:rPr>
                <w:rFonts w:cs="Arial"/>
                <w:b/>
                <w:sz w:val="18"/>
              </w:rPr>
              <w:t>As a further point, do make appropriate reference to any other codes of practice in your discipline particularly if you think that the proposed research may be in tension with those codes.</w:t>
            </w:r>
          </w:p>
          <w:p w14:paraId="57679776" w14:textId="6137E48B" w:rsidR="006444C3" w:rsidRPr="00E94901" w:rsidRDefault="006444C3" w:rsidP="00D0156D">
            <w:pPr>
              <w:spacing w:after="0"/>
              <w:rPr>
                <w:rFonts w:cs="Arial"/>
                <w:sz w:val="18"/>
              </w:rPr>
            </w:pPr>
            <w:r>
              <w:rPr>
                <w:rFonts w:cs="Arial"/>
                <w:sz w:val="18"/>
              </w:rPr>
              <w:t>For Category A+: t</w:t>
            </w:r>
            <w:r w:rsidRPr="006444C3">
              <w:rPr>
                <w:rFonts w:cs="Arial"/>
                <w:sz w:val="18"/>
              </w:rPr>
              <w:t>he application would be approved by the line manager/supervisor (as with Category A applications) and also by an independent scrutiniser drawn from a pool of experienced researchers within the Institute/Department approved by its Head/Director</w:t>
            </w:r>
          </w:p>
        </w:tc>
      </w:tr>
      <w:tr w:rsidR="006907BC" w:rsidRPr="00BB2D2F" w14:paraId="78BA1786" w14:textId="77777777" w:rsidTr="00CE47B3">
        <w:tblPrEx>
          <w:tblBorders>
            <w:insideH w:val="none" w:sz="0" w:space="0" w:color="auto"/>
            <w:insideV w:val="none" w:sz="0" w:space="0" w:color="auto"/>
          </w:tblBorders>
          <w:tblLook w:val="04A0" w:firstRow="1" w:lastRow="0" w:firstColumn="1" w:lastColumn="0" w:noHBand="0" w:noVBand="1"/>
        </w:tblPrEx>
        <w:trPr>
          <w:trHeight w:val="471"/>
        </w:trPr>
        <w:tc>
          <w:tcPr>
            <w:tcW w:w="9640" w:type="dxa"/>
            <w:gridSpan w:val="3"/>
            <w:tcBorders>
              <w:top w:val="single" w:sz="4" w:space="0" w:color="auto"/>
              <w:left w:val="single" w:sz="4" w:space="0" w:color="auto"/>
              <w:bottom w:val="single" w:sz="4" w:space="0" w:color="auto"/>
              <w:right w:val="single" w:sz="4" w:space="0" w:color="auto"/>
            </w:tcBorders>
            <w:shd w:val="clear" w:color="auto" w:fill="auto"/>
          </w:tcPr>
          <w:p w14:paraId="433F9168" w14:textId="77777777" w:rsidR="006907BC" w:rsidRPr="00E94901" w:rsidRDefault="006907BC" w:rsidP="00CE47B3">
            <w:pPr>
              <w:spacing w:after="120"/>
              <w:rPr>
                <w:rFonts w:cs="Arial"/>
                <w:i/>
              </w:rPr>
            </w:pPr>
            <w:r w:rsidRPr="00E94901">
              <w:rPr>
                <w:rFonts w:cs="Arial"/>
                <w:i/>
              </w:rPr>
              <w:t xml:space="preserve">Comment: </w:t>
            </w:r>
          </w:p>
        </w:tc>
      </w:tr>
    </w:tbl>
    <w:p w14:paraId="16255A3B" w14:textId="77777777" w:rsidR="006907BC" w:rsidRPr="00D0156D" w:rsidRDefault="006907BC" w:rsidP="006907BC">
      <w:pPr>
        <w:spacing w:after="0"/>
        <w:rPr>
          <w:rFonts w:cs="Arial"/>
          <w:b/>
          <w:sz w:val="12"/>
        </w:rPr>
      </w:pPr>
    </w:p>
    <w:p w14:paraId="3203484D" w14:textId="77777777" w:rsidR="006907BC" w:rsidRPr="006B795C" w:rsidRDefault="006907BC" w:rsidP="006907BC">
      <w:pPr>
        <w:spacing w:after="0"/>
        <w:rPr>
          <w:rFonts w:cs="Arial"/>
          <w:b/>
        </w:rPr>
      </w:pPr>
      <w:r w:rsidRPr="006B795C">
        <w:rPr>
          <w:rFonts w:cs="Arial"/>
          <w:b/>
        </w:rPr>
        <w:t>Authoriser’s declaration:</w:t>
      </w:r>
    </w:p>
    <w:p w14:paraId="42F974A9" w14:textId="77777777" w:rsidR="006907BC" w:rsidRPr="00AA2421" w:rsidRDefault="006907BC" w:rsidP="00307047">
      <w:pPr>
        <w:pStyle w:val="ListParagraph"/>
        <w:numPr>
          <w:ilvl w:val="0"/>
          <w:numId w:val="25"/>
        </w:numPr>
        <w:spacing w:after="0" w:line="240" w:lineRule="auto"/>
        <w:ind w:left="714" w:hanging="357"/>
        <w:rPr>
          <w:rFonts w:cs="Arial"/>
          <w:sz w:val="18"/>
          <w:szCs w:val="18"/>
        </w:rPr>
      </w:pPr>
      <w:r w:rsidRPr="00AA2421">
        <w:rPr>
          <w:rFonts w:cs="Arial"/>
          <w:sz w:val="18"/>
          <w:szCs w:val="18"/>
        </w:rPr>
        <w:t xml:space="preserve">I have read the Research Ethics Policy and this has informed my judgement as to the category of assessment of this application.  </w:t>
      </w:r>
    </w:p>
    <w:p w14:paraId="76FD4431" w14:textId="77777777" w:rsidR="006907BC" w:rsidRPr="00AA2421" w:rsidRDefault="006907BC" w:rsidP="00307047">
      <w:pPr>
        <w:pStyle w:val="ListParagraph"/>
        <w:numPr>
          <w:ilvl w:val="0"/>
          <w:numId w:val="25"/>
        </w:numPr>
        <w:spacing w:after="0" w:line="240" w:lineRule="auto"/>
        <w:ind w:left="714" w:hanging="357"/>
        <w:rPr>
          <w:rFonts w:cs="Arial"/>
          <w:sz w:val="18"/>
          <w:szCs w:val="18"/>
        </w:rPr>
      </w:pPr>
      <w:r w:rsidRPr="00AA2421">
        <w:rPr>
          <w:rFonts w:cs="Arial"/>
          <w:sz w:val="18"/>
          <w:szCs w:val="18"/>
        </w:rPr>
        <w:t>I understand that the applicant has taken account of the Research Ethics Policy and other relevant University policies in preparing this application.</w:t>
      </w:r>
    </w:p>
    <w:p w14:paraId="6D2E12F8" w14:textId="77777777" w:rsidR="006907BC" w:rsidRPr="00AA2421" w:rsidRDefault="006907BC" w:rsidP="00307047">
      <w:pPr>
        <w:pStyle w:val="Header"/>
        <w:numPr>
          <w:ilvl w:val="0"/>
          <w:numId w:val="25"/>
        </w:numPr>
        <w:tabs>
          <w:tab w:val="clear" w:pos="4513"/>
          <w:tab w:val="clear" w:pos="9026"/>
        </w:tabs>
        <w:ind w:left="714" w:hanging="357"/>
        <w:jc w:val="both"/>
        <w:rPr>
          <w:rFonts w:cs="Arial"/>
          <w:sz w:val="18"/>
          <w:szCs w:val="18"/>
        </w:rPr>
      </w:pPr>
      <w:r w:rsidRPr="00AA2421">
        <w:rPr>
          <w:rFonts w:cs="Arial"/>
          <w:sz w:val="18"/>
          <w:szCs w:val="18"/>
        </w:rPr>
        <w:t>For Supervisors: I understand my responsibilities as supervisor, and will ensure, to the best of my abilities, that the student investigator abides by the University’s Research Ethics Policy at all times.</w:t>
      </w:r>
    </w:p>
    <w:p w14:paraId="1B9AA803" w14:textId="77777777" w:rsidR="006907BC" w:rsidRPr="003E674A" w:rsidRDefault="006907BC" w:rsidP="006907BC">
      <w:pPr>
        <w:spacing w:before="120" w:after="0"/>
        <w:ind w:left="714" w:hanging="714"/>
        <w:rPr>
          <w:rFonts w:cs="Arial"/>
          <w:b/>
        </w:rPr>
      </w:pPr>
      <w:r>
        <w:rPr>
          <w:rFonts w:cs="Arial"/>
          <w:b/>
        </w:rPr>
        <w:t>Authoriser, p</w:t>
      </w:r>
      <w:r w:rsidRPr="003E674A">
        <w:rPr>
          <w:rFonts w:cs="Arial"/>
          <w:b/>
        </w:rPr>
        <w:t xml:space="preserve">lease </w:t>
      </w:r>
      <w:r>
        <w:rPr>
          <w:rFonts w:cs="Arial"/>
          <w:b/>
        </w:rPr>
        <w:t>complete this table making it clear which version of the application form you are approving</w:t>
      </w:r>
      <w:r w:rsidRPr="003E674A">
        <w:rPr>
          <w:rFonts w:cs="Arial"/>
          <w:b/>
        </w:rPr>
        <w:t>:</w:t>
      </w:r>
    </w:p>
    <w:tbl>
      <w:tblPr>
        <w:tblStyle w:val="TableGrid"/>
        <w:tblW w:w="0" w:type="auto"/>
        <w:tblLook w:val="04A0" w:firstRow="1" w:lastRow="0" w:firstColumn="1" w:lastColumn="0" w:noHBand="0" w:noVBand="1"/>
      </w:tblPr>
      <w:tblGrid>
        <w:gridCol w:w="4951"/>
        <w:gridCol w:w="2647"/>
        <w:gridCol w:w="1418"/>
      </w:tblGrid>
      <w:tr w:rsidR="006907BC" w:rsidRPr="004D51E5" w14:paraId="7BEE6C6E" w14:textId="77777777" w:rsidTr="00CE47B3">
        <w:tc>
          <w:tcPr>
            <w:tcW w:w="5070" w:type="dxa"/>
          </w:tcPr>
          <w:p w14:paraId="172C2E92" w14:textId="77777777" w:rsidR="006907BC" w:rsidRPr="004D51E5" w:rsidRDefault="006907BC" w:rsidP="00DD0478">
            <w:pPr>
              <w:rPr>
                <w:rFonts w:cs="Arial"/>
                <w:b/>
              </w:rPr>
            </w:pPr>
            <w:r w:rsidRPr="004D51E5">
              <w:rPr>
                <w:rFonts w:cs="Arial"/>
                <w:b/>
              </w:rPr>
              <w:t>Version of the form</w:t>
            </w:r>
            <w:r>
              <w:rPr>
                <w:rFonts w:cs="Arial"/>
                <w:b/>
              </w:rPr>
              <w:t xml:space="preserve"> </w:t>
            </w:r>
            <w:r w:rsidRPr="004D51E5">
              <w:rPr>
                <w:rFonts w:cs="Arial"/>
              </w:rPr>
              <w:t>(e.g. original version</w:t>
            </w:r>
            <w:r>
              <w:rPr>
                <w:rFonts w:cs="Arial"/>
              </w:rPr>
              <w:t>/</w:t>
            </w:r>
            <w:r w:rsidRPr="004D51E5">
              <w:rPr>
                <w:rFonts w:cs="Arial"/>
              </w:rPr>
              <w:t xml:space="preserve"> amended version following REC sub-group comments)</w:t>
            </w:r>
          </w:p>
        </w:tc>
        <w:tc>
          <w:tcPr>
            <w:tcW w:w="2693" w:type="dxa"/>
          </w:tcPr>
          <w:p w14:paraId="1503425A" w14:textId="77777777" w:rsidR="006907BC" w:rsidRPr="004D51E5" w:rsidRDefault="006907BC" w:rsidP="00DD0478">
            <w:pPr>
              <w:rPr>
                <w:rFonts w:cs="Arial"/>
                <w:b/>
              </w:rPr>
            </w:pPr>
            <w:r w:rsidRPr="004D51E5">
              <w:rPr>
                <w:rFonts w:cs="Arial"/>
                <w:b/>
              </w:rPr>
              <w:t>Signature of authoriser</w:t>
            </w:r>
          </w:p>
        </w:tc>
        <w:tc>
          <w:tcPr>
            <w:tcW w:w="1276" w:type="dxa"/>
          </w:tcPr>
          <w:p w14:paraId="391529B9" w14:textId="77777777" w:rsidR="006907BC" w:rsidRPr="004D51E5" w:rsidRDefault="006907BC" w:rsidP="00DD0478">
            <w:pPr>
              <w:rPr>
                <w:rFonts w:cs="Arial"/>
                <w:b/>
              </w:rPr>
            </w:pPr>
            <w:r w:rsidRPr="004D51E5">
              <w:rPr>
                <w:rFonts w:cs="Arial"/>
                <w:b/>
              </w:rPr>
              <w:t>Date</w:t>
            </w:r>
          </w:p>
        </w:tc>
      </w:tr>
      <w:tr w:rsidR="006907BC" w:rsidRPr="00896E0B" w14:paraId="52B52831" w14:textId="77777777" w:rsidTr="00CE47B3">
        <w:tc>
          <w:tcPr>
            <w:tcW w:w="5070" w:type="dxa"/>
          </w:tcPr>
          <w:p w14:paraId="04C2AA15" w14:textId="13BAC5F0" w:rsidR="006907BC" w:rsidRPr="00896E0B" w:rsidRDefault="003625C1" w:rsidP="00DD0478">
            <w:pPr>
              <w:rPr>
                <w:rFonts w:cs="Arial"/>
                <w:sz w:val="24"/>
              </w:rPr>
            </w:pPr>
            <w:r>
              <w:rPr>
                <w:rFonts w:cs="Arial"/>
                <w:sz w:val="24"/>
              </w:rPr>
              <w:t>1</w:t>
            </w:r>
          </w:p>
        </w:tc>
        <w:tc>
          <w:tcPr>
            <w:tcW w:w="2693" w:type="dxa"/>
          </w:tcPr>
          <w:p w14:paraId="3B038D52" w14:textId="77777777" w:rsidR="006907BC" w:rsidRPr="00896E0B" w:rsidRDefault="006907BC" w:rsidP="00DD0478">
            <w:pPr>
              <w:rPr>
                <w:rFonts w:cs="Arial"/>
                <w:sz w:val="24"/>
              </w:rPr>
            </w:pPr>
          </w:p>
        </w:tc>
        <w:tc>
          <w:tcPr>
            <w:tcW w:w="1276" w:type="dxa"/>
          </w:tcPr>
          <w:p w14:paraId="12514448" w14:textId="351D2679" w:rsidR="006907BC" w:rsidRPr="00896E0B" w:rsidRDefault="003625C1" w:rsidP="00DD0478">
            <w:pPr>
              <w:rPr>
                <w:rFonts w:cs="Arial"/>
                <w:sz w:val="24"/>
              </w:rPr>
            </w:pPr>
            <w:r>
              <w:rPr>
                <w:rFonts w:cs="Arial"/>
                <w:sz w:val="24"/>
              </w:rPr>
              <w:t>15/02/2024</w:t>
            </w:r>
          </w:p>
        </w:tc>
      </w:tr>
      <w:tr w:rsidR="006907BC" w:rsidRPr="00896E0B" w14:paraId="7F50019C" w14:textId="77777777" w:rsidTr="00CE47B3">
        <w:tc>
          <w:tcPr>
            <w:tcW w:w="5070" w:type="dxa"/>
          </w:tcPr>
          <w:p w14:paraId="0AD3B5D2" w14:textId="77777777" w:rsidR="006907BC" w:rsidRPr="00896E0B" w:rsidRDefault="006907BC" w:rsidP="00DD0478">
            <w:pPr>
              <w:rPr>
                <w:rFonts w:cs="Arial"/>
                <w:sz w:val="24"/>
              </w:rPr>
            </w:pPr>
          </w:p>
        </w:tc>
        <w:tc>
          <w:tcPr>
            <w:tcW w:w="2693" w:type="dxa"/>
          </w:tcPr>
          <w:p w14:paraId="76F300D8" w14:textId="77777777" w:rsidR="006907BC" w:rsidRPr="00896E0B" w:rsidRDefault="006907BC" w:rsidP="00DD0478">
            <w:pPr>
              <w:rPr>
                <w:rFonts w:cs="Arial"/>
                <w:sz w:val="24"/>
              </w:rPr>
            </w:pPr>
          </w:p>
        </w:tc>
        <w:tc>
          <w:tcPr>
            <w:tcW w:w="1276" w:type="dxa"/>
          </w:tcPr>
          <w:p w14:paraId="63744A37" w14:textId="77777777" w:rsidR="006907BC" w:rsidRPr="00896E0B" w:rsidRDefault="006907BC" w:rsidP="00DD0478">
            <w:pPr>
              <w:rPr>
                <w:rFonts w:cs="Arial"/>
                <w:sz w:val="24"/>
              </w:rPr>
            </w:pPr>
          </w:p>
        </w:tc>
      </w:tr>
    </w:tbl>
    <w:p w14:paraId="07EF5719" w14:textId="77777777" w:rsidR="006444C3" w:rsidRDefault="006444C3" w:rsidP="00CE47B3">
      <w:pPr>
        <w:spacing w:before="240" w:after="120"/>
        <w:rPr>
          <w:rFonts w:cs="Arial"/>
          <w:b/>
        </w:rPr>
      </w:pPr>
      <w:r>
        <w:rPr>
          <w:rFonts w:cs="Arial"/>
          <w:b/>
        </w:rPr>
        <w:t xml:space="preserve">For Category A+ </w:t>
      </w:r>
      <w:r w:rsidRPr="006444C3">
        <w:rPr>
          <w:rFonts w:cs="Arial"/>
          <w:b/>
        </w:rPr>
        <w:t xml:space="preserve">independent scrutiniser </w:t>
      </w:r>
      <w:r>
        <w:rPr>
          <w:rFonts w:cs="Arial"/>
          <w:b/>
        </w:rPr>
        <w:t>must also sign as authoriser.</w:t>
      </w:r>
    </w:p>
    <w:p w14:paraId="4566CC8E" w14:textId="7A401840" w:rsidR="006907BC" w:rsidRPr="00A47B39" w:rsidRDefault="006907BC" w:rsidP="00CE47B3">
      <w:pPr>
        <w:spacing w:before="240" w:after="120"/>
        <w:rPr>
          <w:rFonts w:cs="Arial"/>
        </w:rPr>
      </w:pPr>
      <w:r>
        <w:rPr>
          <w:rFonts w:cs="Arial"/>
          <w:b/>
        </w:rPr>
        <w:lastRenderedPageBreak/>
        <w:t xml:space="preserve">For RO use: </w:t>
      </w:r>
      <w:r w:rsidRPr="00A47B39">
        <w:rPr>
          <w:rFonts w:cs="Arial"/>
          <w:b/>
        </w:rPr>
        <w:t xml:space="preserve">IF CATEGORY B: </w:t>
      </w:r>
      <w:r w:rsidRPr="00A47B39">
        <w:rPr>
          <w:rFonts w:cs="Arial"/>
        </w:rPr>
        <w:t xml:space="preserve">Signature of the Chair of the </w:t>
      </w:r>
      <w:r>
        <w:rPr>
          <w:rFonts w:cs="Arial"/>
        </w:rPr>
        <w:t xml:space="preserve">Research </w:t>
      </w:r>
      <w:r w:rsidRPr="00A47B39">
        <w:rPr>
          <w:rFonts w:cs="Arial"/>
        </w:rPr>
        <w:t>Ethics Committee</w:t>
      </w:r>
      <w:r>
        <w:rPr>
          <w:rFonts w:cs="Arial"/>
        </w:rPr>
        <w:t>.</w:t>
      </w:r>
    </w:p>
    <w:p w14:paraId="03191272" w14:textId="40A6D91E" w:rsidR="005E7B2A" w:rsidRDefault="006907BC" w:rsidP="00D0156D">
      <w:pPr>
        <w:spacing w:before="120" w:after="0"/>
        <w:rPr>
          <w:rFonts w:cs="Arial"/>
        </w:rPr>
      </w:pPr>
      <w:r w:rsidRPr="00A47B39">
        <w:rPr>
          <w:rFonts w:cs="Arial"/>
        </w:rPr>
        <w:t>Signature:</w:t>
      </w:r>
    </w:p>
    <w:p w14:paraId="13C23F73" w14:textId="1757EB7A" w:rsidR="006907BC" w:rsidRPr="00A47B39" w:rsidRDefault="006907BC" w:rsidP="00D0156D">
      <w:pPr>
        <w:spacing w:before="120" w:after="0"/>
        <w:rPr>
          <w:rFonts w:cs="Arial"/>
        </w:rPr>
      </w:pPr>
      <w:r w:rsidRPr="00A47B39">
        <w:rPr>
          <w:rFonts w:cs="Arial"/>
        </w:rPr>
        <w:t xml:space="preserve">Date: </w:t>
      </w:r>
    </w:p>
    <w:p w14:paraId="107EA7A5" w14:textId="401EFE44" w:rsidR="00B5502C" w:rsidRDefault="006907BC" w:rsidP="006907BC">
      <w:pPr>
        <w:spacing w:after="0"/>
        <w:rPr>
          <w:i/>
          <w:sz w:val="16"/>
        </w:rPr>
      </w:pPr>
      <w:r w:rsidRPr="008053B1">
        <w:rPr>
          <w:i/>
          <w:sz w:val="16"/>
        </w:rPr>
        <w:t xml:space="preserve">Please note that the Research Office will retain all applications for ethical approval for 5 years after the research project has ended as stated in the University’s </w:t>
      </w:r>
      <w:r w:rsidR="00B5502C" w:rsidRPr="00B5502C">
        <w:rPr>
          <w:i/>
          <w:sz w:val="16"/>
        </w:rPr>
        <w:t>Privacy Standard</w:t>
      </w:r>
      <w:r w:rsidR="005E7B2A">
        <w:rPr>
          <w:i/>
          <w:sz w:val="16"/>
        </w:rPr>
        <w:t>. It is the researcher’s responsibility to let the Research Office know when the project has ended.</w:t>
      </w:r>
    </w:p>
    <w:p w14:paraId="1E08ECC8" w14:textId="5654DBBC" w:rsidR="006907BC" w:rsidRDefault="006907BC" w:rsidP="006907BC">
      <w:pPr>
        <w:spacing w:after="0"/>
        <w:rPr>
          <w:i/>
          <w:sz w:val="16"/>
        </w:rPr>
      </w:pPr>
      <w:r w:rsidRPr="008053B1">
        <w:rPr>
          <w:i/>
          <w:sz w:val="16"/>
        </w:rPr>
        <w:t>.</w:t>
      </w:r>
      <w:r>
        <w:rPr>
          <w:i/>
          <w:sz w:val="16"/>
        </w:rPr>
        <w:br w:type="page"/>
      </w:r>
    </w:p>
    <w:tbl>
      <w:tblPr>
        <w:tblW w:w="9957" w:type="dxa"/>
        <w:tblInd w:w="-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57"/>
      </w:tblGrid>
      <w:tr w:rsidR="00D65CAB" w:rsidRPr="00BB2D2F" w14:paraId="6CFB2299" w14:textId="77777777" w:rsidTr="00883141">
        <w:trPr>
          <w:cantSplit/>
          <w:trHeight w:val="465"/>
        </w:trPr>
        <w:tc>
          <w:tcPr>
            <w:tcW w:w="9957" w:type="dxa"/>
            <w:tcBorders>
              <w:top w:val="nil"/>
              <w:left w:val="nil"/>
              <w:bottom w:val="nil"/>
              <w:right w:val="nil"/>
            </w:tcBorders>
            <w:shd w:val="clear" w:color="auto" w:fill="FFFFFF" w:themeFill="background1"/>
          </w:tcPr>
          <w:p w14:paraId="5DA9818D" w14:textId="7A3A264B" w:rsidR="00D46E28" w:rsidRPr="00883141" w:rsidRDefault="00D46E28" w:rsidP="003E08C3">
            <w:pPr>
              <w:rPr>
                <w:rFonts w:cs="Arial"/>
                <w:b/>
                <w:sz w:val="22"/>
              </w:rPr>
            </w:pPr>
            <w:r w:rsidRPr="00883141">
              <w:rPr>
                <w:rFonts w:cs="Arial"/>
                <w:b/>
                <w:sz w:val="22"/>
              </w:rPr>
              <w:lastRenderedPageBreak/>
              <w:t>SECTION C: Ethical Review Questions</w:t>
            </w:r>
          </w:p>
          <w:p w14:paraId="5EB89A84" w14:textId="265ADFE8" w:rsidR="00D65CAB" w:rsidRPr="00D65CAB" w:rsidRDefault="00D65CAB" w:rsidP="003E08C3">
            <w:pPr>
              <w:rPr>
                <w:rFonts w:cs="Arial"/>
                <w:b/>
              </w:rPr>
            </w:pPr>
          </w:p>
        </w:tc>
      </w:tr>
      <w:tr w:rsidR="00D46E28" w:rsidRPr="00BB2D2F" w14:paraId="15592017" w14:textId="77777777" w:rsidTr="00530E00">
        <w:trPr>
          <w:cantSplit/>
          <w:trHeight w:val="465"/>
        </w:trPr>
        <w:tc>
          <w:tcPr>
            <w:tcW w:w="9957" w:type="dxa"/>
            <w:tcBorders>
              <w:top w:val="nil"/>
              <w:left w:val="nil"/>
              <w:bottom w:val="nil"/>
              <w:right w:val="nil"/>
            </w:tcBorders>
            <w:shd w:val="clear" w:color="auto" w:fill="D9D9D9" w:themeFill="background1" w:themeFillShade="D9"/>
          </w:tcPr>
          <w:p w14:paraId="0C4A317C" w14:textId="29AB294C" w:rsidR="00D46E28" w:rsidRDefault="00D46E28" w:rsidP="003E08C3">
            <w:pPr>
              <w:rPr>
                <w:rFonts w:cs="Arial"/>
                <w:b/>
              </w:rPr>
            </w:pPr>
            <w:r>
              <w:rPr>
                <w:rFonts w:cs="Arial"/>
                <w:b/>
              </w:rPr>
              <w:t xml:space="preserve">C1. </w:t>
            </w:r>
            <w:r w:rsidRPr="00706ADF">
              <w:rPr>
                <w:rFonts w:cs="Arial"/>
                <w:b/>
              </w:rPr>
              <w:t>Does the study involve human participants?</w:t>
            </w:r>
          </w:p>
        </w:tc>
      </w:tr>
      <w:tr w:rsidR="00CF05E1" w:rsidRPr="00BB2D2F" w14:paraId="139A940C" w14:textId="77777777" w:rsidTr="00530E00">
        <w:trPr>
          <w:cantSplit/>
          <w:trHeight w:val="1222"/>
        </w:trPr>
        <w:tc>
          <w:tcPr>
            <w:tcW w:w="9957" w:type="dxa"/>
            <w:tcBorders>
              <w:top w:val="nil"/>
              <w:left w:val="nil"/>
              <w:bottom w:val="nil"/>
              <w:right w:val="nil"/>
            </w:tcBorders>
            <w:shd w:val="clear" w:color="auto" w:fill="auto"/>
          </w:tcPr>
          <w:p w14:paraId="41CD8BFD" w14:textId="46A4676D" w:rsidR="00CF05E1" w:rsidRDefault="00CF05E1" w:rsidP="00CF05E1">
            <w:pPr>
              <w:rPr>
                <w:rFonts w:cs="Arial"/>
              </w:rPr>
            </w:pPr>
          </w:p>
          <w:p w14:paraId="5BAAD118" w14:textId="78F15672" w:rsidR="00CF05E1" w:rsidRPr="00E83237" w:rsidRDefault="00CF05E1" w:rsidP="00CF05E1">
            <w:pPr>
              <w:rPr>
                <w:rFonts w:cs="Arial"/>
                <w:b/>
              </w:rPr>
            </w:pPr>
            <w:r w:rsidRPr="00E83237">
              <w:rPr>
                <w:rFonts w:cs="Arial"/>
                <w:b/>
              </w:rPr>
              <w:t>Yes</w:t>
            </w:r>
            <w:r w:rsidRPr="003625C1">
              <w:rPr>
                <w:rFonts w:cs="Arial"/>
                <w:b/>
                <w:strike/>
              </w:rPr>
              <w:t>/No</w:t>
            </w:r>
          </w:p>
          <w:p w14:paraId="6992DE39" w14:textId="4616B539" w:rsidR="00CF05E1" w:rsidRPr="00883141" w:rsidRDefault="00CF05E1" w:rsidP="00CF05E1">
            <w:pPr>
              <w:rPr>
                <w:rFonts w:cs="Arial"/>
                <w:i/>
              </w:rPr>
            </w:pPr>
            <w:r w:rsidRPr="00883141">
              <w:rPr>
                <w:rFonts w:cs="Arial"/>
                <w:i/>
              </w:rPr>
              <w:t>Participants in research are taken to include all those involved in the research activity either directly or indirectly and either passively, such as when being observed part of an educational context, or actively, such as when taking part in an interview procedure.</w:t>
            </w:r>
          </w:p>
          <w:p w14:paraId="78AE017B" w14:textId="4DE2A39D" w:rsidR="00CF05E1" w:rsidRDefault="00CF05E1" w:rsidP="00CF05E1">
            <w:pPr>
              <w:rPr>
                <w:rFonts w:cs="Arial"/>
                <w:b/>
              </w:rPr>
            </w:pPr>
            <w:r w:rsidRPr="00883141">
              <w:rPr>
                <w:rFonts w:cs="Arial"/>
                <w:i/>
              </w:rPr>
              <w:t>NB: the University does not conduct research on animals. If your proposed project involves animals in any way (including animal tissue) please seek advice from the Research Office before proceeding.</w:t>
            </w:r>
          </w:p>
        </w:tc>
      </w:tr>
      <w:tr w:rsidR="00CF05E1" w:rsidRPr="00BB2D2F" w14:paraId="4546760E" w14:textId="77777777" w:rsidTr="00E83237">
        <w:trPr>
          <w:cantSplit/>
        </w:trPr>
        <w:tc>
          <w:tcPr>
            <w:tcW w:w="9957" w:type="dxa"/>
            <w:tcBorders>
              <w:top w:val="nil"/>
              <w:left w:val="nil"/>
              <w:bottom w:val="nil"/>
              <w:right w:val="nil"/>
            </w:tcBorders>
            <w:shd w:val="clear" w:color="auto" w:fill="BFBFBF" w:themeFill="background1" w:themeFillShade="BF"/>
          </w:tcPr>
          <w:p w14:paraId="0AAB904F" w14:textId="77777777" w:rsidR="00CF05E1" w:rsidRDefault="00CF05E1" w:rsidP="00CF05E1">
            <w:pPr>
              <w:spacing w:after="0"/>
              <w:rPr>
                <w:rFonts w:cs="Arial"/>
              </w:rPr>
            </w:pPr>
          </w:p>
          <w:p w14:paraId="796B4C34" w14:textId="5F5F0C5C" w:rsidR="00CF05E1" w:rsidRDefault="00CF05E1" w:rsidP="00CF05E1">
            <w:pPr>
              <w:rPr>
                <w:rFonts w:cs="Arial"/>
                <w:b/>
              </w:rPr>
            </w:pPr>
            <w:r>
              <w:rPr>
                <w:rFonts w:cs="Arial"/>
                <w:b/>
              </w:rPr>
              <w:t>C2</w:t>
            </w:r>
            <w:r w:rsidRPr="005F7AF2">
              <w:rPr>
                <w:rFonts w:cs="Arial"/>
                <w:b/>
              </w:rPr>
              <w:t>a. Might the research entail a higher than normal risk of damage to the reputation of the University, since it will be undertaken under its auspices?</w:t>
            </w:r>
            <w:r w:rsidRPr="00B95FD1">
              <w:rPr>
                <w:rFonts w:cs="Arial"/>
              </w:rPr>
              <w:t xml:space="preserve"> </w:t>
            </w:r>
            <w:r w:rsidRPr="00883141">
              <w:rPr>
                <w:rFonts w:cs="Arial"/>
                <w:i/>
              </w:rPr>
              <w:t>(e</w:t>
            </w:r>
            <w:r w:rsidRPr="00AD395A">
              <w:rPr>
                <w:rFonts w:cs="Arial"/>
                <w:i/>
              </w:rPr>
              <w:t>.g. research with a country with questionable human rights, research with a tobacco company. See section 9.3 of the REP</w:t>
            </w:r>
            <w:r w:rsidRPr="00883141">
              <w:rPr>
                <w:rFonts w:cs="Arial"/>
                <w:i/>
              </w:rPr>
              <w:t xml:space="preserve">). If a research partnership has been established with an industry partner please ensure that the University is not linked to claims made by that company regarding benefits of their products unless </w:t>
            </w:r>
            <w:r>
              <w:rPr>
                <w:rFonts w:cs="Arial"/>
                <w:i/>
              </w:rPr>
              <w:t>substantiated</w:t>
            </w:r>
            <w:r w:rsidRPr="00883141">
              <w:rPr>
                <w:rFonts w:cs="Arial"/>
                <w:i/>
              </w:rPr>
              <w:t xml:space="preserve"> evidence of beneficial effects is available.</w:t>
            </w:r>
          </w:p>
        </w:tc>
      </w:tr>
      <w:tr w:rsidR="00CF05E1" w:rsidRPr="00BB2D2F" w14:paraId="2F11744E" w14:textId="77777777" w:rsidTr="00530E00">
        <w:trPr>
          <w:cantSplit/>
        </w:trPr>
        <w:tc>
          <w:tcPr>
            <w:tcW w:w="9957" w:type="dxa"/>
            <w:tcBorders>
              <w:top w:val="nil"/>
              <w:left w:val="nil"/>
              <w:bottom w:val="nil"/>
              <w:right w:val="nil"/>
            </w:tcBorders>
            <w:shd w:val="clear" w:color="auto" w:fill="auto"/>
          </w:tcPr>
          <w:p w14:paraId="4BA7A9FB" w14:textId="77777777" w:rsidR="00CF05E1" w:rsidRDefault="00CF05E1" w:rsidP="00CF05E1">
            <w:pPr>
              <w:spacing w:after="0"/>
              <w:rPr>
                <w:rFonts w:cs="Arial"/>
              </w:rPr>
            </w:pPr>
          </w:p>
          <w:p w14:paraId="7A30CD42" w14:textId="77777777" w:rsidR="00CF05E1" w:rsidRDefault="00CF05E1" w:rsidP="00CF05E1">
            <w:pPr>
              <w:spacing w:after="0"/>
              <w:rPr>
                <w:rFonts w:cs="Arial"/>
                <w:b/>
              </w:rPr>
            </w:pPr>
            <w:r w:rsidRPr="005858C9">
              <w:rPr>
                <w:rFonts w:cs="Arial"/>
                <w:b/>
              </w:rPr>
              <w:t xml:space="preserve">Answer: </w:t>
            </w:r>
            <w:r w:rsidRPr="003625C1">
              <w:rPr>
                <w:rFonts w:cs="Arial"/>
                <w:b/>
                <w:strike/>
              </w:rPr>
              <w:t>Yes/</w:t>
            </w:r>
            <w:r w:rsidRPr="005858C9">
              <w:rPr>
                <w:rFonts w:cs="Arial"/>
                <w:b/>
              </w:rPr>
              <w:t>No</w:t>
            </w:r>
          </w:p>
          <w:p w14:paraId="7AB28E7E" w14:textId="77777777" w:rsidR="00CF05E1" w:rsidRDefault="00CF05E1" w:rsidP="00CF05E1">
            <w:pPr>
              <w:spacing w:after="0"/>
              <w:rPr>
                <w:rFonts w:cs="Arial"/>
              </w:rPr>
            </w:pPr>
          </w:p>
        </w:tc>
      </w:tr>
      <w:tr w:rsidR="00CF05E1" w:rsidRPr="00BB2D2F" w14:paraId="7C415FA4" w14:textId="77777777" w:rsidTr="00E83237">
        <w:trPr>
          <w:cantSplit/>
        </w:trPr>
        <w:tc>
          <w:tcPr>
            <w:tcW w:w="9957" w:type="dxa"/>
            <w:tcBorders>
              <w:top w:val="nil"/>
              <w:left w:val="nil"/>
              <w:bottom w:val="single" w:sz="4" w:space="0" w:color="auto"/>
              <w:right w:val="nil"/>
            </w:tcBorders>
            <w:shd w:val="clear" w:color="auto" w:fill="auto"/>
          </w:tcPr>
          <w:p w14:paraId="5B76C86F" w14:textId="77777777" w:rsidR="00CF05E1" w:rsidRDefault="00CF05E1" w:rsidP="00CF05E1">
            <w:pPr>
              <w:spacing w:after="0"/>
              <w:rPr>
                <w:rFonts w:cs="Arial"/>
                <w:b/>
              </w:rPr>
            </w:pPr>
            <w:r>
              <w:rPr>
                <w:rFonts w:cs="Arial"/>
                <w:b/>
              </w:rPr>
              <w:t>C2</w:t>
            </w:r>
            <w:r w:rsidRPr="005F7AF2">
              <w:rPr>
                <w:rFonts w:cs="Arial"/>
                <w:b/>
              </w:rPr>
              <w:t xml:space="preserve">b. If </w:t>
            </w:r>
            <w:r>
              <w:rPr>
                <w:rFonts w:cs="Arial"/>
                <w:b/>
              </w:rPr>
              <w:t xml:space="preserve">your answer to 2a was </w:t>
            </w:r>
            <w:r w:rsidRPr="005F7AF2">
              <w:rPr>
                <w:rFonts w:cs="Arial"/>
                <w:b/>
              </w:rPr>
              <w:t>yes, please describe the potential risk to the University’s reputation and how this risk will be mitigated.</w:t>
            </w:r>
            <w:r>
              <w:rPr>
                <w:rFonts w:cs="Arial"/>
                <w:b/>
              </w:rPr>
              <w:t xml:space="preserve"> If no, please jump to C2c.</w:t>
            </w:r>
          </w:p>
          <w:p w14:paraId="42EC3F33" w14:textId="5F83B9AB" w:rsidR="00CF05E1" w:rsidRDefault="00CF05E1" w:rsidP="00CF05E1">
            <w:pPr>
              <w:spacing w:after="0"/>
              <w:rPr>
                <w:rFonts w:cs="Arial"/>
              </w:rPr>
            </w:pPr>
          </w:p>
        </w:tc>
      </w:tr>
      <w:tr w:rsidR="00CF05E1" w:rsidRPr="00BB2D2F" w14:paraId="05F7BD2A" w14:textId="77777777" w:rsidTr="00E83237">
        <w:trPr>
          <w:cantSplit/>
        </w:trPr>
        <w:tc>
          <w:tcPr>
            <w:tcW w:w="9957" w:type="dxa"/>
            <w:tcBorders>
              <w:top w:val="single" w:sz="4" w:space="0" w:color="auto"/>
              <w:left w:val="single" w:sz="4" w:space="0" w:color="auto"/>
              <w:bottom w:val="single" w:sz="4" w:space="0" w:color="auto"/>
              <w:right w:val="single" w:sz="4" w:space="0" w:color="auto"/>
            </w:tcBorders>
            <w:shd w:val="clear" w:color="auto" w:fill="auto"/>
          </w:tcPr>
          <w:p w14:paraId="6637CE71" w14:textId="2D111051" w:rsidR="00CF05E1" w:rsidRPr="003625C1" w:rsidRDefault="00CF05E1" w:rsidP="003625C1">
            <w:pPr>
              <w:rPr>
                <w:rFonts w:cs="Arial"/>
              </w:rPr>
            </w:pPr>
          </w:p>
        </w:tc>
      </w:tr>
      <w:tr w:rsidR="00CF05E1" w:rsidRPr="00BB2D2F" w14:paraId="6A3A2360" w14:textId="77777777" w:rsidTr="00E83237">
        <w:trPr>
          <w:cantSplit/>
        </w:trPr>
        <w:tc>
          <w:tcPr>
            <w:tcW w:w="9957" w:type="dxa"/>
            <w:tcBorders>
              <w:top w:val="single" w:sz="4" w:space="0" w:color="auto"/>
              <w:left w:val="nil"/>
              <w:bottom w:val="nil"/>
              <w:right w:val="nil"/>
            </w:tcBorders>
            <w:shd w:val="clear" w:color="auto" w:fill="auto"/>
          </w:tcPr>
          <w:p w14:paraId="7EAA66E4" w14:textId="77777777" w:rsidR="00CF05E1" w:rsidRDefault="00CF05E1" w:rsidP="00CF05E1">
            <w:pPr>
              <w:rPr>
                <w:rFonts w:cs="Arial"/>
              </w:rPr>
            </w:pPr>
          </w:p>
        </w:tc>
      </w:tr>
      <w:tr w:rsidR="00CF05E1" w:rsidRPr="00BB2D2F" w14:paraId="44BEA3EA" w14:textId="77777777" w:rsidTr="00E83237">
        <w:trPr>
          <w:cantSplit/>
        </w:trPr>
        <w:tc>
          <w:tcPr>
            <w:tcW w:w="9957" w:type="dxa"/>
            <w:tcBorders>
              <w:top w:val="nil"/>
              <w:left w:val="nil"/>
              <w:bottom w:val="nil"/>
              <w:right w:val="nil"/>
            </w:tcBorders>
            <w:shd w:val="clear" w:color="auto" w:fill="auto"/>
          </w:tcPr>
          <w:p w14:paraId="6B4E0AE9" w14:textId="34C16AC7" w:rsidR="00CF05E1" w:rsidRPr="00862357" w:rsidRDefault="00CF05E1" w:rsidP="00CF05E1">
            <w:pPr>
              <w:shd w:val="clear" w:color="auto" w:fill="D9D9D9" w:themeFill="background1" w:themeFillShade="D9"/>
              <w:rPr>
                <w:rFonts w:cs="Arial"/>
                <w:b/>
              </w:rPr>
            </w:pPr>
            <w:r w:rsidRPr="00862357">
              <w:rPr>
                <w:rFonts w:cs="Arial"/>
                <w:b/>
              </w:rPr>
              <w:t>C</w:t>
            </w:r>
            <w:r>
              <w:rPr>
                <w:rFonts w:cs="Arial"/>
                <w:b/>
              </w:rPr>
              <w:t>2</w:t>
            </w:r>
            <w:r w:rsidRPr="00862357">
              <w:rPr>
                <w:rFonts w:cs="Arial"/>
                <w:b/>
              </w:rPr>
              <w:t xml:space="preserve">c. </w:t>
            </w:r>
            <w:r>
              <w:rPr>
                <w:rFonts w:cs="Arial"/>
                <w:b/>
              </w:rPr>
              <w:t>Does the research concern</w:t>
            </w:r>
            <w:r w:rsidRPr="00862357">
              <w:rPr>
                <w:rFonts w:cs="Arial"/>
                <w:b/>
              </w:rPr>
              <w:t xml:space="preserve"> groups or materials that might be construed as </w:t>
            </w:r>
            <w:r>
              <w:rPr>
                <w:rFonts w:cs="Arial"/>
                <w:b/>
              </w:rPr>
              <w:t xml:space="preserve">extremist, </w:t>
            </w:r>
            <w:r w:rsidRPr="00862357">
              <w:rPr>
                <w:rFonts w:cs="Arial"/>
                <w:b/>
              </w:rPr>
              <w:t>security sensitive</w:t>
            </w:r>
            <w:r>
              <w:rPr>
                <w:rFonts w:cs="Arial"/>
                <w:b/>
              </w:rPr>
              <w:t xml:space="preserve"> or terrorist</w:t>
            </w:r>
            <w:r w:rsidRPr="00862357">
              <w:rPr>
                <w:rFonts w:cs="Arial"/>
                <w:b/>
              </w:rPr>
              <w:t>?</w:t>
            </w:r>
          </w:p>
          <w:p w14:paraId="2C05770B" w14:textId="77777777" w:rsidR="00CF05E1" w:rsidRPr="00D94ACC" w:rsidRDefault="00CF05E1" w:rsidP="00CF05E1">
            <w:pPr>
              <w:rPr>
                <w:rFonts w:cs="Arial"/>
                <w:b/>
              </w:rPr>
            </w:pPr>
            <w:r w:rsidRPr="00D94ACC">
              <w:rPr>
                <w:rFonts w:cs="Arial"/>
                <w:b/>
              </w:rPr>
              <w:t xml:space="preserve">Answer: </w:t>
            </w:r>
            <w:r w:rsidRPr="003625C1">
              <w:rPr>
                <w:rFonts w:cs="Arial"/>
                <w:b/>
                <w:strike/>
              </w:rPr>
              <w:t>Yes/</w:t>
            </w:r>
            <w:r w:rsidRPr="00D94ACC">
              <w:rPr>
                <w:rFonts w:cs="Arial"/>
                <w:b/>
              </w:rPr>
              <w:t>No</w:t>
            </w:r>
          </w:p>
          <w:p w14:paraId="428007F9" w14:textId="68B4B823" w:rsidR="00CF05E1" w:rsidRDefault="00CF05E1" w:rsidP="00CF05E1">
            <w:pPr>
              <w:rPr>
                <w:rFonts w:cs="Arial"/>
              </w:rPr>
            </w:pPr>
            <w:r w:rsidRPr="00883141">
              <w:rPr>
                <w:rFonts w:cs="Arial"/>
                <w:i/>
              </w:rPr>
              <w:t>If ‘Yes’ please describe how you will manage the research so that it is not in breach of the Terrorism Act (2006) which outlaws the dissemination of records, statements and other documents that can be interpreted as promoting or endorsing terrorist acts.</w:t>
            </w:r>
            <w:r>
              <w:rPr>
                <w:rFonts w:cs="Arial"/>
                <w:i/>
              </w:rPr>
              <w:t xml:space="preserve"> </w:t>
            </w:r>
            <w:r w:rsidRPr="00883141">
              <w:rPr>
                <w:rFonts w:cs="Arial"/>
                <w:i/>
              </w:rPr>
              <w:t>For example, relevant documents, records, information and data pertaining to the research can be stored on a secure University server.</w:t>
            </w:r>
            <w:r>
              <w:rPr>
                <w:rFonts w:cs="Arial"/>
                <w:i/>
              </w:rPr>
              <w:t xml:space="preserve"> The research should also not be in breach of the Counter-Terrorism and Sentencing Act (2021) and the Revised Prevent Duty Guidance (2015).</w:t>
            </w:r>
            <w:r w:rsidRPr="00883141">
              <w:rPr>
                <w:rFonts w:cs="Arial"/>
                <w:i/>
              </w:rPr>
              <w:t xml:space="preserve">   Contact the </w:t>
            </w:r>
            <w:r>
              <w:rPr>
                <w:rFonts w:cs="Arial"/>
                <w:i/>
              </w:rPr>
              <w:t>Chair of the Research Ethics Committee</w:t>
            </w:r>
            <w:r w:rsidRPr="00883141">
              <w:rPr>
                <w:rFonts w:cs="Arial"/>
                <w:i/>
              </w:rPr>
              <w:t xml:space="preserve"> in the first instance if you are unsure as to how to proceed.</w:t>
            </w:r>
          </w:p>
        </w:tc>
      </w:tr>
      <w:tr w:rsidR="00CF05E1" w:rsidRPr="00BB2D2F" w14:paraId="2352CA8F" w14:textId="77777777" w:rsidTr="00530E00">
        <w:trPr>
          <w:cantSplit/>
        </w:trPr>
        <w:tc>
          <w:tcPr>
            <w:tcW w:w="9957" w:type="dxa"/>
            <w:tcBorders>
              <w:top w:val="nil"/>
              <w:left w:val="nil"/>
              <w:bottom w:val="nil"/>
              <w:right w:val="nil"/>
            </w:tcBorders>
            <w:shd w:val="clear" w:color="auto" w:fill="auto"/>
          </w:tcPr>
          <w:p w14:paraId="3A3187FF" w14:textId="77777777" w:rsidR="00CF05E1" w:rsidRDefault="00CF05E1" w:rsidP="00CF05E1">
            <w:pPr>
              <w:rPr>
                <w:rFonts w:cs="Arial"/>
              </w:rPr>
            </w:pPr>
          </w:p>
          <w:p w14:paraId="0B6E58D6" w14:textId="77777777" w:rsidR="00CF05E1" w:rsidRDefault="00CF05E1" w:rsidP="00CF05E1">
            <w:pPr>
              <w:rPr>
                <w:rFonts w:cs="Arial"/>
                <w:b/>
              </w:rPr>
            </w:pPr>
          </w:p>
        </w:tc>
      </w:tr>
      <w:tr w:rsidR="00CF05E1" w:rsidRPr="00BB2D2F" w14:paraId="5FD81119" w14:textId="77777777" w:rsidTr="00530E00">
        <w:trPr>
          <w:cantSplit/>
        </w:trPr>
        <w:tc>
          <w:tcPr>
            <w:tcW w:w="9957" w:type="dxa"/>
            <w:tcBorders>
              <w:top w:val="nil"/>
              <w:left w:val="nil"/>
              <w:bottom w:val="nil"/>
              <w:right w:val="nil"/>
            </w:tcBorders>
            <w:shd w:val="clear" w:color="auto" w:fill="auto"/>
          </w:tcPr>
          <w:p w14:paraId="7F14C731" w14:textId="764B5B6B" w:rsidR="00CF05E1" w:rsidRPr="00883141" w:rsidRDefault="00CF05E1" w:rsidP="00CF05E1">
            <w:pPr>
              <w:spacing w:before="240"/>
              <w:rPr>
                <w:rFonts w:eastAsia="Trebuchet MS" w:cs="Trebuchet MS"/>
                <w:i/>
              </w:rPr>
            </w:pPr>
            <w:r w:rsidRPr="00883141">
              <w:rPr>
                <w:rFonts w:eastAsia="Trebuchet MS" w:cs="Trebuchet MS"/>
                <w:i/>
              </w:rPr>
              <w:lastRenderedPageBreak/>
              <w:t xml:space="preserve">If you answered </w:t>
            </w:r>
            <w:r w:rsidRPr="00883141">
              <w:rPr>
                <w:rFonts w:eastAsia="Trebuchet MS" w:cs="Trebuchet MS"/>
                <w:b/>
                <w:i/>
              </w:rPr>
              <w:t>Yes</w:t>
            </w:r>
            <w:r w:rsidRPr="00883141">
              <w:rPr>
                <w:rFonts w:eastAsia="Trebuchet MS" w:cs="Trebuchet MS"/>
                <w:i/>
              </w:rPr>
              <w:t xml:space="preserve"> to question C</w:t>
            </w:r>
            <w:r>
              <w:rPr>
                <w:rFonts w:eastAsia="Trebuchet MS" w:cs="Trebuchet MS"/>
                <w:i/>
              </w:rPr>
              <w:t>2</w:t>
            </w:r>
            <w:r w:rsidRPr="00883141">
              <w:rPr>
                <w:rFonts w:eastAsia="Trebuchet MS" w:cs="Trebuchet MS"/>
                <w:i/>
              </w:rPr>
              <w:t xml:space="preserve">c then please complete the additional pro-forma available from the Research Ethics Moodle: </w:t>
            </w:r>
            <w:r w:rsidRPr="00883141">
              <w:rPr>
                <w:rFonts w:eastAsia="Trebuchet MS" w:cs="Trebuchet MS"/>
                <w:b/>
                <w:i/>
              </w:rPr>
              <w:t>Approval to undertake research concerning groups or materials that might be construed as extremist, security sensitive or terrorist</w:t>
            </w:r>
            <w:r w:rsidRPr="00AD395A">
              <w:rPr>
                <w:rFonts w:eastAsia="Trebuchet MS" w:cs="Trebuchet MS"/>
                <w:i/>
              </w:rPr>
              <w:t>.</w:t>
            </w:r>
            <w:r w:rsidRPr="00883141">
              <w:rPr>
                <w:rFonts w:eastAsia="Trebuchet MS" w:cs="Trebuchet MS"/>
                <w:i/>
              </w:rPr>
              <w:t xml:space="preserve"> Please append the completed form to this application.</w:t>
            </w:r>
          </w:p>
          <w:p w14:paraId="5B2A9E35" w14:textId="713B82FC" w:rsidR="00CF05E1" w:rsidRPr="00C27AD1" w:rsidRDefault="00CF05E1" w:rsidP="00CF05E1">
            <w:pPr>
              <w:shd w:val="clear" w:color="auto" w:fill="D9D9D9" w:themeFill="background1" w:themeFillShade="D9"/>
              <w:rPr>
                <w:rFonts w:eastAsia="Trebuchet MS" w:cs="Trebuchet MS"/>
                <w:b/>
              </w:rPr>
            </w:pPr>
            <w:r w:rsidRPr="00C27AD1">
              <w:rPr>
                <w:rFonts w:eastAsia="Trebuchet MS" w:cs="Trebuchet MS"/>
                <w:b/>
              </w:rPr>
              <w:t>C</w:t>
            </w:r>
            <w:r>
              <w:rPr>
                <w:rFonts w:eastAsia="Trebuchet MS" w:cs="Trebuchet MS"/>
                <w:b/>
              </w:rPr>
              <w:t>2</w:t>
            </w:r>
            <w:r w:rsidRPr="00C27AD1">
              <w:rPr>
                <w:rFonts w:eastAsia="Trebuchet MS" w:cs="Trebuchet MS"/>
                <w:b/>
              </w:rPr>
              <w:t>d</w:t>
            </w:r>
            <w:r>
              <w:rPr>
                <w:rFonts w:eastAsia="Trebuchet MS" w:cs="Trebuchet MS"/>
                <w:b/>
              </w:rPr>
              <w:t>.</w:t>
            </w:r>
            <w:r w:rsidRPr="00C27AD1">
              <w:rPr>
                <w:rFonts w:eastAsia="Trebuchet MS" w:cs="Trebuchet MS"/>
                <w:b/>
              </w:rPr>
              <w:tab/>
              <w:t xml:space="preserve">Does your research fit into any of the following security-sensitive categories? If so, </w:t>
            </w:r>
            <w:r>
              <w:rPr>
                <w:rFonts w:eastAsia="Trebuchet MS" w:cs="Trebuchet MS"/>
                <w:b/>
              </w:rPr>
              <w:t xml:space="preserve">please </w:t>
            </w:r>
            <w:r w:rsidRPr="00C27AD1">
              <w:rPr>
                <w:rFonts w:eastAsia="Trebuchet MS" w:cs="Trebuchet MS"/>
                <w:b/>
              </w:rPr>
              <w:t>indicate which:</w:t>
            </w:r>
          </w:p>
          <w:p w14:paraId="0D043764" w14:textId="77777777" w:rsidR="00CF05E1" w:rsidRPr="00C27AD1" w:rsidRDefault="00CF05E1" w:rsidP="00CF05E1">
            <w:pPr>
              <w:rPr>
                <w:rFonts w:eastAsia="Trebuchet MS" w:cs="Trebuchet MS"/>
              </w:rPr>
            </w:pPr>
          </w:p>
          <w:p w14:paraId="75CDAC86" w14:textId="77777777" w:rsidR="00CF05E1" w:rsidRPr="00C27AD1" w:rsidRDefault="00CF05E1" w:rsidP="00CF05E1">
            <w:pPr>
              <w:rPr>
                <w:rFonts w:eastAsia="Trebuchet MS" w:cs="Trebuchet MS"/>
              </w:rPr>
            </w:pPr>
            <w:proofErr w:type="spellStart"/>
            <w:r w:rsidRPr="00C27AD1">
              <w:rPr>
                <w:rFonts w:eastAsia="Trebuchet MS" w:cs="Trebuchet MS"/>
              </w:rPr>
              <w:t>i</w:t>
            </w:r>
            <w:proofErr w:type="spellEnd"/>
            <w:r w:rsidRPr="00C27AD1">
              <w:rPr>
                <w:rFonts w:eastAsia="Trebuchet MS" w:cs="Trebuchet MS"/>
              </w:rPr>
              <w:t>.</w:t>
            </w:r>
            <w:r w:rsidRPr="00C27AD1">
              <w:rPr>
                <w:rFonts w:eastAsia="Trebuchet MS" w:cs="Trebuchet MS"/>
              </w:rPr>
              <w:tab/>
              <w:t xml:space="preserve">Commissioned by the military:  </w:t>
            </w:r>
            <w:r w:rsidRPr="00C27AD1">
              <w:rPr>
                <w:rFonts w:eastAsia="Trebuchet MS" w:cs="Trebuchet MS"/>
              </w:rPr>
              <w:tab/>
            </w:r>
            <w:r w:rsidRPr="00C27AD1">
              <w:rPr>
                <w:rFonts w:eastAsia="Trebuchet MS" w:cs="Trebuchet MS"/>
              </w:rPr>
              <w:tab/>
            </w:r>
            <w:r w:rsidRPr="00C27AD1">
              <w:rPr>
                <w:rFonts w:eastAsia="Trebuchet MS" w:cs="Trebuchet MS"/>
              </w:rPr>
              <w:tab/>
              <w:t>Yes/No</w:t>
            </w:r>
          </w:p>
          <w:p w14:paraId="6E608F88" w14:textId="77777777" w:rsidR="00CF05E1" w:rsidRPr="00C27AD1" w:rsidRDefault="00CF05E1" w:rsidP="00CF05E1">
            <w:pPr>
              <w:rPr>
                <w:rFonts w:eastAsia="Trebuchet MS" w:cs="Trebuchet MS"/>
              </w:rPr>
            </w:pPr>
            <w:r w:rsidRPr="00C27AD1">
              <w:rPr>
                <w:rFonts w:eastAsia="Trebuchet MS" w:cs="Trebuchet MS"/>
              </w:rPr>
              <w:t>ii.</w:t>
            </w:r>
            <w:r w:rsidRPr="00C27AD1">
              <w:rPr>
                <w:rFonts w:eastAsia="Trebuchet MS" w:cs="Trebuchet MS"/>
              </w:rPr>
              <w:tab/>
              <w:t xml:space="preserve">Commissioned under an EU security call: </w:t>
            </w:r>
            <w:r w:rsidRPr="00C27AD1">
              <w:rPr>
                <w:rFonts w:eastAsia="Trebuchet MS" w:cs="Trebuchet MS"/>
              </w:rPr>
              <w:tab/>
              <w:t>Yes/No</w:t>
            </w:r>
          </w:p>
          <w:p w14:paraId="096F422E" w14:textId="77777777" w:rsidR="00CF05E1" w:rsidRPr="00C27AD1" w:rsidRDefault="00CF05E1" w:rsidP="00CF05E1">
            <w:pPr>
              <w:rPr>
                <w:rFonts w:eastAsia="Trebuchet MS" w:cs="Trebuchet MS"/>
              </w:rPr>
            </w:pPr>
            <w:r w:rsidRPr="00C27AD1">
              <w:rPr>
                <w:rFonts w:eastAsia="Trebuchet MS" w:cs="Trebuchet MS"/>
              </w:rPr>
              <w:t>iii.</w:t>
            </w:r>
            <w:r w:rsidRPr="00C27AD1">
              <w:rPr>
                <w:rFonts w:eastAsia="Trebuchet MS" w:cs="Trebuchet MS"/>
              </w:rPr>
              <w:tab/>
              <w:t>Involve the acquisition of security clearances:</w:t>
            </w:r>
            <w:r w:rsidRPr="00C27AD1">
              <w:rPr>
                <w:rFonts w:eastAsia="Trebuchet MS" w:cs="Trebuchet MS"/>
              </w:rPr>
              <w:tab/>
              <w:t>Yes/No</w:t>
            </w:r>
          </w:p>
          <w:p w14:paraId="0C4A963C" w14:textId="77777777" w:rsidR="00CF05E1" w:rsidRDefault="00CF05E1" w:rsidP="00CF05E1">
            <w:pPr>
              <w:rPr>
                <w:b/>
                <w:spacing w:val="-4"/>
              </w:rPr>
            </w:pPr>
            <w:r>
              <w:rPr>
                <w:b/>
                <w:spacing w:val="-4"/>
              </w:rPr>
              <w:t>If you answered yes to any of the above please provide further information</w:t>
            </w:r>
          </w:p>
          <w:tbl>
            <w:tblPr>
              <w:tblStyle w:val="TableGrid"/>
              <w:tblW w:w="0" w:type="auto"/>
              <w:tblLayout w:type="fixed"/>
              <w:tblLook w:val="04A0" w:firstRow="1" w:lastRow="0" w:firstColumn="1" w:lastColumn="0" w:noHBand="0" w:noVBand="1"/>
            </w:tblPr>
            <w:tblGrid>
              <w:gridCol w:w="9540"/>
            </w:tblGrid>
            <w:tr w:rsidR="00CF05E1" w14:paraId="4580817D" w14:textId="77777777" w:rsidTr="0001460B">
              <w:tc>
                <w:tcPr>
                  <w:tcW w:w="9540" w:type="dxa"/>
                </w:tcPr>
                <w:p w14:paraId="24724621" w14:textId="77777777" w:rsidR="00CF05E1" w:rsidRDefault="00CF05E1" w:rsidP="00CF05E1">
                  <w:pPr>
                    <w:rPr>
                      <w:b/>
                      <w:spacing w:val="-4"/>
                    </w:rPr>
                  </w:pPr>
                </w:p>
                <w:p w14:paraId="4EF91AA8" w14:textId="77777777" w:rsidR="00CF05E1" w:rsidRDefault="00CF05E1" w:rsidP="00CF05E1">
                  <w:pPr>
                    <w:rPr>
                      <w:b/>
                      <w:spacing w:val="-4"/>
                    </w:rPr>
                  </w:pPr>
                </w:p>
              </w:tc>
            </w:tr>
          </w:tbl>
          <w:p w14:paraId="6DF465CF" w14:textId="77777777" w:rsidR="00CF05E1" w:rsidRDefault="00CF05E1" w:rsidP="00CF05E1">
            <w:pPr>
              <w:rPr>
                <w:rFonts w:cs="Arial"/>
              </w:rPr>
            </w:pPr>
          </w:p>
          <w:p w14:paraId="53F2A864" w14:textId="77777777" w:rsidR="00CF05E1" w:rsidRDefault="00CF05E1" w:rsidP="00CF05E1">
            <w:pPr>
              <w:rPr>
                <w:rFonts w:cs="Arial"/>
              </w:rPr>
            </w:pPr>
          </w:p>
          <w:p w14:paraId="0AD671CA" w14:textId="77777777" w:rsidR="00CF05E1" w:rsidRDefault="00CF05E1" w:rsidP="00CF05E1">
            <w:pPr>
              <w:rPr>
                <w:rFonts w:cs="Arial"/>
              </w:rPr>
            </w:pPr>
          </w:p>
        </w:tc>
      </w:tr>
    </w:tbl>
    <w:p w14:paraId="22227082" w14:textId="77777777" w:rsidR="006907BC" w:rsidRPr="00706ADF" w:rsidRDefault="006907BC" w:rsidP="006907BC">
      <w:pPr>
        <w:rPr>
          <w:rFonts w:cs="Arial"/>
        </w:rPr>
      </w:pPr>
    </w:p>
    <w:tbl>
      <w:tblPr>
        <w:tblW w:w="9923" w:type="dxa"/>
        <w:tblInd w:w="-601" w:type="dxa"/>
        <w:tblLayout w:type="fixed"/>
        <w:tblLook w:val="0000" w:firstRow="0" w:lastRow="0" w:firstColumn="0" w:lastColumn="0" w:noHBand="0" w:noVBand="0"/>
      </w:tblPr>
      <w:tblGrid>
        <w:gridCol w:w="9923"/>
      </w:tblGrid>
      <w:tr w:rsidR="006907BC" w:rsidRPr="00BB2D2F" w14:paraId="499291E8" w14:textId="77777777" w:rsidTr="00DD0478">
        <w:trPr>
          <w:cantSplit/>
          <w:trHeight w:val="352"/>
        </w:trPr>
        <w:tc>
          <w:tcPr>
            <w:tcW w:w="9923" w:type="dxa"/>
            <w:tcBorders>
              <w:bottom w:val="single" w:sz="4" w:space="0" w:color="auto"/>
            </w:tcBorders>
            <w:shd w:val="clear" w:color="auto" w:fill="auto"/>
          </w:tcPr>
          <w:p w14:paraId="1E43012C" w14:textId="22F1630A" w:rsidR="006907BC" w:rsidRPr="005F7AF2" w:rsidRDefault="006907BC" w:rsidP="00DD0478">
            <w:pPr>
              <w:keepNext/>
              <w:keepLines/>
              <w:shd w:val="clear" w:color="auto" w:fill="D9D9D9" w:themeFill="background1" w:themeFillShade="D9"/>
              <w:spacing w:before="200" w:after="0"/>
              <w:outlineLvl w:val="7"/>
              <w:rPr>
                <w:rFonts w:cs="Arial"/>
                <w:b/>
              </w:rPr>
            </w:pPr>
            <w:r w:rsidRPr="00706ADF">
              <w:rPr>
                <w:rFonts w:cs="Arial"/>
              </w:rPr>
              <w:br w:type="page"/>
            </w:r>
            <w:r w:rsidRPr="00766EFD">
              <w:rPr>
                <w:rFonts w:cs="Arial"/>
                <w:b/>
              </w:rPr>
              <w:t>C</w:t>
            </w:r>
            <w:r w:rsidR="00CF05E1">
              <w:rPr>
                <w:rFonts w:cs="Arial"/>
                <w:b/>
              </w:rPr>
              <w:t>3</w:t>
            </w:r>
            <w:r w:rsidRPr="005F7AF2">
              <w:rPr>
                <w:rFonts w:cs="Arial"/>
                <w:b/>
              </w:rPr>
              <w:t xml:space="preserve">. Why should this research study be undertaken? </w:t>
            </w:r>
          </w:p>
          <w:p w14:paraId="0B90B593" w14:textId="0840FE2B" w:rsidR="006907BC" w:rsidRPr="00883141" w:rsidRDefault="006907BC" w:rsidP="00DD0478">
            <w:pPr>
              <w:rPr>
                <w:rFonts w:cs="Arial"/>
                <w:i/>
              </w:rPr>
            </w:pPr>
            <w:r w:rsidRPr="00883141">
              <w:rPr>
                <w:rFonts w:cs="Arial"/>
                <w:i/>
              </w:rPr>
              <w:t>Brief description of purpose of study/rationale</w:t>
            </w:r>
            <w:r w:rsidR="005E7B2A">
              <w:rPr>
                <w:rFonts w:cs="Arial"/>
                <w:i/>
              </w:rPr>
              <w:t xml:space="preserve"> (up to </w:t>
            </w:r>
            <w:r w:rsidR="002457D2">
              <w:rPr>
                <w:rFonts w:cs="Arial"/>
                <w:i/>
              </w:rPr>
              <w:t>5</w:t>
            </w:r>
            <w:r w:rsidR="005E7B2A">
              <w:rPr>
                <w:rFonts w:cs="Arial"/>
                <w:i/>
              </w:rPr>
              <w:t>00 words)</w:t>
            </w:r>
          </w:p>
        </w:tc>
      </w:tr>
      <w:tr w:rsidR="006907BC" w:rsidRPr="00BB2D2F" w14:paraId="0650B6CE" w14:textId="77777777" w:rsidTr="00DD0478">
        <w:trPr>
          <w:cantSplit/>
          <w:trHeight w:val="352"/>
        </w:trPr>
        <w:tc>
          <w:tcPr>
            <w:tcW w:w="9923" w:type="dxa"/>
            <w:tcBorders>
              <w:top w:val="single" w:sz="4" w:space="0" w:color="auto"/>
              <w:left w:val="single" w:sz="4" w:space="0" w:color="auto"/>
              <w:bottom w:val="single" w:sz="4" w:space="0" w:color="auto"/>
              <w:right w:val="single" w:sz="4" w:space="0" w:color="auto"/>
            </w:tcBorders>
            <w:shd w:val="clear" w:color="auto" w:fill="auto"/>
          </w:tcPr>
          <w:p w14:paraId="16F45264" w14:textId="7C62414E" w:rsidR="006907BC" w:rsidRPr="00706ADF" w:rsidRDefault="003625C1" w:rsidP="00DD0478">
            <w:pPr>
              <w:rPr>
                <w:rFonts w:cs="Arial"/>
              </w:rPr>
            </w:pPr>
            <w:r>
              <w:rPr>
                <w:rFonts w:cs="Arial"/>
              </w:rPr>
              <w:t xml:space="preserve">The purpose of research in this project is to ensure that delivered artefacts are fit for purpose and pertinent. The artefact is to be used within an </w:t>
            </w:r>
            <w:proofErr w:type="gramStart"/>
            <w:r>
              <w:rPr>
                <w:rFonts w:cs="Arial"/>
              </w:rPr>
              <w:t>organisation, and</w:t>
            </w:r>
            <w:proofErr w:type="gramEnd"/>
            <w:r>
              <w:rPr>
                <w:rFonts w:cs="Arial"/>
              </w:rPr>
              <w:t xml:space="preserve"> handle non-sensitive but private data. Research undertaken will direct the artefact in a direction that follows best practice and meets the requirements of the organisation. </w:t>
            </w:r>
          </w:p>
          <w:p w14:paraId="36098964" w14:textId="77777777" w:rsidR="006907BC" w:rsidRPr="00B95FD1" w:rsidRDefault="006907BC" w:rsidP="00DD0478">
            <w:pPr>
              <w:rPr>
                <w:rFonts w:cs="Arial"/>
              </w:rPr>
            </w:pPr>
          </w:p>
          <w:p w14:paraId="26E88A9C" w14:textId="77777777" w:rsidR="006907BC" w:rsidRPr="00A47B39" w:rsidRDefault="006907BC" w:rsidP="00DD0478">
            <w:pPr>
              <w:rPr>
                <w:rFonts w:cs="Arial"/>
              </w:rPr>
            </w:pPr>
          </w:p>
          <w:p w14:paraId="421A4EE0" w14:textId="77777777" w:rsidR="006907BC" w:rsidRPr="00A47B39" w:rsidRDefault="006907BC" w:rsidP="00DD0478">
            <w:pPr>
              <w:rPr>
                <w:rFonts w:cs="Arial"/>
              </w:rPr>
            </w:pPr>
          </w:p>
        </w:tc>
      </w:tr>
      <w:tr w:rsidR="006907BC" w:rsidRPr="00BB2D2F" w14:paraId="170A3D50" w14:textId="77777777" w:rsidTr="00DD0478">
        <w:trPr>
          <w:cantSplit/>
          <w:trHeight w:val="405"/>
        </w:trPr>
        <w:tc>
          <w:tcPr>
            <w:tcW w:w="9923" w:type="dxa"/>
            <w:tcBorders>
              <w:bottom w:val="single" w:sz="4" w:space="0" w:color="auto"/>
            </w:tcBorders>
            <w:shd w:val="clear" w:color="auto" w:fill="auto"/>
          </w:tcPr>
          <w:p w14:paraId="61819EA0" w14:textId="77777777" w:rsidR="006907BC" w:rsidRDefault="006907BC" w:rsidP="00DD0478">
            <w:pPr>
              <w:rPr>
                <w:rFonts w:cs="Arial"/>
                <w:b/>
              </w:rPr>
            </w:pPr>
          </w:p>
          <w:p w14:paraId="44AF5D41" w14:textId="2171478F" w:rsidR="006907BC" w:rsidRPr="007509E9" w:rsidRDefault="006907BC" w:rsidP="00DD0478">
            <w:pPr>
              <w:shd w:val="clear" w:color="auto" w:fill="D9D9D9" w:themeFill="background1" w:themeFillShade="D9"/>
              <w:rPr>
                <w:rFonts w:cs="Arial"/>
                <w:b/>
              </w:rPr>
            </w:pPr>
            <w:r w:rsidRPr="00766EFD">
              <w:rPr>
                <w:rFonts w:cs="Arial"/>
                <w:b/>
              </w:rPr>
              <w:t>C</w:t>
            </w:r>
            <w:r w:rsidR="00CF05E1">
              <w:rPr>
                <w:rFonts w:cs="Arial"/>
                <w:b/>
              </w:rPr>
              <w:t>4</w:t>
            </w:r>
            <w:r w:rsidRPr="007509E9">
              <w:rPr>
                <w:rFonts w:cs="Arial"/>
                <w:b/>
              </w:rPr>
              <w:t xml:space="preserve">a. What are you planning to do? </w:t>
            </w:r>
            <w:r w:rsidR="004D2330">
              <w:rPr>
                <w:rFonts w:cs="Arial"/>
                <w:b/>
              </w:rPr>
              <w:t>(up to 500 words)</w:t>
            </w:r>
          </w:p>
          <w:p w14:paraId="6E7CDC67" w14:textId="11D2F306" w:rsidR="00B97E97" w:rsidRDefault="006907BC" w:rsidP="00DD0478">
            <w:pPr>
              <w:rPr>
                <w:rFonts w:cs="Arial"/>
                <w:i/>
              </w:rPr>
            </w:pPr>
            <w:r w:rsidRPr="00883141">
              <w:rPr>
                <w:rFonts w:cs="Arial"/>
                <w:i/>
              </w:rPr>
              <w:t xml:space="preserve">Provide a description of the methodology for the proposed research, including proposed method and duration </w:t>
            </w:r>
            <w:r w:rsidR="00B97E97">
              <w:rPr>
                <w:rFonts w:cs="Arial"/>
                <w:i/>
              </w:rPr>
              <w:t xml:space="preserve">(start and end date) </w:t>
            </w:r>
            <w:r w:rsidRPr="00883141">
              <w:rPr>
                <w:rFonts w:cs="Arial"/>
                <w:i/>
              </w:rPr>
              <w:t xml:space="preserve">of data collection, </w:t>
            </w:r>
            <w:r w:rsidR="00E35953">
              <w:rPr>
                <w:rFonts w:cs="Arial"/>
                <w:i/>
              </w:rPr>
              <w:t xml:space="preserve">recruitment information (including exclusion/inclusion criteria, recruitment methods etc.), </w:t>
            </w:r>
            <w:r w:rsidRPr="00883141">
              <w:rPr>
                <w:rFonts w:cs="Arial"/>
                <w:i/>
              </w:rPr>
              <w:t>tasks assigned to participants of the research and the proposed method and duration of data analysis.</w:t>
            </w:r>
            <w:r w:rsidR="00B97E97">
              <w:rPr>
                <w:rFonts w:cs="Arial"/>
                <w:i/>
              </w:rPr>
              <w:t xml:space="preserve"> Please include information about location, including </w:t>
            </w:r>
            <w:r w:rsidR="00B97E97" w:rsidRPr="00883141">
              <w:rPr>
                <w:rFonts w:cs="Arial"/>
                <w:i/>
              </w:rPr>
              <w:t>details of any special facilities to be used and any factors relating to the study site/location that might give rise to additional risk of harm or distress to participants or members of the research team together with measures taken to minimise and manage such risks</w:t>
            </w:r>
          </w:p>
          <w:p w14:paraId="16996D7E" w14:textId="7B840DD5" w:rsidR="006907BC" w:rsidRPr="00883141" w:rsidRDefault="006907BC" w:rsidP="00DD0478">
            <w:pPr>
              <w:rPr>
                <w:rFonts w:cs="Arial"/>
                <w:i/>
              </w:rPr>
            </w:pPr>
            <w:r w:rsidRPr="00883141">
              <w:rPr>
                <w:rFonts w:cs="Arial"/>
                <w:i/>
              </w:rPr>
              <w:t>If the proposed research makes use of pre-established and generally accepted techniques, e.g. established laboratory protocols, validated questionnaires, please refer to this in your answer to this question. If it is helpful for the panel to receive further documentation describing the methodology then please append this to your application and make specific reference to it in box 3a below.</w:t>
            </w:r>
            <w:r w:rsidR="00194E68">
              <w:rPr>
                <w:rFonts w:cs="Arial"/>
                <w:i/>
              </w:rPr>
              <w:t xml:space="preserve"> For </w:t>
            </w:r>
            <w:r w:rsidR="00B97E97">
              <w:rPr>
                <w:rFonts w:cs="Arial"/>
                <w:i/>
              </w:rPr>
              <w:t>C</w:t>
            </w:r>
            <w:r w:rsidR="00194E68">
              <w:rPr>
                <w:rFonts w:cs="Arial"/>
                <w:i/>
              </w:rPr>
              <w:t>ategory B applications please include the data collection sheet</w:t>
            </w:r>
            <w:r w:rsidR="0075393A">
              <w:rPr>
                <w:rFonts w:cs="Arial"/>
                <w:i/>
              </w:rPr>
              <w:t xml:space="preserve"> as an appendix</w:t>
            </w:r>
            <w:r w:rsidR="00B97E97">
              <w:rPr>
                <w:rFonts w:cs="Arial"/>
                <w:i/>
              </w:rPr>
              <w:t>.</w:t>
            </w:r>
          </w:p>
        </w:tc>
      </w:tr>
      <w:tr w:rsidR="006907BC" w:rsidRPr="00BB2D2F" w14:paraId="1B2900B9" w14:textId="77777777" w:rsidTr="00DD0478">
        <w:trPr>
          <w:cantSplit/>
          <w:trHeight w:val="232"/>
        </w:trPr>
        <w:tc>
          <w:tcPr>
            <w:tcW w:w="9923" w:type="dxa"/>
            <w:tcBorders>
              <w:top w:val="single" w:sz="4" w:space="0" w:color="auto"/>
              <w:left w:val="single" w:sz="4" w:space="0" w:color="auto"/>
              <w:bottom w:val="single" w:sz="4" w:space="0" w:color="auto"/>
              <w:right w:val="single" w:sz="4" w:space="0" w:color="auto"/>
            </w:tcBorders>
            <w:shd w:val="clear" w:color="auto" w:fill="auto"/>
          </w:tcPr>
          <w:p w14:paraId="7EDEE4ED" w14:textId="3C8AD5E8" w:rsidR="006907BC" w:rsidRPr="00706ADF" w:rsidRDefault="006907BC" w:rsidP="00DD0478">
            <w:pPr>
              <w:rPr>
                <w:rFonts w:cs="Arial"/>
              </w:rPr>
            </w:pPr>
          </w:p>
          <w:p w14:paraId="628ECBB0" w14:textId="54CD5229" w:rsidR="006907BC" w:rsidRPr="00A47B39" w:rsidRDefault="0043018F" w:rsidP="0043018F">
            <w:pPr>
              <w:rPr>
                <w:rFonts w:cs="Arial"/>
              </w:rPr>
            </w:pPr>
            <w:r w:rsidRPr="0043018F">
              <w:t xml:space="preserve">This research employs an interpretivist approach to understand the qualitative needs and aspirations of stakeholders regarding the project's outcome. This approach delves into underlying motivations and desires to guarantee the developed </w:t>
            </w:r>
            <w:r>
              <w:t>solution</w:t>
            </w:r>
            <w:r w:rsidRPr="0043018F">
              <w:t xml:space="preserve"> efficiently and effectively achieves </w:t>
            </w:r>
            <w:r>
              <w:t>the sponsor’s</w:t>
            </w:r>
            <w:r w:rsidRPr="0043018F">
              <w:t xml:space="preserve"> goals. Interviews serve as the primary data collection method, focusing on capturing requirements during the analysis phase. Additionally, stakeholder feedback will be actively sought throughout the project's lifecycle, including design, development, and closure.</w:t>
            </w:r>
          </w:p>
        </w:tc>
      </w:tr>
      <w:tr w:rsidR="006907BC" w:rsidRPr="00BB2D2F" w14:paraId="729BE1DB" w14:textId="77777777" w:rsidTr="00DD0478">
        <w:trPr>
          <w:cantSplit/>
          <w:trHeight w:val="405"/>
        </w:trPr>
        <w:tc>
          <w:tcPr>
            <w:tcW w:w="9923" w:type="dxa"/>
            <w:tcBorders>
              <w:top w:val="single" w:sz="4" w:space="0" w:color="auto"/>
              <w:bottom w:val="single" w:sz="4" w:space="0" w:color="auto"/>
            </w:tcBorders>
            <w:shd w:val="clear" w:color="auto" w:fill="auto"/>
          </w:tcPr>
          <w:p w14:paraId="2F4976D6" w14:textId="36B97DF0" w:rsidR="006907BC" w:rsidRDefault="006907BC" w:rsidP="00DD0478">
            <w:pPr>
              <w:rPr>
                <w:rFonts w:cs="Arial"/>
              </w:rPr>
            </w:pPr>
          </w:p>
          <w:p w14:paraId="00658683" w14:textId="5D6C40A0" w:rsidR="005E205B" w:rsidRPr="005F7AF2" w:rsidRDefault="00B97E97" w:rsidP="005E205B">
            <w:pPr>
              <w:shd w:val="clear" w:color="auto" w:fill="D9D9D9" w:themeFill="background1" w:themeFillShade="D9"/>
              <w:rPr>
                <w:rFonts w:cs="Arial"/>
                <w:b/>
              </w:rPr>
            </w:pPr>
            <w:r w:rsidRPr="00766EFD">
              <w:rPr>
                <w:rFonts w:cs="Arial"/>
                <w:b/>
              </w:rPr>
              <w:t>C</w:t>
            </w:r>
            <w:r w:rsidR="00CF05E1">
              <w:rPr>
                <w:rFonts w:cs="Arial"/>
                <w:b/>
              </w:rPr>
              <w:t>4</w:t>
            </w:r>
            <w:r>
              <w:rPr>
                <w:rFonts w:cs="Arial"/>
                <w:b/>
              </w:rPr>
              <w:t>b</w:t>
            </w:r>
            <w:r w:rsidR="005E205B" w:rsidRPr="005F7AF2">
              <w:rPr>
                <w:rFonts w:cs="Arial"/>
                <w:b/>
              </w:rPr>
              <w:t xml:space="preserve">. </w:t>
            </w:r>
            <w:r w:rsidR="005E205B">
              <w:rPr>
                <w:rFonts w:cs="Arial"/>
                <w:b/>
              </w:rPr>
              <w:t>Is this research externally funded</w:t>
            </w:r>
            <w:r w:rsidR="005E205B" w:rsidRPr="005F7AF2">
              <w:rPr>
                <w:rFonts w:cs="Arial"/>
                <w:b/>
              </w:rPr>
              <w:t>?</w:t>
            </w:r>
          </w:p>
          <w:p w14:paraId="7B335DCD" w14:textId="77777777" w:rsidR="005E205B" w:rsidRDefault="005E205B" w:rsidP="00DD0478">
            <w:pPr>
              <w:rPr>
                <w:rFonts w:cs="Arial"/>
              </w:rPr>
            </w:pPr>
            <w:r w:rsidRPr="0043018F">
              <w:rPr>
                <w:rFonts w:cs="Arial"/>
                <w:strike/>
              </w:rPr>
              <w:t>Yes/</w:t>
            </w:r>
            <w:r>
              <w:rPr>
                <w:rFonts w:cs="Arial"/>
              </w:rPr>
              <w:t>No</w:t>
            </w:r>
          </w:p>
          <w:p w14:paraId="3BAB53C5" w14:textId="64797250" w:rsidR="005E205B" w:rsidRPr="00883141" w:rsidRDefault="00E87251" w:rsidP="00DD0478">
            <w:pPr>
              <w:rPr>
                <w:rFonts w:cs="Arial"/>
                <w:i/>
              </w:rPr>
            </w:pPr>
            <w:r w:rsidRPr="00883141">
              <w:rPr>
                <w:rFonts w:cs="Arial"/>
                <w:i/>
              </w:rPr>
              <w:t>If, the answer yes, please name the research funder(s) here:</w:t>
            </w:r>
          </w:p>
          <w:tbl>
            <w:tblPr>
              <w:tblStyle w:val="TableGrid"/>
              <w:tblW w:w="0" w:type="auto"/>
              <w:tblLayout w:type="fixed"/>
              <w:tblLook w:val="04A0" w:firstRow="1" w:lastRow="0" w:firstColumn="1" w:lastColumn="0" w:noHBand="0" w:noVBand="1"/>
            </w:tblPr>
            <w:tblGrid>
              <w:gridCol w:w="9697"/>
            </w:tblGrid>
            <w:tr w:rsidR="00AE1927" w14:paraId="522DB6ED" w14:textId="77777777" w:rsidTr="00AE1927">
              <w:tc>
                <w:tcPr>
                  <w:tcW w:w="9697" w:type="dxa"/>
                </w:tcPr>
                <w:p w14:paraId="3ECF7831" w14:textId="77777777" w:rsidR="00AE1927" w:rsidRDefault="00AE1927" w:rsidP="00DD0478">
                  <w:pPr>
                    <w:rPr>
                      <w:rFonts w:cs="Arial"/>
                    </w:rPr>
                  </w:pPr>
                </w:p>
                <w:p w14:paraId="3842BE54" w14:textId="77777777" w:rsidR="00AE1927" w:rsidRDefault="00AE1927" w:rsidP="00DD0478">
                  <w:pPr>
                    <w:rPr>
                      <w:rFonts w:cs="Arial"/>
                    </w:rPr>
                  </w:pPr>
                </w:p>
                <w:p w14:paraId="2E501B22" w14:textId="77777777" w:rsidR="00AE1927" w:rsidRDefault="00AE1927" w:rsidP="00DD0478">
                  <w:pPr>
                    <w:rPr>
                      <w:rFonts w:cs="Arial"/>
                    </w:rPr>
                  </w:pPr>
                </w:p>
              </w:tc>
            </w:tr>
          </w:tbl>
          <w:p w14:paraId="7CA27E4D" w14:textId="77777777" w:rsidR="005E205B" w:rsidRDefault="005E205B" w:rsidP="00DD0478">
            <w:pPr>
              <w:rPr>
                <w:rFonts w:cs="Arial"/>
              </w:rPr>
            </w:pPr>
          </w:p>
          <w:p w14:paraId="0AB23B5C" w14:textId="3A56C699" w:rsidR="006907BC" w:rsidRPr="00883141" w:rsidRDefault="006907BC" w:rsidP="00DD0478">
            <w:pPr>
              <w:rPr>
                <w:rFonts w:cs="Arial"/>
                <w:i/>
              </w:rPr>
            </w:pPr>
            <w:r w:rsidRPr="00883141">
              <w:rPr>
                <w:rFonts w:cs="Arial"/>
                <w:i/>
              </w:rPr>
              <w:t xml:space="preserve"> </w:t>
            </w:r>
          </w:p>
        </w:tc>
      </w:tr>
    </w:tbl>
    <w:p w14:paraId="5D51FD93" w14:textId="77777777" w:rsidR="006907BC" w:rsidRDefault="006907BC" w:rsidP="006907BC">
      <w:r>
        <w:br w:type="page"/>
      </w:r>
    </w:p>
    <w:tbl>
      <w:tblPr>
        <w:tblW w:w="9923" w:type="dxa"/>
        <w:tblInd w:w="-601" w:type="dxa"/>
        <w:tblLayout w:type="fixed"/>
        <w:tblLook w:val="0000" w:firstRow="0" w:lastRow="0" w:firstColumn="0" w:lastColumn="0" w:noHBand="0" w:noVBand="0"/>
      </w:tblPr>
      <w:tblGrid>
        <w:gridCol w:w="8702"/>
        <w:gridCol w:w="33"/>
        <w:gridCol w:w="1188"/>
      </w:tblGrid>
      <w:tr w:rsidR="006907BC" w:rsidRPr="00BB2D2F" w14:paraId="740F3F3C" w14:textId="77777777" w:rsidTr="00DD0478">
        <w:trPr>
          <w:cantSplit/>
          <w:trHeight w:val="555"/>
        </w:trPr>
        <w:tc>
          <w:tcPr>
            <w:tcW w:w="9923" w:type="dxa"/>
            <w:gridSpan w:val="3"/>
            <w:shd w:val="clear" w:color="auto" w:fill="auto"/>
          </w:tcPr>
          <w:p w14:paraId="06491A44" w14:textId="5683F6BD" w:rsidR="0012142D" w:rsidRPr="00E83237" w:rsidRDefault="0012142D" w:rsidP="0012142D">
            <w:pPr>
              <w:shd w:val="clear" w:color="auto" w:fill="D9D9D9" w:themeFill="background1" w:themeFillShade="D9"/>
              <w:rPr>
                <w:rFonts w:cs="Arial"/>
                <w:b/>
                <w:shd w:val="clear" w:color="auto" w:fill="D9D9D9" w:themeFill="background1" w:themeFillShade="D9"/>
              </w:rPr>
            </w:pPr>
            <w:r>
              <w:rPr>
                <w:rFonts w:cs="Arial"/>
                <w:b/>
                <w:shd w:val="clear" w:color="auto" w:fill="D9D9D9" w:themeFill="background1" w:themeFillShade="D9"/>
              </w:rPr>
              <w:lastRenderedPageBreak/>
              <w:t>C5a</w:t>
            </w:r>
            <w:r w:rsidRPr="00BF01DE">
              <w:rPr>
                <w:rFonts w:cs="Arial"/>
                <w:b/>
                <w:shd w:val="clear" w:color="auto" w:fill="D9D9D9" w:themeFill="background1" w:themeFillShade="D9"/>
              </w:rPr>
              <w:t>.</w:t>
            </w:r>
            <w:r w:rsidRPr="00BF01DE">
              <w:rPr>
                <w:rFonts w:cs="Arial"/>
                <w:shd w:val="clear" w:color="auto" w:fill="D9D9D9" w:themeFill="background1" w:themeFillShade="D9"/>
              </w:rPr>
              <w:t xml:space="preserve"> </w:t>
            </w:r>
            <w:r w:rsidRPr="00BF01DE">
              <w:rPr>
                <w:rFonts w:cs="Arial"/>
                <w:b/>
                <w:shd w:val="clear" w:color="auto" w:fill="D9D9D9" w:themeFill="background1" w:themeFillShade="D9"/>
              </w:rPr>
              <w:t>Who are</w:t>
            </w:r>
            <w:r>
              <w:rPr>
                <w:rFonts w:cs="Arial"/>
                <w:b/>
                <w:shd w:val="clear" w:color="auto" w:fill="D9D9D9" w:themeFill="background1" w:themeFillShade="D9"/>
              </w:rPr>
              <w:t xml:space="preserve"> you recruiting and how</w:t>
            </w:r>
            <w:r w:rsidRPr="00BF01DE">
              <w:rPr>
                <w:rFonts w:cs="Arial"/>
                <w:b/>
                <w:shd w:val="clear" w:color="auto" w:fill="D9D9D9" w:themeFill="background1" w:themeFillShade="D9"/>
              </w:rPr>
              <w:t>?</w:t>
            </w:r>
            <w:r w:rsidRPr="00503666">
              <w:rPr>
                <w:rFonts w:cs="Arial"/>
                <w:b/>
              </w:rPr>
              <w:t xml:space="preserve">  </w:t>
            </w:r>
          </w:p>
          <w:p w14:paraId="3D8161B8" w14:textId="624752B4" w:rsidR="0012142D" w:rsidRPr="00883141" w:rsidRDefault="0012142D" w:rsidP="0012142D">
            <w:pPr>
              <w:rPr>
                <w:rFonts w:cs="Arial"/>
                <w:i/>
              </w:rPr>
            </w:pPr>
            <w:r w:rsidRPr="00883141">
              <w:rPr>
                <w:rFonts w:cs="Arial"/>
                <w:i/>
              </w:rPr>
              <w:t xml:space="preserve">Please </w:t>
            </w:r>
            <w:r>
              <w:rPr>
                <w:rFonts w:cs="Arial"/>
                <w:i/>
              </w:rPr>
              <w:t xml:space="preserve">answer the questions in the table below. If you are using posters/flyers, you may not know the exact number of people you will be contacting for recruitment purposes. If this is the case, please indicate this in the first two questions. </w:t>
            </w:r>
          </w:p>
          <w:tbl>
            <w:tblPr>
              <w:tblStyle w:val="TableGrid"/>
              <w:tblW w:w="0" w:type="auto"/>
              <w:tblLayout w:type="fixed"/>
              <w:tblLook w:val="04A0" w:firstRow="1" w:lastRow="0" w:firstColumn="1" w:lastColumn="0" w:noHBand="0" w:noVBand="1"/>
            </w:tblPr>
            <w:tblGrid>
              <w:gridCol w:w="5163"/>
              <w:gridCol w:w="4534"/>
            </w:tblGrid>
            <w:tr w:rsidR="0001460B" w14:paraId="3DF7DDDA" w14:textId="77777777" w:rsidTr="00E83237">
              <w:tc>
                <w:tcPr>
                  <w:tcW w:w="5163" w:type="dxa"/>
                </w:tcPr>
                <w:p w14:paraId="192DBF11" w14:textId="2CE562CC" w:rsidR="0001460B" w:rsidRPr="00E83237" w:rsidRDefault="0001460B" w:rsidP="00E83237">
                  <w:pPr>
                    <w:spacing w:line="360" w:lineRule="auto"/>
                    <w:rPr>
                      <w:rFonts w:cs="Arial"/>
                      <w:b/>
                    </w:rPr>
                  </w:pPr>
                  <w:r w:rsidRPr="00E83237">
                    <w:rPr>
                      <w:rFonts w:cs="Arial"/>
                      <w:b/>
                    </w:rPr>
                    <w:t xml:space="preserve">How many people will you contact for recruitment purposes? </w:t>
                  </w:r>
                </w:p>
              </w:tc>
              <w:tc>
                <w:tcPr>
                  <w:tcW w:w="4534" w:type="dxa"/>
                </w:tcPr>
                <w:p w14:paraId="0B079BFD" w14:textId="7FB753D5" w:rsidR="0001460B" w:rsidRDefault="0043018F" w:rsidP="00E83237">
                  <w:pPr>
                    <w:spacing w:line="360" w:lineRule="auto"/>
                    <w:rPr>
                      <w:rFonts w:cs="Arial"/>
                      <w:i/>
                    </w:rPr>
                  </w:pPr>
                  <w:r>
                    <w:rPr>
                      <w:rFonts w:cs="Arial"/>
                      <w:i/>
                    </w:rPr>
                    <w:t>0</w:t>
                  </w:r>
                </w:p>
              </w:tc>
            </w:tr>
            <w:tr w:rsidR="0001460B" w14:paraId="36766A33" w14:textId="77777777" w:rsidTr="00E83237">
              <w:tc>
                <w:tcPr>
                  <w:tcW w:w="5163" w:type="dxa"/>
                </w:tcPr>
                <w:p w14:paraId="6906BCB9" w14:textId="54BA9A19" w:rsidR="0001460B" w:rsidRPr="00E83237" w:rsidRDefault="0001460B" w:rsidP="00E83237">
                  <w:pPr>
                    <w:spacing w:line="360" w:lineRule="auto"/>
                    <w:rPr>
                      <w:rFonts w:cs="Arial"/>
                      <w:b/>
                    </w:rPr>
                  </w:pPr>
                  <w:r w:rsidRPr="00E83237">
                    <w:rPr>
                      <w:rFonts w:cs="Arial"/>
                      <w:b/>
                    </w:rPr>
                    <w:t>How will you contact them?</w:t>
                  </w:r>
                </w:p>
              </w:tc>
              <w:tc>
                <w:tcPr>
                  <w:tcW w:w="4534" w:type="dxa"/>
                </w:tcPr>
                <w:p w14:paraId="4282FED1" w14:textId="37181534" w:rsidR="0001460B" w:rsidRDefault="0043018F" w:rsidP="00E83237">
                  <w:pPr>
                    <w:spacing w:line="360" w:lineRule="auto"/>
                    <w:rPr>
                      <w:rFonts w:cs="Arial"/>
                      <w:i/>
                    </w:rPr>
                  </w:pPr>
                  <w:r>
                    <w:rPr>
                      <w:rFonts w:cs="Arial"/>
                      <w:i/>
                    </w:rPr>
                    <w:t>0</w:t>
                  </w:r>
                </w:p>
              </w:tc>
            </w:tr>
            <w:tr w:rsidR="0001460B" w14:paraId="16CEEFF4" w14:textId="77777777" w:rsidTr="00E83237">
              <w:tc>
                <w:tcPr>
                  <w:tcW w:w="5163" w:type="dxa"/>
                </w:tcPr>
                <w:p w14:paraId="77D4EAEF" w14:textId="3021A5EF" w:rsidR="0001460B" w:rsidRPr="00E83237" w:rsidRDefault="0001460B" w:rsidP="00E83237">
                  <w:pPr>
                    <w:spacing w:line="360" w:lineRule="auto"/>
                    <w:rPr>
                      <w:rFonts w:cs="Arial"/>
                      <w:b/>
                    </w:rPr>
                  </w:pPr>
                  <w:r w:rsidRPr="00E83237">
                    <w:rPr>
                      <w:rFonts w:cs="Arial"/>
                      <w:b/>
                    </w:rPr>
                    <w:t>How many participants are you hoping to recruit in total?</w:t>
                  </w:r>
                </w:p>
              </w:tc>
              <w:tc>
                <w:tcPr>
                  <w:tcW w:w="4534" w:type="dxa"/>
                </w:tcPr>
                <w:p w14:paraId="3E45CCCF" w14:textId="31F24B6D" w:rsidR="0001460B" w:rsidRDefault="0043018F" w:rsidP="00E83237">
                  <w:pPr>
                    <w:spacing w:line="360" w:lineRule="auto"/>
                    <w:rPr>
                      <w:rFonts w:cs="Arial"/>
                      <w:i/>
                    </w:rPr>
                  </w:pPr>
                  <w:r>
                    <w:rPr>
                      <w:rFonts w:cs="Arial"/>
                      <w:i/>
                    </w:rPr>
                    <w:t>0</w:t>
                  </w:r>
                </w:p>
              </w:tc>
            </w:tr>
            <w:tr w:rsidR="0001460B" w14:paraId="757794C8" w14:textId="77777777" w:rsidTr="00E83237">
              <w:tc>
                <w:tcPr>
                  <w:tcW w:w="5163" w:type="dxa"/>
                </w:tcPr>
                <w:p w14:paraId="1BD81373" w14:textId="1D5AFB32" w:rsidR="0001460B" w:rsidRPr="00E83237" w:rsidRDefault="0012142D" w:rsidP="00E83237">
                  <w:pPr>
                    <w:spacing w:line="360" w:lineRule="auto"/>
                    <w:rPr>
                      <w:rFonts w:cs="Arial"/>
                      <w:b/>
                    </w:rPr>
                  </w:pPr>
                  <w:r w:rsidRPr="00E83237">
                    <w:rPr>
                      <w:rFonts w:cs="Arial"/>
                      <w:b/>
                    </w:rPr>
                    <w:t>What will they be asked to do? (e.g. x1 hour long interview, answer a questionnaire, etc.)</w:t>
                  </w:r>
                </w:p>
              </w:tc>
              <w:tc>
                <w:tcPr>
                  <w:tcW w:w="4534" w:type="dxa"/>
                </w:tcPr>
                <w:p w14:paraId="4B6ED1E8" w14:textId="6451B403" w:rsidR="0001460B" w:rsidRDefault="0043018F" w:rsidP="00E83237">
                  <w:pPr>
                    <w:spacing w:line="360" w:lineRule="auto"/>
                    <w:rPr>
                      <w:rFonts w:cs="Arial"/>
                      <w:i/>
                    </w:rPr>
                  </w:pPr>
                  <w:r>
                    <w:rPr>
                      <w:rFonts w:cs="Arial"/>
                      <w:i/>
                    </w:rPr>
                    <w:t>0</w:t>
                  </w:r>
                </w:p>
              </w:tc>
            </w:tr>
          </w:tbl>
          <w:p w14:paraId="0BAFDE40" w14:textId="77777777" w:rsidR="0001460B" w:rsidRDefault="0001460B" w:rsidP="00DD0478">
            <w:pPr>
              <w:rPr>
                <w:rFonts w:cs="Arial"/>
                <w:i/>
              </w:rPr>
            </w:pPr>
          </w:p>
          <w:p w14:paraId="447431E0" w14:textId="278EA078" w:rsidR="0012142D" w:rsidRDefault="0012142D" w:rsidP="0012142D">
            <w:pPr>
              <w:shd w:val="clear" w:color="auto" w:fill="D9D9D9" w:themeFill="background1" w:themeFillShade="D9"/>
              <w:rPr>
                <w:rFonts w:cs="Arial"/>
                <w:b/>
              </w:rPr>
            </w:pPr>
            <w:r>
              <w:rPr>
                <w:rFonts w:cs="Arial"/>
                <w:b/>
                <w:shd w:val="clear" w:color="auto" w:fill="D9D9D9" w:themeFill="background1" w:themeFillShade="D9"/>
              </w:rPr>
              <w:t>C5b</w:t>
            </w:r>
            <w:r w:rsidRPr="00BF01DE">
              <w:rPr>
                <w:rFonts w:cs="Arial"/>
                <w:b/>
                <w:shd w:val="clear" w:color="auto" w:fill="D9D9D9" w:themeFill="background1" w:themeFillShade="D9"/>
              </w:rPr>
              <w:t>.</w:t>
            </w:r>
            <w:r w:rsidRPr="00BF01DE">
              <w:rPr>
                <w:rFonts w:cs="Arial"/>
                <w:shd w:val="clear" w:color="auto" w:fill="D9D9D9" w:themeFill="background1" w:themeFillShade="D9"/>
              </w:rPr>
              <w:t xml:space="preserve"> </w:t>
            </w:r>
            <w:r w:rsidRPr="00BF01DE">
              <w:rPr>
                <w:rFonts w:cs="Arial"/>
                <w:b/>
                <w:shd w:val="clear" w:color="auto" w:fill="D9D9D9" w:themeFill="background1" w:themeFillShade="D9"/>
              </w:rPr>
              <w:t>Who are</w:t>
            </w:r>
            <w:r>
              <w:rPr>
                <w:rFonts w:cs="Arial"/>
                <w:b/>
                <w:shd w:val="clear" w:color="auto" w:fill="D9D9D9" w:themeFill="background1" w:themeFillShade="D9"/>
              </w:rPr>
              <w:t xml:space="preserve"> </w:t>
            </w:r>
            <w:r w:rsidRPr="00BF01DE">
              <w:rPr>
                <w:rFonts w:cs="Arial"/>
                <w:b/>
                <w:shd w:val="clear" w:color="auto" w:fill="D9D9D9" w:themeFill="background1" w:themeFillShade="D9"/>
              </w:rPr>
              <w:t>the participants?</w:t>
            </w:r>
            <w:r w:rsidRPr="00503666">
              <w:rPr>
                <w:rFonts w:cs="Arial"/>
                <w:b/>
              </w:rPr>
              <w:t xml:space="preserve">  </w:t>
            </w:r>
          </w:p>
          <w:p w14:paraId="38ABCC05" w14:textId="57FC78B7" w:rsidR="006907BC" w:rsidRPr="00883141" w:rsidRDefault="006907BC" w:rsidP="00DD0478">
            <w:pPr>
              <w:rPr>
                <w:rFonts w:cs="Arial"/>
                <w:i/>
              </w:rPr>
            </w:pPr>
            <w:r w:rsidRPr="00883141">
              <w:rPr>
                <w:rFonts w:cs="Arial"/>
                <w:i/>
              </w:rPr>
              <w:t>Please indicate the number of participants in each of the groups in the table below. If the precise number of participants is not known then please make an estimate. Please enter ‘0’ in the ‘Numbers in study’ column for those groups that are not included in your study. Please note that the examples provided of different sorts of vulnerability are not an exhaustive list.</w:t>
            </w:r>
          </w:p>
          <w:tbl>
            <w:tblPr>
              <w:tblW w:w="9782"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22"/>
              <w:gridCol w:w="1560"/>
            </w:tblGrid>
            <w:tr w:rsidR="006907BC" w:rsidRPr="0074506D" w14:paraId="03A7C87D" w14:textId="77777777" w:rsidTr="00DD0478">
              <w:tc>
                <w:tcPr>
                  <w:tcW w:w="82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1BE9B22" w14:textId="77777777" w:rsidR="006907BC" w:rsidRPr="0074506D" w:rsidRDefault="006907BC" w:rsidP="00DD0478">
                  <w:pPr>
                    <w:autoSpaceDE w:val="0"/>
                    <w:autoSpaceDN w:val="0"/>
                    <w:adjustRightInd w:val="0"/>
                    <w:spacing w:after="80" w:line="240" w:lineRule="auto"/>
                    <w:rPr>
                      <w:rFonts w:cs="Arial"/>
                      <w:b/>
                    </w:rPr>
                  </w:pPr>
                  <w:r w:rsidRPr="0074506D">
                    <w:rPr>
                      <w:rFonts w:cs="Arial"/>
                      <w:b/>
                    </w:rPr>
                    <w:t>Participant</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8522D7B" w14:textId="77777777" w:rsidR="006907BC" w:rsidRPr="0074506D" w:rsidRDefault="006907BC" w:rsidP="00DD0478">
                  <w:pPr>
                    <w:autoSpaceDE w:val="0"/>
                    <w:autoSpaceDN w:val="0"/>
                    <w:adjustRightInd w:val="0"/>
                    <w:spacing w:after="80" w:line="240" w:lineRule="auto"/>
                    <w:rPr>
                      <w:rFonts w:cs="Arial"/>
                      <w:b/>
                    </w:rPr>
                  </w:pPr>
                  <w:r w:rsidRPr="0074506D">
                    <w:rPr>
                      <w:rFonts w:cs="Arial"/>
                      <w:b/>
                    </w:rPr>
                    <w:t>Numbers in study</w:t>
                  </w:r>
                </w:p>
              </w:tc>
            </w:tr>
            <w:tr w:rsidR="006907BC" w:rsidRPr="0074506D" w14:paraId="695F668B" w14:textId="77777777" w:rsidTr="00DD0478">
              <w:tc>
                <w:tcPr>
                  <w:tcW w:w="8222" w:type="dxa"/>
                  <w:tcBorders>
                    <w:top w:val="single" w:sz="4" w:space="0" w:color="auto"/>
                    <w:left w:val="single" w:sz="4" w:space="0" w:color="auto"/>
                    <w:bottom w:val="single" w:sz="4" w:space="0" w:color="auto"/>
                    <w:right w:val="single" w:sz="4" w:space="0" w:color="auto"/>
                  </w:tcBorders>
                </w:tcPr>
                <w:p w14:paraId="56C3202D" w14:textId="0E9F2635" w:rsidR="006907BC" w:rsidRPr="0074506D" w:rsidRDefault="006907BC" w:rsidP="00DD0478">
                  <w:pPr>
                    <w:autoSpaceDE w:val="0"/>
                    <w:autoSpaceDN w:val="0"/>
                    <w:adjustRightInd w:val="0"/>
                    <w:spacing w:after="80" w:line="240" w:lineRule="auto"/>
                    <w:jc w:val="right"/>
                    <w:rPr>
                      <w:rFonts w:cs="Arial"/>
                      <w:b/>
                    </w:rPr>
                  </w:pPr>
                  <w:r w:rsidRPr="0074506D">
                    <w:rPr>
                      <w:rFonts w:cs="Arial"/>
                      <w:b/>
                    </w:rPr>
                    <w:t>Adults with no</w:t>
                  </w:r>
                  <w:r w:rsidR="00B97E97">
                    <w:rPr>
                      <w:rFonts w:cs="Arial"/>
                      <w:b/>
                    </w:rPr>
                    <w:t xml:space="preserve"> </w:t>
                  </w:r>
                  <w:r w:rsidRPr="0074506D">
                    <w:rPr>
                      <w:rFonts w:cs="Arial"/>
                      <w:b/>
                    </w:rPr>
                    <w:t>health or social problems</w:t>
                  </w:r>
                  <w:r w:rsidR="00B97E97">
                    <w:rPr>
                      <w:rFonts w:cs="Arial"/>
                      <w:b/>
                    </w:rPr>
                    <w:t xml:space="preserve"> known to the researcher,</w:t>
                  </w:r>
                  <w:r w:rsidRPr="0074506D">
                    <w:rPr>
                      <w:rFonts w:cs="Arial"/>
                      <w:b/>
                    </w:rPr>
                    <w:t xml:space="preserve"> i.e. not in a vulnerable group:</w:t>
                  </w:r>
                </w:p>
              </w:tc>
              <w:tc>
                <w:tcPr>
                  <w:tcW w:w="1560" w:type="dxa"/>
                  <w:tcBorders>
                    <w:top w:val="single" w:sz="4" w:space="0" w:color="auto"/>
                    <w:left w:val="single" w:sz="4" w:space="0" w:color="auto"/>
                    <w:bottom w:val="single" w:sz="4" w:space="0" w:color="auto"/>
                    <w:right w:val="single" w:sz="4" w:space="0" w:color="auto"/>
                  </w:tcBorders>
                </w:tcPr>
                <w:p w14:paraId="16B6441A" w14:textId="7FCE9E54" w:rsidR="006907BC" w:rsidRPr="0074506D" w:rsidRDefault="0043018F" w:rsidP="00DD0478">
                  <w:pPr>
                    <w:autoSpaceDE w:val="0"/>
                    <w:autoSpaceDN w:val="0"/>
                    <w:adjustRightInd w:val="0"/>
                    <w:spacing w:after="80" w:line="240" w:lineRule="auto"/>
                    <w:rPr>
                      <w:rFonts w:cs="Arial"/>
                      <w:b/>
                    </w:rPr>
                  </w:pPr>
                  <w:r>
                    <w:rPr>
                      <w:rFonts w:cs="Arial"/>
                      <w:b/>
                    </w:rPr>
                    <w:t>1</w:t>
                  </w:r>
                </w:p>
              </w:tc>
            </w:tr>
            <w:tr w:rsidR="006907BC" w:rsidRPr="0074506D" w14:paraId="3799418E" w14:textId="77777777" w:rsidTr="00DD0478">
              <w:tc>
                <w:tcPr>
                  <w:tcW w:w="8222" w:type="dxa"/>
                  <w:tcBorders>
                    <w:top w:val="single" w:sz="4" w:space="0" w:color="auto"/>
                    <w:left w:val="single" w:sz="4" w:space="0" w:color="auto"/>
                    <w:bottom w:val="single" w:sz="4" w:space="0" w:color="auto"/>
                    <w:right w:val="single" w:sz="4" w:space="0" w:color="auto"/>
                  </w:tcBorders>
                </w:tcPr>
                <w:p w14:paraId="0BEDDF2E" w14:textId="34838798" w:rsidR="006907BC" w:rsidRPr="0074506D" w:rsidRDefault="00000000" w:rsidP="00DD0478">
                  <w:pPr>
                    <w:autoSpaceDE w:val="0"/>
                    <w:autoSpaceDN w:val="0"/>
                    <w:adjustRightInd w:val="0"/>
                    <w:spacing w:after="80" w:line="240" w:lineRule="auto"/>
                    <w:jc w:val="right"/>
                    <w:rPr>
                      <w:rFonts w:cs="Arial"/>
                      <w:b/>
                    </w:rPr>
                  </w:pPr>
                  <w:hyperlink r:id="rId16" w:history="1">
                    <w:r w:rsidR="006907BC" w:rsidRPr="00B97E97">
                      <w:rPr>
                        <w:rStyle w:val="Hyperlink"/>
                        <w:rFonts w:cs="Arial"/>
                        <w:b/>
                      </w:rPr>
                      <w:t xml:space="preserve">Children </w:t>
                    </w:r>
                  </w:hyperlink>
                  <w:r w:rsidR="006907BC" w:rsidRPr="0074506D">
                    <w:rPr>
                      <w:rFonts w:cs="Arial"/>
                      <w:b/>
                    </w:rPr>
                    <w:t>aged 16-17 with no known health or social problems:</w:t>
                  </w:r>
                </w:p>
              </w:tc>
              <w:tc>
                <w:tcPr>
                  <w:tcW w:w="1560" w:type="dxa"/>
                  <w:tcBorders>
                    <w:top w:val="single" w:sz="4" w:space="0" w:color="auto"/>
                    <w:left w:val="single" w:sz="4" w:space="0" w:color="auto"/>
                    <w:bottom w:val="single" w:sz="4" w:space="0" w:color="auto"/>
                    <w:right w:val="single" w:sz="4" w:space="0" w:color="auto"/>
                  </w:tcBorders>
                </w:tcPr>
                <w:p w14:paraId="3F97A4C7" w14:textId="349D08EF" w:rsidR="006907BC" w:rsidRPr="0074506D" w:rsidRDefault="0043018F" w:rsidP="00DD0478">
                  <w:pPr>
                    <w:autoSpaceDE w:val="0"/>
                    <w:autoSpaceDN w:val="0"/>
                    <w:adjustRightInd w:val="0"/>
                    <w:spacing w:after="80" w:line="240" w:lineRule="auto"/>
                    <w:rPr>
                      <w:rFonts w:cs="Arial"/>
                      <w:b/>
                    </w:rPr>
                  </w:pPr>
                  <w:r>
                    <w:rPr>
                      <w:rFonts w:cs="Arial"/>
                      <w:b/>
                    </w:rPr>
                    <w:t>0</w:t>
                  </w:r>
                </w:p>
              </w:tc>
            </w:tr>
            <w:tr w:rsidR="006907BC" w:rsidRPr="0074506D" w14:paraId="58F6001E" w14:textId="77777777" w:rsidTr="00DD0478">
              <w:tc>
                <w:tcPr>
                  <w:tcW w:w="8222" w:type="dxa"/>
                  <w:tcBorders>
                    <w:top w:val="single" w:sz="4" w:space="0" w:color="auto"/>
                    <w:left w:val="single" w:sz="4" w:space="0" w:color="auto"/>
                    <w:bottom w:val="single" w:sz="4" w:space="0" w:color="auto"/>
                    <w:right w:val="single" w:sz="4" w:space="0" w:color="auto"/>
                  </w:tcBorders>
                  <w:hideMark/>
                </w:tcPr>
                <w:p w14:paraId="0D74C792" w14:textId="34F5AD42" w:rsidR="006907BC" w:rsidRPr="0074506D" w:rsidRDefault="00000000" w:rsidP="00DD0478">
                  <w:pPr>
                    <w:autoSpaceDE w:val="0"/>
                    <w:autoSpaceDN w:val="0"/>
                    <w:adjustRightInd w:val="0"/>
                    <w:spacing w:after="80" w:line="240" w:lineRule="auto"/>
                    <w:jc w:val="right"/>
                    <w:rPr>
                      <w:rFonts w:cs="Arial"/>
                      <w:b/>
                    </w:rPr>
                  </w:pPr>
                  <w:hyperlink r:id="rId17" w:history="1">
                    <w:r w:rsidR="006907BC" w:rsidRPr="00B97E97">
                      <w:rPr>
                        <w:rStyle w:val="Hyperlink"/>
                        <w:rFonts w:cs="Arial"/>
                        <w:b/>
                      </w:rPr>
                      <w:t xml:space="preserve">Children </w:t>
                    </w:r>
                  </w:hyperlink>
                  <w:r w:rsidR="006907BC" w:rsidRPr="0074506D">
                    <w:rPr>
                      <w:rFonts w:cs="Arial"/>
                      <w:b/>
                    </w:rPr>
                    <w:t>under 16 years of age with no known health or social problems:</w:t>
                  </w:r>
                </w:p>
              </w:tc>
              <w:tc>
                <w:tcPr>
                  <w:tcW w:w="1560" w:type="dxa"/>
                  <w:tcBorders>
                    <w:top w:val="single" w:sz="4" w:space="0" w:color="auto"/>
                    <w:left w:val="single" w:sz="4" w:space="0" w:color="auto"/>
                    <w:bottom w:val="single" w:sz="4" w:space="0" w:color="auto"/>
                    <w:right w:val="single" w:sz="4" w:space="0" w:color="auto"/>
                  </w:tcBorders>
                </w:tcPr>
                <w:p w14:paraId="5418DD7E" w14:textId="076C7B97" w:rsidR="006907BC" w:rsidRPr="0074506D" w:rsidRDefault="0043018F" w:rsidP="00DD0478">
                  <w:pPr>
                    <w:autoSpaceDE w:val="0"/>
                    <w:autoSpaceDN w:val="0"/>
                    <w:adjustRightInd w:val="0"/>
                    <w:spacing w:after="80" w:line="240" w:lineRule="auto"/>
                    <w:rPr>
                      <w:rFonts w:cs="Arial"/>
                      <w:b/>
                    </w:rPr>
                  </w:pPr>
                  <w:r>
                    <w:rPr>
                      <w:rFonts w:cs="Arial"/>
                      <w:b/>
                    </w:rPr>
                    <w:t>0</w:t>
                  </w:r>
                </w:p>
              </w:tc>
            </w:tr>
            <w:tr w:rsidR="006907BC" w:rsidRPr="0074506D" w14:paraId="59DFBC67" w14:textId="77777777" w:rsidTr="00DD0478">
              <w:tc>
                <w:tcPr>
                  <w:tcW w:w="8222" w:type="dxa"/>
                  <w:tcBorders>
                    <w:top w:val="single" w:sz="4" w:space="0" w:color="auto"/>
                    <w:left w:val="single" w:sz="4" w:space="0" w:color="auto"/>
                    <w:bottom w:val="single" w:sz="4" w:space="0" w:color="auto"/>
                    <w:right w:val="single" w:sz="4" w:space="0" w:color="auto"/>
                  </w:tcBorders>
                </w:tcPr>
                <w:p w14:paraId="706F5477" w14:textId="06875324" w:rsidR="006907BC" w:rsidRPr="0074506D" w:rsidRDefault="006907BC" w:rsidP="00DD0478">
                  <w:pPr>
                    <w:autoSpaceDE w:val="0"/>
                    <w:autoSpaceDN w:val="0"/>
                    <w:adjustRightInd w:val="0"/>
                    <w:spacing w:after="80" w:line="240" w:lineRule="auto"/>
                    <w:jc w:val="right"/>
                    <w:rPr>
                      <w:rFonts w:cs="Arial"/>
                      <w:b/>
                    </w:rPr>
                  </w:pPr>
                  <w:r w:rsidRPr="0074506D">
                    <w:rPr>
                      <w:rFonts w:cs="Arial"/>
                      <w:b/>
                    </w:rPr>
                    <w:t>Adults who would be considered as vulnerable e.g. those in care, with learning difficulties, a disability, homeless, English as a second language, service users of mental health services</w:t>
                  </w:r>
                  <w:r>
                    <w:rPr>
                      <w:rFonts w:cs="Arial"/>
                      <w:b/>
                    </w:rPr>
                    <w:t>, with reduced</w:t>
                  </w:r>
                  <w:hyperlink r:id="rId18" w:history="1">
                    <w:r w:rsidRPr="00B97E97">
                      <w:rPr>
                        <w:rStyle w:val="Hyperlink"/>
                        <w:rFonts w:cs="Arial"/>
                        <w:b/>
                      </w:rPr>
                      <w:t xml:space="preserve"> mental capacity</w:t>
                    </w:r>
                  </w:hyperlink>
                </w:p>
                <w:p w14:paraId="7A0843B3" w14:textId="77777777" w:rsidR="006907BC" w:rsidRPr="0074506D" w:rsidRDefault="006907BC" w:rsidP="00DD0478">
                  <w:pPr>
                    <w:autoSpaceDE w:val="0"/>
                    <w:autoSpaceDN w:val="0"/>
                    <w:adjustRightInd w:val="0"/>
                    <w:spacing w:after="80" w:line="240" w:lineRule="auto"/>
                    <w:jc w:val="right"/>
                    <w:rPr>
                      <w:rFonts w:cs="Arial"/>
                    </w:rPr>
                  </w:pPr>
                  <w:r w:rsidRPr="0074506D">
                    <w:rPr>
                      <w:rFonts w:cs="Arial"/>
                    </w:rPr>
                    <w:t>Identify reason for being classed as vulnerable group and indicate ‘numbers in study’ in next column adjacent to each reason (expand the form as necessary):</w:t>
                  </w:r>
                </w:p>
                <w:p w14:paraId="2A1A2E94" w14:textId="77777777" w:rsidR="006907BC" w:rsidRPr="0074506D" w:rsidRDefault="006907BC" w:rsidP="00DD0478">
                  <w:pPr>
                    <w:autoSpaceDE w:val="0"/>
                    <w:autoSpaceDN w:val="0"/>
                    <w:adjustRightInd w:val="0"/>
                    <w:spacing w:after="80" w:line="240" w:lineRule="auto"/>
                    <w:jc w:val="right"/>
                    <w:rPr>
                      <w:rFonts w:cs="Arial"/>
                      <w:b/>
                    </w:rPr>
                  </w:pPr>
                  <w:r w:rsidRPr="0074506D">
                    <w:rPr>
                      <w:rFonts w:cs="Arial"/>
                      <w:b/>
                    </w:rPr>
                    <w:t>………………………………………………..</w:t>
                  </w:r>
                </w:p>
                <w:p w14:paraId="4979A3AE" w14:textId="77777777" w:rsidR="006907BC" w:rsidRPr="0074506D" w:rsidRDefault="006907BC" w:rsidP="00DD0478">
                  <w:pPr>
                    <w:autoSpaceDE w:val="0"/>
                    <w:autoSpaceDN w:val="0"/>
                    <w:adjustRightInd w:val="0"/>
                    <w:spacing w:after="80" w:line="240" w:lineRule="auto"/>
                    <w:jc w:val="right"/>
                    <w:rPr>
                      <w:rFonts w:cs="Arial"/>
                      <w:b/>
                    </w:rPr>
                  </w:pPr>
                  <w:r w:rsidRPr="0074506D">
                    <w:rPr>
                      <w:rFonts w:cs="Arial"/>
                      <w:b/>
                    </w:rPr>
                    <w:t>………………………………………………..</w:t>
                  </w:r>
                </w:p>
              </w:tc>
              <w:tc>
                <w:tcPr>
                  <w:tcW w:w="1560" w:type="dxa"/>
                  <w:tcBorders>
                    <w:top w:val="single" w:sz="4" w:space="0" w:color="auto"/>
                    <w:left w:val="single" w:sz="4" w:space="0" w:color="auto"/>
                    <w:bottom w:val="single" w:sz="4" w:space="0" w:color="auto"/>
                    <w:right w:val="single" w:sz="4" w:space="0" w:color="auto"/>
                  </w:tcBorders>
                </w:tcPr>
                <w:p w14:paraId="5A8921BA" w14:textId="67CDFD43" w:rsidR="006907BC" w:rsidRPr="0074506D" w:rsidRDefault="0043018F" w:rsidP="00DD0478">
                  <w:pPr>
                    <w:autoSpaceDE w:val="0"/>
                    <w:autoSpaceDN w:val="0"/>
                    <w:adjustRightInd w:val="0"/>
                    <w:spacing w:after="80" w:line="240" w:lineRule="auto"/>
                    <w:rPr>
                      <w:rFonts w:cs="Arial"/>
                      <w:b/>
                    </w:rPr>
                  </w:pPr>
                  <w:r>
                    <w:rPr>
                      <w:rFonts w:cs="Arial"/>
                      <w:b/>
                    </w:rPr>
                    <w:t>0</w:t>
                  </w:r>
                </w:p>
              </w:tc>
            </w:tr>
            <w:tr w:rsidR="006907BC" w:rsidRPr="0074506D" w14:paraId="21368523" w14:textId="77777777" w:rsidTr="00DD0478">
              <w:tc>
                <w:tcPr>
                  <w:tcW w:w="8222" w:type="dxa"/>
                  <w:tcBorders>
                    <w:top w:val="single" w:sz="4" w:space="0" w:color="auto"/>
                    <w:left w:val="single" w:sz="4" w:space="0" w:color="auto"/>
                    <w:bottom w:val="single" w:sz="4" w:space="0" w:color="auto"/>
                    <w:right w:val="single" w:sz="4" w:space="0" w:color="auto"/>
                  </w:tcBorders>
                </w:tcPr>
                <w:p w14:paraId="774BA178" w14:textId="77777777" w:rsidR="006907BC" w:rsidRPr="0074506D" w:rsidRDefault="006907BC" w:rsidP="00DD0478">
                  <w:pPr>
                    <w:autoSpaceDE w:val="0"/>
                    <w:autoSpaceDN w:val="0"/>
                    <w:adjustRightInd w:val="0"/>
                    <w:spacing w:after="80" w:line="240" w:lineRule="auto"/>
                    <w:jc w:val="right"/>
                    <w:rPr>
                      <w:rFonts w:cs="Arial"/>
                      <w:b/>
                    </w:rPr>
                  </w:pPr>
                  <w:r w:rsidRPr="0074506D">
                    <w:rPr>
                      <w:rFonts w:cs="Arial"/>
                      <w:b/>
                    </w:rPr>
                    <w:t>Children (aged &lt;18</w:t>
                  </w:r>
                  <w:proofErr w:type="gramStart"/>
                  <w:r w:rsidRPr="0074506D">
                    <w:rPr>
                      <w:rFonts w:cs="Arial"/>
                      <w:b/>
                    </w:rPr>
                    <w:t>)  who</w:t>
                  </w:r>
                  <w:proofErr w:type="gramEnd"/>
                  <w:r w:rsidRPr="0074506D">
                    <w:rPr>
                      <w:rFonts w:cs="Arial"/>
                      <w:b/>
                    </w:rPr>
                    <w:t xml:space="preserve"> would be considered as particularly vulnerable  e.g. those in care, with learning difficulties, disability, English as a second language</w:t>
                  </w:r>
                </w:p>
                <w:p w14:paraId="2B7E6192" w14:textId="77777777" w:rsidR="006907BC" w:rsidRPr="0074506D" w:rsidRDefault="006907BC" w:rsidP="00DD0478">
                  <w:pPr>
                    <w:autoSpaceDE w:val="0"/>
                    <w:autoSpaceDN w:val="0"/>
                    <w:adjustRightInd w:val="0"/>
                    <w:spacing w:after="80" w:line="240" w:lineRule="auto"/>
                    <w:jc w:val="right"/>
                    <w:rPr>
                      <w:rFonts w:cs="Arial"/>
                    </w:rPr>
                  </w:pPr>
                  <w:r w:rsidRPr="0074506D">
                    <w:rPr>
                      <w:rFonts w:cs="Arial"/>
                    </w:rPr>
                    <w:t>Identify reason for being classed as vulnerable group and indicate ‘numbers in study’ in next column adjacent to each reason (expand the form as necessary):</w:t>
                  </w:r>
                </w:p>
                <w:p w14:paraId="2A71E3F3" w14:textId="77777777" w:rsidR="006907BC" w:rsidRPr="0074506D" w:rsidRDefault="006907BC" w:rsidP="00DD0478">
                  <w:pPr>
                    <w:autoSpaceDE w:val="0"/>
                    <w:autoSpaceDN w:val="0"/>
                    <w:adjustRightInd w:val="0"/>
                    <w:spacing w:after="80" w:line="240" w:lineRule="auto"/>
                    <w:jc w:val="right"/>
                    <w:rPr>
                      <w:rFonts w:cs="Arial"/>
                    </w:rPr>
                  </w:pPr>
                  <w:r w:rsidRPr="0074506D">
                    <w:rPr>
                      <w:rFonts w:cs="Arial"/>
                    </w:rPr>
                    <w:t>………………………………………………..</w:t>
                  </w:r>
                </w:p>
                <w:p w14:paraId="6E42A6CF" w14:textId="77777777" w:rsidR="006907BC" w:rsidRPr="0074506D" w:rsidRDefault="006907BC" w:rsidP="00DD0478">
                  <w:pPr>
                    <w:autoSpaceDE w:val="0"/>
                    <w:autoSpaceDN w:val="0"/>
                    <w:adjustRightInd w:val="0"/>
                    <w:spacing w:after="80" w:line="240" w:lineRule="auto"/>
                    <w:jc w:val="right"/>
                    <w:rPr>
                      <w:rFonts w:cs="Arial"/>
                      <w:b/>
                    </w:rPr>
                  </w:pPr>
                  <w:r w:rsidRPr="0074506D">
                    <w:rPr>
                      <w:rFonts w:cs="Arial"/>
                    </w:rPr>
                    <w:t>………………………………………………..</w:t>
                  </w:r>
                </w:p>
              </w:tc>
              <w:tc>
                <w:tcPr>
                  <w:tcW w:w="1560" w:type="dxa"/>
                  <w:tcBorders>
                    <w:top w:val="single" w:sz="4" w:space="0" w:color="auto"/>
                    <w:left w:val="single" w:sz="4" w:space="0" w:color="auto"/>
                    <w:bottom w:val="single" w:sz="4" w:space="0" w:color="auto"/>
                    <w:right w:val="single" w:sz="4" w:space="0" w:color="auto"/>
                  </w:tcBorders>
                </w:tcPr>
                <w:p w14:paraId="0E06429F" w14:textId="6479D006" w:rsidR="006907BC" w:rsidRPr="0074506D" w:rsidRDefault="0043018F" w:rsidP="00DD0478">
                  <w:pPr>
                    <w:autoSpaceDE w:val="0"/>
                    <w:autoSpaceDN w:val="0"/>
                    <w:adjustRightInd w:val="0"/>
                    <w:spacing w:after="80" w:line="240" w:lineRule="auto"/>
                    <w:rPr>
                      <w:rFonts w:cs="Arial"/>
                      <w:b/>
                    </w:rPr>
                  </w:pPr>
                  <w:r>
                    <w:rPr>
                      <w:rFonts w:cs="Arial"/>
                      <w:b/>
                    </w:rPr>
                    <w:t>0</w:t>
                  </w:r>
                </w:p>
              </w:tc>
            </w:tr>
            <w:tr w:rsidR="006907BC" w:rsidRPr="0074506D" w14:paraId="029F1BB1" w14:textId="77777777" w:rsidTr="00DD0478">
              <w:tc>
                <w:tcPr>
                  <w:tcW w:w="8222" w:type="dxa"/>
                  <w:tcBorders>
                    <w:top w:val="single" w:sz="4" w:space="0" w:color="auto"/>
                    <w:left w:val="single" w:sz="4" w:space="0" w:color="auto"/>
                    <w:bottom w:val="single" w:sz="4" w:space="0" w:color="auto"/>
                    <w:right w:val="single" w:sz="4" w:space="0" w:color="auto"/>
                  </w:tcBorders>
                </w:tcPr>
                <w:p w14:paraId="439E4C1B" w14:textId="77777777" w:rsidR="006907BC" w:rsidRPr="0074506D" w:rsidRDefault="006907BC" w:rsidP="00DD0478">
                  <w:pPr>
                    <w:autoSpaceDE w:val="0"/>
                    <w:autoSpaceDN w:val="0"/>
                    <w:adjustRightInd w:val="0"/>
                    <w:spacing w:after="80" w:line="240" w:lineRule="auto"/>
                    <w:jc w:val="right"/>
                    <w:rPr>
                      <w:rFonts w:cs="Arial"/>
                      <w:b/>
                    </w:rPr>
                  </w:pPr>
                  <w:r w:rsidRPr="0074506D">
                    <w:rPr>
                      <w:rFonts w:cs="Arial"/>
                      <w:b/>
                    </w:rPr>
                    <w:t xml:space="preserve">Other participants not covered by the categories listed above (please list): </w:t>
                  </w:r>
                </w:p>
                <w:p w14:paraId="2ADA9116" w14:textId="77777777" w:rsidR="006907BC" w:rsidRPr="0074506D" w:rsidRDefault="006907BC" w:rsidP="00DD0478">
                  <w:pPr>
                    <w:autoSpaceDE w:val="0"/>
                    <w:autoSpaceDN w:val="0"/>
                    <w:adjustRightInd w:val="0"/>
                    <w:spacing w:after="80" w:line="240" w:lineRule="auto"/>
                    <w:jc w:val="right"/>
                    <w:rPr>
                      <w:rFonts w:cs="Arial"/>
                      <w:b/>
                      <w:i/>
                    </w:rPr>
                  </w:pPr>
                  <w:r w:rsidRPr="0074506D">
                    <w:rPr>
                      <w:rFonts w:cs="Arial"/>
                      <w:b/>
                      <w:i/>
                    </w:rPr>
                    <w:t xml:space="preserve">List other categories here:      </w:t>
                  </w:r>
                  <w:r w:rsidRPr="0074506D">
                    <w:rPr>
                      <w:rFonts w:cs="Arial"/>
                    </w:rPr>
                    <w:t>…………………………………………</w:t>
                  </w:r>
                  <w:proofErr w:type="gramStart"/>
                  <w:r w:rsidRPr="0074506D">
                    <w:rPr>
                      <w:rFonts w:cs="Arial"/>
                    </w:rPr>
                    <w:t>…..</w:t>
                  </w:r>
                  <w:proofErr w:type="gramEnd"/>
                </w:p>
              </w:tc>
              <w:tc>
                <w:tcPr>
                  <w:tcW w:w="1560" w:type="dxa"/>
                  <w:tcBorders>
                    <w:top w:val="single" w:sz="4" w:space="0" w:color="auto"/>
                    <w:left w:val="single" w:sz="4" w:space="0" w:color="auto"/>
                    <w:bottom w:val="single" w:sz="4" w:space="0" w:color="auto"/>
                    <w:right w:val="single" w:sz="4" w:space="0" w:color="auto"/>
                  </w:tcBorders>
                </w:tcPr>
                <w:p w14:paraId="1DFCB456" w14:textId="302E6A78" w:rsidR="006907BC" w:rsidRPr="0074506D" w:rsidRDefault="0043018F" w:rsidP="00DD0478">
                  <w:pPr>
                    <w:autoSpaceDE w:val="0"/>
                    <w:autoSpaceDN w:val="0"/>
                    <w:adjustRightInd w:val="0"/>
                    <w:spacing w:after="80" w:line="240" w:lineRule="auto"/>
                    <w:rPr>
                      <w:rFonts w:cs="Arial"/>
                      <w:b/>
                    </w:rPr>
                  </w:pPr>
                  <w:r>
                    <w:rPr>
                      <w:rFonts w:cs="Arial"/>
                      <w:b/>
                    </w:rPr>
                    <w:t>0</w:t>
                  </w:r>
                </w:p>
              </w:tc>
            </w:tr>
          </w:tbl>
          <w:p w14:paraId="2CF5FD9D" w14:textId="77777777" w:rsidR="006907BC" w:rsidRDefault="006907BC" w:rsidP="00DD0478">
            <w:pPr>
              <w:rPr>
                <w:rFonts w:cs="Arial"/>
              </w:rPr>
            </w:pPr>
          </w:p>
        </w:tc>
      </w:tr>
      <w:tr w:rsidR="006907BC" w:rsidRPr="00BB2D2F" w14:paraId="15E3A9A6" w14:textId="77777777" w:rsidTr="00DD0478">
        <w:trPr>
          <w:cantSplit/>
          <w:trHeight w:val="334"/>
        </w:trPr>
        <w:tc>
          <w:tcPr>
            <w:tcW w:w="9923" w:type="dxa"/>
            <w:gridSpan w:val="3"/>
            <w:shd w:val="clear" w:color="auto" w:fill="FFFFFF" w:themeFill="background1"/>
          </w:tcPr>
          <w:p w14:paraId="03FC9BE2" w14:textId="77777777" w:rsidR="006907BC" w:rsidRDefault="006907BC" w:rsidP="00DD0478">
            <w:pPr>
              <w:rPr>
                <w:rFonts w:cs="Arial"/>
                <w:b/>
              </w:rPr>
            </w:pPr>
          </w:p>
          <w:p w14:paraId="275E7633" w14:textId="77777777" w:rsidR="0011183A" w:rsidRDefault="0011183A" w:rsidP="00DD0478">
            <w:pPr>
              <w:rPr>
                <w:rFonts w:cs="Arial"/>
                <w:b/>
              </w:rPr>
            </w:pPr>
          </w:p>
          <w:p w14:paraId="07F9D16B" w14:textId="0CF4D365" w:rsidR="0011183A" w:rsidRPr="00855C50" w:rsidRDefault="0011183A" w:rsidP="00DD0478">
            <w:pPr>
              <w:rPr>
                <w:rFonts w:cs="Arial"/>
                <w:b/>
              </w:rPr>
            </w:pPr>
          </w:p>
        </w:tc>
      </w:tr>
      <w:tr w:rsidR="006907BC" w:rsidRPr="00BB2D2F" w14:paraId="691BE050" w14:textId="77777777" w:rsidTr="00DD0478">
        <w:trPr>
          <w:cantSplit/>
          <w:trHeight w:val="334"/>
        </w:trPr>
        <w:tc>
          <w:tcPr>
            <w:tcW w:w="9923" w:type="dxa"/>
            <w:gridSpan w:val="3"/>
            <w:shd w:val="clear" w:color="auto" w:fill="D9D9D9" w:themeFill="background1" w:themeFillShade="D9"/>
          </w:tcPr>
          <w:p w14:paraId="59F00C7C" w14:textId="108D45DA" w:rsidR="006907BC" w:rsidRPr="00A47B39" w:rsidRDefault="003A107F" w:rsidP="00DD0478">
            <w:pPr>
              <w:spacing w:after="0"/>
              <w:rPr>
                <w:rFonts w:cs="Arial"/>
              </w:rPr>
            </w:pPr>
            <w:r w:rsidRPr="00855C50">
              <w:rPr>
                <w:rFonts w:cs="Arial"/>
                <w:b/>
              </w:rPr>
              <w:lastRenderedPageBreak/>
              <w:t>C</w:t>
            </w:r>
            <w:r w:rsidR="00CF05E1">
              <w:rPr>
                <w:rFonts w:cs="Arial"/>
                <w:b/>
              </w:rPr>
              <w:t>6</w:t>
            </w:r>
            <w:r w:rsidRPr="00855C50">
              <w:rPr>
                <w:rFonts w:cs="Arial"/>
                <w:b/>
              </w:rPr>
              <w:t>a</w:t>
            </w:r>
            <w:r w:rsidR="006907BC" w:rsidRPr="00855C50">
              <w:rPr>
                <w:rFonts w:cs="Arial"/>
                <w:b/>
              </w:rPr>
              <w:t>. Is there something about the context and/or setting which means that the potential risk of harm/distress to participants or research is lower than might be expected</w:t>
            </w:r>
            <w:r w:rsidR="00E35953">
              <w:rPr>
                <w:rFonts w:cs="Arial"/>
                <w:b/>
              </w:rPr>
              <w:t xml:space="preserve"> normally (see examples below)</w:t>
            </w:r>
            <w:r w:rsidR="006907BC" w:rsidRPr="00855C50">
              <w:rPr>
                <w:rFonts w:cs="Arial"/>
                <w:b/>
              </w:rPr>
              <w:t>?</w:t>
            </w:r>
            <w:r w:rsidR="006907BC" w:rsidRPr="00BF01DE">
              <w:rPr>
                <w:rFonts w:cs="Arial"/>
                <w:b/>
                <w:shd w:val="clear" w:color="auto" w:fill="D9D9D9" w:themeFill="background1" w:themeFillShade="D9"/>
              </w:rPr>
              <w:t xml:space="preserve"> </w:t>
            </w:r>
          </w:p>
        </w:tc>
      </w:tr>
      <w:tr w:rsidR="006907BC" w:rsidRPr="00BB2D2F" w14:paraId="2694241A" w14:textId="77777777" w:rsidTr="00DD0478">
        <w:trPr>
          <w:cantSplit/>
          <w:trHeight w:val="334"/>
        </w:trPr>
        <w:tc>
          <w:tcPr>
            <w:tcW w:w="8702" w:type="dxa"/>
            <w:shd w:val="clear" w:color="auto" w:fill="auto"/>
          </w:tcPr>
          <w:p w14:paraId="6D795326" w14:textId="16BD7166" w:rsidR="006907BC" w:rsidRDefault="006907BC" w:rsidP="00DD0478">
            <w:pPr>
              <w:spacing w:before="240"/>
              <w:rPr>
                <w:rFonts w:cs="Arial"/>
              </w:rPr>
            </w:pPr>
            <w:r w:rsidRPr="0043018F">
              <w:rPr>
                <w:rFonts w:cs="Arial"/>
                <w:b/>
                <w:strike/>
              </w:rPr>
              <w:t>Yes</w:t>
            </w:r>
            <w:r w:rsidRPr="00972363">
              <w:rPr>
                <w:rFonts w:cs="Arial"/>
                <w:b/>
              </w:rPr>
              <w:t>/No</w:t>
            </w:r>
          </w:p>
        </w:tc>
        <w:tc>
          <w:tcPr>
            <w:tcW w:w="1221" w:type="dxa"/>
            <w:gridSpan w:val="2"/>
            <w:shd w:val="clear" w:color="auto" w:fill="auto"/>
          </w:tcPr>
          <w:p w14:paraId="6277BCD5" w14:textId="77777777" w:rsidR="006907BC" w:rsidRDefault="006907BC" w:rsidP="00DD0478">
            <w:pPr>
              <w:rPr>
                <w:rFonts w:cs="Arial"/>
              </w:rPr>
            </w:pPr>
          </w:p>
        </w:tc>
      </w:tr>
      <w:tr w:rsidR="006907BC" w:rsidRPr="00BB2D2F" w14:paraId="54CC44CA" w14:textId="77777777" w:rsidTr="00DD0478">
        <w:trPr>
          <w:cantSplit/>
          <w:trHeight w:val="334"/>
        </w:trPr>
        <w:tc>
          <w:tcPr>
            <w:tcW w:w="9923" w:type="dxa"/>
            <w:gridSpan w:val="3"/>
            <w:tcBorders>
              <w:bottom w:val="single" w:sz="4" w:space="0" w:color="auto"/>
            </w:tcBorders>
            <w:shd w:val="clear" w:color="auto" w:fill="auto"/>
          </w:tcPr>
          <w:p w14:paraId="1C39C26E" w14:textId="77777777" w:rsidR="006907BC" w:rsidRDefault="006907BC" w:rsidP="00DD0478">
            <w:pPr>
              <w:spacing w:after="120"/>
              <w:rPr>
                <w:rFonts w:cs="Arial"/>
                <w:i/>
              </w:rPr>
            </w:pPr>
            <w:r w:rsidRPr="002C3462">
              <w:rPr>
                <w:rFonts w:cs="Arial"/>
                <w:i/>
              </w:rPr>
              <w:t>Consider if the study is part of routine activity which involves persons with whom you normally work in a typical work context e.g. Teachers working with children in a classroom setting, researchers in the performing arts working with performers, sports coaches working with athletes/players or research involving students in an academic setting.</w:t>
            </w:r>
          </w:p>
          <w:p w14:paraId="6EE4A64A" w14:textId="21AABA68" w:rsidR="006907BC" w:rsidRPr="002C3462" w:rsidRDefault="00E35953" w:rsidP="00DD0478">
            <w:pPr>
              <w:spacing w:after="120"/>
              <w:rPr>
                <w:rFonts w:cs="Arial"/>
                <w:i/>
              </w:rPr>
            </w:pPr>
            <w:r>
              <w:rPr>
                <w:rFonts w:cs="Arial"/>
                <w:i/>
              </w:rPr>
              <w:t>If yes, please elaborate here:</w:t>
            </w:r>
          </w:p>
        </w:tc>
      </w:tr>
      <w:tr w:rsidR="006907BC" w:rsidRPr="00BB2D2F" w14:paraId="78CB5DA2" w14:textId="77777777" w:rsidTr="00DD0478">
        <w:trPr>
          <w:cantSplit/>
          <w:trHeight w:val="562"/>
        </w:trPr>
        <w:tc>
          <w:tcPr>
            <w:tcW w:w="9923" w:type="dxa"/>
            <w:gridSpan w:val="3"/>
            <w:tcBorders>
              <w:top w:val="single" w:sz="4" w:space="0" w:color="auto"/>
              <w:left w:val="single" w:sz="4" w:space="0" w:color="auto"/>
              <w:bottom w:val="single" w:sz="4" w:space="0" w:color="auto"/>
              <w:right w:val="single" w:sz="4" w:space="0" w:color="auto"/>
            </w:tcBorders>
            <w:shd w:val="clear" w:color="auto" w:fill="auto"/>
          </w:tcPr>
          <w:p w14:paraId="3B77E667" w14:textId="77777777" w:rsidR="006907BC" w:rsidRPr="00A47B39" w:rsidRDefault="006907BC" w:rsidP="00DD0478">
            <w:pPr>
              <w:rPr>
                <w:rFonts w:cs="Arial"/>
              </w:rPr>
            </w:pPr>
          </w:p>
          <w:p w14:paraId="01CEE247" w14:textId="64D51B83" w:rsidR="00862346" w:rsidRDefault="00862346" w:rsidP="00DD0478">
            <w:pPr>
              <w:rPr>
                <w:rFonts w:cs="Arial"/>
              </w:rPr>
            </w:pPr>
          </w:p>
          <w:p w14:paraId="49474945" w14:textId="77777777" w:rsidR="00862346" w:rsidRPr="00862346" w:rsidRDefault="00862346">
            <w:pPr>
              <w:rPr>
                <w:rFonts w:cs="Arial"/>
              </w:rPr>
            </w:pPr>
          </w:p>
          <w:p w14:paraId="041ADCA6" w14:textId="77777777" w:rsidR="00862346" w:rsidRPr="00862346" w:rsidRDefault="00862346">
            <w:pPr>
              <w:rPr>
                <w:rFonts w:cs="Arial"/>
              </w:rPr>
            </w:pPr>
          </w:p>
          <w:p w14:paraId="3B824036" w14:textId="77777777" w:rsidR="00862346" w:rsidRPr="00862346" w:rsidRDefault="00862346">
            <w:pPr>
              <w:rPr>
                <w:rFonts w:cs="Arial"/>
              </w:rPr>
            </w:pPr>
          </w:p>
          <w:p w14:paraId="2E213CE7" w14:textId="77777777" w:rsidR="00862346" w:rsidRPr="00862346" w:rsidRDefault="00862346">
            <w:pPr>
              <w:rPr>
                <w:rFonts w:cs="Arial"/>
              </w:rPr>
            </w:pPr>
          </w:p>
          <w:p w14:paraId="0CA9F8D3" w14:textId="77777777" w:rsidR="00862346" w:rsidRPr="00862346" w:rsidRDefault="00862346">
            <w:pPr>
              <w:rPr>
                <w:rFonts w:cs="Arial"/>
              </w:rPr>
            </w:pPr>
          </w:p>
          <w:p w14:paraId="0433C20B" w14:textId="77777777" w:rsidR="00862346" w:rsidRPr="00862346" w:rsidRDefault="00862346">
            <w:pPr>
              <w:rPr>
                <w:rFonts w:cs="Arial"/>
              </w:rPr>
            </w:pPr>
          </w:p>
          <w:p w14:paraId="51519BAA" w14:textId="77777777" w:rsidR="00862346" w:rsidRPr="00862346" w:rsidRDefault="00862346">
            <w:pPr>
              <w:rPr>
                <w:rFonts w:cs="Arial"/>
              </w:rPr>
            </w:pPr>
          </w:p>
          <w:p w14:paraId="65036357" w14:textId="77777777" w:rsidR="00862346" w:rsidRPr="00862346" w:rsidRDefault="00862346">
            <w:pPr>
              <w:rPr>
                <w:rFonts w:cs="Arial"/>
              </w:rPr>
            </w:pPr>
          </w:p>
          <w:p w14:paraId="7A1380C5" w14:textId="77777777" w:rsidR="00862346" w:rsidRPr="00862346" w:rsidRDefault="00862346">
            <w:pPr>
              <w:rPr>
                <w:rFonts w:cs="Arial"/>
              </w:rPr>
            </w:pPr>
          </w:p>
          <w:p w14:paraId="06F97607" w14:textId="77777777" w:rsidR="00862346" w:rsidRPr="00862346" w:rsidRDefault="00862346">
            <w:pPr>
              <w:rPr>
                <w:rFonts w:cs="Arial"/>
              </w:rPr>
            </w:pPr>
          </w:p>
          <w:p w14:paraId="26FB74D9" w14:textId="77777777" w:rsidR="00862346" w:rsidRPr="00862346" w:rsidRDefault="00862346">
            <w:pPr>
              <w:rPr>
                <w:rFonts w:cs="Arial"/>
              </w:rPr>
            </w:pPr>
          </w:p>
          <w:p w14:paraId="7F0D1BAB" w14:textId="77777777" w:rsidR="00862346" w:rsidRPr="00862346" w:rsidRDefault="00862346">
            <w:pPr>
              <w:rPr>
                <w:rFonts w:cs="Arial"/>
              </w:rPr>
            </w:pPr>
          </w:p>
          <w:p w14:paraId="440F97DF" w14:textId="77777777" w:rsidR="00862346" w:rsidRPr="00862346" w:rsidRDefault="00862346">
            <w:pPr>
              <w:rPr>
                <w:rFonts w:cs="Arial"/>
              </w:rPr>
            </w:pPr>
          </w:p>
          <w:p w14:paraId="755F5945" w14:textId="77777777" w:rsidR="00862346" w:rsidRPr="00862346" w:rsidRDefault="00862346">
            <w:pPr>
              <w:rPr>
                <w:rFonts w:cs="Arial"/>
              </w:rPr>
            </w:pPr>
          </w:p>
          <w:p w14:paraId="5A3C2533" w14:textId="77777777" w:rsidR="00862346" w:rsidRPr="00862346" w:rsidRDefault="00862346">
            <w:pPr>
              <w:rPr>
                <w:rFonts w:cs="Arial"/>
              </w:rPr>
            </w:pPr>
          </w:p>
          <w:p w14:paraId="5782DE0D" w14:textId="77777777" w:rsidR="00862346" w:rsidRPr="00862346" w:rsidRDefault="00862346">
            <w:pPr>
              <w:rPr>
                <w:rFonts w:cs="Arial"/>
              </w:rPr>
            </w:pPr>
          </w:p>
          <w:p w14:paraId="1B50835F" w14:textId="77777777" w:rsidR="00862346" w:rsidRPr="00862346" w:rsidRDefault="00862346">
            <w:pPr>
              <w:rPr>
                <w:rFonts w:cs="Arial"/>
              </w:rPr>
            </w:pPr>
          </w:p>
          <w:p w14:paraId="12F90E5F" w14:textId="77777777" w:rsidR="00862346" w:rsidRPr="00862346" w:rsidRDefault="00862346">
            <w:pPr>
              <w:rPr>
                <w:rFonts w:cs="Arial"/>
              </w:rPr>
            </w:pPr>
          </w:p>
          <w:p w14:paraId="2A23CEE9" w14:textId="77777777" w:rsidR="00862346" w:rsidRPr="00862346" w:rsidRDefault="00862346">
            <w:pPr>
              <w:rPr>
                <w:rFonts w:cs="Arial"/>
              </w:rPr>
            </w:pPr>
          </w:p>
          <w:p w14:paraId="49515DE4" w14:textId="77777777" w:rsidR="00862346" w:rsidRPr="00862346" w:rsidRDefault="00862346">
            <w:pPr>
              <w:rPr>
                <w:rFonts w:cs="Arial"/>
              </w:rPr>
            </w:pPr>
          </w:p>
          <w:p w14:paraId="5E8D6314" w14:textId="3AC5977D" w:rsidR="006907BC" w:rsidRPr="00862346" w:rsidRDefault="006907BC" w:rsidP="00E83237">
            <w:pPr>
              <w:jc w:val="center"/>
              <w:rPr>
                <w:rFonts w:cs="Arial"/>
              </w:rPr>
            </w:pPr>
          </w:p>
        </w:tc>
      </w:tr>
      <w:tr w:rsidR="006907BC" w:rsidRPr="00BB2D2F" w14:paraId="5F9B24C6" w14:textId="77777777" w:rsidTr="00DD0478">
        <w:trPr>
          <w:cantSplit/>
          <w:trHeight w:val="132"/>
        </w:trPr>
        <w:tc>
          <w:tcPr>
            <w:tcW w:w="9923" w:type="dxa"/>
            <w:gridSpan w:val="3"/>
            <w:tcBorders>
              <w:top w:val="single" w:sz="4" w:space="0" w:color="auto"/>
            </w:tcBorders>
            <w:shd w:val="clear" w:color="auto" w:fill="auto"/>
          </w:tcPr>
          <w:tbl>
            <w:tblPr>
              <w:tblW w:w="9923" w:type="dxa"/>
              <w:tblLayout w:type="fixed"/>
              <w:tblLook w:val="0000" w:firstRow="0" w:lastRow="0" w:firstColumn="0" w:lastColumn="0" w:noHBand="0" w:noVBand="0"/>
            </w:tblPr>
            <w:tblGrid>
              <w:gridCol w:w="8728"/>
              <w:gridCol w:w="1195"/>
            </w:tblGrid>
            <w:tr w:rsidR="00E35953" w:rsidRPr="00A47B39" w14:paraId="5FDFAEDD" w14:textId="77777777" w:rsidTr="00E35953">
              <w:trPr>
                <w:cantSplit/>
                <w:trHeight w:val="635"/>
              </w:trPr>
              <w:tc>
                <w:tcPr>
                  <w:tcW w:w="9923" w:type="dxa"/>
                  <w:gridSpan w:val="2"/>
                  <w:shd w:val="clear" w:color="auto" w:fill="D9D9D9" w:themeFill="background1" w:themeFillShade="D9"/>
                </w:tcPr>
                <w:p w14:paraId="7557F83F" w14:textId="74030479" w:rsidR="00E35953" w:rsidRDefault="00E35953" w:rsidP="00E35953">
                  <w:pPr>
                    <w:spacing w:after="0"/>
                    <w:rPr>
                      <w:rFonts w:cs="Arial"/>
                    </w:rPr>
                  </w:pPr>
                  <w:r>
                    <w:rPr>
                      <w:rFonts w:cs="Arial"/>
                      <w:b/>
                    </w:rPr>
                    <w:lastRenderedPageBreak/>
                    <w:t>C</w:t>
                  </w:r>
                  <w:r w:rsidR="00CF05E1">
                    <w:rPr>
                      <w:rFonts w:cs="Arial"/>
                      <w:b/>
                    </w:rPr>
                    <w:t>6</w:t>
                  </w:r>
                  <w:r>
                    <w:rPr>
                      <w:rFonts w:cs="Arial"/>
                      <w:b/>
                    </w:rPr>
                    <w:t>b</w:t>
                  </w:r>
                  <w:r w:rsidRPr="005F7AF2">
                    <w:rPr>
                      <w:rFonts w:cs="Arial"/>
                      <w:b/>
                    </w:rPr>
                    <w:t xml:space="preserve">. Is the process of the study and/or its results likely to produce distress, anxiety or harm in the participants </w:t>
                  </w:r>
                  <w:r w:rsidRPr="005F7AF2">
                    <w:rPr>
                      <w:rFonts w:cs="Arial"/>
                      <w:b/>
                      <w:u w:val="single"/>
                    </w:rPr>
                    <w:t>even</w:t>
                  </w:r>
                  <w:r w:rsidRPr="005F7AF2">
                    <w:rPr>
                      <w:rFonts w:cs="Arial"/>
                      <w:b/>
                    </w:rPr>
                    <w:t xml:space="preserve"> if this would be what they would normally experience in your work with them?</w:t>
                  </w:r>
                  <w:r w:rsidRPr="00B95FD1">
                    <w:rPr>
                      <w:rFonts w:cs="Arial"/>
                    </w:rPr>
                    <w:t xml:space="preserve">  </w:t>
                  </w:r>
                </w:p>
                <w:p w14:paraId="4ADB7336" w14:textId="77777777" w:rsidR="00E35953" w:rsidRPr="00A47B39" w:rsidRDefault="00E35953" w:rsidP="00E35953">
                  <w:pPr>
                    <w:spacing w:after="0"/>
                    <w:rPr>
                      <w:rFonts w:cs="Arial"/>
                    </w:rPr>
                  </w:pPr>
                  <w:r w:rsidRPr="00A47B39">
                    <w:rPr>
                      <w:rFonts w:cs="Arial"/>
                      <w:i/>
                    </w:rPr>
                    <w:t>See section 5 of the REP.</w:t>
                  </w:r>
                  <w:r w:rsidRPr="00A47B39">
                    <w:rPr>
                      <w:rFonts w:cs="Arial"/>
                    </w:rPr>
                    <w:t xml:space="preserve"> </w:t>
                  </w:r>
                </w:p>
              </w:tc>
            </w:tr>
            <w:tr w:rsidR="00E35953" w14:paraId="59E549FC" w14:textId="77777777" w:rsidTr="00E35953">
              <w:trPr>
                <w:cantSplit/>
                <w:trHeight w:val="635"/>
              </w:trPr>
              <w:tc>
                <w:tcPr>
                  <w:tcW w:w="8728" w:type="dxa"/>
                  <w:shd w:val="clear" w:color="auto" w:fill="auto"/>
                </w:tcPr>
                <w:p w14:paraId="234442BB" w14:textId="77777777" w:rsidR="00E35953" w:rsidRDefault="00E35953" w:rsidP="00E35953">
                  <w:pPr>
                    <w:spacing w:before="240"/>
                    <w:rPr>
                      <w:rFonts w:cs="Arial"/>
                    </w:rPr>
                  </w:pPr>
                  <w:r w:rsidRPr="0055515B">
                    <w:rPr>
                      <w:rFonts w:cs="Arial"/>
                      <w:b/>
                    </w:rPr>
                    <w:t xml:space="preserve">Answer: </w:t>
                  </w:r>
                  <w:r w:rsidRPr="0043018F">
                    <w:rPr>
                      <w:rFonts w:cs="Arial"/>
                      <w:b/>
                      <w:strike/>
                    </w:rPr>
                    <w:t>Yes</w:t>
                  </w:r>
                  <w:r w:rsidRPr="0055515B">
                    <w:rPr>
                      <w:rFonts w:cs="Arial"/>
                      <w:b/>
                    </w:rPr>
                    <w:t>/No</w:t>
                  </w:r>
                  <w:r w:rsidRPr="00706ADF">
                    <w:rPr>
                      <w:rFonts w:cs="Arial"/>
                    </w:rPr>
                    <w:t xml:space="preserve"> </w:t>
                  </w:r>
                </w:p>
                <w:p w14:paraId="0CC0CFBC" w14:textId="092B0D81" w:rsidR="00E35953" w:rsidRPr="00883141" w:rsidRDefault="00E35953" w:rsidP="00E35953">
                  <w:pPr>
                    <w:rPr>
                      <w:rFonts w:cs="Arial"/>
                      <w:i/>
                    </w:rPr>
                  </w:pPr>
                  <w:r w:rsidRPr="00883141">
                    <w:rPr>
                      <w:rFonts w:cs="Arial"/>
                      <w:i/>
                    </w:rPr>
                    <w:t xml:space="preserve">If you answered Yes to </w:t>
                  </w:r>
                  <w:r w:rsidR="00CF05E1">
                    <w:rPr>
                      <w:rFonts w:cs="Arial"/>
                      <w:i/>
                    </w:rPr>
                    <w:t>6</w:t>
                  </w:r>
                  <w:r>
                    <w:rPr>
                      <w:rFonts w:cs="Arial"/>
                      <w:i/>
                    </w:rPr>
                    <w:t>b</w:t>
                  </w:r>
                  <w:r w:rsidRPr="00883141">
                    <w:rPr>
                      <w:rFonts w:cs="Arial"/>
                      <w:i/>
                    </w:rPr>
                    <w:t xml:space="preserve">, please answer </w:t>
                  </w:r>
                  <w:r w:rsidR="00CF05E1">
                    <w:rPr>
                      <w:rFonts w:cs="Arial"/>
                      <w:i/>
                    </w:rPr>
                    <w:t>6</w:t>
                  </w:r>
                  <w:r>
                    <w:rPr>
                      <w:rFonts w:cs="Arial"/>
                      <w:i/>
                    </w:rPr>
                    <w:t>c</w:t>
                  </w:r>
                  <w:r w:rsidRPr="00883141">
                    <w:rPr>
                      <w:rFonts w:cs="Arial"/>
                      <w:i/>
                    </w:rPr>
                    <w:t xml:space="preserve"> below:</w:t>
                  </w:r>
                </w:p>
              </w:tc>
              <w:tc>
                <w:tcPr>
                  <w:tcW w:w="1195" w:type="dxa"/>
                  <w:shd w:val="clear" w:color="auto" w:fill="auto"/>
                </w:tcPr>
                <w:p w14:paraId="5BEE23EE" w14:textId="77777777" w:rsidR="00E35953" w:rsidRDefault="00E35953" w:rsidP="00E35953">
                  <w:pPr>
                    <w:rPr>
                      <w:rFonts w:cs="Arial"/>
                    </w:rPr>
                  </w:pPr>
                </w:p>
              </w:tc>
            </w:tr>
            <w:tr w:rsidR="00E35953" w:rsidRPr="00A47B39" w14:paraId="54F407E6" w14:textId="77777777" w:rsidTr="00E35953">
              <w:trPr>
                <w:cantSplit/>
                <w:trHeight w:val="668"/>
              </w:trPr>
              <w:tc>
                <w:tcPr>
                  <w:tcW w:w="9923" w:type="dxa"/>
                  <w:gridSpan w:val="2"/>
                  <w:shd w:val="clear" w:color="auto" w:fill="D9D9D9" w:themeFill="background1" w:themeFillShade="D9"/>
                </w:tcPr>
                <w:p w14:paraId="4C54314C" w14:textId="65DFD1F0" w:rsidR="00E35953" w:rsidRPr="00A47B39" w:rsidRDefault="00E35953" w:rsidP="00E35953">
                  <w:pPr>
                    <w:spacing w:after="0"/>
                    <w:rPr>
                      <w:rFonts w:cs="Arial"/>
                    </w:rPr>
                  </w:pPr>
                  <w:r>
                    <w:rPr>
                      <w:rFonts w:cs="Arial"/>
                      <w:b/>
                    </w:rPr>
                    <w:t>C</w:t>
                  </w:r>
                  <w:r w:rsidR="00CF05E1">
                    <w:rPr>
                      <w:rFonts w:cs="Arial"/>
                      <w:b/>
                    </w:rPr>
                    <w:t>6</w:t>
                  </w:r>
                  <w:r>
                    <w:rPr>
                      <w:rFonts w:cs="Arial"/>
                      <w:b/>
                    </w:rPr>
                    <w:t>c</w:t>
                  </w:r>
                  <w:r w:rsidRPr="005F7AF2">
                    <w:rPr>
                      <w:rFonts w:cs="Arial"/>
                      <w:b/>
                    </w:rPr>
                    <w:t xml:space="preserve">. Is the process of the study and/or its results likely to produce distress or anxiety in the participants </w:t>
                  </w:r>
                  <w:r w:rsidRPr="002950C4">
                    <w:rPr>
                      <w:rFonts w:cs="Arial"/>
                      <w:b/>
                      <w:i/>
                      <w:u w:val="single"/>
                    </w:rPr>
                    <w:t>beyond</w:t>
                  </w:r>
                  <w:r w:rsidRPr="005F7AF2">
                    <w:rPr>
                      <w:rFonts w:cs="Arial"/>
                      <w:b/>
                    </w:rPr>
                    <w:t xml:space="preserve"> what they would normally experience in your work with them? </w:t>
                  </w:r>
                </w:p>
              </w:tc>
            </w:tr>
            <w:tr w:rsidR="00E35953" w14:paraId="6A8B32A6" w14:textId="77777777" w:rsidTr="00E35953">
              <w:trPr>
                <w:cantSplit/>
                <w:trHeight w:val="1483"/>
              </w:trPr>
              <w:tc>
                <w:tcPr>
                  <w:tcW w:w="8728" w:type="dxa"/>
                  <w:tcBorders>
                    <w:bottom w:val="single" w:sz="4" w:space="0" w:color="auto"/>
                  </w:tcBorders>
                  <w:shd w:val="clear" w:color="auto" w:fill="auto"/>
                </w:tcPr>
                <w:p w14:paraId="30DFF3D9" w14:textId="77777777" w:rsidR="00E35953" w:rsidRPr="0055515B" w:rsidRDefault="00E35953" w:rsidP="00E35953">
                  <w:pPr>
                    <w:spacing w:before="240"/>
                    <w:rPr>
                      <w:rFonts w:cs="Arial"/>
                      <w:b/>
                    </w:rPr>
                  </w:pPr>
                  <w:r w:rsidRPr="0055515B">
                    <w:rPr>
                      <w:rFonts w:cs="Arial"/>
                      <w:b/>
                    </w:rPr>
                    <w:t xml:space="preserve">Answer: </w:t>
                  </w:r>
                  <w:r w:rsidRPr="0043018F">
                    <w:rPr>
                      <w:rFonts w:cs="Arial"/>
                      <w:b/>
                      <w:strike/>
                    </w:rPr>
                    <w:t>Yes/</w:t>
                  </w:r>
                  <w:r w:rsidRPr="0055515B">
                    <w:rPr>
                      <w:rFonts w:cs="Arial"/>
                      <w:b/>
                    </w:rPr>
                    <w:t>No</w:t>
                  </w:r>
                </w:p>
                <w:p w14:paraId="1A9A97E3" w14:textId="77777777" w:rsidR="00E35953" w:rsidRPr="00883141" w:rsidRDefault="00E35953" w:rsidP="00E35953">
                  <w:pPr>
                    <w:rPr>
                      <w:rFonts w:cs="Arial"/>
                      <w:i/>
                    </w:rPr>
                  </w:pPr>
                  <w:r w:rsidRPr="00883141">
                    <w:rPr>
                      <w:rFonts w:cs="Arial"/>
                      <w:i/>
                    </w:rPr>
                    <w:t xml:space="preserve">If </w:t>
                  </w:r>
                  <w:proofErr w:type="gramStart"/>
                  <w:r w:rsidRPr="00883141">
                    <w:rPr>
                      <w:rFonts w:cs="Arial"/>
                      <w:i/>
                    </w:rPr>
                    <w:t>yes</w:t>
                  </w:r>
                  <w:proofErr w:type="gramEnd"/>
                  <w:r w:rsidRPr="00883141">
                    <w:rPr>
                      <w:rFonts w:cs="Arial"/>
                      <w:i/>
                    </w:rPr>
                    <w:t xml:space="preserve"> this Application must be categorised as ‘B’</w:t>
                  </w:r>
                </w:p>
                <w:p w14:paraId="37C1A0F4" w14:textId="77777777" w:rsidR="00E35953" w:rsidRPr="00706ADF" w:rsidRDefault="00E35953" w:rsidP="00E35953">
                  <w:pPr>
                    <w:spacing w:after="0"/>
                    <w:rPr>
                      <w:rFonts w:cs="Arial"/>
                    </w:rPr>
                  </w:pPr>
                  <w:r w:rsidRPr="00883141">
                    <w:rPr>
                      <w:rFonts w:cs="Arial"/>
                      <w:i/>
                    </w:rPr>
                    <w:t>Please provide details:</w:t>
                  </w:r>
                </w:p>
              </w:tc>
              <w:tc>
                <w:tcPr>
                  <w:tcW w:w="1195" w:type="dxa"/>
                  <w:tcBorders>
                    <w:bottom w:val="single" w:sz="4" w:space="0" w:color="auto"/>
                  </w:tcBorders>
                  <w:shd w:val="clear" w:color="auto" w:fill="auto"/>
                </w:tcPr>
                <w:p w14:paraId="1A48810B" w14:textId="77777777" w:rsidR="00E35953" w:rsidRDefault="00E35953" w:rsidP="00E35953">
                  <w:pPr>
                    <w:rPr>
                      <w:rFonts w:cs="Arial"/>
                    </w:rPr>
                  </w:pPr>
                </w:p>
              </w:tc>
            </w:tr>
            <w:tr w:rsidR="00E35953" w:rsidRPr="00A47B39" w14:paraId="4D998E74" w14:textId="77777777" w:rsidTr="00E35953">
              <w:trPr>
                <w:cantSplit/>
                <w:trHeight w:val="922"/>
              </w:trPr>
              <w:tc>
                <w:tcPr>
                  <w:tcW w:w="9923" w:type="dxa"/>
                  <w:gridSpan w:val="2"/>
                  <w:tcBorders>
                    <w:top w:val="single" w:sz="4" w:space="0" w:color="auto"/>
                    <w:left w:val="single" w:sz="4" w:space="0" w:color="auto"/>
                    <w:bottom w:val="single" w:sz="4" w:space="0" w:color="auto"/>
                    <w:right w:val="single" w:sz="4" w:space="0" w:color="auto"/>
                  </w:tcBorders>
                  <w:shd w:val="clear" w:color="auto" w:fill="auto"/>
                </w:tcPr>
                <w:p w14:paraId="7922F839" w14:textId="77777777" w:rsidR="00E35953" w:rsidRPr="00A47B39" w:rsidRDefault="00E35953" w:rsidP="00E35953">
                  <w:pPr>
                    <w:rPr>
                      <w:rFonts w:cs="Arial"/>
                    </w:rPr>
                  </w:pPr>
                </w:p>
              </w:tc>
            </w:tr>
            <w:tr w:rsidR="00E35953" w:rsidRPr="00883141" w14:paraId="6A010297" w14:textId="77777777" w:rsidTr="00E35953">
              <w:trPr>
                <w:cantSplit/>
                <w:trHeight w:val="297"/>
              </w:trPr>
              <w:tc>
                <w:tcPr>
                  <w:tcW w:w="9923" w:type="dxa"/>
                  <w:gridSpan w:val="2"/>
                  <w:tcBorders>
                    <w:top w:val="single" w:sz="4" w:space="0" w:color="auto"/>
                    <w:bottom w:val="single" w:sz="4" w:space="0" w:color="auto"/>
                  </w:tcBorders>
                  <w:shd w:val="clear" w:color="auto" w:fill="auto"/>
                </w:tcPr>
                <w:p w14:paraId="16FAD9C6" w14:textId="77777777" w:rsidR="00E35953" w:rsidRDefault="00E35953" w:rsidP="00E35953">
                  <w:pPr>
                    <w:rPr>
                      <w:rFonts w:cs="Arial"/>
                      <w:b/>
                    </w:rPr>
                  </w:pPr>
                </w:p>
                <w:p w14:paraId="30814E68" w14:textId="6802543C" w:rsidR="00E35953" w:rsidRDefault="00E35953" w:rsidP="00E35953">
                  <w:pPr>
                    <w:shd w:val="clear" w:color="auto" w:fill="D9D9D9" w:themeFill="background1" w:themeFillShade="D9"/>
                    <w:rPr>
                      <w:rFonts w:cs="Arial"/>
                    </w:rPr>
                  </w:pPr>
                  <w:r>
                    <w:rPr>
                      <w:rFonts w:cs="Arial"/>
                      <w:b/>
                    </w:rPr>
                    <w:t>C</w:t>
                  </w:r>
                  <w:r w:rsidR="00CF05E1">
                    <w:rPr>
                      <w:rFonts w:cs="Arial"/>
                      <w:b/>
                    </w:rPr>
                    <w:t>6</w:t>
                  </w:r>
                  <w:r>
                    <w:rPr>
                      <w:rFonts w:cs="Arial"/>
                      <w:b/>
                    </w:rPr>
                    <w:t>d</w:t>
                  </w:r>
                  <w:r w:rsidRPr="005F7AF2">
                    <w:rPr>
                      <w:rFonts w:cs="Arial"/>
                      <w:b/>
                    </w:rPr>
                    <w:t>. What steps will you take to deal with any distress or anxiety produced?</w:t>
                  </w:r>
                  <w:r w:rsidRPr="00706ADF">
                    <w:rPr>
                      <w:rFonts w:cs="Arial"/>
                    </w:rPr>
                    <w:t xml:space="preserve"> </w:t>
                  </w:r>
                </w:p>
                <w:p w14:paraId="6BA9BE93" w14:textId="77777777" w:rsidR="00E35953" w:rsidRPr="00883141" w:rsidRDefault="00E35953" w:rsidP="00E35953">
                  <w:pPr>
                    <w:rPr>
                      <w:rFonts w:cs="Arial"/>
                      <w:i/>
                    </w:rPr>
                  </w:pPr>
                  <w:r w:rsidRPr="00883141">
                    <w:rPr>
                      <w:rFonts w:cs="Arial"/>
                      <w:i/>
                    </w:rPr>
                    <w:t>E.g. have a relevant professional on-hand to support distressed/anxious participants. Careful signposting to counselling or other relevant professional services. Other follow-up support.</w:t>
                  </w:r>
                </w:p>
              </w:tc>
            </w:tr>
            <w:tr w:rsidR="00E35953" w:rsidRPr="00B95FD1" w14:paraId="522E1BFF" w14:textId="77777777" w:rsidTr="00E35953">
              <w:trPr>
                <w:cantSplit/>
                <w:trHeight w:val="457"/>
              </w:trPr>
              <w:tc>
                <w:tcPr>
                  <w:tcW w:w="9923" w:type="dxa"/>
                  <w:gridSpan w:val="2"/>
                  <w:tcBorders>
                    <w:top w:val="single" w:sz="4" w:space="0" w:color="auto"/>
                    <w:left w:val="single" w:sz="4" w:space="0" w:color="auto"/>
                    <w:bottom w:val="single" w:sz="4" w:space="0" w:color="auto"/>
                    <w:right w:val="single" w:sz="4" w:space="0" w:color="auto"/>
                  </w:tcBorders>
                  <w:shd w:val="clear" w:color="auto" w:fill="auto"/>
                </w:tcPr>
                <w:p w14:paraId="43CD37FE" w14:textId="77777777" w:rsidR="00E35953" w:rsidRPr="00706ADF" w:rsidRDefault="00E35953" w:rsidP="00E35953">
                  <w:pPr>
                    <w:rPr>
                      <w:rFonts w:cs="Arial"/>
                    </w:rPr>
                  </w:pPr>
                </w:p>
                <w:p w14:paraId="32E9DCA6" w14:textId="77777777" w:rsidR="00E35953" w:rsidRDefault="00E35953" w:rsidP="00E35953">
                  <w:pPr>
                    <w:rPr>
                      <w:rFonts w:cs="Arial"/>
                    </w:rPr>
                  </w:pPr>
                </w:p>
                <w:p w14:paraId="50C289D2" w14:textId="77777777" w:rsidR="00E35953" w:rsidRPr="00B95FD1" w:rsidRDefault="00E35953" w:rsidP="00E35953">
                  <w:pPr>
                    <w:rPr>
                      <w:rFonts w:cs="Arial"/>
                    </w:rPr>
                  </w:pPr>
                </w:p>
              </w:tc>
            </w:tr>
            <w:tr w:rsidR="00E35953" w:rsidRPr="00706ADF" w14:paraId="4997F5AD" w14:textId="77777777" w:rsidTr="00E35953">
              <w:trPr>
                <w:cantSplit/>
                <w:trHeight w:val="457"/>
              </w:trPr>
              <w:tc>
                <w:tcPr>
                  <w:tcW w:w="9923" w:type="dxa"/>
                  <w:gridSpan w:val="2"/>
                  <w:tcBorders>
                    <w:top w:val="single" w:sz="4" w:space="0" w:color="auto"/>
                  </w:tcBorders>
                  <w:shd w:val="clear" w:color="auto" w:fill="auto"/>
                </w:tcPr>
                <w:p w14:paraId="4DF4F641" w14:textId="77777777" w:rsidR="00E35953" w:rsidRPr="00706ADF" w:rsidRDefault="00E35953" w:rsidP="00E35953">
                  <w:pPr>
                    <w:rPr>
                      <w:rFonts w:cs="Arial"/>
                    </w:rPr>
                  </w:pPr>
                </w:p>
              </w:tc>
            </w:tr>
            <w:tr w:rsidR="00E35953" w:rsidRPr="005F7AF2" w14:paraId="7EBA269F" w14:textId="77777777" w:rsidTr="00E35953">
              <w:trPr>
                <w:cantSplit/>
                <w:trHeight w:val="193"/>
              </w:trPr>
              <w:tc>
                <w:tcPr>
                  <w:tcW w:w="9923" w:type="dxa"/>
                  <w:gridSpan w:val="2"/>
                  <w:shd w:val="clear" w:color="auto" w:fill="D9D9D9" w:themeFill="background1" w:themeFillShade="D9"/>
                </w:tcPr>
                <w:p w14:paraId="65B8D46C" w14:textId="3E9CA4F7" w:rsidR="00E35953" w:rsidRPr="005F7AF2" w:rsidRDefault="00E35953" w:rsidP="00E35953">
                  <w:pPr>
                    <w:spacing w:after="0"/>
                    <w:rPr>
                      <w:rFonts w:cs="Arial"/>
                      <w:b/>
                    </w:rPr>
                  </w:pPr>
                  <w:r>
                    <w:rPr>
                      <w:rFonts w:cs="Arial"/>
                      <w:b/>
                    </w:rPr>
                    <w:t>C</w:t>
                  </w:r>
                  <w:r w:rsidR="00CF05E1">
                    <w:rPr>
                      <w:rFonts w:cs="Arial"/>
                      <w:b/>
                    </w:rPr>
                    <w:t>6</w:t>
                  </w:r>
                  <w:r>
                    <w:rPr>
                      <w:rFonts w:cs="Arial"/>
                      <w:b/>
                    </w:rPr>
                    <w:t>e</w:t>
                  </w:r>
                  <w:r w:rsidRPr="005F7AF2">
                    <w:rPr>
                      <w:rFonts w:cs="Arial"/>
                      <w:b/>
                    </w:rPr>
                    <w:t>. What is the potential for benefit to research participants, if any?</w:t>
                  </w:r>
                </w:p>
              </w:tc>
            </w:tr>
            <w:tr w:rsidR="00E35953" w:rsidRPr="00883141" w14:paraId="3587E495" w14:textId="77777777" w:rsidTr="00E35953">
              <w:trPr>
                <w:cantSplit/>
                <w:trHeight w:val="457"/>
              </w:trPr>
              <w:tc>
                <w:tcPr>
                  <w:tcW w:w="9923" w:type="dxa"/>
                  <w:gridSpan w:val="2"/>
                  <w:tcBorders>
                    <w:bottom w:val="single" w:sz="4" w:space="0" w:color="auto"/>
                  </w:tcBorders>
                  <w:shd w:val="clear" w:color="auto" w:fill="auto"/>
                </w:tcPr>
                <w:p w14:paraId="46689779" w14:textId="77777777" w:rsidR="00E35953" w:rsidRPr="00883141" w:rsidRDefault="00E35953" w:rsidP="00E35953">
                  <w:pPr>
                    <w:spacing w:after="0"/>
                    <w:rPr>
                      <w:rFonts w:cs="Arial"/>
                      <w:i/>
                    </w:rPr>
                  </w:pPr>
                  <w:r w:rsidRPr="00883141">
                    <w:rPr>
                      <w:rFonts w:cs="Arial"/>
                      <w:i/>
                    </w:rPr>
                    <w:t>E.g. Participants may gain an increased awareness of some issue or some aspect of themselves.</w:t>
                  </w:r>
                </w:p>
              </w:tc>
            </w:tr>
            <w:tr w:rsidR="00E35953" w14:paraId="1EC18B24" w14:textId="77777777" w:rsidTr="00E35953">
              <w:trPr>
                <w:cantSplit/>
                <w:trHeight w:val="457"/>
              </w:trPr>
              <w:tc>
                <w:tcPr>
                  <w:tcW w:w="9923" w:type="dxa"/>
                  <w:gridSpan w:val="2"/>
                  <w:tcBorders>
                    <w:top w:val="single" w:sz="4" w:space="0" w:color="auto"/>
                    <w:left w:val="single" w:sz="4" w:space="0" w:color="auto"/>
                    <w:bottom w:val="single" w:sz="4" w:space="0" w:color="auto"/>
                    <w:right w:val="single" w:sz="4" w:space="0" w:color="auto"/>
                  </w:tcBorders>
                  <w:shd w:val="clear" w:color="auto" w:fill="auto"/>
                </w:tcPr>
                <w:p w14:paraId="395909FC" w14:textId="77777777" w:rsidR="00E35953" w:rsidRDefault="00E35953" w:rsidP="00E35953">
                  <w:pPr>
                    <w:rPr>
                      <w:rFonts w:cs="Arial"/>
                    </w:rPr>
                  </w:pPr>
                </w:p>
                <w:p w14:paraId="27E0EAEE" w14:textId="77777777" w:rsidR="00E35953" w:rsidRDefault="00E35953" w:rsidP="00E35953">
                  <w:pPr>
                    <w:rPr>
                      <w:rFonts w:cs="Arial"/>
                    </w:rPr>
                  </w:pPr>
                </w:p>
                <w:p w14:paraId="7AA172E4" w14:textId="77777777" w:rsidR="00E35953" w:rsidRDefault="00E35953" w:rsidP="00E35953">
                  <w:pPr>
                    <w:rPr>
                      <w:rFonts w:cs="Arial"/>
                    </w:rPr>
                  </w:pPr>
                </w:p>
              </w:tc>
            </w:tr>
          </w:tbl>
          <w:p w14:paraId="4E07B3B4" w14:textId="77777777" w:rsidR="006907BC" w:rsidRDefault="006907BC" w:rsidP="00DD0478">
            <w:pPr>
              <w:spacing w:after="120"/>
              <w:rPr>
                <w:rFonts w:cs="Arial"/>
                <w:i/>
              </w:rPr>
            </w:pPr>
          </w:p>
          <w:p w14:paraId="2CD417A0" w14:textId="2A1DA31F" w:rsidR="00E35953" w:rsidRPr="00D00D61" w:rsidRDefault="00E35953" w:rsidP="00DD0478">
            <w:pPr>
              <w:spacing w:after="120"/>
              <w:rPr>
                <w:rFonts w:cs="Arial"/>
                <w:i/>
              </w:rPr>
            </w:pPr>
          </w:p>
        </w:tc>
      </w:tr>
      <w:tr w:rsidR="006907BC" w:rsidRPr="00BB2D2F" w14:paraId="79F082D8" w14:textId="77777777" w:rsidTr="00DD0478">
        <w:trPr>
          <w:cantSplit/>
          <w:trHeight w:val="575"/>
        </w:trPr>
        <w:tc>
          <w:tcPr>
            <w:tcW w:w="9923" w:type="dxa"/>
            <w:gridSpan w:val="3"/>
            <w:shd w:val="clear" w:color="auto" w:fill="D9D9D9" w:themeFill="background1" w:themeFillShade="D9"/>
          </w:tcPr>
          <w:p w14:paraId="5DDE9CFD" w14:textId="2DBDFEA0" w:rsidR="006907BC" w:rsidRDefault="00E35953" w:rsidP="00DD0478">
            <w:pPr>
              <w:spacing w:after="0"/>
              <w:rPr>
                <w:rFonts w:cs="Arial"/>
                <w:b/>
              </w:rPr>
            </w:pPr>
            <w:r>
              <w:rPr>
                <w:rFonts w:cs="Arial"/>
                <w:b/>
              </w:rPr>
              <w:t>C</w:t>
            </w:r>
            <w:r w:rsidR="00CF05E1">
              <w:rPr>
                <w:rFonts w:cs="Arial"/>
                <w:b/>
              </w:rPr>
              <w:t>7</w:t>
            </w:r>
            <w:r w:rsidR="006907BC" w:rsidRPr="005F7AF2">
              <w:rPr>
                <w:rFonts w:cs="Arial"/>
                <w:b/>
              </w:rPr>
              <w:t>. Are there any conflicts of interests which need to be considered and addressed?</w:t>
            </w:r>
            <w:r w:rsidR="006907BC">
              <w:rPr>
                <w:rFonts w:cs="Arial"/>
                <w:b/>
              </w:rPr>
              <w:t xml:space="preserve"> </w:t>
            </w:r>
          </w:p>
          <w:p w14:paraId="403986AD" w14:textId="65847486" w:rsidR="006907BC" w:rsidRPr="00A47B39" w:rsidRDefault="006907BC" w:rsidP="00E16099">
            <w:pPr>
              <w:spacing w:after="0"/>
              <w:rPr>
                <w:rFonts w:cs="Arial"/>
              </w:rPr>
            </w:pPr>
            <w:r w:rsidRPr="00A47B39">
              <w:rPr>
                <w:rFonts w:cs="Arial"/>
              </w:rPr>
              <w:t xml:space="preserve">(For example, does the research involve students whom you teach, colleagues, </w:t>
            </w:r>
            <w:r>
              <w:rPr>
                <w:rFonts w:cs="Arial"/>
              </w:rPr>
              <w:t xml:space="preserve">fellow students, </w:t>
            </w:r>
            <w:r w:rsidRPr="00A47B39">
              <w:rPr>
                <w:rFonts w:cs="Arial"/>
              </w:rPr>
              <w:t xml:space="preserve">family members? Do the </w:t>
            </w:r>
            <w:r w:rsidR="00E16099">
              <w:rPr>
                <w:rFonts w:cs="Arial"/>
              </w:rPr>
              <w:t xml:space="preserve">funders, </w:t>
            </w:r>
            <w:r w:rsidRPr="00A47B39">
              <w:rPr>
                <w:rFonts w:cs="Arial"/>
              </w:rPr>
              <w:t>researchers</w:t>
            </w:r>
            <w:r w:rsidR="00E16099">
              <w:rPr>
                <w:rFonts w:cs="Arial"/>
              </w:rPr>
              <w:t>,</w:t>
            </w:r>
            <w:r w:rsidRPr="00A47B39">
              <w:rPr>
                <w:rFonts w:cs="Arial"/>
              </w:rPr>
              <w:t xml:space="preserve"> participants </w:t>
            </w:r>
            <w:r w:rsidR="00E16099">
              <w:rPr>
                <w:rFonts w:cs="Arial"/>
              </w:rPr>
              <w:t xml:space="preserve">or others involved in the research </w:t>
            </w:r>
            <w:r w:rsidRPr="00A47B39">
              <w:rPr>
                <w:rFonts w:cs="Arial"/>
              </w:rPr>
              <w:t xml:space="preserve">have any vested interest in achieving a particular outcome?  </w:t>
            </w:r>
            <w:r w:rsidRPr="00A47B39">
              <w:rPr>
                <w:rFonts w:cs="Arial"/>
                <w:i/>
              </w:rPr>
              <w:t xml:space="preserve">See section 9 of the </w:t>
            </w:r>
            <w:r>
              <w:rPr>
                <w:rFonts w:cs="Arial"/>
                <w:i/>
              </w:rPr>
              <w:t>Research Ethics Policy (</w:t>
            </w:r>
            <w:r w:rsidRPr="00A47B39">
              <w:rPr>
                <w:rFonts w:cs="Arial"/>
                <w:i/>
              </w:rPr>
              <w:t>REP</w:t>
            </w:r>
            <w:r>
              <w:rPr>
                <w:rFonts w:cs="Arial"/>
                <w:i/>
              </w:rPr>
              <w:t>)</w:t>
            </w:r>
            <w:r w:rsidRPr="00A47B39">
              <w:rPr>
                <w:rFonts w:cs="Arial"/>
              </w:rPr>
              <w:t>)</w:t>
            </w:r>
          </w:p>
        </w:tc>
      </w:tr>
      <w:tr w:rsidR="006907BC" w:rsidRPr="00BB2D2F" w14:paraId="2D9BCD05" w14:textId="77777777" w:rsidTr="00DD0478">
        <w:trPr>
          <w:cantSplit/>
          <w:trHeight w:val="575"/>
        </w:trPr>
        <w:tc>
          <w:tcPr>
            <w:tcW w:w="8702" w:type="dxa"/>
            <w:tcBorders>
              <w:bottom w:val="single" w:sz="4" w:space="0" w:color="auto"/>
            </w:tcBorders>
            <w:shd w:val="clear" w:color="auto" w:fill="auto"/>
          </w:tcPr>
          <w:p w14:paraId="1AD89D2B" w14:textId="77777777" w:rsidR="006907BC" w:rsidRDefault="006907BC" w:rsidP="00DD0478">
            <w:pPr>
              <w:spacing w:before="240"/>
              <w:rPr>
                <w:rFonts w:cs="Arial"/>
                <w:b/>
              </w:rPr>
            </w:pPr>
            <w:r>
              <w:rPr>
                <w:rFonts w:cs="Arial"/>
                <w:b/>
              </w:rPr>
              <w:t xml:space="preserve">Answer: </w:t>
            </w:r>
            <w:r w:rsidRPr="0043018F">
              <w:rPr>
                <w:rFonts w:cs="Arial"/>
                <w:b/>
                <w:strike/>
              </w:rPr>
              <w:t>Yes/</w:t>
            </w:r>
            <w:r w:rsidRPr="00972363">
              <w:rPr>
                <w:rFonts w:cs="Arial"/>
                <w:b/>
              </w:rPr>
              <w:t>No</w:t>
            </w:r>
          </w:p>
          <w:p w14:paraId="0312487A" w14:textId="77777777" w:rsidR="006907BC" w:rsidRPr="00883141" w:rsidRDefault="006907BC" w:rsidP="00DD0478">
            <w:pPr>
              <w:rPr>
                <w:rFonts w:cs="Arial"/>
                <w:i/>
              </w:rPr>
            </w:pPr>
            <w:r w:rsidRPr="00883141">
              <w:rPr>
                <w:rFonts w:cs="Arial"/>
                <w:i/>
              </w:rPr>
              <w:t xml:space="preserve">If conflicts of interest are envisaged, indicate how they have been addressed:   </w:t>
            </w:r>
          </w:p>
        </w:tc>
        <w:tc>
          <w:tcPr>
            <w:tcW w:w="1221" w:type="dxa"/>
            <w:gridSpan w:val="2"/>
            <w:tcBorders>
              <w:bottom w:val="single" w:sz="4" w:space="0" w:color="auto"/>
            </w:tcBorders>
            <w:shd w:val="clear" w:color="auto" w:fill="auto"/>
          </w:tcPr>
          <w:p w14:paraId="6F73193B" w14:textId="77777777" w:rsidR="006907BC" w:rsidRDefault="006907BC" w:rsidP="00DD0478">
            <w:pPr>
              <w:rPr>
                <w:rFonts w:cs="Arial"/>
              </w:rPr>
            </w:pPr>
          </w:p>
        </w:tc>
      </w:tr>
      <w:tr w:rsidR="006907BC" w:rsidRPr="00BB2D2F" w14:paraId="4E173D4E" w14:textId="77777777" w:rsidTr="00DD0478">
        <w:trPr>
          <w:cantSplit/>
          <w:trHeight w:val="562"/>
        </w:trPr>
        <w:tc>
          <w:tcPr>
            <w:tcW w:w="9923" w:type="dxa"/>
            <w:gridSpan w:val="3"/>
            <w:tcBorders>
              <w:top w:val="single" w:sz="4" w:space="0" w:color="auto"/>
              <w:left w:val="single" w:sz="4" w:space="0" w:color="auto"/>
              <w:bottom w:val="single" w:sz="4" w:space="0" w:color="auto"/>
              <w:right w:val="single" w:sz="4" w:space="0" w:color="auto"/>
            </w:tcBorders>
            <w:shd w:val="clear" w:color="auto" w:fill="auto"/>
          </w:tcPr>
          <w:p w14:paraId="4D150877" w14:textId="77777777" w:rsidR="006907BC" w:rsidRPr="00A47B39" w:rsidRDefault="006907BC" w:rsidP="00DD0478">
            <w:pPr>
              <w:rPr>
                <w:rFonts w:cs="Arial"/>
              </w:rPr>
            </w:pPr>
          </w:p>
          <w:p w14:paraId="3AF29A4B" w14:textId="77777777" w:rsidR="006907BC" w:rsidRDefault="006907BC" w:rsidP="00DD0478">
            <w:pPr>
              <w:rPr>
                <w:rFonts w:cs="Arial"/>
              </w:rPr>
            </w:pPr>
          </w:p>
          <w:p w14:paraId="0815F9A7" w14:textId="77777777" w:rsidR="006907BC" w:rsidRPr="00A47B39" w:rsidRDefault="006907BC" w:rsidP="00DD0478">
            <w:pPr>
              <w:rPr>
                <w:rFonts w:cs="Arial"/>
              </w:rPr>
            </w:pPr>
          </w:p>
        </w:tc>
      </w:tr>
      <w:tr w:rsidR="006907BC" w:rsidRPr="00BB2D2F" w14:paraId="136E0F43" w14:textId="77777777" w:rsidTr="00DD0478">
        <w:trPr>
          <w:cantSplit/>
          <w:trHeight w:val="562"/>
        </w:trPr>
        <w:tc>
          <w:tcPr>
            <w:tcW w:w="9923" w:type="dxa"/>
            <w:gridSpan w:val="3"/>
            <w:tcBorders>
              <w:top w:val="single" w:sz="4" w:space="0" w:color="auto"/>
            </w:tcBorders>
            <w:shd w:val="clear" w:color="auto" w:fill="auto"/>
          </w:tcPr>
          <w:p w14:paraId="6C97B7AB" w14:textId="77777777" w:rsidR="006907BC" w:rsidRPr="00706ADF" w:rsidRDefault="006907BC" w:rsidP="00DD0478">
            <w:pPr>
              <w:rPr>
                <w:rFonts w:cs="Arial"/>
              </w:rPr>
            </w:pPr>
          </w:p>
        </w:tc>
      </w:tr>
      <w:tr w:rsidR="006907BC" w:rsidRPr="00BB2D2F" w14:paraId="3649A6FF" w14:textId="77777777" w:rsidTr="00DD0478">
        <w:trPr>
          <w:cantSplit/>
          <w:trHeight w:val="480"/>
        </w:trPr>
        <w:tc>
          <w:tcPr>
            <w:tcW w:w="9923" w:type="dxa"/>
            <w:gridSpan w:val="3"/>
            <w:tcBorders>
              <w:top w:val="single" w:sz="4" w:space="0" w:color="auto"/>
            </w:tcBorders>
            <w:shd w:val="clear" w:color="auto" w:fill="auto"/>
          </w:tcPr>
          <w:p w14:paraId="04A48331" w14:textId="77777777" w:rsidR="006907BC" w:rsidRDefault="006907BC" w:rsidP="00DD0478">
            <w:pPr>
              <w:rPr>
                <w:rFonts w:cs="Arial"/>
              </w:rPr>
            </w:pPr>
          </w:p>
        </w:tc>
      </w:tr>
      <w:tr w:rsidR="006907BC" w:rsidRPr="00BB2D2F" w14:paraId="6BC070BB" w14:textId="77777777" w:rsidTr="00DD0478">
        <w:trPr>
          <w:cantSplit/>
          <w:trHeight w:val="450"/>
        </w:trPr>
        <w:tc>
          <w:tcPr>
            <w:tcW w:w="9923" w:type="dxa"/>
            <w:gridSpan w:val="3"/>
            <w:shd w:val="clear" w:color="auto" w:fill="D9D9D9" w:themeFill="background1" w:themeFillShade="D9"/>
          </w:tcPr>
          <w:p w14:paraId="42986751" w14:textId="4FDA8F1A" w:rsidR="006907BC" w:rsidRPr="00A47B39" w:rsidRDefault="00E35953" w:rsidP="00DD0478">
            <w:pPr>
              <w:spacing w:after="0"/>
              <w:rPr>
                <w:rFonts w:cs="Arial"/>
              </w:rPr>
            </w:pPr>
            <w:r>
              <w:rPr>
                <w:rFonts w:cs="Arial"/>
                <w:b/>
              </w:rPr>
              <w:t>C</w:t>
            </w:r>
            <w:r w:rsidR="00CF05E1">
              <w:rPr>
                <w:rFonts w:cs="Arial"/>
                <w:b/>
              </w:rPr>
              <w:t>8</w:t>
            </w:r>
            <w:r w:rsidR="006907BC" w:rsidRPr="005F7AF2">
              <w:rPr>
                <w:rFonts w:cs="Arial"/>
                <w:b/>
              </w:rPr>
              <w:t>.</w:t>
            </w:r>
            <w:r w:rsidR="006907BC" w:rsidRPr="007509E9">
              <w:rPr>
                <w:rFonts w:cs="Arial"/>
                <w:b/>
              </w:rPr>
              <w:t xml:space="preserve">  </w:t>
            </w:r>
            <w:r w:rsidR="006907BC" w:rsidRPr="005F7AF2">
              <w:rPr>
                <w:rFonts w:cs="Arial"/>
                <w:b/>
              </w:rPr>
              <w:t>Will any payment, gifts, rewards or inducements be offered to participants to take part in the study?</w:t>
            </w:r>
            <w:r w:rsidR="006907BC" w:rsidRPr="00B95FD1">
              <w:rPr>
                <w:rFonts w:cs="Arial"/>
              </w:rPr>
              <w:t xml:space="preserve"> </w:t>
            </w:r>
            <w:r w:rsidR="006907BC" w:rsidRPr="00A47B39">
              <w:rPr>
                <w:rFonts w:cs="Arial"/>
              </w:rPr>
              <w:t xml:space="preserve"> </w:t>
            </w:r>
            <w:r w:rsidR="006907BC" w:rsidRPr="00A47B39">
              <w:rPr>
                <w:rFonts w:cs="Arial"/>
                <w:i/>
              </w:rPr>
              <w:t>See section 11 of the REP</w:t>
            </w:r>
            <w:r w:rsidR="006907BC">
              <w:rPr>
                <w:rFonts w:cs="Arial"/>
                <w:i/>
              </w:rPr>
              <w:t>.</w:t>
            </w:r>
          </w:p>
        </w:tc>
      </w:tr>
      <w:tr w:rsidR="006907BC" w:rsidRPr="00BB2D2F" w14:paraId="682244CC" w14:textId="77777777" w:rsidTr="00DD0478">
        <w:trPr>
          <w:cantSplit/>
          <w:trHeight w:val="450"/>
        </w:trPr>
        <w:tc>
          <w:tcPr>
            <w:tcW w:w="8735" w:type="dxa"/>
            <w:gridSpan w:val="2"/>
            <w:tcBorders>
              <w:bottom w:val="single" w:sz="4" w:space="0" w:color="auto"/>
            </w:tcBorders>
            <w:shd w:val="clear" w:color="auto" w:fill="auto"/>
          </w:tcPr>
          <w:p w14:paraId="50B19BC3" w14:textId="77777777" w:rsidR="006907BC" w:rsidRPr="00141637" w:rsidRDefault="006907BC" w:rsidP="00DD0478">
            <w:pPr>
              <w:spacing w:before="240"/>
              <w:rPr>
                <w:rFonts w:cs="Arial"/>
                <w:b/>
              </w:rPr>
            </w:pPr>
            <w:r w:rsidRPr="00141637">
              <w:rPr>
                <w:rFonts w:cs="Arial"/>
                <w:b/>
              </w:rPr>
              <w:t xml:space="preserve">Answer: </w:t>
            </w:r>
            <w:r w:rsidRPr="0043018F">
              <w:rPr>
                <w:rFonts w:cs="Arial"/>
                <w:b/>
                <w:strike/>
              </w:rPr>
              <w:t>Yes/</w:t>
            </w:r>
            <w:r w:rsidRPr="00141637">
              <w:rPr>
                <w:rFonts w:cs="Arial"/>
                <w:b/>
              </w:rPr>
              <w:t>No</w:t>
            </w:r>
          </w:p>
          <w:p w14:paraId="48B15BFC" w14:textId="77777777" w:rsidR="006907BC" w:rsidRPr="00883141" w:rsidRDefault="006907BC" w:rsidP="00DD0478">
            <w:pPr>
              <w:rPr>
                <w:rFonts w:cs="Arial"/>
                <w:b/>
                <w:i/>
              </w:rPr>
            </w:pPr>
            <w:r w:rsidRPr="00883141">
              <w:rPr>
                <w:rFonts w:cs="Arial"/>
                <w:i/>
              </w:rPr>
              <w:t>Please provide brief details and a justification:</w:t>
            </w:r>
          </w:p>
        </w:tc>
        <w:tc>
          <w:tcPr>
            <w:tcW w:w="1188" w:type="dxa"/>
            <w:tcBorders>
              <w:bottom w:val="single" w:sz="4" w:space="0" w:color="auto"/>
            </w:tcBorders>
            <w:shd w:val="clear" w:color="auto" w:fill="auto"/>
          </w:tcPr>
          <w:p w14:paraId="5722ABB6" w14:textId="77777777" w:rsidR="006907BC" w:rsidRDefault="006907BC" w:rsidP="00DD0478">
            <w:pPr>
              <w:rPr>
                <w:rFonts w:cs="Arial"/>
              </w:rPr>
            </w:pPr>
          </w:p>
        </w:tc>
      </w:tr>
      <w:tr w:rsidR="006907BC" w:rsidRPr="00BB2D2F" w14:paraId="41BFE680" w14:textId="77777777" w:rsidTr="00DD0478">
        <w:trPr>
          <w:cantSplit/>
          <w:trHeight w:val="832"/>
        </w:trPr>
        <w:tc>
          <w:tcPr>
            <w:tcW w:w="8735" w:type="dxa"/>
            <w:gridSpan w:val="2"/>
            <w:tcBorders>
              <w:top w:val="single" w:sz="4" w:space="0" w:color="auto"/>
              <w:left w:val="single" w:sz="4" w:space="0" w:color="auto"/>
              <w:bottom w:val="single" w:sz="4" w:space="0" w:color="auto"/>
            </w:tcBorders>
            <w:shd w:val="clear" w:color="auto" w:fill="auto"/>
          </w:tcPr>
          <w:p w14:paraId="05B64498" w14:textId="77777777" w:rsidR="006907BC" w:rsidRDefault="006907BC" w:rsidP="00DD0478">
            <w:pPr>
              <w:rPr>
                <w:rFonts w:cs="Arial"/>
              </w:rPr>
            </w:pPr>
          </w:p>
          <w:p w14:paraId="3C721FB6" w14:textId="77777777" w:rsidR="006907BC" w:rsidRPr="00B95FD1" w:rsidRDefault="006907BC" w:rsidP="00DD0478">
            <w:pPr>
              <w:rPr>
                <w:rFonts w:cs="Arial"/>
              </w:rPr>
            </w:pPr>
          </w:p>
        </w:tc>
        <w:tc>
          <w:tcPr>
            <w:tcW w:w="1188" w:type="dxa"/>
            <w:tcBorders>
              <w:top w:val="single" w:sz="4" w:space="0" w:color="auto"/>
              <w:left w:val="nil"/>
              <w:bottom w:val="single" w:sz="4" w:space="0" w:color="auto"/>
              <w:right w:val="single" w:sz="4" w:space="0" w:color="auto"/>
            </w:tcBorders>
            <w:shd w:val="clear" w:color="auto" w:fill="auto"/>
          </w:tcPr>
          <w:p w14:paraId="01374E35" w14:textId="77777777" w:rsidR="006907BC" w:rsidRPr="00A47B39" w:rsidRDefault="006907BC" w:rsidP="00DD0478">
            <w:pPr>
              <w:rPr>
                <w:rFonts w:cs="Arial"/>
              </w:rPr>
            </w:pPr>
          </w:p>
        </w:tc>
      </w:tr>
    </w:tbl>
    <w:p w14:paraId="6B55EB99" w14:textId="3023A004" w:rsidR="006907BC" w:rsidRDefault="006907BC" w:rsidP="006907BC"/>
    <w:tbl>
      <w:tblPr>
        <w:tblW w:w="9923" w:type="dxa"/>
        <w:tblInd w:w="-601" w:type="dxa"/>
        <w:tblLayout w:type="fixed"/>
        <w:tblLook w:val="0000" w:firstRow="0" w:lastRow="0" w:firstColumn="0" w:lastColumn="0" w:noHBand="0" w:noVBand="0"/>
      </w:tblPr>
      <w:tblGrid>
        <w:gridCol w:w="8735"/>
        <w:gridCol w:w="1188"/>
      </w:tblGrid>
      <w:tr w:rsidR="006907BC" w:rsidRPr="00BB2D2F" w14:paraId="5657ACF8" w14:textId="77777777" w:rsidTr="00DD0478">
        <w:trPr>
          <w:cantSplit/>
          <w:trHeight w:val="567"/>
        </w:trPr>
        <w:tc>
          <w:tcPr>
            <w:tcW w:w="9923" w:type="dxa"/>
            <w:gridSpan w:val="2"/>
            <w:shd w:val="clear" w:color="auto" w:fill="D9D9D9" w:themeFill="background1" w:themeFillShade="D9"/>
          </w:tcPr>
          <w:p w14:paraId="5A3C4CB5" w14:textId="7E2CD8CC" w:rsidR="006907BC" w:rsidRPr="00A47B39" w:rsidRDefault="00E35953" w:rsidP="00C456FD">
            <w:pPr>
              <w:spacing w:after="0"/>
              <w:rPr>
                <w:rFonts w:cs="Arial"/>
              </w:rPr>
            </w:pPr>
            <w:r>
              <w:rPr>
                <w:rFonts w:cs="Arial"/>
                <w:b/>
              </w:rPr>
              <w:t>C</w:t>
            </w:r>
            <w:r w:rsidR="00CF05E1">
              <w:rPr>
                <w:rFonts w:cs="Arial"/>
                <w:b/>
              </w:rPr>
              <w:t>9</w:t>
            </w:r>
            <w:r>
              <w:rPr>
                <w:rFonts w:cs="Arial"/>
                <w:b/>
              </w:rPr>
              <w:t>a</w:t>
            </w:r>
            <w:r w:rsidR="006907BC" w:rsidRPr="005F7AF2">
              <w:rPr>
                <w:rFonts w:cs="Arial"/>
                <w:b/>
              </w:rPr>
              <w:t>. Will the study involve withholding information or misleading participants as part of its methodology?</w:t>
            </w:r>
            <w:r w:rsidR="006907BC" w:rsidRPr="00706ADF">
              <w:rPr>
                <w:rFonts w:cs="Arial"/>
              </w:rPr>
              <w:t xml:space="preserve"> </w:t>
            </w:r>
            <w:r w:rsidR="006907BC" w:rsidRPr="00B95FD1">
              <w:rPr>
                <w:rFonts w:cs="Arial"/>
                <w:i/>
              </w:rPr>
              <w:t>(Please refer to sections 6.</w:t>
            </w:r>
            <w:r w:rsidR="00C456FD">
              <w:rPr>
                <w:rFonts w:cs="Arial"/>
                <w:i/>
              </w:rPr>
              <w:t>2</w:t>
            </w:r>
            <w:r w:rsidR="006907BC" w:rsidRPr="00B95FD1">
              <w:rPr>
                <w:rFonts w:cs="Arial"/>
                <w:i/>
              </w:rPr>
              <w:t xml:space="preserve"> and 10 of the REP fo</w:t>
            </w:r>
            <w:r w:rsidR="006907BC" w:rsidRPr="00A47B39">
              <w:rPr>
                <w:rFonts w:cs="Arial"/>
                <w:i/>
              </w:rPr>
              <w:t>r further guidance)</w:t>
            </w:r>
          </w:p>
        </w:tc>
      </w:tr>
      <w:tr w:rsidR="006907BC" w:rsidRPr="00BB2D2F" w14:paraId="0E85076D" w14:textId="77777777" w:rsidTr="00DD0478">
        <w:trPr>
          <w:cantSplit/>
          <w:trHeight w:val="1665"/>
        </w:trPr>
        <w:tc>
          <w:tcPr>
            <w:tcW w:w="8735" w:type="dxa"/>
            <w:tcBorders>
              <w:bottom w:val="single" w:sz="4" w:space="0" w:color="auto"/>
            </w:tcBorders>
            <w:shd w:val="clear" w:color="auto" w:fill="auto"/>
          </w:tcPr>
          <w:p w14:paraId="7C93918A" w14:textId="77777777" w:rsidR="006907BC" w:rsidRPr="00AB5CE8" w:rsidRDefault="006907BC" w:rsidP="00DD0478">
            <w:pPr>
              <w:spacing w:before="240"/>
              <w:rPr>
                <w:rFonts w:cs="Arial"/>
                <w:b/>
              </w:rPr>
            </w:pPr>
            <w:r w:rsidRPr="00AB5CE8">
              <w:rPr>
                <w:rFonts w:cs="Arial"/>
                <w:b/>
              </w:rPr>
              <w:t xml:space="preserve">Answer: </w:t>
            </w:r>
            <w:r w:rsidRPr="0043018F">
              <w:rPr>
                <w:rFonts w:cs="Arial"/>
                <w:b/>
                <w:strike/>
              </w:rPr>
              <w:t>Yes/</w:t>
            </w:r>
            <w:r w:rsidRPr="00AB5CE8">
              <w:rPr>
                <w:rFonts w:cs="Arial"/>
                <w:b/>
              </w:rPr>
              <w:t>No</w:t>
            </w:r>
          </w:p>
          <w:p w14:paraId="640BA6E8" w14:textId="2751CFF2" w:rsidR="006907BC" w:rsidRPr="00883141" w:rsidRDefault="006907BC" w:rsidP="007149CC">
            <w:pPr>
              <w:rPr>
                <w:rFonts w:cs="Arial"/>
                <w:i/>
              </w:rPr>
            </w:pPr>
            <w:r w:rsidRPr="00883141">
              <w:rPr>
                <w:rFonts w:cs="Arial"/>
                <w:i/>
              </w:rPr>
              <w:t>Please provide details</w:t>
            </w:r>
            <w:r w:rsidR="007149CC" w:rsidRPr="00883141">
              <w:rPr>
                <w:rFonts w:cs="Arial"/>
                <w:i/>
              </w:rPr>
              <w:t xml:space="preserve"> if this has not already been explained in section 3a</w:t>
            </w:r>
            <w:r w:rsidRPr="00883141">
              <w:rPr>
                <w:rFonts w:cs="Arial"/>
                <w:i/>
              </w:rPr>
              <w:t>:</w:t>
            </w:r>
          </w:p>
        </w:tc>
        <w:tc>
          <w:tcPr>
            <w:tcW w:w="1188" w:type="dxa"/>
            <w:tcBorders>
              <w:bottom w:val="single" w:sz="4" w:space="0" w:color="auto"/>
            </w:tcBorders>
            <w:shd w:val="clear" w:color="auto" w:fill="auto"/>
          </w:tcPr>
          <w:p w14:paraId="2E0EF2CA" w14:textId="77777777" w:rsidR="006907BC" w:rsidRDefault="006907BC" w:rsidP="00DD0478">
            <w:pPr>
              <w:rPr>
                <w:rFonts w:cs="Arial"/>
              </w:rPr>
            </w:pPr>
          </w:p>
        </w:tc>
      </w:tr>
      <w:tr w:rsidR="006907BC" w:rsidRPr="00BB2D2F" w14:paraId="7E329460" w14:textId="77777777" w:rsidTr="00DD0478">
        <w:trPr>
          <w:cantSplit/>
          <w:trHeight w:val="802"/>
        </w:trPr>
        <w:tc>
          <w:tcPr>
            <w:tcW w:w="9923" w:type="dxa"/>
            <w:gridSpan w:val="2"/>
            <w:tcBorders>
              <w:top w:val="single" w:sz="4" w:space="0" w:color="auto"/>
              <w:left w:val="single" w:sz="4" w:space="0" w:color="auto"/>
              <w:bottom w:val="single" w:sz="4" w:space="0" w:color="auto"/>
              <w:right w:val="single" w:sz="4" w:space="0" w:color="auto"/>
            </w:tcBorders>
            <w:shd w:val="clear" w:color="auto" w:fill="auto"/>
          </w:tcPr>
          <w:p w14:paraId="1C04F241" w14:textId="77777777" w:rsidR="006907BC" w:rsidRDefault="006907BC" w:rsidP="00DD0478">
            <w:pPr>
              <w:rPr>
                <w:rFonts w:cs="Arial"/>
              </w:rPr>
            </w:pPr>
          </w:p>
          <w:p w14:paraId="04CE6CDA" w14:textId="77777777" w:rsidR="006907BC" w:rsidRPr="00706ADF" w:rsidRDefault="006907BC" w:rsidP="00DD0478">
            <w:pPr>
              <w:rPr>
                <w:rFonts w:cs="Arial"/>
              </w:rPr>
            </w:pPr>
          </w:p>
        </w:tc>
      </w:tr>
      <w:tr w:rsidR="006907BC" w:rsidRPr="00BB2D2F" w14:paraId="4685F0AF" w14:textId="77777777" w:rsidTr="00A848A6">
        <w:trPr>
          <w:cantSplit/>
          <w:trHeight w:val="608"/>
        </w:trPr>
        <w:tc>
          <w:tcPr>
            <w:tcW w:w="9923" w:type="dxa"/>
            <w:gridSpan w:val="2"/>
            <w:tcBorders>
              <w:top w:val="single" w:sz="4" w:space="0" w:color="auto"/>
              <w:bottom w:val="single" w:sz="4" w:space="0" w:color="auto"/>
            </w:tcBorders>
            <w:shd w:val="clear" w:color="auto" w:fill="auto"/>
          </w:tcPr>
          <w:p w14:paraId="1ACB813C" w14:textId="00044B42" w:rsidR="00941197" w:rsidRDefault="00941197" w:rsidP="007149CC">
            <w:pPr>
              <w:spacing w:before="120"/>
              <w:rPr>
                <w:rFonts w:cs="Arial"/>
              </w:rPr>
            </w:pPr>
          </w:p>
          <w:tbl>
            <w:tblPr>
              <w:tblStyle w:val="TableGrid"/>
              <w:tblW w:w="0" w:type="auto"/>
              <w:tblLayout w:type="fixed"/>
              <w:tblLook w:val="04A0" w:firstRow="1" w:lastRow="0" w:firstColumn="1" w:lastColumn="0" w:noHBand="0" w:noVBand="1"/>
            </w:tblPr>
            <w:tblGrid>
              <w:gridCol w:w="9697"/>
            </w:tblGrid>
            <w:tr w:rsidR="00941197" w14:paraId="7E57C5D9" w14:textId="77777777" w:rsidTr="00941197">
              <w:tc>
                <w:tcPr>
                  <w:tcW w:w="9697" w:type="dxa"/>
                  <w:tcBorders>
                    <w:top w:val="nil"/>
                    <w:left w:val="nil"/>
                    <w:bottom w:val="nil"/>
                    <w:right w:val="nil"/>
                  </w:tcBorders>
                  <w:shd w:val="clear" w:color="auto" w:fill="D9D9D9" w:themeFill="background1" w:themeFillShade="D9"/>
                </w:tcPr>
                <w:p w14:paraId="3593B371" w14:textId="1985F5A2" w:rsidR="00941197" w:rsidRPr="00941197" w:rsidRDefault="00E35953" w:rsidP="007149CC">
                  <w:pPr>
                    <w:spacing w:before="120"/>
                    <w:rPr>
                      <w:rFonts w:cs="Arial"/>
                      <w:b/>
                    </w:rPr>
                  </w:pPr>
                  <w:r w:rsidRPr="00941197">
                    <w:rPr>
                      <w:rFonts w:cs="Arial"/>
                      <w:b/>
                    </w:rPr>
                    <w:t>C</w:t>
                  </w:r>
                  <w:r w:rsidR="00CF05E1">
                    <w:rPr>
                      <w:rFonts w:cs="Arial"/>
                      <w:b/>
                    </w:rPr>
                    <w:t>9</w:t>
                  </w:r>
                  <w:r w:rsidRPr="00941197">
                    <w:rPr>
                      <w:rFonts w:cs="Arial"/>
                      <w:b/>
                    </w:rPr>
                    <w:t>b</w:t>
                  </w:r>
                  <w:r w:rsidR="00941197" w:rsidRPr="00941197">
                    <w:rPr>
                      <w:rFonts w:cs="Arial"/>
                      <w:b/>
                    </w:rPr>
                    <w:t>. Do you envisage that withholding information or misleading participants in this way will lead to any anxiety, distress or harm?</w:t>
                  </w:r>
                </w:p>
              </w:tc>
            </w:tr>
          </w:tbl>
          <w:p w14:paraId="5AFA3B41" w14:textId="777691FD" w:rsidR="00CA6B3F" w:rsidRDefault="00CA6B3F" w:rsidP="007149CC">
            <w:pPr>
              <w:spacing w:before="120"/>
              <w:rPr>
                <w:rFonts w:cs="Arial"/>
              </w:rPr>
            </w:pPr>
          </w:p>
          <w:p w14:paraId="4CC00FBE" w14:textId="77777777" w:rsidR="00DB6CA3" w:rsidRDefault="00DB6CA3" w:rsidP="00CA6B3F">
            <w:pPr>
              <w:rPr>
                <w:rFonts w:cs="Arial"/>
              </w:rPr>
            </w:pPr>
            <w:r w:rsidRPr="00AB5CE8">
              <w:rPr>
                <w:rFonts w:cs="Arial"/>
                <w:b/>
              </w:rPr>
              <w:t xml:space="preserve">Answer: </w:t>
            </w:r>
            <w:r w:rsidRPr="0043018F">
              <w:rPr>
                <w:rFonts w:cs="Arial"/>
                <w:b/>
                <w:strike/>
              </w:rPr>
              <w:t>Yes/</w:t>
            </w:r>
            <w:r w:rsidRPr="00AB5CE8">
              <w:rPr>
                <w:rFonts w:cs="Arial"/>
                <w:b/>
              </w:rPr>
              <w:t>No</w:t>
            </w:r>
          </w:p>
          <w:p w14:paraId="2A1D7107" w14:textId="432D1481" w:rsidR="008A585A" w:rsidRPr="00883141" w:rsidRDefault="00162628" w:rsidP="00162628">
            <w:pPr>
              <w:rPr>
                <w:rFonts w:cs="Arial"/>
                <w:i/>
              </w:rPr>
            </w:pPr>
            <w:r w:rsidRPr="00883141">
              <w:rPr>
                <w:rFonts w:cs="Arial"/>
                <w:i/>
              </w:rPr>
              <w:t xml:space="preserve">Please justify your answer to </w:t>
            </w:r>
            <w:r w:rsidR="00CF05E1">
              <w:rPr>
                <w:rFonts w:cs="Arial"/>
                <w:i/>
              </w:rPr>
              <w:t>9</w:t>
            </w:r>
            <w:r w:rsidR="002457D2" w:rsidRPr="00883141">
              <w:rPr>
                <w:rFonts w:cs="Arial"/>
                <w:i/>
              </w:rPr>
              <w:t>b</w:t>
            </w:r>
            <w:r w:rsidR="00DB6CA3" w:rsidRPr="00883141">
              <w:rPr>
                <w:rFonts w:cs="Arial"/>
                <w:i/>
              </w:rPr>
              <w:t>:</w:t>
            </w:r>
            <w:r w:rsidR="008A585A" w:rsidRPr="00883141">
              <w:rPr>
                <w:rFonts w:cs="Arial"/>
                <w:i/>
              </w:rPr>
              <w:t xml:space="preserve"> </w:t>
            </w:r>
          </w:p>
        </w:tc>
      </w:tr>
      <w:tr w:rsidR="008A585A" w:rsidRPr="00BB2D2F" w14:paraId="0F6B5E29" w14:textId="77777777" w:rsidTr="00A848A6">
        <w:trPr>
          <w:cantSplit/>
          <w:trHeight w:val="608"/>
        </w:trPr>
        <w:tc>
          <w:tcPr>
            <w:tcW w:w="9923" w:type="dxa"/>
            <w:gridSpan w:val="2"/>
            <w:tcBorders>
              <w:top w:val="single" w:sz="4" w:space="0" w:color="auto"/>
              <w:left w:val="single" w:sz="4" w:space="0" w:color="auto"/>
              <w:bottom w:val="single" w:sz="4" w:space="0" w:color="auto"/>
              <w:right w:val="single" w:sz="4" w:space="0" w:color="auto"/>
            </w:tcBorders>
            <w:shd w:val="clear" w:color="auto" w:fill="auto"/>
          </w:tcPr>
          <w:p w14:paraId="16F350B1" w14:textId="77777777" w:rsidR="008A585A" w:rsidRDefault="008A585A" w:rsidP="00DD0478">
            <w:pPr>
              <w:rPr>
                <w:rFonts w:cs="Arial"/>
              </w:rPr>
            </w:pPr>
          </w:p>
        </w:tc>
      </w:tr>
      <w:tr w:rsidR="00A848A6" w:rsidRPr="00BB2D2F" w14:paraId="3DA23869" w14:textId="77777777" w:rsidTr="00A848A6">
        <w:trPr>
          <w:cantSplit/>
          <w:trHeight w:val="608"/>
        </w:trPr>
        <w:tc>
          <w:tcPr>
            <w:tcW w:w="9923" w:type="dxa"/>
            <w:gridSpan w:val="2"/>
            <w:tcBorders>
              <w:top w:val="single" w:sz="4" w:space="0" w:color="auto"/>
            </w:tcBorders>
            <w:shd w:val="clear" w:color="auto" w:fill="auto"/>
          </w:tcPr>
          <w:p w14:paraId="3C630421" w14:textId="6509E6F7" w:rsidR="00A848A6" w:rsidRPr="00883141" w:rsidRDefault="00162628" w:rsidP="00162628">
            <w:pPr>
              <w:rPr>
                <w:rFonts w:cs="Arial"/>
                <w:i/>
              </w:rPr>
            </w:pPr>
            <w:r w:rsidRPr="00883141">
              <w:rPr>
                <w:rFonts w:cs="Arial"/>
                <w:i/>
              </w:rPr>
              <w:t>It is the University Research Ethics Policy that all projects with the exception of double</w:t>
            </w:r>
            <w:r w:rsidR="00CF05E1">
              <w:rPr>
                <w:rFonts w:cs="Arial"/>
                <w:i/>
              </w:rPr>
              <w:t>-</w:t>
            </w:r>
            <w:r w:rsidRPr="00883141">
              <w:rPr>
                <w:rFonts w:cs="Arial"/>
                <w:i/>
              </w:rPr>
              <w:t>blind placebo trials (or similar) will be categorise as Category B.  Double</w:t>
            </w:r>
            <w:r w:rsidR="00CF05E1">
              <w:rPr>
                <w:rFonts w:cs="Arial"/>
                <w:i/>
              </w:rPr>
              <w:t>-</w:t>
            </w:r>
            <w:r w:rsidRPr="00883141">
              <w:rPr>
                <w:rFonts w:cs="Arial"/>
                <w:i/>
              </w:rPr>
              <w:t>blind placebo tr</w:t>
            </w:r>
            <w:r w:rsidR="00FA741A">
              <w:rPr>
                <w:rFonts w:cs="Arial"/>
                <w:i/>
              </w:rPr>
              <w:t>ia</w:t>
            </w:r>
            <w:r w:rsidRPr="00883141">
              <w:rPr>
                <w:rFonts w:cs="Arial"/>
                <w:i/>
              </w:rPr>
              <w:t>ls (or similar) may be categorised as Category A+.</w:t>
            </w:r>
          </w:p>
        </w:tc>
      </w:tr>
      <w:tr w:rsidR="006907BC" w:rsidRPr="00BB2D2F" w14:paraId="17E71AC2" w14:textId="77777777" w:rsidTr="00A848A6">
        <w:trPr>
          <w:cantSplit/>
          <w:trHeight w:val="505"/>
        </w:trPr>
        <w:tc>
          <w:tcPr>
            <w:tcW w:w="9923" w:type="dxa"/>
            <w:gridSpan w:val="2"/>
            <w:shd w:val="clear" w:color="auto" w:fill="D9D9D9" w:themeFill="background1" w:themeFillShade="D9"/>
          </w:tcPr>
          <w:p w14:paraId="1B6F4CEF" w14:textId="38C6F642" w:rsidR="006907BC" w:rsidRPr="00A47B39" w:rsidRDefault="00E35953" w:rsidP="00DD0478">
            <w:pPr>
              <w:spacing w:after="0"/>
              <w:rPr>
                <w:rFonts w:cs="Arial"/>
              </w:rPr>
            </w:pPr>
            <w:r>
              <w:rPr>
                <w:rFonts w:cs="Arial"/>
                <w:b/>
              </w:rPr>
              <w:t>C</w:t>
            </w:r>
            <w:r w:rsidR="00426AEA">
              <w:rPr>
                <w:rFonts w:cs="Arial"/>
                <w:b/>
              </w:rPr>
              <w:t>10</w:t>
            </w:r>
            <w:r>
              <w:rPr>
                <w:rFonts w:cs="Arial"/>
                <w:b/>
              </w:rPr>
              <w:t>a</w:t>
            </w:r>
            <w:r w:rsidR="006907BC" w:rsidRPr="005F7AF2">
              <w:rPr>
                <w:rFonts w:cs="Arial"/>
                <w:b/>
              </w:rPr>
              <w:t xml:space="preserve">. Does your proposal raise other ethical issues apart from the potential for distress, anxiety, or harm? </w:t>
            </w:r>
          </w:p>
        </w:tc>
      </w:tr>
      <w:tr w:rsidR="006907BC" w:rsidRPr="00BB2D2F" w14:paraId="2654D61A" w14:textId="77777777" w:rsidTr="00DD0478">
        <w:trPr>
          <w:cantSplit/>
          <w:trHeight w:val="637"/>
        </w:trPr>
        <w:tc>
          <w:tcPr>
            <w:tcW w:w="8735" w:type="dxa"/>
            <w:shd w:val="clear" w:color="auto" w:fill="auto"/>
          </w:tcPr>
          <w:p w14:paraId="17FA4538" w14:textId="77777777" w:rsidR="006907BC" w:rsidRPr="00E22E92" w:rsidRDefault="006907BC" w:rsidP="00DD0478">
            <w:pPr>
              <w:spacing w:before="240"/>
              <w:rPr>
                <w:rFonts w:cs="Arial"/>
                <w:b/>
              </w:rPr>
            </w:pPr>
            <w:r w:rsidRPr="00E22E92">
              <w:rPr>
                <w:rFonts w:cs="Arial"/>
                <w:b/>
              </w:rPr>
              <w:lastRenderedPageBreak/>
              <w:t xml:space="preserve">Answer: </w:t>
            </w:r>
            <w:r w:rsidRPr="0043018F">
              <w:rPr>
                <w:rFonts w:cs="Arial"/>
                <w:b/>
                <w:strike/>
              </w:rPr>
              <w:t>Yes/</w:t>
            </w:r>
            <w:r w:rsidRPr="00E22E92">
              <w:rPr>
                <w:rFonts w:cs="Arial"/>
                <w:b/>
              </w:rPr>
              <w:t>No</w:t>
            </w:r>
          </w:p>
        </w:tc>
        <w:tc>
          <w:tcPr>
            <w:tcW w:w="1188" w:type="dxa"/>
            <w:shd w:val="clear" w:color="auto" w:fill="auto"/>
          </w:tcPr>
          <w:p w14:paraId="773E266B" w14:textId="77777777" w:rsidR="006907BC" w:rsidRDefault="006907BC" w:rsidP="00DD0478">
            <w:pPr>
              <w:rPr>
                <w:rFonts w:cs="Arial"/>
              </w:rPr>
            </w:pPr>
          </w:p>
        </w:tc>
      </w:tr>
      <w:tr w:rsidR="006907BC" w:rsidRPr="00BB2D2F" w14:paraId="4DD9D0F4" w14:textId="77777777" w:rsidTr="00DD0478">
        <w:trPr>
          <w:cantSplit/>
          <w:trHeight w:val="368"/>
        </w:trPr>
        <w:tc>
          <w:tcPr>
            <w:tcW w:w="9923" w:type="dxa"/>
            <w:gridSpan w:val="2"/>
            <w:shd w:val="clear" w:color="auto" w:fill="D9D9D9" w:themeFill="background1" w:themeFillShade="D9"/>
          </w:tcPr>
          <w:p w14:paraId="1FA66768" w14:textId="27855053" w:rsidR="006907BC" w:rsidRPr="00766EFD" w:rsidRDefault="00E35953" w:rsidP="00DD0478">
            <w:pPr>
              <w:spacing w:after="0"/>
              <w:rPr>
                <w:rFonts w:cs="Arial"/>
                <w:b/>
              </w:rPr>
            </w:pPr>
            <w:r w:rsidRPr="00766EFD">
              <w:rPr>
                <w:rFonts w:cs="Arial"/>
                <w:b/>
              </w:rPr>
              <w:t>C</w:t>
            </w:r>
            <w:r w:rsidR="00426AEA">
              <w:rPr>
                <w:rFonts w:cs="Arial"/>
                <w:b/>
              </w:rPr>
              <w:t>10</w:t>
            </w:r>
            <w:r w:rsidRPr="00766EFD">
              <w:rPr>
                <w:rFonts w:cs="Arial"/>
                <w:b/>
              </w:rPr>
              <w:t>b</w:t>
            </w:r>
            <w:r w:rsidR="006907BC" w:rsidRPr="00766EFD">
              <w:rPr>
                <w:rFonts w:cs="Arial"/>
                <w:b/>
              </w:rPr>
              <w:t xml:space="preserve">. If your answer to </w:t>
            </w:r>
            <w:r>
              <w:rPr>
                <w:rFonts w:cs="Arial"/>
                <w:b/>
              </w:rPr>
              <w:t>C</w:t>
            </w:r>
            <w:r w:rsidR="00426AEA">
              <w:rPr>
                <w:rFonts w:cs="Arial"/>
                <w:b/>
              </w:rPr>
              <w:t>10</w:t>
            </w:r>
            <w:r w:rsidRPr="00766EFD">
              <w:rPr>
                <w:rFonts w:cs="Arial"/>
                <w:b/>
              </w:rPr>
              <w:t>a</w:t>
            </w:r>
            <w:r w:rsidR="006907BC" w:rsidRPr="00766EFD">
              <w:rPr>
                <w:rFonts w:cs="Arial"/>
                <w:b/>
              </w:rPr>
              <w:t xml:space="preserve">. </w:t>
            </w:r>
            <w:r w:rsidR="006907BC">
              <w:rPr>
                <w:rFonts w:cs="Arial"/>
                <w:b/>
              </w:rPr>
              <w:t>was</w:t>
            </w:r>
            <w:r w:rsidR="006907BC" w:rsidRPr="00766EFD">
              <w:rPr>
                <w:rFonts w:cs="Arial"/>
                <w:b/>
              </w:rPr>
              <w:t xml:space="preserve"> ‘yes’, please briefly describe those ethical issues and how you intend to mitigate them and/or manage them in the proposed study</w:t>
            </w:r>
            <w:r w:rsidR="00932C7D">
              <w:rPr>
                <w:rFonts w:cs="Arial"/>
                <w:b/>
              </w:rPr>
              <w:t xml:space="preserve">, otherwise jump to </w:t>
            </w:r>
            <w:r>
              <w:rPr>
                <w:rFonts w:cs="Arial"/>
                <w:b/>
              </w:rPr>
              <w:t>C</w:t>
            </w:r>
            <w:r w:rsidR="00426AEA">
              <w:rPr>
                <w:rFonts w:cs="Arial"/>
                <w:b/>
              </w:rPr>
              <w:t>10</w:t>
            </w:r>
            <w:r>
              <w:rPr>
                <w:rFonts w:cs="Arial"/>
                <w:b/>
              </w:rPr>
              <w:t>c</w:t>
            </w:r>
            <w:r w:rsidR="006907BC" w:rsidRPr="00766EFD">
              <w:rPr>
                <w:rFonts w:cs="Arial"/>
                <w:b/>
              </w:rPr>
              <w:t xml:space="preserve">. </w:t>
            </w:r>
          </w:p>
        </w:tc>
      </w:tr>
      <w:tr w:rsidR="006907BC" w:rsidRPr="004302E6" w14:paraId="726E3AD1" w14:textId="77777777" w:rsidTr="00DD0478">
        <w:trPr>
          <w:cantSplit/>
          <w:trHeight w:val="289"/>
        </w:trPr>
        <w:tc>
          <w:tcPr>
            <w:tcW w:w="9923" w:type="dxa"/>
            <w:gridSpan w:val="2"/>
            <w:tcBorders>
              <w:bottom w:val="single" w:sz="4" w:space="0" w:color="auto"/>
            </w:tcBorders>
            <w:shd w:val="clear" w:color="auto" w:fill="auto"/>
          </w:tcPr>
          <w:p w14:paraId="3832081E" w14:textId="77777777" w:rsidR="006907BC" w:rsidRPr="004302E6" w:rsidRDefault="006907BC" w:rsidP="00DD0478">
            <w:pPr>
              <w:spacing w:after="0"/>
              <w:rPr>
                <w:rFonts w:cs="Arial"/>
                <w:b/>
                <w:sz w:val="16"/>
              </w:rPr>
            </w:pPr>
          </w:p>
        </w:tc>
      </w:tr>
      <w:tr w:rsidR="006907BC" w:rsidRPr="00BB2D2F" w14:paraId="792727BC" w14:textId="77777777" w:rsidTr="00DD0478">
        <w:trPr>
          <w:cantSplit/>
          <w:trHeight w:val="367"/>
        </w:trPr>
        <w:tc>
          <w:tcPr>
            <w:tcW w:w="9923" w:type="dxa"/>
            <w:gridSpan w:val="2"/>
            <w:tcBorders>
              <w:top w:val="single" w:sz="4" w:space="0" w:color="auto"/>
              <w:left w:val="single" w:sz="4" w:space="0" w:color="auto"/>
              <w:bottom w:val="single" w:sz="4" w:space="0" w:color="auto"/>
              <w:right w:val="single" w:sz="4" w:space="0" w:color="auto"/>
            </w:tcBorders>
            <w:shd w:val="clear" w:color="auto" w:fill="auto"/>
          </w:tcPr>
          <w:p w14:paraId="09D34E8D" w14:textId="77777777" w:rsidR="006907BC" w:rsidRDefault="006907BC" w:rsidP="00DD0478">
            <w:pPr>
              <w:rPr>
                <w:rFonts w:cs="Arial"/>
              </w:rPr>
            </w:pPr>
          </w:p>
          <w:p w14:paraId="68254724" w14:textId="77777777" w:rsidR="006907BC" w:rsidRPr="00B95FD1" w:rsidRDefault="006907BC" w:rsidP="00DD0478">
            <w:pPr>
              <w:rPr>
                <w:rFonts w:cs="Arial"/>
              </w:rPr>
            </w:pPr>
          </w:p>
        </w:tc>
      </w:tr>
      <w:tr w:rsidR="006907BC" w:rsidRPr="00BB2D2F" w14:paraId="369B75DF" w14:textId="77777777" w:rsidTr="00DD0478">
        <w:trPr>
          <w:cantSplit/>
          <w:trHeight w:val="430"/>
        </w:trPr>
        <w:tc>
          <w:tcPr>
            <w:tcW w:w="9923" w:type="dxa"/>
            <w:gridSpan w:val="2"/>
            <w:tcBorders>
              <w:top w:val="single" w:sz="4" w:space="0" w:color="auto"/>
            </w:tcBorders>
            <w:shd w:val="clear" w:color="auto" w:fill="auto"/>
          </w:tcPr>
          <w:p w14:paraId="6E2C5A92" w14:textId="77777777" w:rsidR="006907BC" w:rsidRDefault="006907BC" w:rsidP="00DD0478">
            <w:pPr>
              <w:spacing w:after="0"/>
              <w:rPr>
                <w:rFonts w:cs="Arial"/>
              </w:rPr>
            </w:pPr>
          </w:p>
        </w:tc>
      </w:tr>
      <w:tr w:rsidR="006907BC" w:rsidRPr="00BB2D2F" w14:paraId="4722A949" w14:textId="77777777" w:rsidTr="00DD0478">
        <w:trPr>
          <w:cantSplit/>
          <w:trHeight w:val="637"/>
        </w:trPr>
        <w:tc>
          <w:tcPr>
            <w:tcW w:w="9923" w:type="dxa"/>
            <w:gridSpan w:val="2"/>
            <w:shd w:val="clear" w:color="auto" w:fill="D9D9D9" w:themeFill="background1" w:themeFillShade="D9"/>
          </w:tcPr>
          <w:p w14:paraId="0505B5F8" w14:textId="55EBEE5A" w:rsidR="006907BC" w:rsidRPr="00A47B39" w:rsidRDefault="00E35953" w:rsidP="00DD0478">
            <w:pPr>
              <w:spacing w:after="0"/>
              <w:rPr>
                <w:rFonts w:cs="Arial"/>
              </w:rPr>
            </w:pPr>
            <w:r>
              <w:rPr>
                <w:rFonts w:cs="Arial"/>
                <w:b/>
              </w:rPr>
              <w:t>C</w:t>
            </w:r>
            <w:r w:rsidR="00426AEA">
              <w:rPr>
                <w:rFonts w:cs="Arial"/>
                <w:b/>
              </w:rPr>
              <w:t>10</w:t>
            </w:r>
            <w:r w:rsidRPr="005F7AF2">
              <w:rPr>
                <w:rFonts w:cs="Arial"/>
                <w:b/>
              </w:rPr>
              <w:t xml:space="preserve">c </w:t>
            </w:r>
            <w:r w:rsidR="006907BC" w:rsidRPr="005F7AF2">
              <w:rPr>
                <w:rFonts w:cs="Arial"/>
                <w:b/>
              </w:rPr>
              <w:t>Does your proposed study give rise to any potential risk of harm or distress to yourself or other members of the research team? OR is there any risk that you could find yourself in a vulnerable position as you carry out your study.</w:t>
            </w:r>
          </w:p>
        </w:tc>
      </w:tr>
      <w:tr w:rsidR="006907BC" w:rsidRPr="00BB2D2F" w14:paraId="207CCFAA" w14:textId="77777777" w:rsidTr="00DD0478">
        <w:trPr>
          <w:cantSplit/>
          <w:trHeight w:val="637"/>
        </w:trPr>
        <w:tc>
          <w:tcPr>
            <w:tcW w:w="9923" w:type="dxa"/>
            <w:gridSpan w:val="2"/>
            <w:tcBorders>
              <w:bottom w:val="single" w:sz="4" w:space="0" w:color="auto"/>
            </w:tcBorders>
            <w:shd w:val="clear" w:color="auto" w:fill="auto"/>
          </w:tcPr>
          <w:p w14:paraId="17C52638" w14:textId="77777777" w:rsidR="006907BC" w:rsidRPr="005F5A88" w:rsidRDefault="006907BC" w:rsidP="00DD0478">
            <w:pPr>
              <w:spacing w:before="240"/>
              <w:rPr>
                <w:rFonts w:cs="Arial"/>
                <w:b/>
              </w:rPr>
            </w:pPr>
            <w:r w:rsidRPr="005F5A88">
              <w:rPr>
                <w:rFonts w:cs="Arial"/>
                <w:b/>
              </w:rPr>
              <w:t xml:space="preserve">Answer: </w:t>
            </w:r>
            <w:r w:rsidRPr="0043018F">
              <w:rPr>
                <w:rFonts w:cs="Arial"/>
                <w:b/>
                <w:strike/>
              </w:rPr>
              <w:t>Yes</w:t>
            </w:r>
            <w:r w:rsidRPr="005F5A88">
              <w:rPr>
                <w:rFonts w:cs="Arial"/>
                <w:b/>
              </w:rPr>
              <w:t xml:space="preserve">/No </w:t>
            </w:r>
          </w:p>
          <w:p w14:paraId="0157FDE0" w14:textId="77777777" w:rsidR="006907BC" w:rsidRPr="00883141" w:rsidRDefault="006907BC" w:rsidP="00DD0478">
            <w:pPr>
              <w:rPr>
                <w:rFonts w:cs="Arial"/>
                <w:i/>
              </w:rPr>
            </w:pPr>
            <w:r w:rsidRPr="00883141">
              <w:rPr>
                <w:rFonts w:cs="Arial"/>
                <w:i/>
              </w:rPr>
              <w:t xml:space="preserve">If you answer ‘yes’ to either of these points please explain briefly what the risks are and what steps you are taking in order to minimise and manage those risks.  </w:t>
            </w:r>
          </w:p>
          <w:p w14:paraId="27B33173" w14:textId="77777777" w:rsidR="006907BC" w:rsidRDefault="006907BC" w:rsidP="00DD0478">
            <w:pPr>
              <w:rPr>
                <w:rFonts w:cs="Arial"/>
              </w:rPr>
            </w:pPr>
            <w:r w:rsidRPr="00883141">
              <w:rPr>
                <w:rFonts w:cs="Arial"/>
                <w:i/>
              </w:rPr>
              <w:t xml:space="preserve">For </w:t>
            </w:r>
            <w:proofErr w:type="gramStart"/>
            <w:r w:rsidRPr="00883141">
              <w:rPr>
                <w:rFonts w:cs="Arial"/>
                <w:i/>
              </w:rPr>
              <w:t>example</w:t>
            </w:r>
            <w:proofErr w:type="gramEnd"/>
            <w:r w:rsidRPr="00883141">
              <w:rPr>
                <w:rFonts w:cs="Arial"/>
                <w:i/>
              </w:rPr>
              <w:t xml:space="preserve"> does your study involve you in 1-1 interviews in a private setting that might suggest precautions need to be taken relating to lone-working (See section 9 of the REP), Have you considered the likelihood of a participant(s) disclosing sensitive information to you about illegal or harmful behaviour and what actions you would take in such circumstances?</w:t>
            </w:r>
          </w:p>
        </w:tc>
      </w:tr>
      <w:tr w:rsidR="006907BC" w:rsidRPr="00BB2D2F" w14:paraId="16B053A5" w14:textId="77777777" w:rsidTr="00DD0478">
        <w:trPr>
          <w:cantSplit/>
          <w:trHeight w:val="1105"/>
        </w:trPr>
        <w:tc>
          <w:tcPr>
            <w:tcW w:w="9923" w:type="dxa"/>
            <w:gridSpan w:val="2"/>
            <w:tcBorders>
              <w:top w:val="single" w:sz="4" w:space="0" w:color="auto"/>
              <w:left w:val="single" w:sz="4" w:space="0" w:color="auto"/>
              <w:bottom w:val="single" w:sz="4" w:space="0" w:color="auto"/>
              <w:right w:val="single" w:sz="4" w:space="0" w:color="auto"/>
            </w:tcBorders>
            <w:shd w:val="clear" w:color="auto" w:fill="auto"/>
          </w:tcPr>
          <w:p w14:paraId="6F37654A" w14:textId="77777777" w:rsidR="006907BC" w:rsidRDefault="006907BC" w:rsidP="00DD0478">
            <w:pPr>
              <w:rPr>
                <w:rFonts w:cs="Arial"/>
              </w:rPr>
            </w:pPr>
          </w:p>
          <w:p w14:paraId="3B35B6BD" w14:textId="77777777" w:rsidR="006907BC" w:rsidRPr="00706ADF" w:rsidRDefault="006907BC" w:rsidP="00DD0478">
            <w:pPr>
              <w:rPr>
                <w:rFonts w:cs="Arial"/>
              </w:rPr>
            </w:pPr>
          </w:p>
        </w:tc>
      </w:tr>
      <w:tr w:rsidR="006907BC" w:rsidRPr="00BB2D2F" w14:paraId="7BB0E8D6" w14:textId="77777777" w:rsidTr="00DD0478">
        <w:trPr>
          <w:cantSplit/>
          <w:trHeight w:val="367"/>
        </w:trPr>
        <w:tc>
          <w:tcPr>
            <w:tcW w:w="9923" w:type="dxa"/>
            <w:gridSpan w:val="2"/>
            <w:tcBorders>
              <w:top w:val="single" w:sz="4" w:space="0" w:color="auto"/>
            </w:tcBorders>
            <w:shd w:val="clear" w:color="auto" w:fill="auto"/>
          </w:tcPr>
          <w:p w14:paraId="05859266" w14:textId="77777777" w:rsidR="006907BC" w:rsidRDefault="006907BC" w:rsidP="00DD0478">
            <w:pPr>
              <w:rPr>
                <w:rFonts w:cs="Arial"/>
              </w:rPr>
            </w:pPr>
          </w:p>
          <w:p w14:paraId="704E0208" w14:textId="77777777" w:rsidR="006907BC" w:rsidRDefault="006907BC" w:rsidP="00DD0478">
            <w:pPr>
              <w:rPr>
                <w:rFonts w:cs="Arial"/>
              </w:rPr>
            </w:pPr>
          </w:p>
        </w:tc>
      </w:tr>
      <w:tr w:rsidR="006907BC" w:rsidRPr="00BB2D2F" w14:paraId="79088FE7" w14:textId="77777777" w:rsidTr="00DD0478">
        <w:trPr>
          <w:cantSplit/>
          <w:trHeight w:val="284"/>
        </w:trPr>
        <w:tc>
          <w:tcPr>
            <w:tcW w:w="9923" w:type="dxa"/>
            <w:gridSpan w:val="2"/>
            <w:shd w:val="clear" w:color="auto" w:fill="D9D9D9" w:themeFill="background1" w:themeFillShade="D9"/>
          </w:tcPr>
          <w:p w14:paraId="4CE1445D" w14:textId="15E5B8DD" w:rsidR="006907BC" w:rsidRPr="00896545" w:rsidRDefault="00E35953" w:rsidP="00DD0478">
            <w:pPr>
              <w:spacing w:after="0"/>
              <w:rPr>
                <w:rFonts w:cs="Arial"/>
                <w:b/>
              </w:rPr>
            </w:pPr>
            <w:r>
              <w:rPr>
                <w:rFonts w:cs="Arial"/>
                <w:b/>
              </w:rPr>
              <w:t>C</w:t>
            </w:r>
            <w:r w:rsidR="00426AEA">
              <w:rPr>
                <w:rFonts w:cs="Arial"/>
                <w:b/>
              </w:rPr>
              <w:t>11</w:t>
            </w:r>
            <w:r>
              <w:rPr>
                <w:rFonts w:cs="Arial"/>
                <w:b/>
              </w:rPr>
              <w:t>a</w:t>
            </w:r>
            <w:r w:rsidR="006907BC" w:rsidRPr="005F7AF2">
              <w:rPr>
                <w:rFonts w:cs="Arial"/>
                <w:b/>
              </w:rPr>
              <w:t xml:space="preserve">.  Will informed consent of the participants be obtained and if so, how?  </w:t>
            </w:r>
          </w:p>
        </w:tc>
      </w:tr>
      <w:tr w:rsidR="006907BC" w:rsidRPr="00BB2D2F" w14:paraId="314A27B5" w14:textId="77777777" w:rsidTr="00DD0478">
        <w:trPr>
          <w:cantSplit/>
          <w:trHeight w:val="436"/>
        </w:trPr>
        <w:tc>
          <w:tcPr>
            <w:tcW w:w="9923" w:type="dxa"/>
            <w:gridSpan w:val="2"/>
            <w:tcBorders>
              <w:bottom w:val="single" w:sz="4" w:space="0" w:color="auto"/>
            </w:tcBorders>
            <w:shd w:val="clear" w:color="auto" w:fill="auto"/>
          </w:tcPr>
          <w:p w14:paraId="5885953D" w14:textId="77777777" w:rsidR="006907BC" w:rsidRPr="00896545" w:rsidRDefault="006907BC" w:rsidP="00DD0478">
            <w:pPr>
              <w:spacing w:before="240"/>
              <w:rPr>
                <w:rFonts w:cs="Arial"/>
                <w:b/>
              </w:rPr>
            </w:pPr>
            <w:r w:rsidRPr="00896545">
              <w:rPr>
                <w:rFonts w:cs="Arial"/>
                <w:b/>
              </w:rPr>
              <w:t>Answer: Yes</w:t>
            </w:r>
            <w:r w:rsidRPr="0043018F">
              <w:rPr>
                <w:rFonts w:cs="Arial"/>
                <w:b/>
                <w:strike/>
              </w:rPr>
              <w:t>/No</w:t>
            </w:r>
          </w:p>
          <w:p w14:paraId="17BB3CF9" w14:textId="155849C3" w:rsidR="006907BC" w:rsidRDefault="006907BC" w:rsidP="00DD0478">
            <w:pPr>
              <w:rPr>
                <w:rFonts w:cs="Arial"/>
                <w:i/>
              </w:rPr>
            </w:pPr>
            <w:r w:rsidRPr="001F400F">
              <w:rPr>
                <w:rFonts w:cs="Arial"/>
                <w:i/>
              </w:rPr>
              <w:t>See section 6 of the REP to help you answer this question.  Section 6.</w:t>
            </w:r>
            <w:r w:rsidR="00E01F83">
              <w:rPr>
                <w:rFonts w:cs="Arial"/>
                <w:i/>
              </w:rPr>
              <w:t>3.1</w:t>
            </w:r>
            <w:r w:rsidR="00E01F83" w:rsidRPr="001F400F">
              <w:rPr>
                <w:rFonts w:cs="Arial"/>
                <w:i/>
              </w:rPr>
              <w:t xml:space="preserve"> </w:t>
            </w:r>
            <w:r w:rsidRPr="001F400F">
              <w:rPr>
                <w:rFonts w:cs="Arial"/>
                <w:i/>
              </w:rPr>
              <w:t>covers research that involves observing behaviour in a public place where gaining informed consent may not be practical or feasible</w:t>
            </w:r>
            <w:r>
              <w:rPr>
                <w:rFonts w:cs="Arial"/>
                <w:i/>
              </w:rPr>
              <w:t xml:space="preserve">. </w:t>
            </w:r>
          </w:p>
          <w:p w14:paraId="051EE0F2" w14:textId="77777777" w:rsidR="006907BC" w:rsidRPr="00A47B39" w:rsidRDefault="006907BC" w:rsidP="00DD0478">
            <w:pPr>
              <w:rPr>
                <w:rFonts w:cs="Arial"/>
                <w:i/>
              </w:rPr>
            </w:pPr>
            <w:r w:rsidRPr="00706ADF">
              <w:rPr>
                <w:rFonts w:cs="Arial"/>
                <w:i/>
              </w:rPr>
              <w:t>When and how will informed consent be obtained? Will it be written or oral consent bearing mind that oral consent will not be considered ad</w:t>
            </w:r>
            <w:r w:rsidRPr="00B95FD1">
              <w:rPr>
                <w:rFonts w:cs="Arial"/>
                <w:i/>
              </w:rPr>
              <w:t>equate other than in exceptional circumstances and must be appropriately justified in your application</w:t>
            </w:r>
            <w:r w:rsidRPr="00A47B39">
              <w:rPr>
                <w:rFonts w:cs="Arial"/>
                <w:i/>
              </w:rPr>
              <w:t>?</w:t>
            </w:r>
          </w:p>
          <w:p w14:paraId="0CA85824" w14:textId="77777777" w:rsidR="006907BC" w:rsidRPr="001107F7" w:rsidRDefault="006907BC" w:rsidP="00DD0478">
            <w:pPr>
              <w:rPr>
                <w:rFonts w:cs="Arial"/>
                <w:i/>
              </w:rPr>
            </w:pPr>
            <w:r w:rsidRPr="001107F7">
              <w:rPr>
                <w:rFonts w:cs="Arial"/>
                <w:i/>
              </w:rPr>
              <w:t>NB: Ethical approval should, as a principle, be sought before research participants are approached.</w:t>
            </w:r>
          </w:p>
        </w:tc>
      </w:tr>
      <w:tr w:rsidR="006907BC" w:rsidRPr="00BB2D2F" w14:paraId="5358E9B9" w14:textId="77777777" w:rsidTr="00DD0478">
        <w:trPr>
          <w:cantSplit/>
          <w:trHeight w:val="1601"/>
        </w:trPr>
        <w:tc>
          <w:tcPr>
            <w:tcW w:w="9923" w:type="dxa"/>
            <w:gridSpan w:val="2"/>
            <w:tcBorders>
              <w:top w:val="single" w:sz="4" w:space="0" w:color="auto"/>
              <w:left w:val="single" w:sz="4" w:space="0" w:color="auto"/>
              <w:bottom w:val="single" w:sz="4" w:space="0" w:color="auto"/>
              <w:right w:val="single" w:sz="4" w:space="0" w:color="auto"/>
            </w:tcBorders>
            <w:shd w:val="clear" w:color="auto" w:fill="auto"/>
          </w:tcPr>
          <w:p w14:paraId="04E2214D" w14:textId="77777777" w:rsidR="006907BC" w:rsidRPr="00A47B39" w:rsidRDefault="006907BC" w:rsidP="00DD0478">
            <w:pPr>
              <w:rPr>
                <w:rFonts w:cs="Arial"/>
              </w:rPr>
            </w:pPr>
          </w:p>
          <w:p w14:paraId="72243294" w14:textId="40CE26B6" w:rsidR="006907BC" w:rsidRPr="00A47B39" w:rsidRDefault="0043018F" w:rsidP="00DD0478">
            <w:pPr>
              <w:rPr>
                <w:rFonts w:cs="Arial"/>
              </w:rPr>
            </w:pPr>
            <w:r>
              <w:rPr>
                <w:rFonts w:cs="Arial"/>
              </w:rPr>
              <w:t>All participants will have to sign an ethical consent form prior to any data gathering.</w:t>
            </w:r>
          </w:p>
          <w:p w14:paraId="71B54D07" w14:textId="77777777" w:rsidR="006907BC" w:rsidRPr="00A47B39" w:rsidRDefault="006907BC" w:rsidP="00DD0478">
            <w:pPr>
              <w:spacing w:after="120" w:line="240" w:lineRule="auto"/>
              <w:jc w:val="both"/>
              <w:rPr>
                <w:rFonts w:cs="Arial"/>
              </w:rPr>
            </w:pPr>
          </w:p>
        </w:tc>
      </w:tr>
      <w:tr w:rsidR="006907BC" w:rsidRPr="00BB2D2F" w14:paraId="699D3F99" w14:textId="77777777" w:rsidTr="00DD0478">
        <w:trPr>
          <w:cantSplit/>
          <w:trHeight w:val="450"/>
        </w:trPr>
        <w:tc>
          <w:tcPr>
            <w:tcW w:w="9923" w:type="dxa"/>
            <w:gridSpan w:val="2"/>
            <w:tcBorders>
              <w:top w:val="single" w:sz="4" w:space="0" w:color="auto"/>
            </w:tcBorders>
            <w:shd w:val="clear" w:color="auto" w:fill="auto"/>
          </w:tcPr>
          <w:p w14:paraId="150B3281" w14:textId="77777777" w:rsidR="006907BC" w:rsidRDefault="006907BC" w:rsidP="00DD0478">
            <w:pPr>
              <w:rPr>
                <w:rFonts w:cs="Arial"/>
              </w:rPr>
            </w:pPr>
          </w:p>
        </w:tc>
      </w:tr>
      <w:tr w:rsidR="006907BC" w:rsidRPr="00BB2D2F" w14:paraId="510384D4" w14:textId="77777777" w:rsidTr="00DD0478">
        <w:trPr>
          <w:cantSplit/>
          <w:trHeight w:val="450"/>
        </w:trPr>
        <w:tc>
          <w:tcPr>
            <w:tcW w:w="9923" w:type="dxa"/>
            <w:gridSpan w:val="2"/>
            <w:shd w:val="clear" w:color="auto" w:fill="D9D9D9" w:themeFill="background1" w:themeFillShade="D9"/>
          </w:tcPr>
          <w:p w14:paraId="509DCE63" w14:textId="5B777F16" w:rsidR="006907BC" w:rsidRPr="00A47B39" w:rsidRDefault="00E35953" w:rsidP="00DD0478">
            <w:pPr>
              <w:spacing w:after="0"/>
              <w:rPr>
                <w:rFonts w:cs="Arial"/>
              </w:rPr>
            </w:pPr>
            <w:r>
              <w:rPr>
                <w:rFonts w:cs="Arial"/>
                <w:b/>
              </w:rPr>
              <w:lastRenderedPageBreak/>
              <w:t>C</w:t>
            </w:r>
            <w:r w:rsidR="00426AEA">
              <w:rPr>
                <w:rFonts w:cs="Arial"/>
                <w:b/>
              </w:rPr>
              <w:t>11</w:t>
            </w:r>
            <w:r>
              <w:rPr>
                <w:rFonts w:cs="Arial"/>
                <w:b/>
              </w:rPr>
              <w:t>b</w:t>
            </w:r>
            <w:r w:rsidR="006907BC" w:rsidRPr="005F7AF2">
              <w:rPr>
                <w:rFonts w:cs="Arial"/>
                <w:b/>
              </w:rPr>
              <w:t xml:space="preserve">.  </w:t>
            </w:r>
            <w:r w:rsidR="006907BC">
              <w:rPr>
                <w:rFonts w:cs="Arial"/>
                <w:b/>
              </w:rPr>
              <w:t>I</w:t>
            </w:r>
            <w:r w:rsidR="006907BC" w:rsidRPr="005F7AF2">
              <w:rPr>
                <w:rFonts w:cs="Arial"/>
                <w:b/>
              </w:rPr>
              <w:t xml:space="preserve">s there anyone whose permission </w:t>
            </w:r>
            <w:r w:rsidR="006907BC">
              <w:rPr>
                <w:rFonts w:cs="Arial"/>
                <w:b/>
              </w:rPr>
              <w:t xml:space="preserve">should </w:t>
            </w:r>
            <w:r w:rsidR="006907BC" w:rsidRPr="005F7AF2">
              <w:rPr>
                <w:rFonts w:cs="Arial"/>
                <w:b/>
              </w:rPr>
              <w:t>be sought in order to conduct your study?</w:t>
            </w:r>
            <w:r w:rsidR="006907BC" w:rsidRPr="00706ADF">
              <w:rPr>
                <w:rFonts w:cs="Arial"/>
              </w:rPr>
              <w:t xml:space="preserve"> </w:t>
            </w:r>
            <w:r w:rsidR="006907BC" w:rsidRPr="00B95FD1">
              <w:rPr>
                <w:rFonts w:cs="Arial"/>
              </w:rPr>
              <w:t>E.g.</w:t>
            </w:r>
            <w:r w:rsidR="006907BC">
              <w:rPr>
                <w:rFonts w:cs="Arial"/>
              </w:rPr>
              <w:t xml:space="preserve"> Head</w:t>
            </w:r>
            <w:r w:rsidR="003E08C3">
              <w:rPr>
                <w:rFonts w:cs="Arial"/>
              </w:rPr>
              <w:t xml:space="preserve"> </w:t>
            </w:r>
            <w:r w:rsidR="006907BC">
              <w:rPr>
                <w:rFonts w:cs="Arial"/>
              </w:rPr>
              <w:t>teacher of a school,</w:t>
            </w:r>
            <w:r w:rsidR="006907BC" w:rsidRPr="00B95FD1">
              <w:rPr>
                <w:rFonts w:cs="Arial"/>
              </w:rPr>
              <w:t xml:space="preserve"> parents/guardians of child participants.</w:t>
            </w:r>
          </w:p>
        </w:tc>
      </w:tr>
      <w:tr w:rsidR="006907BC" w:rsidRPr="00BB2D2F" w14:paraId="71B1B5FC" w14:textId="77777777" w:rsidTr="00DD0478">
        <w:trPr>
          <w:cantSplit/>
          <w:trHeight w:val="450"/>
        </w:trPr>
        <w:tc>
          <w:tcPr>
            <w:tcW w:w="9923" w:type="dxa"/>
            <w:gridSpan w:val="2"/>
            <w:shd w:val="clear" w:color="auto" w:fill="auto"/>
          </w:tcPr>
          <w:p w14:paraId="0F0BA331" w14:textId="77777777" w:rsidR="006907BC" w:rsidRDefault="006907BC" w:rsidP="00DD0478">
            <w:pPr>
              <w:spacing w:before="240"/>
              <w:rPr>
                <w:rFonts w:cs="Arial"/>
                <w:b/>
              </w:rPr>
            </w:pPr>
            <w:r w:rsidRPr="001107F7">
              <w:rPr>
                <w:rFonts w:cs="Arial"/>
                <w:b/>
              </w:rPr>
              <w:t xml:space="preserve">Answer: </w:t>
            </w:r>
            <w:r w:rsidRPr="0043018F">
              <w:rPr>
                <w:rFonts w:cs="Arial"/>
                <w:b/>
                <w:strike/>
              </w:rPr>
              <w:t>Yes/</w:t>
            </w:r>
            <w:r w:rsidRPr="001107F7">
              <w:rPr>
                <w:rFonts w:cs="Arial"/>
                <w:b/>
              </w:rPr>
              <w:t>No</w:t>
            </w:r>
          </w:p>
          <w:p w14:paraId="4C805109" w14:textId="77777777" w:rsidR="006907BC" w:rsidRPr="001107F7" w:rsidRDefault="006907BC" w:rsidP="00DD0478">
            <w:pPr>
              <w:rPr>
                <w:rFonts w:cs="Arial"/>
                <w:i/>
              </w:rPr>
            </w:pPr>
            <w:r w:rsidRPr="00706ADF">
              <w:rPr>
                <w:rFonts w:cs="Arial"/>
                <w:i/>
              </w:rPr>
              <w:t>When and how will informed consent</w:t>
            </w:r>
            <w:r w:rsidRPr="00B95FD1">
              <w:rPr>
                <w:rFonts w:cs="Arial"/>
                <w:i/>
              </w:rPr>
              <w:t xml:space="preserve"> be obtained and from whom? Will it be written or oral consent bearing mind that oral consent will not be considered adequate other than in exceptional circumstances and must be appropriately justified in your application</w:t>
            </w:r>
            <w:r w:rsidRPr="00A47B39">
              <w:rPr>
                <w:rFonts w:cs="Arial"/>
                <w:i/>
              </w:rPr>
              <w:t xml:space="preserve">? </w:t>
            </w:r>
            <w:r>
              <w:rPr>
                <w:rFonts w:cs="Arial"/>
                <w:i/>
              </w:rPr>
              <w:t xml:space="preserve"> If you are seeking to gain ‘loco parentis’ consent from a school rather than seeking individual parental consent please describe your reasoning. </w:t>
            </w:r>
          </w:p>
        </w:tc>
      </w:tr>
      <w:tr w:rsidR="006907BC" w:rsidRPr="00BB2D2F" w14:paraId="0745C517" w14:textId="77777777" w:rsidTr="00DD0478">
        <w:trPr>
          <w:cantSplit/>
          <w:trHeight w:val="450"/>
        </w:trPr>
        <w:tc>
          <w:tcPr>
            <w:tcW w:w="9923" w:type="dxa"/>
            <w:gridSpan w:val="2"/>
            <w:tcBorders>
              <w:top w:val="single" w:sz="4" w:space="0" w:color="auto"/>
              <w:left w:val="single" w:sz="4" w:space="0" w:color="auto"/>
              <w:bottom w:val="single" w:sz="4" w:space="0" w:color="auto"/>
              <w:right w:val="single" w:sz="4" w:space="0" w:color="auto"/>
            </w:tcBorders>
            <w:shd w:val="clear" w:color="auto" w:fill="auto"/>
          </w:tcPr>
          <w:p w14:paraId="499F7E15" w14:textId="77777777" w:rsidR="006907BC" w:rsidRPr="00A47B39" w:rsidRDefault="006907BC" w:rsidP="00DD0478">
            <w:pPr>
              <w:rPr>
                <w:rFonts w:cs="Arial"/>
              </w:rPr>
            </w:pPr>
          </w:p>
          <w:p w14:paraId="06B4B716" w14:textId="77777777" w:rsidR="006907BC" w:rsidRPr="00A47B39" w:rsidRDefault="006907BC" w:rsidP="00DD0478">
            <w:pPr>
              <w:rPr>
                <w:rFonts w:cs="Arial"/>
              </w:rPr>
            </w:pPr>
          </w:p>
          <w:p w14:paraId="5DE07718" w14:textId="77777777" w:rsidR="006907BC" w:rsidRPr="00A47B39" w:rsidRDefault="006907BC" w:rsidP="00DD0478">
            <w:pPr>
              <w:rPr>
                <w:rFonts w:cs="Arial"/>
              </w:rPr>
            </w:pPr>
          </w:p>
        </w:tc>
      </w:tr>
      <w:tr w:rsidR="006907BC" w:rsidRPr="00BB2D2F" w14:paraId="07BB46D3" w14:textId="77777777" w:rsidTr="00DD0478">
        <w:trPr>
          <w:cantSplit/>
          <w:trHeight w:val="540"/>
        </w:trPr>
        <w:tc>
          <w:tcPr>
            <w:tcW w:w="9923" w:type="dxa"/>
            <w:gridSpan w:val="2"/>
            <w:tcBorders>
              <w:top w:val="single" w:sz="4" w:space="0" w:color="auto"/>
            </w:tcBorders>
            <w:shd w:val="clear" w:color="auto" w:fill="auto"/>
          </w:tcPr>
          <w:p w14:paraId="1AA6B004" w14:textId="77777777" w:rsidR="006907BC" w:rsidRDefault="006907BC" w:rsidP="00DD0478">
            <w:pPr>
              <w:rPr>
                <w:rFonts w:cs="Arial"/>
              </w:rPr>
            </w:pPr>
          </w:p>
        </w:tc>
      </w:tr>
      <w:tr w:rsidR="006907BC" w:rsidRPr="00BB2D2F" w14:paraId="1BB3B350" w14:textId="77777777" w:rsidTr="00DD0478">
        <w:trPr>
          <w:cantSplit/>
          <w:trHeight w:val="540"/>
        </w:trPr>
        <w:tc>
          <w:tcPr>
            <w:tcW w:w="9923" w:type="dxa"/>
            <w:gridSpan w:val="2"/>
            <w:shd w:val="clear" w:color="auto" w:fill="D9D9D9" w:themeFill="background1" w:themeFillShade="D9"/>
          </w:tcPr>
          <w:p w14:paraId="3698B710" w14:textId="749833C2" w:rsidR="006907BC" w:rsidRPr="00B34E5B" w:rsidRDefault="00E35953" w:rsidP="00DD0478">
            <w:pPr>
              <w:spacing w:after="0"/>
              <w:rPr>
                <w:rFonts w:cs="Arial"/>
                <w:i/>
              </w:rPr>
            </w:pPr>
            <w:r>
              <w:rPr>
                <w:rFonts w:cs="Arial"/>
                <w:b/>
              </w:rPr>
              <w:t>C</w:t>
            </w:r>
            <w:r w:rsidR="00426AEA">
              <w:rPr>
                <w:rFonts w:cs="Arial"/>
                <w:b/>
              </w:rPr>
              <w:t>11</w:t>
            </w:r>
            <w:r>
              <w:rPr>
                <w:rFonts w:cs="Arial"/>
                <w:b/>
              </w:rPr>
              <w:t>c</w:t>
            </w:r>
            <w:r w:rsidR="006907BC" w:rsidRPr="005F7AF2">
              <w:rPr>
                <w:rFonts w:cs="Arial"/>
                <w:b/>
              </w:rPr>
              <w:t xml:space="preserve">.  Do you need to seek the permission of any other organisations, individuals or groups other than outlined in </w:t>
            </w:r>
            <w:r w:rsidR="00426AEA">
              <w:rPr>
                <w:rFonts w:cs="Arial"/>
                <w:b/>
              </w:rPr>
              <w:t>11</w:t>
            </w:r>
            <w:r w:rsidR="002457D2">
              <w:rPr>
                <w:rFonts w:cs="Arial"/>
                <w:b/>
              </w:rPr>
              <w:t>b</w:t>
            </w:r>
            <w:r w:rsidR="006907BC" w:rsidRPr="005F7AF2">
              <w:rPr>
                <w:rFonts w:cs="Arial"/>
                <w:b/>
              </w:rPr>
              <w:t xml:space="preserve">? </w:t>
            </w:r>
            <w:r w:rsidR="006907BC" w:rsidRPr="00706ADF">
              <w:rPr>
                <w:rFonts w:cs="Arial"/>
              </w:rPr>
              <w:t xml:space="preserve">E.g. the </w:t>
            </w:r>
            <w:r w:rsidR="006907BC" w:rsidRPr="00B95FD1">
              <w:rPr>
                <w:rFonts w:cs="Arial"/>
              </w:rPr>
              <w:t xml:space="preserve">Research Ethics Committee of partner or participating organisations.  </w:t>
            </w:r>
            <w:r w:rsidR="006907BC">
              <w:rPr>
                <w:rFonts w:cs="Arial"/>
              </w:rPr>
              <w:t xml:space="preserve">Organisations like the NHS and the Prison Service have specific systems for granting ethical approval for research. </w:t>
            </w:r>
          </w:p>
        </w:tc>
      </w:tr>
      <w:tr w:rsidR="006907BC" w:rsidRPr="00BB2D2F" w14:paraId="1563DBB6" w14:textId="77777777" w:rsidTr="00DD0478">
        <w:trPr>
          <w:cantSplit/>
          <w:trHeight w:val="540"/>
        </w:trPr>
        <w:tc>
          <w:tcPr>
            <w:tcW w:w="9923" w:type="dxa"/>
            <w:gridSpan w:val="2"/>
            <w:shd w:val="clear" w:color="auto" w:fill="auto"/>
          </w:tcPr>
          <w:p w14:paraId="57F2B703" w14:textId="77777777" w:rsidR="006907BC" w:rsidRPr="00EC1774" w:rsidRDefault="006907BC" w:rsidP="00DD0478">
            <w:pPr>
              <w:spacing w:before="240"/>
              <w:rPr>
                <w:rFonts w:cs="Arial"/>
                <w:b/>
              </w:rPr>
            </w:pPr>
            <w:r w:rsidRPr="00B34E5B">
              <w:rPr>
                <w:rFonts w:cs="Arial"/>
                <w:b/>
              </w:rPr>
              <w:t xml:space="preserve">Answer: </w:t>
            </w:r>
            <w:r w:rsidRPr="0043018F">
              <w:rPr>
                <w:rFonts w:cs="Arial"/>
                <w:b/>
                <w:strike/>
              </w:rPr>
              <w:t>Yes/</w:t>
            </w:r>
            <w:r w:rsidRPr="00B34E5B">
              <w:rPr>
                <w:rFonts w:cs="Arial"/>
                <w:b/>
              </w:rPr>
              <w:t>No</w:t>
            </w:r>
          </w:p>
        </w:tc>
      </w:tr>
      <w:tr w:rsidR="006907BC" w:rsidRPr="00BB2D2F" w14:paraId="54F66FE0" w14:textId="77777777" w:rsidTr="00DD0478">
        <w:trPr>
          <w:cantSplit/>
          <w:trHeight w:val="540"/>
        </w:trPr>
        <w:tc>
          <w:tcPr>
            <w:tcW w:w="9923" w:type="dxa"/>
            <w:gridSpan w:val="2"/>
            <w:shd w:val="clear" w:color="auto" w:fill="auto"/>
          </w:tcPr>
          <w:p w14:paraId="32F0A4FE" w14:textId="77777777" w:rsidR="006907BC" w:rsidRDefault="006907BC" w:rsidP="00DD0478">
            <w:pPr>
              <w:spacing w:after="120"/>
              <w:rPr>
                <w:rFonts w:cs="Arial"/>
              </w:rPr>
            </w:pPr>
            <w:r w:rsidRPr="00C37BD1">
              <w:rPr>
                <w:rFonts w:cs="Arial"/>
                <w:i/>
              </w:rPr>
              <w:t xml:space="preserve">Please note that all applications must go through the University of Chichester Application for Ethical Approval process and that they must meet the Research Ethics Policy </w:t>
            </w:r>
            <w:r>
              <w:rPr>
                <w:rFonts w:cs="Arial"/>
                <w:i/>
              </w:rPr>
              <w:t xml:space="preserve">(REP) </w:t>
            </w:r>
            <w:r w:rsidRPr="00C37BD1">
              <w:rPr>
                <w:rFonts w:cs="Arial"/>
                <w:i/>
              </w:rPr>
              <w:t xml:space="preserve">requirements.  Other prior approval will be </w:t>
            </w:r>
            <w:proofErr w:type="gramStart"/>
            <w:r w:rsidRPr="00C37BD1">
              <w:rPr>
                <w:rFonts w:cs="Arial"/>
                <w:i/>
              </w:rPr>
              <w:t>taken into account</w:t>
            </w:r>
            <w:proofErr w:type="gramEnd"/>
            <w:r w:rsidRPr="00C37BD1">
              <w:rPr>
                <w:rFonts w:cs="Arial"/>
                <w:i/>
              </w:rPr>
              <w:t xml:space="preserve"> but will not </w:t>
            </w:r>
            <w:r>
              <w:rPr>
                <w:rFonts w:cs="Arial"/>
                <w:i/>
              </w:rPr>
              <w:t xml:space="preserve">in </w:t>
            </w:r>
            <w:r w:rsidRPr="00C37BD1">
              <w:rPr>
                <w:rFonts w:cs="Arial"/>
                <w:i/>
              </w:rPr>
              <w:t xml:space="preserve">itself be sufficient to gain University </w:t>
            </w:r>
            <w:r>
              <w:rPr>
                <w:rFonts w:cs="Arial"/>
                <w:i/>
              </w:rPr>
              <w:t xml:space="preserve">Research </w:t>
            </w:r>
            <w:r w:rsidRPr="00C37BD1">
              <w:rPr>
                <w:rFonts w:cs="Arial"/>
                <w:i/>
              </w:rPr>
              <w:t>Ethics Approval.  Each application must normally be accompanied by evidence (e.g. formal statement from the appropriate Ethics Committee) confirming approval</w:t>
            </w:r>
            <w:r>
              <w:rPr>
                <w:rFonts w:cs="Arial"/>
                <w:i/>
              </w:rPr>
              <w:t xml:space="preserve"> by the external body</w:t>
            </w:r>
            <w:r w:rsidRPr="00C37BD1">
              <w:rPr>
                <w:rFonts w:cs="Arial"/>
                <w:i/>
              </w:rPr>
              <w:t xml:space="preserve"> (and any concerns/issues identified). In cases where an external body requires prior approval from the University Research Ethics Policy (such as some NHS work) the Research Ethics Committee </w:t>
            </w:r>
            <w:r>
              <w:rPr>
                <w:rFonts w:cs="Arial"/>
                <w:i/>
              </w:rPr>
              <w:t xml:space="preserve">(REC) </w:t>
            </w:r>
            <w:r w:rsidRPr="00C37BD1">
              <w:rPr>
                <w:rFonts w:cs="Arial"/>
                <w:i/>
              </w:rPr>
              <w:t>may grant in principle approval pending written confirmation of ethical approval by the external body.</w:t>
            </w:r>
          </w:p>
        </w:tc>
      </w:tr>
      <w:tr w:rsidR="006907BC" w:rsidRPr="00BB2D2F" w14:paraId="6CC7D3A3" w14:textId="77777777" w:rsidTr="00DD0478">
        <w:trPr>
          <w:cantSplit/>
          <w:trHeight w:val="379"/>
        </w:trPr>
        <w:tc>
          <w:tcPr>
            <w:tcW w:w="9923" w:type="dxa"/>
            <w:gridSpan w:val="2"/>
            <w:tcBorders>
              <w:bottom w:val="single" w:sz="4" w:space="0" w:color="auto"/>
            </w:tcBorders>
            <w:shd w:val="clear" w:color="auto" w:fill="FFFFFF" w:themeFill="background1"/>
          </w:tcPr>
          <w:p w14:paraId="56D9636B" w14:textId="77777777" w:rsidR="006907BC" w:rsidRPr="00883141" w:rsidRDefault="006907BC" w:rsidP="00DD0478">
            <w:pPr>
              <w:rPr>
                <w:rFonts w:cs="Arial"/>
                <w:i/>
              </w:rPr>
            </w:pPr>
            <w:r w:rsidRPr="00883141">
              <w:rPr>
                <w:rFonts w:cs="Arial"/>
                <w:i/>
              </w:rPr>
              <w:t xml:space="preserve">Please describe the permission that is required and how you will be seeking that permission: Please attach any relevant documentation e.g. letter, that relates to the seeking of the relevant permissions.  </w:t>
            </w:r>
          </w:p>
        </w:tc>
      </w:tr>
      <w:tr w:rsidR="006907BC" w:rsidRPr="00BB2D2F" w14:paraId="060A2B9B" w14:textId="77777777" w:rsidTr="00DD0478">
        <w:trPr>
          <w:cantSplit/>
          <w:trHeight w:val="540"/>
        </w:trPr>
        <w:tc>
          <w:tcPr>
            <w:tcW w:w="9923" w:type="dxa"/>
            <w:gridSpan w:val="2"/>
            <w:tcBorders>
              <w:top w:val="single" w:sz="4" w:space="0" w:color="auto"/>
              <w:left w:val="single" w:sz="4" w:space="0" w:color="auto"/>
              <w:bottom w:val="single" w:sz="4" w:space="0" w:color="auto"/>
              <w:right w:val="single" w:sz="4" w:space="0" w:color="auto"/>
            </w:tcBorders>
            <w:shd w:val="clear" w:color="auto" w:fill="auto"/>
          </w:tcPr>
          <w:p w14:paraId="490F1744" w14:textId="77777777" w:rsidR="006907BC" w:rsidRDefault="006907BC" w:rsidP="00DD0478">
            <w:pPr>
              <w:tabs>
                <w:tab w:val="left" w:pos="5625"/>
              </w:tabs>
              <w:rPr>
                <w:rFonts w:cs="Arial"/>
              </w:rPr>
            </w:pPr>
            <w:r>
              <w:rPr>
                <w:rFonts w:cs="Arial"/>
              </w:rPr>
              <w:tab/>
            </w:r>
          </w:p>
          <w:p w14:paraId="62FC59B4" w14:textId="77777777" w:rsidR="006907BC" w:rsidRPr="00A47B39" w:rsidRDefault="006907BC" w:rsidP="00DD0478">
            <w:pPr>
              <w:tabs>
                <w:tab w:val="left" w:pos="5625"/>
              </w:tabs>
              <w:rPr>
                <w:rFonts w:cs="Arial"/>
              </w:rPr>
            </w:pPr>
          </w:p>
        </w:tc>
      </w:tr>
      <w:tr w:rsidR="006907BC" w:rsidRPr="00BB2D2F" w14:paraId="20E74F48" w14:textId="77777777" w:rsidTr="00DD0478">
        <w:trPr>
          <w:cantSplit/>
          <w:trHeight w:val="452"/>
        </w:trPr>
        <w:tc>
          <w:tcPr>
            <w:tcW w:w="9923" w:type="dxa"/>
            <w:gridSpan w:val="2"/>
            <w:tcBorders>
              <w:top w:val="single" w:sz="4" w:space="0" w:color="auto"/>
            </w:tcBorders>
            <w:shd w:val="clear" w:color="auto" w:fill="auto"/>
          </w:tcPr>
          <w:p w14:paraId="4F378B49" w14:textId="77777777" w:rsidR="006907BC" w:rsidRDefault="006907BC" w:rsidP="00DD0478">
            <w:pPr>
              <w:rPr>
                <w:rFonts w:cs="Arial"/>
              </w:rPr>
            </w:pPr>
          </w:p>
        </w:tc>
      </w:tr>
      <w:tr w:rsidR="006907BC" w:rsidRPr="00BB2D2F" w14:paraId="7BF4BF78" w14:textId="77777777" w:rsidTr="00DD0478">
        <w:trPr>
          <w:cantSplit/>
          <w:trHeight w:val="452"/>
        </w:trPr>
        <w:tc>
          <w:tcPr>
            <w:tcW w:w="9923" w:type="dxa"/>
            <w:gridSpan w:val="2"/>
            <w:shd w:val="clear" w:color="auto" w:fill="D9D9D9" w:themeFill="background1" w:themeFillShade="D9"/>
          </w:tcPr>
          <w:p w14:paraId="6210E509" w14:textId="2AF55FFB" w:rsidR="006907BC" w:rsidRDefault="00E35953" w:rsidP="00DD0478">
            <w:pPr>
              <w:spacing w:after="0"/>
              <w:rPr>
                <w:rFonts w:cs="Arial"/>
              </w:rPr>
            </w:pPr>
            <w:r>
              <w:rPr>
                <w:rFonts w:cs="Arial"/>
                <w:b/>
              </w:rPr>
              <w:t>C1</w:t>
            </w:r>
            <w:r w:rsidR="00426AEA">
              <w:rPr>
                <w:rFonts w:cs="Arial"/>
                <w:b/>
              </w:rPr>
              <w:t>2</w:t>
            </w:r>
            <w:r>
              <w:rPr>
                <w:rFonts w:cs="Arial"/>
                <w:b/>
              </w:rPr>
              <w:t>a</w:t>
            </w:r>
            <w:r w:rsidR="006907BC" w:rsidRPr="005F7AF2">
              <w:rPr>
                <w:rFonts w:cs="Arial"/>
                <w:b/>
              </w:rPr>
              <w:t xml:space="preserve">.  It is normally required that </w:t>
            </w:r>
            <w:r w:rsidR="006907BC">
              <w:rPr>
                <w:rFonts w:cs="Arial"/>
                <w:b/>
              </w:rPr>
              <w:t xml:space="preserve">a participant’s data is treated </w:t>
            </w:r>
            <w:r w:rsidR="006907BC" w:rsidRPr="005F7AF2">
              <w:rPr>
                <w:rFonts w:cs="Arial"/>
                <w:b/>
              </w:rPr>
              <w:t>confidentiality</w:t>
            </w:r>
            <w:r w:rsidR="007C0099">
              <w:rPr>
                <w:rFonts w:cs="Arial"/>
                <w:b/>
              </w:rPr>
              <w:t xml:space="preserve"> and stored securely</w:t>
            </w:r>
            <w:r w:rsidR="006907BC" w:rsidRPr="005F7AF2">
              <w:rPr>
                <w:rFonts w:cs="Arial"/>
                <w:b/>
              </w:rPr>
              <w:t xml:space="preserve"> at the outset of, during and after the research study. Will this be the case?</w:t>
            </w:r>
            <w:r w:rsidR="006907BC" w:rsidRPr="00706ADF">
              <w:rPr>
                <w:rFonts w:cs="Arial"/>
              </w:rPr>
              <w:t xml:space="preserve"> </w:t>
            </w:r>
          </w:p>
          <w:p w14:paraId="64D935E0" w14:textId="2A3C40D0" w:rsidR="007C0099" w:rsidRPr="00A47B39" w:rsidRDefault="007C0099" w:rsidP="00DD0478">
            <w:pPr>
              <w:spacing w:after="0"/>
              <w:rPr>
                <w:rFonts w:cs="Arial"/>
              </w:rPr>
            </w:pPr>
            <w:r>
              <w:rPr>
                <w:rFonts w:cs="Arial"/>
              </w:rPr>
              <w:t>How long will data be stored</w:t>
            </w:r>
            <w:r w:rsidR="005C49D7">
              <w:rPr>
                <w:rFonts w:cs="Arial"/>
              </w:rPr>
              <w:t xml:space="preserve"> before being destroyed</w:t>
            </w:r>
            <w:r w:rsidR="00EB1BDF">
              <w:rPr>
                <w:rFonts w:cs="Arial"/>
              </w:rPr>
              <w:t>?</w:t>
            </w:r>
          </w:p>
        </w:tc>
      </w:tr>
      <w:tr w:rsidR="006907BC" w:rsidRPr="00BB2D2F" w14:paraId="71F5ACF8" w14:textId="77777777" w:rsidTr="00DD0478">
        <w:trPr>
          <w:cantSplit/>
          <w:trHeight w:val="452"/>
        </w:trPr>
        <w:tc>
          <w:tcPr>
            <w:tcW w:w="9923" w:type="dxa"/>
            <w:gridSpan w:val="2"/>
            <w:tcBorders>
              <w:bottom w:val="single" w:sz="4" w:space="0" w:color="auto"/>
            </w:tcBorders>
            <w:shd w:val="clear" w:color="auto" w:fill="auto"/>
          </w:tcPr>
          <w:p w14:paraId="77624A6A" w14:textId="77777777" w:rsidR="006907BC" w:rsidRPr="00EC1774" w:rsidRDefault="006907BC" w:rsidP="00DD0478">
            <w:pPr>
              <w:spacing w:before="240"/>
              <w:rPr>
                <w:rFonts w:cs="Arial"/>
                <w:b/>
              </w:rPr>
            </w:pPr>
            <w:r w:rsidRPr="00EC1774">
              <w:rPr>
                <w:rFonts w:cs="Arial"/>
                <w:b/>
              </w:rPr>
              <w:lastRenderedPageBreak/>
              <w:t xml:space="preserve">Answer: </w:t>
            </w:r>
            <w:r w:rsidRPr="0043018F">
              <w:rPr>
                <w:rFonts w:cs="Arial"/>
                <w:b/>
                <w:strike/>
              </w:rPr>
              <w:t>Yes/</w:t>
            </w:r>
            <w:r w:rsidRPr="00EC1774">
              <w:rPr>
                <w:rFonts w:cs="Arial"/>
                <w:b/>
              </w:rPr>
              <w:t>No</w:t>
            </w:r>
          </w:p>
          <w:p w14:paraId="10CDAD09" w14:textId="77777777" w:rsidR="006907BC" w:rsidRDefault="006907BC" w:rsidP="00DD0478">
            <w:pPr>
              <w:rPr>
                <w:rFonts w:cs="Arial"/>
                <w:i/>
              </w:rPr>
            </w:pPr>
            <w:r w:rsidRPr="00883141">
              <w:rPr>
                <w:rFonts w:cs="Arial"/>
                <w:i/>
              </w:rPr>
              <w:t>If the answer is ‘</w:t>
            </w:r>
            <w:proofErr w:type="gramStart"/>
            <w:r w:rsidRPr="00883141">
              <w:rPr>
                <w:rFonts w:cs="Arial"/>
                <w:i/>
              </w:rPr>
              <w:t>yes’</w:t>
            </w:r>
            <w:proofErr w:type="gramEnd"/>
            <w:r w:rsidRPr="00883141">
              <w:rPr>
                <w:rFonts w:cs="Arial"/>
                <w:i/>
              </w:rPr>
              <w:t xml:space="preserve"> please describe how you will be maintaining the confidentiality of participants’ data. If the answer is ‘no’ please justify the exceptional circumstances that mean that confidentiality will not be guaranteed.</w:t>
            </w:r>
            <w:r w:rsidRPr="00B95FD1">
              <w:rPr>
                <w:rFonts w:cs="Arial"/>
              </w:rPr>
              <w:t xml:space="preserve"> </w:t>
            </w:r>
            <w:r w:rsidRPr="00A47B39">
              <w:rPr>
                <w:rFonts w:cs="Arial"/>
              </w:rPr>
              <w:t xml:space="preserve"> </w:t>
            </w:r>
            <w:r>
              <w:rPr>
                <w:rFonts w:cs="Arial"/>
                <w:i/>
              </w:rPr>
              <w:t>See section 7 of the REP.</w:t>
            </w:r>
          </w:p>
          <w:p w14:paraId="030350AB" w14:textId="011916A6" w:rsidR="002862EF" w:rsidRDefault="006907BC" w:rsidP="002862EF">
            <w:pPr>
              <w:rPr>
                <w:rFonts w:cs="Arial"/>
              </w:rPr>
            </w:pPr>
            <w:r>
              <w:rPr>
                <w:rFonts w:cs="Arial"/>
                <w:i/>
              </w:rPr>
              <w:t xml:space="preserve">Please </w:t>
            </w:r>
            <w:proofErr w:type="gramStart"/>
            <w:r>
              <w:rPr>
                <w:rFonts w:cs="Arial"/>
                <w:i/>
              </w:rPr>
              <w:t>make reference</w:t>
            </w:r>
            <w:proofErr w:type="gramEnd"/>
            <w:r>
              <w:rPr>
                <w:rFonts w:cs="Arial"/>
                <w:i/>
              </w:rPr>
              <w:t xml:space="preserve"> to measures you are taking to ensure security of data from the point of data collection, transfer from notebooks/voice recorders etc., onto secure devices, to the point of analysis, sharing and final storage. </w:t>
            </w:r>
            <w:r w:rsidR="007C0099" w:rsidRPr="007C0099">
              <w:rPr>
                <w:rFonts w:cs="Arial"/>
                <w:i/>
              </w:rPr>
              <w:t>If you are planning to store sensitive data on portable devices or media, you should only store such data if there is an immediate need and should remove these data when this i</w:t>
            </w:r>
            <w:r w:rsidR="007C0099">
              <w:rPr>
                <w:rFonts w:cs="Arial"/>
                <w:i/>
              </w:rPr>
              <w:t>mmediate need no longer exists.</w:t>
            </w:r>
            <w:r w:rsidR="00A77FDB">
              <w:rPr>
                <w:rFonts w:cs="Arial"/>
                <w:i/>
              </w:rPr>
              <w:t xml:space="preserve"> </w:t>
            </w:r>
            <w:r w:rsidR="007C0099" w:rsidRPr="007C0099">
              <w:rPr>
                <w:rFonts w:cs="Arial"/>
                <w:i/>
              </w:rPr>
              <w:t>All sensitive data stored on portable devices or media must be strongly encrypted greatly reducing the risk of the data falling into the wrong hands if the device or media is stolen</w:t>
            </w:r>
            <w:r w:rsidR="007C0099">
              <w:rPr>
                <w:rFonts w:cs="Arial"/>
                <w:i/>
              </w:rPr>
              <w:t xml:space="preserve">. </w:t>
            </w:r>
          </w:p>
          <w:p w14:paraId="67AEE22F" w14:textId="27C2E85C" w:rsidR="002862EF" w:rsidRPr="00824339" w:rsidRDefault="002862EF" w:rsidP="002862EF">
            <w:pPr>
              <w:rPr>
                <w:i/>
              </w:rPr>
            </w:pPr>
            <w:r w:rsidRPr="00824339">
              <w:rPr>
                <w:i/>
              </w:rPr>
              <w:t xml:space="preserve">Research projects should be undertaken in accordance with the University’s </w:t>
            </w:r>
            <w:hyperlink r:id="rId19" w:history="1">
              <w:r w:rsidRPr="00824339">
                <w:rPr>
                  <w:rStyle w:val="Hyperlink"/>
                  <w:i/>
                </w:rPr>
                <w:t>Electronic Information Security Polic</w:t>
              </w:r>
            </w:hyperlink>
            <w:r w:rsidRPr="00824339">
              <w:rPr>
                <w:i/>
              </w:rPr>
              <w:t xml:space="preserve">y and </w:t>
            </w:r>
            <w:hyperlink r:id="rId20" w:history="1">
              <w:r w:rsidRPr="00824339">
                <w:rPr>
                  <w:rStyle w:val="Hyperlink"/>
                  <w:i/>
                </w:rPr>
                <w:t>Privacy Standard</w:t>
              </w:r>
            </w:hyperlink>
            <w:r>
              <w:rPr>
                <w:i/>
              </w:rPr>
              <w:t>.</w:t>
            </w:r>
            <w:r w:rsidRPr="00824339">
              <w:rPr>
                <w:i/>
              </w:rPr>
              <w:t xml:space="preserve">  Staff should also refer to the </w:t>
            </w:r>
            <w:hyperlink r:id="rId21" w:history="1">
              <w:r w:rsidRPr="00824339">
                <w:rPr>
                  <w:rStyle w:val="Hyperlink"/>
                  <w:i/>
                </w:rPr>
                <w:t xml:space="preserve">Data Protection Guidance for Staff </w:t>
              </w:r>
            </w:hyperlink>
            <w:r w:rsidRPr="00824339">
              <w:rPr>
                <w:i/>
              </w:rPr>
              <w:t>(Section 9 on Research)</w:t>
            </w:r>
            <w:r>
              <w:rPr>
                <w:i/>
              </w:rPr>
              <w:t xml:space="preserve">. </w:t>
            </w:r>
            <w:r w:rsidRPr="00824339">
              <w:rPr>
                <w:i/>
              </w:rPr>
              <w:t>Completed consent forms should be stored securely and the agreed retention period for these is 5 years</w:t>
            </w:r>
            <w:r>
              <w:rPr>
                <w:i/>
              </w:rPr>
              <w:t>,</w:t>
            </w:r>
            <w:r w:rsidRPr="00824339">
              <w:rPr>
                <w:i/>
              </w:rPr>
              <w:t xml:space="preserve"> after which they should be securely destroyed/delete</w:t>
            </w:r>
            <w:r>
              <w:rPr>
                <w:i/>
              </w:rPr>
              <w:t>d</w:t>
            </w:r>
            <w:r w:rsidRPr="00824339">
              <w:rPr>
                <w:i/>
              </w:rPr>
              <w:t>.</w:t>
            </w:r>
          </w:p>
          <w:p w14:paraId="24808832" w14:textId="3A869A8D" w:rsidR="006907BC" w:rsidRDefault="006907BC" w:rsidP="002862EF">
            <w:pPr>
              <w:rPr>
                <w:rFonts w:cs="Arial"/>
              </w:rPr>
            </w:pPr>
            <w:r w:rsidRPr="00706ADF">
              <w:rPr>
                <w:rFonts w:cs="Arial"/>
              </w:rPr>
              <w:t>Please provide details:</w:t>
            </w:r>
          </w:p>
        </w:tc>
      </w:tr>
      <w:tr w:rsidR="006907BC" w:rsidRPr="00BB2D2F" w14:paraId="15163032" w14:textId="77777777" w:rsidTr="00DD0478">
        <w:trPr>
          <w:cantSplit/>
          <w:trHeight w:val="452"/>
        </w:trPr>
        <w:tc>
          <w:tcPr>
            <w:tcW w:w="9923" w:type="dxa"/>
            <w:gridSpan w:val="2"/>
            <w:tcBorders>
              <w:top w:val="single" w:sz="4" w:space="0" w:color="auto"/>
              <w:left w:val="single" w:sz="4" w:space="0" w:color="auto"/>
              <w:bottom w:val="single" w:sz="4" w:space="0" w:color="auto"/>
              <w:right w:val="single" w:sz="4" w:space="0" w:color="auto"/>
            </w:tcBorders>
            <w:shd w:val="clear" w:color="auto" w:fill="auto"/>
          </w:tcPr>
          <w:p w14:paraId="78F998E1" w14:textId="77777777" w:rsidR="006907BC" w:rsidRDefault="006907BC" w:rsidP="00DD0478">
            <w:pPr>
              <w:rPr>
                <w:rFonts w:cs="Arial"/>
              </w:rPr>
            </w:pPr>
          </w:p>
          <w:p w14:paraId="1A6AFA6F" w14:textId="77777777" w:rsidR="006907BC" w:rsidRPr="00A47B39" w:rsidRDefault="006907BC" w:rsidP="00DD0478">
            <w:pPr>
              <w:rPr>
                <w:rFonts w:cs="Arial"/>
              </w:rPr>
            </w:pPr>
          </w:p>
        </w:tc>
      </w:tr>
      <w:tr w:rsidR="006907BC" w:rsidRPr="00BB2D2F" w14:paraId="315D7996" w14:textId="77777777" w:rsidTr="00DD0478">
        <w:trPr>
          <w:cantSplit/>
          <w:trHeight w:val="452"/>
        </w:trPr>
        <w:tc>
          <w:tcPr>
            <w:tcW w:w="9923" w:type="dxa"/>
            <w:gridSpan w:val="2"/>
            <w:tcBorders>
              <w:top w:val="single" w:sz="4" w:space="0" w:color="auto"/>
            </w:tcBorders>
            <w:shd w:val="clear" w:color="auto" w:fill="auto"/>
          </w:tcPr>
          <w:p w14:paraId="0F43A6AA" w14:textId="77777777" w:rsidR="006907BC" w:rsidRPr="00706ADF" w:rsidRDefault="006907BC" w:rsidP="00DD0478">
            <w:pPr>
              <w:rPr>
                <w:rFonts w:cs="Arial"/>
              </w:rPr>
            </w:pPr>
          </w:p>
        </w:tc>
      </w:tr>
      <w:tr w:rsidR="006907BC" w:rsidRPr="00BB2D2F" w14:paraId="3FEC8164" w14:textId="77777777" w:rsidTr="00DD0478">
        <w:trPr>
          <w:cantSplit/>
          <w:trHeight w:val="564"/>
        </w:trPr>
        <w:tc>
          <w:tcPr>
            <w:tcW w:w="9923" w:type="dxa"/>
            <w:gridSpan w:val="2"/>
            <w:shd w:val="clear" w:color="auto" w:fill="D9D9D9" w:themeFill="background1" w:themeFillShade="D9"/>
          </w:tcPr>
          <w:p w14:paraId="6A0E4150" w14:textId="37AB78CE" w:rsidR="006907BC" w:rsidRPr="00A47B39" w:rsidRDefault="00E35953" w:rsidP="00DD0478">
            <w:pPr>
              <w:spacing w:after="0"/>
              <w:rPr>
                <w:rFonts w:cs="Arial"/>
              </w:rPr>
            </w:pPr>
            <w:r>
              <w:rPr>
                <w:rFonts w:cs="Arial"/>
                <w:b/>
              </w:rPr>
              <w:t>C1</w:t>
            </w:r>
            <w:r w:rsidR="00426AEA">
              <w:rPr>
                <w:rFonts w:cs="Arial"/>
                <w:b/>
              </w:rPr>
              <w:t>2</w:t>
            </w:r>
            <w:r>
              <w:rPr>
                <w:rFonts w:cs="Arial"/>
                <w:b/>
              </w:rPr>
              <w:t>b</w:t>
            </w:r>
            <w:r w:rsidR="006907BC" w:rsidRPr="005F7AF2">
              <w:rPr>
                <w:rFonts w:cs="Arial"/>
                <w:b/>
              </w:rPr>
              <w:t>.  It is normally required that the anonymity of participants is maintained and/or that an individual’s responses are not linked with their identity. Will this be the case?</w:t>
            </w:r>
            <w:r w:rsidR="006907BC" w:rsidRPr="00B95FD1">
              <w:rPr>
                <w:rFonts w:cs="Arial"/>
              </w:rPr>
              <w:t xml:space="preserve"> </w:t>
            </w:r>
          </w:p>
        </w:tc>
      </w:tr>
      <w:tr w:rsidR="006907BC" w:rsidRPr="00BB2D2F" w14:paraId="347B2D94" w14:textId="77777777" w:rsidTr="00DD0478">
        <w:trPr>
          <w:cantSplit/>
          <w:trHeight w:val="564"/>
        </w:trPr>
        <w:tc>
          <w:tcPr>
            <w:tcW w:w="9923" w:type="dxa"/>
            <w:gridSpan w:val="2"/>
            <w:tcBorders>
              <w:bottom w:val="single" w:sz="4" w:space="0" w:color="auto"/>
            </w:tcBorders>
            <w:shd w:val="clear" w:color="auto" w:fill="auto"/>
          </w:tcPr>
          <w:p w14:paraId="6F2C9F4F" w14:textId="77777777" w:rsidR="006907BC" w:rsidRPr="00EC1774" w:rsidRDefault="006907BC" w:rsidP="00DD0478">
            <w:pPr>
              <w:spacing w:before="240"/>
              <w:rPr>
                <w:rFonts w:cs="Arial"/>
                <w:b/>
              </w:rPr>
            </w:pPr>
            <w:r w:rsidRPr="00EC1774">
              <w:rPr>
                <w:rFonts w:cs="Arial"/>
                <w:b/>
              </w:rPr>
              <w:t>Answer: Yes</w:t>
            </w:r>
            <w:r w:rsidRPr="0043018F">
              <w:rPr>
                <w:rFonts w:cs="Arial"/>
                <w:b/>
                <w:strike/>
              </w:rPr>
              <w:t>/No</w:t>
            </w:r>
          </w:p>
          <w:p w14:paraId="1DE88C91" w14:textId="77777777" w:rsidR="006907BC" w:rsidRDefault="006907BC" w:rsidP="00DD0478">
            <w:pPr>
              <w:rPr>
                <w:rFonts w:cs="Arial"/>
                <w:i/>
              </w:rPr>
            </w:pPr>
            <w:r w:rsidRPr="00883141">
              <w:rPr>
                <w:rFonts w:cs="Arial"/>
                <w:i/>
              </w:rPr>
              <w:t>If the answer is ‘</w:t>
            </w:r>
            <w:proofErr w:type="gramStart"/>
            <w:r w:rsidRPr="00883141">
              <w:rPr>
                <w:rFonts w:cs="Arial"/>
                <w:i/>
              </w:rPr>
              <w:t>yes’</w:t>
            </w:r>
            <w:proofErr w:type="gramEnd"/>
            <w:r w:rsidRPr="00883141">
              <w:rPr>
                <w:rFonts w:cs="Arial"/>
                <w:i/>
              </w:rPr>
              <w:t xml:space="preserve"> please describe how you will be maintaining the anonymity of participants. If the answer is ‘no’ please justify the circumstances that mean that anonymity will not be guaranteed.</w:t>
            </w:r>
            <w:r w:rsidRPr="00A47B39">
              <w:rPr>
                <w:rFonts w:cs="Arial"/>
              </w:rPr>
              <w:t xml:space="preserve">  </w:t>
            </w:r>
            <w:r w:rsidRPr="00A47B39">
              <w:rPr>
                <w:rFonts w:cs="Arial"/>
                <w:i/>
              </w:rPr>
              <w:t>See section 7 of the REP.</w:t>
            </w:r>
            <w:r>
              <w:rPr>
                <w:rFonts w:cs="Arial"/>
                <w:i/>
              </w:rPr>
              <w:t xml:space="preserve"> </w:t>
            </w:r>
            <w:r w:rsidRPr="005F7AF2">
              <w:rPr>
                <w:rFonts w:cs="Arial"/>
                <w:i/>
              </w:rPr>
              <w:t xml:space="preserve">NB: in group studies it is likely that each individual in the group will be aware that others in the group are participating in the study – they are therefore not anonymous to each other. However, their identity should not normally be associated with their individual responses. In some </w:t>
            </w:r>
            <w:proofErr w:type="gramStart"/>
            <w:r w:rsidRPr="005F7AF2">
              <w:rPr>
                <w:rFonts w:cs="Arial"/>
                <w:i/>
              </w:rPr>
              <w:t>studies</w:t>
            </w:r>
            <w:proofErr w:type="gramEnd"/>
            <w:r w:rsidRPr="005F7AF2">
              <w:rPr>
                <w:rFonts w:cs="Arial"/>
                <w:i/>
              </w:rPr>
              <w:t xml:space="preserve"> individual participants may not want their identify known to other participants and the study must be designed and undertaken accordingly.</w:t>
            </w:r>
          </w:p>
          <w:p w14:paraId="7D655BAE" w14:textId="77777777" w:rsidR="006907BC" w:rsidRPr="00EC1774" w:rsidRDefault="006907BC" w:rsidP="00DD0478">
            <w:pPr>
              <w:rPr>
                <w:rFonts w:cs="Arial"/>
              </w:rPr>
            </w:pPr>
            <w:r w:rsidRPr="00706ADF">
              <w:rPr>
                <w:rFonts w:cs="Arial"/>
              </w:rPr>
              <w:t>Please provide details:</w:t>
            </w:r>
          </w:p>
        </w:tc>
      </w:tr>
      <w:tr w:rsidR="006907BC" w:rsidRPr="00BB2D2F" w14:paraId="50406608" w14:textId="77777777" w:rsidTr="00DD0478">
        <w:trPr>
          <w:cantSplit/>
          <w:trHeight w:val="564"/>
        </w:trPr>
        <w:tc>
          <w:tcPr>
            <w:tcW w:w="9923" w:type="dxa"/>
            <w:gridSpan w:val="2"/>
            <w:tcBorders>
              <w:top w:val="single" w:sz="4" w:space="0" w:color="auto"/>
              <w:left w:val="single" w:sz="4" w:space="0" w:color="auto"/>
              <w:bottom w:val="single" w:sz="4" w:space="0" w:color="auto"/>
              <w:right w:val="single" w:sz="4" w:space="0" w:color="auto"/>
            </w:tcBorders>
            <w:shd w:val="clear" w:color="auto" w:fill="auto"/>
          </w:tcPr>
          <w:p w14:paraId="74905AE8" w14:textId="77777777" w:rsidR="006907BC" w:rsidRPr="00A47B39" w:rsidRDefault="006907BC" w:rsidP="00DD0478">
            <w:pPr>
              <w:rPr>
                <w:rFonts w:cs="Arial"/>
              </w:rPr>
            </w:pPr>
          </w:p>
          <w:p w14:paraId="60FC75CF" w14:textId="77777777" w:rsidR="006907BC" w:rsidRPr="00A47B39" w:rsidRDefault="006907BC" w:rsidP="00DD0478">
            <w:pPr>
              <w:rPr>
                <w:rFonts w:cs="Arial"/>
              </w:rPr>
            </w:pPr>
          </w:p>
        </w:tc>
      </w:tr>
      <w:tr w:rsidR="006907BC" w:rsidRPr="00BB2D2F" w14:paraId="2EBE6DFB" w14:textId="77777777" w:rsidTr="006907BC">
        <w:trPr>
          <w:cantSplit/>
          <w:trHeight w:val="1049"/>
        </w:trPr>
        <w:tc>
          <w:tcPr>
            <w:tcW w:w="9923" w:type="dxa"/>
            <w:gridSpan w:val="2"/>
            <w:tcBorders>
              <w:top w:val="single" w:sz="4" w:space="0" w:color="auto"/>
            </w:tcBorders>
            <w:shd w:val="clear" w:color="auto" w:fill="auto"/>
          </w:tcPr>
          <w:p w14:paraId="519726F5" w14:textId="77777777" w:rsidR="006907BC" w:rsidRDefault="006907BC" w:rsidP="006907BC">
            <w:pPr>
              <w:rPr>
                <w:rFonts w:cs="Arial"/>
              </w:rPr>
            </w:pPr>
          </w:p>
        </w:tc>
      </w:tr>
      <w:tr w:rsidR="006907BC" w:rsidRPr="00BB2D2F" w14:paraId="140A0A62" w14:textId="77777777" w:rsidTr="00DD0478">
        <w:trPr>
          <w:cantSplit/>
          <w:trHeight w:val="142"/>
        </w:trPr>
        <w:tc>
          <w:tcPr>
            <w:tcW w:w="9923" w:type="dxa"/>
            <w:gridSpan w:val="2"/>
            <w:shd w:val="clear" w:color="auto" w:fill="D9D9D9" w:themeFill="background1" w:themeFillShade="D9"/>
          </w:tcPr>
          <w:p w14:paraId="5A8DFC04" w14:textId="4A4D28A5" w:rsidR="006907BC" w:rsidRPr="00A47B39" w:rsidRDefault="007529EE" w:rsidP="00DD0478">
            <w:pPr>
              <w:spacing w:after="0"/>
              <w:rPr>
                <w:rFonts w:cs="Arial"/>
              </w:rPr>
            </w:pPr>
            <w:r>
              <w:rPr>
                <w:rFonts w:cs="Arial"/>
                <w:b/>
              </w:rPr>
              <w:t>C</w:t>
            </w:r>
            <w:r w:rsidRPr="005F7AF2">
              <w:rPr>
                <w:rFonts w:cs="Arial"/>
                <w:b/>
              </w:rPr>
              <w:t>1</w:t>
            </w:r>
            <w:r w:rsidR="00426AEA">
              <w:rPr>
                <w:rFonts w:cs="Arial"/>
                <w:b/>
              </w:rPr>
              <w:t>3</w:t>
            </w:r>
            <w:r w:rsidR="006907BC" w:rsidRPr="005F7AF2">
              <w:rPr>
                <w:rFonts w:cs="Arial"/>
                <w:b/>
              </w:rPr>
              <w:t>.</w:t>
            </w:r>
            <w:r w:rsidR="006907BC" w:rsidRPr="008A442B">
              <w:rPr>
                <w:rFonts w:cs="Arial"/>
                <w:b/>
              </w:rPr>
              <w:t xml:space="preserve">  </w:t>
            </w:r>
            <w:r w:rsidR="006907BC">
              <w:rPr>
                <w:rFonts w:cs="Arial"/>
                <w:b/>
              </w:rPr>
              <w:t xml:space="preserve">Will </w:t>
            </w:r>
            <w:r w:rsidR="006907BC" w:rsidRPr="005F7AF2">
              <w:rPr>
                <w:rFonts w:cs="Arial"/>
                <w:b/>
              </w:rPr>
              <w:t>participants have a right to comment or veto material you produce about them</w:t>
            </w:r>
            <w:r w:rsidR="006907BC">
              <w:rPr>
                <w:rFonts w:cs="Arial"/>
                <w:b/>
              </w:rPr>
              <w:t xml:space="preserve">? </w:t>
            </w:r>
          </w:p>
        </w:tc>
      </w:tr>
      <w:tr w:rsidR="006907BC" w:rsidRPr="00BB2D2F" w14:paraId="60C12E13" w14:textId="77777777" w:rsidTr="00DD0478">
        <w:trPr>
          <w:cantSplit/>
          <w:trHeight w:val="700"/>
        </w:trPr>
        <w:tc>
          <w:tcPr>
            <w:tcW w:w="9923" w:type="dxa"/>
            <w:gridSpan w:val="2"/>
            <w:tcBorders>
              <w:bottom w:val="single" w:sz="4" w:space="0" w:color="auto"/>
            </w:tcBorders>
            <w:shd w:val="clear" w:color="auto" w:fill="auto"/>
          </w:tcPr>
          <w:p w14:paraId="603D1EC7" w14:textId="14A1EF61" w:rsidR="006907BC" w:rsidRDefault="006907BC" w:rsidP="00DD0478">
            <w:pPr>
              <w:spacing w:before="240"/>
              <w:rPr>
                <w:rFonts w:cs="Arial"/>
                <w:b/>
              </w:rPr>
            </w:pPr>
            <w:r w:rsidRPr="00EC1774">
              <w:rPr>
                <w:rFonts w:cs="Arial"/>
                <w:b/>
              </w:rPr>
              <w:t>Answer: Yes</w:t>
            </w:r>
            <w:r w:rsidR="0043018F" w:rsidRPr="0043018F">
              <w:rPr>
                <w:rFonts w:cs="Arial"/>
                <w:b/>
                <w:strike/>
              </w:rPr>
              <w:t>/No</w:t>
            </w:r>
          </w:p>
          <w:p w14:paraId="23D29595" w14:textId="77777777" w:rsidR="006907BC" w:rsidRPr="00883141" w:rsidRDefault="006907BC" w:rsidP="00DD0478">
            <w:pPr>
              <w:rPr>
                <w:rFonts w:cs="Arial"/>
                <w:b/>
                <w:i/>
              </w:rPr>
            </w:pPr>
            <w:r w:rsidRPr="00883141">
              <w:rPr>
                <w:rFonts w:cs="Arial"/>
                <w:i/>
              </w:rPr>
              <w:t>Please give details and if your answer is ‘no’ then please provide a justification.</w:t>
            </w:r>
          </w:p>
        </w:tc>
      </w:tr>
      <w:tr w:rsidR="006907BC" w:rsidRPr="00BB2D2F" w14:paraId="221FFBEC" w14:textId="77777777" w:rsidTr="00DD0478">
        <w:trPr>
          <w:cantSplit/>
          <w:trHeight w:val="577"/>
        </w:trPr>
        <w:tc>
          <w:tcPr>
            <w:tcW w:w="9923" w:type="dxa"/>
            <w:gridSpan w:val="2"/>
            <w:tcBorders>
              <w:top w:val="single" w:sz="4" w:space="0" w:color="auto"/>
              <w:left w:val="single" w:sz="4" w:space="0" w:color="auto"/>
              <w:bottom w:val="single" w:sz="4" w:space="0" w:color="auto"/>
              <w:right w:val="single" w:sz="4" w:space="0" w:color="auto"/>
            </w:tcBorders>
            <w:shd w:val="clear" w:color="auto" w:fill="auto"/>
          </w:tcPr>
          <w:p w14:paraId="6E116A8A" w14:textId="77777777" w:rsidR="006907BC" w:rsidRDefault="006907BC" w:rsidP="00DD0478">
            <w:pPr>
              <w:rPr>
                <w:rFonts w:cs="Arial"/>
              </w:rPr>
            </w:pPr>
          </w:p>
          <w:p w14:paraId="2D310F98" w14:textId="77777777" w:rsidR="006907BC" w:rsidRPr="00A47B39" w:rsidRDefault="006907BC" w:rsidP="00DD0478">
            <w:pPr>
              <w:rPr>
                <w:rFonts w:cs="Arial"/>
              </w:rPr>
            </w:pPr>
          </w:p>
          <w:p w14:paraId="4E2FFD94" w14:textId="77777777" w:rsidR="006907BC" w:rsidRPr="00A47B39" w:rsidRDefault="006907BC" w:rsidP="00DD0478">
            <w:pPr>
              <w:rPr>
                <w:rFonts w:cs="Arial"/>
              </w:rPr>
            </w:pPr>
          </w:p>
        </w:tc>
      </w:tr>
      <w:tr w:rsidR="006907BC" w:rsidRPr="00BB2D2F" w14:paraId="4BB85B10" w14:textId="77777777" w:rsidTr="00DD0478">
        <w:trPr>
          <w:cantSplit/>
          <w:trHeight w:val="233"/>
        </w:trPr>
        <w:tc>
          <w:tcPr>
            <w:tcW w:w="9923" w:type="dxa"/>
            <w:gridSpan w:val="2"/>
            <w:tcBorders>
              <w:top w:val="single" w:sz="4" w:space="0" w:color="auto"/>
            </w:tcBorders>
            <w:shd w:val="clear" w:color="auto" w:fill="auto"/>
          </w:tcPr>
          <w:p w14:paraId="40104874" w14:textId="77777777" w:rsidR="006907BC" w:rsidRDefault="006907BC" w:rsidP="00DD0478">
            <w:pPr>
              <w:rPr>
                <w:rFonts w:cs="Arial"/>
              </w:rPr>
            </w:pPr>
          </w:p>
        </w:tc>
      </w:tr>
      <w:tr w:rsidR="006907BC" w:rsidRPr="00BB2D2F" w14:paraId="27F522F6" w14:textId="77777777" w:rsidTr="00DD0478">
        <w:trPr>
          <w:cantSplit/>
          <w:trHeight w:val="233"/>
        </w:trPr>
        <w:tc>
          <w:tcPr>
            <w:tcW w:w="9923" w:type="dxa"/>
            <w:gridSpan w:val="2"/>
            <w:shd w:val="clear" w:color="auto" w:fill="D9D9D9" w:themeFill="background1" w:themeFillShade="D9"/>
          </w:tcPr>
          <w:p w14:paraId="7A8A553E" w14:textId="0B98E611" w:rsidR="006907BC" w:rsidRPr="00A47B39" w:rsidRDefault="007529EE" w:rsidP="00DD0478">
            <w:pPr>
              <w:spacing w:after="0"/>
              <w:rPr>
                <w:rFonts w:cs="Arial"/>
              </w:rPr>
            </w:pPr>
            <w:r>
              <w:rPr>
                <w:rFonts w:cs="Arial"/>
                <w:b/>
              </w:rPr>
              <w:t>C</w:t>
            </w:r>
            <w:r w:rsidR="00F52762">
              <w:rPr>
                <w:rFonts w:cs="Arial"/>
                <w:b/>
              </w:rPr>
              <w:t>14</w:t>
            </w:r>
            <w:r w:rsidR="006907BC" w:rsidRPr="005F7AF2">
              <w:rPr>
                <w:rFonts w:cs="Arial"/>
                <w:b/>
              </w:rPr>
              <w:t>. Does the project involve the use of or generation/creation of audio</w:t>
            </w:r>
            <w:r w:rsidR="006907BC">
              <w:rPr>
                <w:rFonts w:cs="Arial"/>
                <w:b/>
              </w:rPr>
              <w:t>, audio</w:t>
            </w:r>
            <w:r w:rsidR="006907BC" w:rsidRPr="005F7AF2">
              <w:rPr>
                <w:rFonts w:cs="Arial"/>
                <w:b/>
              </w:rPr>
              <w:t xml:space="preserve"> visual or electronic material</w:t>
            </w:r>
            <w:r>
              <w:rPr>
                <w:rFonts w:cs="Arial"/>
                <w:b/>
              </w:rPr>
              <w:t xml:space="preserve"> or recordings</w:t>
            </w:r>
            <w:r w:rsidR="006907BC">
              <w:rPr>
                <w:rFonts w:cs="Arial"/>
                <w:b/>
              </w:rPr>
              <w:t xml:space="preserve"> </w:t>
            </w:r>
            <w:r w:rsidR="006907BC" w:rsidRPr="005F7AF2">
              <w:rPr>
                <w:rFonts w:cs="Arial"/>
                <w:b/>
              </w:rPr>
              <w:t>directly relating to the participants?</w:t>
            </w:r>
            <w:r w:rsidR="006907BC" w:rsidRPr="00706ADF">
              <w:rPr>
                <w:rFonts w:cs="Arial"/>
              </w:rPr>
              <w:t xml:space="preserve"> </w:t>
            </w:r>
          </w:p>
        </w:tc>
      </w:tr>
      <w:tr w:rsidR="006907BC" w:rsidRPr="00BB2D2F" w14:paraId="451A924B" w14:textId="77777777" w:rsidTr="00DD0478">
        <w:trPr>
          <w:cantSplit/>
          <w:trHeight w:val="233"/>
        </w:trPr>
        <w:tc>
          <w:tcPr>
            <w:tcW w:w="9923" w:type="dxa"/>
            <w:gridSpan w:val="2"/>
            <w:tcBorders>
              <w:bottom w:val="single" w:sz="4" w:space="0" w:color="auto"/>
            </w:tcBorders>
            <w:shd w:val="clear" w:color="auto" w:fill="auto"/>
          </w:tcPr>
          <w:p w14:paraId="024AFF87" w14:textId="77777777" w:rsidR="006907BC" w:rsidRPr="00435792" w:rsidRDefault="006907BC" w:rsidP="00DD0478">
            <w:pPr>
              <w:spacing w:before="240"/>
              <w:rPr>
                <w:rFonts w:cs="Arial"/>
                <w:b/>
              </w:rPr>
            </w:pPr>
            <w:r w:rsidRPr="00435792">
              <w:rPr>
                <w:rFonts w:cs="Arial"/>
                <w:b/>
              </w:rPr>
              <w:t xml:space="preserve">Answer: </w:t>
            </w:r>
            <w:r w:rsidRPr="0043018F">
              <w:rPr>
                <w:rFonts w:cs="Arial"/>
                <w:b/>
                <w:strike/>
              </w:rPr>
              <w:t>Yes/</w:t>
            </w:r>
            <w:r w:rsidRPr="00435792">
              <w:rPr>
                <w:rFonts w:cs="Arial"/>
                <w:b/>
              </w:rPr>
              <w:t>No</w:t>
            </w:r>
          </w:p>
          <w:p w14:paraId="12398E73" w14:textId="4ACB543B" w:rsidR="006907BC" w:rsidRPr="00883141" w:rsidRDefault="006907BC" w:rsidP="00DD0478">
            <w:pPr>
              <w:rPr>
                <w:rFonts w:cs="Arial"/>
                <w:i/>
              </w:rPr>
            </w:pPr>
            <w:r w:rsidRPr="00883141">
              <w:rPr>
                <w:rFonts w:cs="Arial"/>
                <w:i/>
              </w:rPr>
              <w:t>If yes, please describe how the collection and storage of this will be managed bearing in mind data protection</w:t>
            </w:r>
            <w:r w:rsidR="00C625C4" w:rsidRPr="00883141">
              <w:rPr>
                <w:rFonts w:cs="Arial"/>
                <w:i/>
              </w:rPr>
              <w:t>, confidentiality</w:t>
            </w:r>
            <w:r w:rsidRPr="00883141">
              <w:rPr>
                <w:rFonts w:cs="Arial"/>
                <w:i/>
              </w:rPr>
              <w:t xml:space="preserve"> and anonymity issues (</w:t>
            </w:r>
            <w:r w:rsidRPr="00AD395A">
              <w:rPr>
                <w:rFonts w:cs="Arial"/>
                <w:i/>
              </w:rPr>
              <w:t>see</w:t>
            </w:r>
            <w:r w:rsidRPr="00883141">
              <w:rPr>
                <w:rFonts w:cs="Arial"/>
                <w:i/>
              </w:rPr>
              <w:t xml:space="preserve"> </w:t>
            </w:r>
            <w:r w:rsidRPr="00AD395A">
              <w:rPr>
                <w:rFonts w:cs="Arial"/>
                <w:i/>
              </w:rPr>
              <w:t>section 7 of the REP</w:t>
            </w:r>
            <w:r w:rsidRPr="00883141">
              <w:rPr>
                <w:rFonts w:cs="Arial"/>
                <w:i/>
              </w:rPr>
              <w:t xml:space="preserve">). </w:t>
            </w:r>
            <w:r w:rsidR="00EF7270" w:rsidRPr="00883141">
              <w:rPr>
                <w:rFonts w:cs="Arial"/>
                <w:i/>
              </w:rPr>
              <w:t>If you are planning to store sensitive data on portable devices or media, you should only store such data if there is an immediate need and should remove these data when this immediate need no longer exists.</w:t>
            </w:r>
            <w:r w:rsidR="00A77FDB" w:rsidRPr="00883141">
              <w:rPr>
                <w:rFonts w:cs="Arial"/>
                <w:i/>
              </w:rPr>
              <w:t xml:space="preserve"> </w:t>
            </w:r>
            <w:r w:rsidR="00EF7270" w:rsidRPr="00883141">
              <w:rPr>
                <w:rFonts w:cs="Arial"/>
                <w:i/>
              </w:rPr>
              <w:t>All sensitive data stored on portable devices or media must be strongly encrypted greatly reducing the risk of the data falling into the wrong hands if the device or media is stolen</w:t>
            </w:r>
          </w:p>
        </w:tc>
      </w:tr>
      <w:tr w:rsidR="006907BC" w:rsidRPr="00BB2D2F" w14:paraId="0D0ED039" w14:textId="77777777" w:rsidTr="00DD0478">
        <w:trPr>
          <w:cantSplit/>
          <w:trHeight w:val="233"/>
        </w:trPr>
        <w:tc>
          <w:tcPr>
            <w:tcW w:w="9923" w:type="dxa"/>
            <w:gridSpan w:val="2"/>
            <w:tcBorders>
              <w:top w:val="single" w:sz="4" w:space="0" w:color="auto"/>
              <w:left w:val="single" w:sz="4" w:space="0" w:color="auto"/>
              <w:bottom w:val="single" w:sz="4" w:space="0" w:color="auto"/>
              <w:right w:val="single" w:sz="4" w:space="0" w:color="auto"/>
            </w:tcBorders>
            <w:shd w:val="clear" w:color="auto" w:fill="auto"/>
          </w:tcPr>
          <w:p w14:paraId="276B20CA" w14:textId="77777777" w:rsidR="006907BC" w:rsidRPr="00A47B39" w:rsidRDefault="006907BC" w:rsidP="00DD0478">
            <w:pPr>
              <w:rPr>
                <w:rFonts w:cs="Arial"/>
              </w:rPr>
            </w:pPr>
          </w:p>
          <w:p w14:paraId="53D59B2E" w14:textId="77777777" w:rsidR="006907BC" w:rsidRPr="00A47B39" w:rsidRDefault="006907BC" w:rsidP="00DD0478">
            <w:pPr>
              <w:rPr>
                <w:rFonts w:cs="Arial"/>
              </w:rPr>
            </w:pPr>
          </w:p>
          <w:p w14:paraId="44AF1D96" w14:textId="77777777" w:rsidR="006907BC" w:rsidRPr="00A47B39" w:rsidRDefault="006907BC" w:rsidP="00DD0478">
            <w:pPr>
              <w:rPr>
                <w:rFonts w:cs="Arial"/>
              </w:rPr>
            </w:pPr>
            <w:r w:rsidRPr="00A47B39">
              <w:rPr>
                <w:rFonts w:cs="Arial"/>
              </w:rPr>
              <w:t xml:space="preserve"> </w:t>
            </w:r>
          </w:p>
        </w:tc>
      </w:tr>
      <w:tr w:rsidR="006907BC" w:rsidRPr="00BB2D2F" w14:paraId="7930B2BE" w14:textId="77777777" w:rsidTr="00DD0478">
        <w:trPr>
          <w:cantSplit/>
          <w:trHeight w:val="113"/>
        </w:trPr>
        <w:tc>
          <w:tcPr>
            <w:tcW w:w="9923" w:type="dxa"/>
            <w:gridSpan w:val="2"/>
            <w:tcBorders>
              <w:top w:val="single" w:sz="4" w:space="0" w:color="auto"/>
            </w:tcBorders>
            <w:shd w:val="clear" w:color="auto" w:fill="auto"/>
          </w:tcPr>
          <w:p w14:paraId="0C56CE30" w14:textId="77777777" w:rsidR="006907BC" w:rsidRPr="00A47B39" w:rsidRDefault="006907BC" w:rsidP="00DD0478">
            <w:pPr>
              <w:rPr>
                <w:rFonts w:cs="Arial"/>
              </w:rPr>
            </w:pPr>
          </w:p>
        </w:tc>
      </w:tr>
      <w:tr w:rsidR="006907BC" w:rsidRPr="00BB2D2F" w14:paraId="09B0FA99" w14:textId="77777777" w:rsidTr="00DD0478">
        <w:trPr>
          <w:cantSplit/>
          <w:trHeight w:val="233"/>
        </w:trPr>
        <w:tc>
          <w:tcPr>
            <w:tcW w:w="9923" w:type="dxa"/>
            <w:gridSpan w:val="2"/>
            <w:shd w:val="clear" w:color="auto" w:fill="D9D9D9" w:themeFill="background1" w:themeFillShade="D9"/>
          </w:tcPr>
          <w:p w14:paraId="5C4622C6" w14:textId="4BBBBC21" w:rsidR="006907BC" w:rsidRPr="00CA729A" w:rsidRDefault="007529EE" w:rsidP="00DD0478">
            <w:pPr>
              <w:rPr>
                <w:rFonts w:cs="Arial"/>
                <w:b/>
              </w:rPr>
            </w:pPr>
            <w:r>
              <w:rPr>
                <w:rFonts w:cs="Arial"/>
                <w:b/>
              </w:rPr>
              <w:t>C</w:t>
            </w:r>
            <w:r w:rsidRPr="005F7AF2">
              <w:rPr>
                <w:rFonts w:cs="Arial"/>
                <w:b/>
              </w:rPr>
              <w:t>1</w:t>
            </w:r>
            <w:r w:rsidR="00F52762">
              <w:rPr>
                <w:rFonts w:cs="Arial"/>
                <w:b/>
              </w:rPr>
              <w:t>5</w:t>
            </w:r>
            <w:r w:rsidR="006907BC" w:rsidRPr="005F7AF2">
              <w:rPr>
                <w:rFonts w:cs="Arial"/>
                <w:b/>
              </w:rPr>
              <w:t xml:space="preserve">. How will </w:t>
            </w:r>
            <w:r w:rsidR="006907BC">
              <w:rPr>
                <w:rFonts w:cs="Arial"/>
                <w:b/>
              </w:rPr>
              <w:t xml:space="preserve">the participants be debriefed? </w:t>
            </w:r>
          </w:p>
        </w:tc>
      </w:tr>
      <w:tr w:rsidR="006907BC" w:rsidRPr="00BB2D2F" w14:paraId="0A5BC469" w14:textId="77777777" w:rsidTr="00E83237">
        <w:trPr>
          <w:cantSplit/>
          <w:trHeight w:val="233"/>
        </w:trPr>
        <w:tc>
          <w:tcPr>
            <w:tcW w:w="9923" w:type="dxa"/>
            <w:gridSpan w:val="2"/>
            <w:tcBorders>
              <w:bottom w:val="single" w:sz="4" w:space="0" w:color="auto"/>
            </w:tcBorders>
            <w:shd w:val="clear" w:color="auto" w:fill="auto"/>
          </w:tcPr>
          <w:p w14:paraId="658A6BF0" w14:textId="77777777" w:rsidR="006907BC" w:rsidRPr="00883141" w:rsidRDefault="006907BC" w:rsidP="00DD0478">
            <w:pPr>
              <w:rPr>
                <w:rFonts w:cs="Arial"/>
                <w:b/>
                <w:i/>
              </w:rPr>
            </w:pPr>
            <w:r w:rsidRPr="00883141">
              <w:rPr>
                <w:rFonts w:cs="Arial"/>
                <w:i/>
              </w:rPr>
              <w:t xml:space="preserve">It is expected that wherever possible all participants will receive some form of debriefing. This might be a verbal debriefing or a written debriefing depending on the context of the study. </w:t>
            </w:r>
            <w:r w:rsidRPr="00883141">
              <w:rPr>
                <w:i/>
                <w:szCs w:val="20"/>
              </w:rPr>
              <w:t xml:space="preserve">Debriefing provides an opportunity to remind participants of the procedures and outcomes of the research, and to provide further assurances on areas such as confidentiality, anonymity, and retention of data. </w:t>
            </w:r>
            <w:r w:rsidRPr="00883141">
              <w:rPr>
                <w:rFonts w:cs="Arial"/>
                <w:i/>
              </w:rPr>
              <w:t>Projects that intentionally withhold information or deceive as part of their methodology must include a written debrief sheet. (</w:t>
            </w:r>
            <w:r w:rsidRPr="00AD395A">
              <w:rPr>
                <w:rFonts w:cs="Arial"/>
                <w:i/>
              </w:rPr>
              <w:t>Please refer to sections 6.1 and 6.2 of the REP for further guidance</w:t>
            </w:r>
            <w:r w:rsidRPr="00883141">
              <w:rPr>
                <w:rFonts w:cs="Arial"/>
                <w:i/>
              </w:rPr>
              <w:t>)</w:t>
            </w:r>
          </w:p>
        </w:tc>
      </w:tr>
      <w:tr w:rsidR="006907BC" w:rsidRPr="00BB2D2F" w14:paraId="4BD06FA1" w14:textId="77777777" w:rsidTr="00DD0478">
        <w:trPr>
          <w:cantSplit/>
          <w:trHeight w:val="1234"/>
        </w:trPr>
        <w:tc>
          <w:tcPr>
            <w:tcW w:w="9923" w:type="dxa"/>
            <w:gridSpan w:val="2"/>
            <w:tcBorders>
              <w:top w:val="single" w:sz="4" w:space="0" w:color="auto"/>
              <w:left w:val="single" w:sz="4" w:space="0" w:color="auto"/>
              <w:bottom w:val="single" w:sz="4" w:space="0" w:color="auto"/>
              <w:right w:val="single" w:sz="4" w:space="0" w:color="auto"/>
            </w:tcBorders>
            <w:shd w:val="clear" w:color="auto" w:fill="auto"/>
          </w:tcPr>
          <w:p w14:paraId="7D8AAB09" w14:textId="77777777" w:rsidR="006907BC" w:rsidRPr="00A47B39" w:rsidRDefault="006907BC" w:rsidP="00DD0478">
            <w:pPr>
              <w:rPr>
                <w:rFonts w:cs="Arial"/>
              </w:rPr>
            </w:pPr>
          </w:p>
        </w:tc>
      </w:tr>
      <w:tr w:rsidR="003A10DE" w:rsidRPr="00BB2D2F" w14:paraId="53737287" w14:textId="77777777" w:rsidTr="00E83237">
        <w:trPr>
          <w:cantSplit/>
          <w:trHeight w:val="60"/>
        </w:trPr>
        <w:tc>
          <w:tcPr>
            <w:tcW w:w="9923" w:type="dxa"/>
            <w:gridSpan w:val="2"/>
            <w:tcBorders>
              <w:top w:val="single" w:sz="4" w:space="0" w:color="auto"/>
            </w:tcBorders>
            <w:shd w:val="clear" w:color="auto" w:fill="auto"/>
          </w:tcPr>
          <w:p w14:paraId="0AE377B1" w14:textId="77777777" w:rsidR="003A10DE" w:rsidRPr="00706ADF" w:rsidRDefault="003A10DE" w:rsidP="00E83237">
            <w:pPr>
              <w:spacing w:line="240" w:lineRule="auto"/>
              <w:rPr>
                <w:rFonts w:cs="Arial"/>
              </w:rPr>
            </w:pPr>
          </w:p>
        </w:tc>
      </w:tr>
      <w:tr w:rsidR="006907BC" w:rsidRPr="00BB2D2F" w14:paraId="17165B9B" w14:textId="77777777" w:rsidTr="00E83237">
        <w:trPr>
          <w:cantSplit/>
          <w:trHeight w:val="327"/>
        </w:trPr>
        <w:tc>
          <w:tcPr>
            <w:tcW w:w="9923" w:type="dxa"/>
            <w:gridSpan w:val="2"/>
            <w:shd w:val="clear" w:color="auto" w:fill="auto"/>
          </w:tcPr>
          <w:p w14:paraId="2D9A64B6" w14:textId="5B627D7F" w:rsidR="00571E57" w:rsidRDefault="00571E57" w:rsidP="00493F2C">
            <w:pPr>
              <w:rPr>
                <w:rFonts w:cs="Arial"/>
              </w:rPr>
            </w:pPr>
          </w:p>
        </w:tc>
      </w:tr>
      <w:tr w:rsidR="006907BC" w:rsidRPr="00BB2D2F" w14:paraId="57780AC5" w14:textId="77777777" w:rsidTr="00E83237">
        <w:trPr>
          <w:cantSplit/>
          <w:trHeight w:val="327"/>
        </w:trPr>
        <w:tc>
          <w:tcPr>
            <w:tcW w:w="9923" w:type="dxa"/>
            <w:gridSpan w:val="2"/>
            <w:shd w:val="clear" w:color="auto" w:fill="D9D9D9" w:themeFill="background1" w:themeFillShade="D9"/>
          </w:tcPr>
          <w:p w14:paraId="4FC519B5" w14:textId="2D4BAC68" w:rsidR="006907BC" w:rsidRPr="00A57B37" w:rsidRDefault="007529EE" w:rsidP="00DD0478">
            <w:pPr>
              <w:spacing w:after="0"/>
              <w:rPr>
                <w:rFonts w:cs="Arial"/>
              </w:rPr>
            </w:pPr>
            <w:r>
              <w:rPr>
                <w:rFonts w:cs="Arial"/>
                <w:b/>
              </w:rPr>
              <w:t>C1</w:t>
            </w:r>
            <w:r w:rsidR="00F52762">
              <w:rPr>
                <w:rFonts w:cs="Arial"/>
                <w:b/>
              </w:rPr>
              <w:t>6</w:t>
            </w:r>
            <w:r>
              <w:rPr>
                <w:rFonts w:cs="Arial"/>
                <w:b/>
              </w:rPr>
              <w:t>a</w:t>
            </w:r>
            <w:r w:rsidR="006907BC" w:rsidRPr="005F7AF2">
              <w:rPr>
                <w:rFonts w:cs="Arial"/>
                <w:b/>
              </w:rPr>
              <w:t>.  Will your results be available in the public arena?</w:t>
            </w:r>
            <w:r w:rsidR="006907BC" w:rsidRPr="00706ADF">
              <w:rPr>
                <w:rFonts w:cs="Arial"/>
              </w:rPr>
              <w:t xml:space="preserve"> (e.g. publication in journals, books, shown or performed in a public space, presented at a conference, internet publication and placing a dissertation in the library</w:t>
            </w:r>
            <w:r w:rsidR="00FF3E70">
              <w:rPr>
                <w:rFonts w:cs="Arial"/>
              </w:rPr>
              <w:t>)</w:t>
            </w:r>
            <w:r w:rsidR="006907BC" w:rsidRPr="00B95FD1">
              <w:rPr>
                <w:rFonts w:cs="Arial"/>
              </w:rPr>
              <w:t xml:space="preserve"> </w:t>
            </w:r>
            <w:r w:rsidR="00127524" w:rsidRPr="00127524">
              <w:rPr>
                <w:rFonts w:cs="Arial"/>
              </w:rPr>
              <w:t>s</w:t>
            </w:r>
            <w:r w:rsidR="006907BC" w:rsidRPr="00B95FD1">
              <w:rPr>
                <w:rFonts w:cs="Arial"/>
                <w:i/>
              </w:rPr>
              <w:t>ee section</w:t>
            </w:r>
            <w:r w:rsidR="006907BC" w:rsidRPr="00B95FD1">
              <w:rPr>
                <w:rFonts w:cs="Arial"/>
              </w:rPr>
              <w:t xml:space="preserve"> </w:t>
            </w:r>
            <w:r w:rsidR="006907BC" w:rsidRPr="00B95FD1">
              <w:rPr>
                <w:rFonts w:cs="Arial"/>
                <w:i/>
              </w:rPr>
              <w:t>8 of the REP</w:t>
            </w:r>
            <w:r w:rsidR="006907BC">
              <w:rPr>
                <w:rFonts w:cs="Arial"/>
              </w:rPr>
              <w:t>.</w:t>
            </w:r>
            <w:r w:rsidR="006907BC" w:rsidRPr="00A47B39">
              <w:rPr>
                <w:rFonts w:cs="Arial"/>
              </w:rPr>
              <w:t xml:space="preserve"> </w:t>
            </w:r>
          </w:p>
        </w:tc>
      </w:tr>
      <w:tr w:rsidR="006907BC" w:rsidRPr="00BB2D2F" w14:paraId="56004A3A" w14:textId="77777777" w:rsidTr="00DD0478">
        <w:trPr>
          <w:cantSplit/>
          <w:trHeight w:val="327"/>
        </w:trPr>
        <w:tc>
          <w:tcPr>
            <w:tcW w:w="9923" w:type="dxa"/>
            <w:gridSpan w:val="2"/>
            <w:shd w:val="clear" w:color="auto" w:fill="auto"/>
          </w:tcPr>
          <w:p w14:paraId="3342157D" w14:textId="77777777" w:rsidR="006907BC" w:rsidRPr="00A57B37" w:rsidRDefault="006907BC" w:rsidP="00DD0478">
            <w:pPr>
              <w:spacing w:before="240"/>
              <w:rPr>
                <w:rFonts w:cs="Arial"/>
                <w:b/>
              </w:rPr>
            </w:pPr>
            <w:r w:rsidRPr="00A57B37">
              <w:rPr>
                <w:rFonts w:cs="Arial"/>
                <w:b/>
              </w:rPr>
              <w:t xml:space="preserve">Answer: </w:t>
            </w:r>
            <w:r w:rsidRPr="0043018F">
              <w:rPr>
                <w:rFonts w:cs="Arial"/>
                <w:b/>
                <w:strike/>
              </w:rPr>
              <w:t>Yes/</w:t>
            </w:r>
            <w:r w:rsidRPr="00A57B37">
              <w:rPr>
                <w:rFonts w:cs="Arial"/>
                <w:b/>
              </w:rPr>
              <w:t>No</w:t>
            </w:r>
          </w:p>
          <w:p w14:paraId="093F21CC" w14:textId="77777777" w:rsidR="006907BC" w:rsidRDefault="006907BC" w:rsidP="00DD0478">
            <w:pPr>
              <w:rPr>
                <w:rFonts w:cs="Arial"/>
              </w:rPr>
            </w:pPr>
            <w:r w:rsidRPr="00706ADF">
              <w:rPr>
                <w:rFonts w:cs="Arial"/>
              </w:rPr>
              <w:t>If yes, please provide brief details:</w:t>
            </w:r>
          </w:p>
        </w:tc>
      </w:tr>
      <w:tr w:rsidR="006907BC" w:rsidRPr="00BB2D2F" w14:paraId="1929C37F" w14:textId="77777777" w:rsidTr="00DD0478">
        <w:trPr>
          <w:cantSplit/>
          <w:trHeight w:val="327"/>
        </w:trPr>
        <w:tc>
          <w:tcPr>
            <w:tcW w:w="9923" w:type="dxa"/>
            <w:gridSpan w:val="2"/>
            <w:tcBorders>
              <w:bottom w:val="single" w:sz="4" w:space="0" w:color="auto"/>
            </w:tcBorders>
            <w:shd w:val="clear" w:color="auto" w:fill="auto"/>
          </w:tcPr>
          <w:p w14:paraId="642C78F9" w14:textId="477F79A6" w:rsidR="006907BC" w:rsidRPr="00883141" w:rsidRDefault="006907BC" w:rsidP="004407CC">
            <w:pPr>
              <w:rPr>
                <w:rFonts w:cs="Arial"/>
                <w:i/>
              </w:rPr>
            </w:pPr>
            <w:r w:rsidRPr="00CF19C1">
              <w:rPr>
                <w:rFonts w:cs="Arial"/>
                <w:i/>
              </w:rPr>
              <w:lastRenderedPageBreak/>
              <w:t xml:space="preserve">NB: </w:t>
            </w:r>
            <w:r w:rsidR="004407CC">
              <w:rPr>
                <w:rFonts w:cs="Arial"/>
                <w:i/>
              </w:rPr>
              <w:t>Please note that if participants wish to exercise their</w:t>
            </w:r>
            <w:r w:rsidR="004407CC" w:rsidRPr="004407CC">
              <w:rPr>
                <w:rFonts w:cs="Arial"/>
                <w:i/>
              </w:rPr>
              <w:t xml:space="preserve"> right to </w:t>
            </w:r>
            <w:r w:rsidR="004407CC">
              <w:rPr>
                <w:rFonts w:cs="Arial"/>
                <w:i/>
              </w:rPr>
              <w:t>withdraw or request erasure of their</w:t>
            </w:r>
            <w:r w:rsidR="004407CC" w:rsidRPr="004407CC">
              <w:rPr>
                <w:rFonts w:cs="Arial"/>
                <w:i/>
              </w:rPr>
              <w:t xml:space="preserve"> personal data following collection a</w:t>
            </w:r>
            <w:r w:rsidR="004407CC">
              <w:rPr>
                <w:rFonts w:cs="Arial"/>
                <w:i/>
              </w:rPr>
              <w:t>nd analysis</w:t>
            </w:r>
            <w:r w:rsidR="004407CC" w:rsidRPr="004407CC">
              <w:rPr>
                <w:rFonts w:cs="Arial"/>
                <w:i/>
              </w:rPr>
              <w:t xml:space="preserve"> this may not be possible having regard to permitted exemptions for research under data protection legislation i.e. where it would seriously impair the achievement of the research objectives.  Notwithstanding the above</w:t>
            </w:r>
            <w:r w:rsidR="004407CC">
              <w:rPr>
                <w:rFonts w:cs="Arial"/>
                <w:i/>
              </w:rPr>
              <w:t>,</w:t>
            </w:r>
            <w:r w:rsidR="004407CC" w:rsidRPr="004407CC">
              <w:rPr>
                <w:rFonts w:cs="Arial"/>
                <w:i/>
              </w:rPr>
              <w:t xml:space="preserve"> data subjects must still be advised of their rights to object</w:t>
            </w:r>
            <w:r w:rsidR="007C0099">
              <w:rPr>
                <w:rFonts w:cs="Arial"/>
                <w:i/>
              </w:rPr>
              <w:t xml:space="preserve"> in the information sheet</w:t>
            </w:r>
            <w:r w:rsidR="004407CC" w:rsidRPr="004407CC">
              <w:rPr>
                <w:rFonts w:cs="Arial"/>
                <w:i/>
              </w:rPr>
              <w:t xml:space="preserve">, which can only be overridden if the "research is necessary for a task carried </w:t>
            </w:r>
            <w:r w:rsidR="004407CC">
              <w:rPr>
                <w:rFonts w:cs="Arial"/>
                <w:i/>
              </w:rPr>
              <w:t>out for reasons of public interest</w:t>
            </w:r>
            <w:r w:rsidR="00041DB6">
              <w:rPr>
                <w:rFonts w:cs="Arial"/>
                <w:i/>
              </w:rPr>
              <w:t>”</w:t>
            </w:r>
            <w:r w:rsidR="004407CC">
              <w:rPr>
                <w:rFonts w:cs="Arial"/>
                <w:i/>
              </w:rPr>
              <w:t>.</w:t>
            </w:r>
          </w:p>
        </w:tc>
      </w:tr>
      <w:tr w:rsidR="006907BC" w:rsidRPr="00BB2D2F" w14:paraId="7228D884" w14:textId="77777777" w:rsidTr="00DD0478">
        <w:trPr>
          <w:cantSplit/>
          <w:trHeight w:val="457"/>
        </w:trPr>
        <w:tc>
          <w:tcPr>
            <w:tcW w:w="9923" w:type="dxa"/>
            <w:gridSpan w:val="2"/>
            <w:tcBorders>
              <w:top w:val="single" w:sz="4" w:space="0" w:color="auto"/>
              <w:left w:val="single" w:sz="4" w:space="0" w:color="auto"/>
              <w:bottom w:val="single" w:sz="4" w:space="0" w:color="auto"/>
              <w:right w:val="single" w:sz="4" w:space="0" w:color="auto"/>
            </w:tcBorders>
            <w:shd w:val="clear" w:color="auto" w:fill="auto"/>
          </w:tcPr>
          <w:p w14:paraId="723DAD36" w14:textId="77777777" w:rsidR="006907BC" w:rsidRDefault="006907BC" w:rsidP="00DD0478">
            <w:pPr>
              <w:rPr>
                <w:rFonts w:cs="Arial"/>
              </w:rPr>
            </w:pPr>
          </w:p>
          <w:p w14:paraId="432AD4CC" w14:textId="77777777" w:rsidR="006907BC" w:rsidRDefault="006907BC" w:rsidP="00DD0478">
            <w:pPr>
              <w:rPr>
                <w:rFonts w:cs="Arial"/>
              </w:rPr>
            </w:pPr>
          </w:p>
          <w:p w14:paraId="5D326A67" w14:textId="2C6491AE" w:rsidR="0085279F" w:rsidRDefault="0085279F" w:rsidP="00DD0478">
            <w:pPr>
              <w:rPr>
                <w:rFonts w:cs="Arial"/>
              </w:rPr>
            </w:pPr>
          </w:p>
          <w:p w14:paraId="1FE44AFC" w14:textId="77777777" w:rsidR="0085279F" w:rsidRPr="0085279F" w:rsidRDefault="0085279F" w:rsidP="0085279F">
            <w:pPr>
              <w:rPr>
                <w:rFonts w:cs="Arial"/>
              </w:rPr>
            </w:pPr>
          </w:p>
          <w:p w14:paraId="480F08C5" w14:textId="77777777" w:rsidR="0085279F" w:rsidRPr="0085279F" w:rsidRDefault="0085279F" w:rsidP="0085279F">
            <w:pPr>
              <w:rPr>
                <w:rFonts w:cs="Arial"/>
              </w:rPr>
            </w:pPr>
          </w:p>
          <w:p w14:paraId="686A1149" w14:textId="77777777" w:rsidR="0085279F" w:rsidRPr="0085279F" w:rsidRDefault="0085279F" w:rsidP="0085279F">
            <w:pPr>
              <w:rPr>
                <w:rFonts w:cs="Arial"/>
              </w:rPr>
            </w:pPr>
          </w:p>
          <w:p w14:paraId="796EB274" w14:textId="77777777" w:rsidR="0085279F" w:rsidRPr="0085279F" w:rsidRDefault="0085279F" w:rsidP="0085279F">
            <w:pPr>
              <w:rPr>
                <w:rFonts w:cs="Arial"/>
              </w:rPr>
            </w:pPr>
          </w:p>
          <w:p w14:paraId="29359136" w14:textId="56B38103" w:rsidR="006907BC" w:rsidRPr="0085279F" w:rsidRDefault="0085279F" w:rsidP="0085279F">
            <w:pPr>
              <w:tabs>
                <w:tab w:val="left" w:pos="2595"/>
              </w:tabs>
              <w:rPr>
                <w:rFonts w:cs="Arial"/>
              </w:rPr>
            </w:pPr>
            <w:r>
              <w:rPr>
                <w:rFonts w:cs="Arial"/>
              </w:rPr>
              <w:tab/>
            </w:r>
          </w:p>
        </w:tc>
      </w:tr>
      <w:tr w:rsidR="006907BC" w:rsidRPr="00BB2D2F" w14:paraId="085D3ADE" w14:textId="77777777" w:rsidTr="00DD0478">
        <w:trPr>
          <w:cantSplit/>
          <w:trHeight w:val="392"/>
        </w:trPr>
        <w:tc>
          <w:tcPr>
            <w:tcW w:w="9923" w:type="dxa"/>
            <w:gridSpan w:val="2"/>
            <w:tcBorders>
              <w:top w:val="single" w:sz="4" w:space="0" w:color="auto"/>
            </w:tcBorders>
            <w:shd w:val="clear" w:color="auto" w:fill="auto"/>
          </w:tcPr>
          <w:p w14:paraId="24073DC2" w14:textId="77777777" w:rsidR="00FF3E70" w:rsidRDefault="00FF3E70" w:rsidP="00DD0478">
            <w:pPr>
              <w:spacing w:after="0"/>
              <w:rPr>
                <w:rFonts w:cs="Arial"/>
              </w:rPr>
            </w:pPr>
          </w:p>
          <w:p w14:paraId="44D9146B" w14:textId="4B21DD62" w:rsidR="006907BC" w:rsidRPr="00FF3E70" w:rsidRDefault="00FF3E70" w:rsidP="00DD0478">
            <w:pPr>
              <w:spacing w:after="0"/>
              <w:rPr>
                <w:rFonts w:cs="Arial"/>
                <w:b/>
              </w:rPr>
            </w:pPr>
            <w:r w:rsidRPr="00FF3E70">
              <w:rPr>
                <w:rFonts w:cs="Arial"/>
                <w:b/>
              </w:rPr>
              <w:t>C</w:t>
            </w:r>
            <w:r w:rsidR="007529EE">
              <w:rPr>
                <w:rFonts w:cs="Arial"/>
                <w:b/>
              </w:rPr>
              <w:t>1</w:t>
            </w:r>
            <w:r w:rsidR="00F52762">
              <w:rPr>
                <w:rFonts w:cs="Arial"/>
                <w:b/>
              </w:rPr>
              <w:t>6</w:t>
            </w:r>
            <w:r w:rsidRPr="00FF3E70">
              <w:rPr>
                <w:rFonts w:cs="Arial"/>
                <w:b/>
              </w:rPr>
              <w:t xml:space="preserve">b.  Will your </w:t>
            </w:r>
            <w:r w:rsidR="00EC35A8">
              <w:rPr>
                <w:rFonts w:cs="Arial"/>
                <w:b/>
              </w:rPr>
              <w:t>research data</w:t>
            </w:r>
            <w:r w:rsidRPr="00FF3E70">
              <w:rPr>
                <w:rFonts w:cs="Arial"/>
                <w:b/>
              </w:rPr>
              <w:t xml:space="preserve"> be made available in the public arena?</w:t>
            </w:r>
          </w:p>
          <w:p w14:paraId="7C047B88" w14:textId="03548742" w:rsidR="00AE020E" w:rsidRPr="00883141" w:rsidRDefault="00FF3E70" w:rsidP="00AE020E">
            <w:pPr>
              <w:rPr>
                <w:rFonts w:cs="Arial"/>
                <w:i/>
              </w:rPr>
            </w:pPr>
            <w:r w:rsidRPr="00883141">
              <w:rPr>
                <w:rFonts w:cs="Arial"/>
                <w:i/>
              </w:rPr>
              <w:t xml:space="preserve">Certain research funding bodies require that research data is made Open Access i.e. freely available to the public.  </w:t>
            </w:r>
            <w:r w:rsidR="00E22E53" w:rsidRPr="00883141">
              <w:rPr>
                <w:rFonts w:cs="Arial"/>
                <w:i/>
              </w:rPr>
              <w:t>The University has a</w:t>
            </w:r>
            <w:r w:rsidR="006C5AC0">
              <w:rPr>
                <w:rFonts w:cs="Arial"/>
                <w:i/>
              </w:rPr>
              <w:t>n</w:t>
            </w:r>
            <w:r w:rsidR="00E22E53" w:rsidRPr="00883141">
              <w:rPr>
                <w:rFonts w:cs="Arial"/>
                <w:i/>
              </w:rPr>
              <w:t xml:space="preserve"> </w:t>
            </w:r>
            <w:hyperlink r:id="rId22" w:history="1">
              <w:r w:rsidR="006C5AC0" w:rsidRPr="006C5AC0">
                <w:rPr>
                  <w:rStyle w:val="Hyperlink"/>
                </w:rPr>
                <w:t>Open Access Policy</w:t>
              </w:r>
            </w:hyperlink>
            <w:r w:rsidR="000A48F6" w:rsidRPr="00883141">
              <w:rPr>
                <w:rFonts w:cs="Arial"/>
                <w:i/>
              </w:rPr>
              <w:t xml:space="preserve"> that outlines the expectations and requirements for </w:t>
            </w:r>
            <w:r w:rsidR="007E4F73" w:rsidRPr="00883141">
              <w:rPr>
                <w:rFonts w:cs="Arial"/>
                <w:i/>
              </w:rPr>
              <w:t>researchers at the University</w:t>
            </w:r>
            <w:r w:rsidR="000A48F6" w:rsidRPr="00883141">
              <w:rPr>
                <w:rFonts w:cs="Arial"/>
                <w:i/>
              </w:rPr>
              <w:t xml:space="preserve">. </w:t>
            </w:r>
            <w:r w:rsidR="00AE020E" w:rsidRPr="00883141">
              <w:rPr>
                <w:rFonts w:cs="Arial"/>
                <w:i/>
              </w:rPr>
              <w:t>Contact the</w:t>
            </w:r>
            <w:r w:rsidR="006C5AC0">
              <w:rPr>
                <w:rFonts w:cs="Arial"/>
                <w:i/>
              </w:rPr>
              <w:t xml:space="preserve"> Chair of the Research Ethics Committee</w:t>
            </w:r>
            <w:r w:rsidR="00AE020E" w:rsidRPr="00883141">
              <w:rPr>
                <w:rFonts w:cs="Arial"/>
                <w:i/>
              </w:rPr>
              <w:t xml:space="preserve"> in the first instance if you are unsure as to how to proceed.</w:t>
            </w:r>
          </w:p>
          <w:p w14:paraId="7A251FC8" w14:textId="77777777" w:rsidR="00FF3E70" w:rsidRPr="00A57B37" w:rsidRDefault="00FF3E70" w:rsidP="00FF3E70">
            <w:pPr>
              <w:spacing w:before="240"/>
              <w:rPr>
                <w:rFonts w:cs="Arial"/>
                <w:b/>
              </w:rPr>
            </w:pPr>
            <w:r w:rsidRPr="00A57B37">
              <w:rPr>
                <w:rFonts w:cs="Arial"/>
                <w:b/>
              </w:rPr>
              <w:t xml:space="preserve">Answer: </w:t>
            </w:r>
            <w:r w:rsidRPr="0043018F">
              <w:rPr>
                <w:rFonts w:cs="Arial"/>
                <w:b/>
                <w:strike/>
              </w:rPr>
              <w:t>Yes/</w:t>
            </w:r>
            <w:r w:rsidRPr="00A57B37">
              <w:rPr>
                <w:rFonts w:cs="Arial"/>
                <w:b/>
              </w:rPr>
              <w:t>No</w:t>
            </w:r>
          </w:p>
          <w:p w14:paraId="62A54B41" w14:textId="630E0FBC" w:rsidR="0020444D" w:rsidRPr="00883141" w:rsidRDefault="00FF3E70" w:rsidP="0020444D">
            <w:pPr>
              <w:spacing w:after="0"/>
              <w:rPr>
                <w:rFonts w:cs="Arial"/>
                <w:i/>
              </w:rPr>
            </w:pPr>
            <w:r w:rsidRPr="00883141">
              <w:rPr>
                <w:rFonts w:cs="Arial"/>
                <w:i/>
              </w:rPr>
              <w:t>If yes, please provide brief details</w:t>
            </w:r>
            <w:r w:rsidR="000A48F6" w:rsidRPr="00883141">
              <w:rPr>
                <w:rFonts w:cs="Arial"/>
                <w:i/>
              </w:rPr>
              <w:t xml:space="preserve"> as to how the data will be prepared for public access including an overview of the meta-data that will accompany published data sets</w:t>
            </w:r>
            <w:r w:rsidR="00635F6D" w:rsidRPr="00883141">
              <w:rPr>
                <w:rFonts w:cs="Arial"/>
                <w:i/>
              </w:rPr>
              <w:t xml:space="preserve">. Please also confirm that </w:t>
            </w:r>
            <w:r w:rsidR="001D15C7" w:rsidRPr="00883141">
              <w:rPr>
                <w:rFonts w:cs="Arial"/>
                <w:i/>
              </w:rPr>
              <w:t xml:space="preserve">your </w:t>
            </w:r>
            <w:r w:rsidR="00635F6D" w:rsidRPr="00883141">
              <w:rPr>
                <w:rFonts w:cs="Arial"/>
                <w:i/>
              </w:rPr>
              <w:t xml:space="preserve">intentions with respect to making data open access are clearly communicated to participants so that they can provide </w:t>
            </w:r>
            <w:r w:rsidR="000A48F6" w:rsidRPr="00883141">
              <w:rPr>
                <w:rFonts w:cs="Arial"/>
                <w:i/>
              </w:rPr>
              <w:t>informed consent</w:t>
            </w:r>
            <w:r w:rsidRPr="00883141">
              <w:rPr>
                <w:rFonts w:cs="Arial"/>
                <w:i/>
              </w:rPr>
              <w:t>:</w:t>
            </w:r>
          </w:p>
          <w:p w14:paraId="2D7E8E6B" w14:textId="77777777" w:rsidR="0020444D" w:rsidRDefault="0020444D" w:rsidP="0020444D">
            <w:pPr>
              <w:spacing w:after="0"/>
              <w:rPr>
                <w:rFonts w:cs="Arial"/>
              </w:rPr>
            </w:pPr>
          </w:p>
          <w:p w14:paraId="6B2A60A8" w14:textId="77777777" w:rsidR="0020444D" w:rsidRDefault="0020444D" w:rsidP="0020444D">
            <w:pPr>
              <w:pBdr>
                <w:top w:val="single" w:sz="4" w:space="1" w:color="auto"/>
                <w:left w:val="single" w:sz="4" w:space="4" w:color="auto"/>
                <w:bottom w:val="single" w:sz="4" w:space="0" w:color="auto"/>
                <w:right w:val="single" w:sz="4" w:space="4" w:color="auto"/>
              </w:pBdr>
              <w:spacing w:after="0"/>
              <w:ind w:left="34" w:right="34"/>
              <w:rPr>
                <w:rFonts w:cs="Arial"/>
              </w:rPr>
            </w:pPr>
          </w:p>
          <w:p w14:paraId="35224204" w14:textId="77777777" w:rsidR="0020444D" w:rsidRDefault="0020444D" w:rsidP="0020444D">
            <w:pPr>
              <w:pBdr>
                <w:top w:val="single" w:sz="4" w:space="1" w:color="auto"/>
                <w:left w:val="single" w:sz="4" w:space="4" w:color="auto"/>
                <w:bottom w:val="single" w:sz="4" w:space="0" w:color="auto"/>
                <w:right w:val="single" w:sz="4" w:space="4" w:color="auto"/>
              </w:pBdr>
              <w:spacing w:after="0"/>
              <w:ind w:left="34" w:right="34"/>
              <w:rPr>
                <w:rFonts w:cs="Arial"/>
              </w:rPr>
            </w:pPr>
          </w:p>
          <w:p w14:paraId="7E4B5204" w14:textId="77777777" w:rsidR="0020444D" w:rsidRDefault="0020444D" w:rsidP="0020444D">
            <w:pPr>
              <w:pBdr>
                <w:top w:val="single" w:sz="4" w:space="1" w:color="auto"/>
                <w:left w:val="single" w:sz="4" w:space="4" w:color="auto"/>
                <w:bottom w:val="single" w:sz="4" w:space="0" w:color="auto"/>
                <w:right w:val="single" w:sz="4" w:space="4" w:color="auto"/>
              </w:pBdr>
              <w:spacing w:after="0"/>
              <w:ind w:left="34" w:right="34"/>
              <w:rPr>
                <w:rFonts w:cs="Arial"/>
              </w:rPr>
            </w:pPr>
          </w:p>
          <w:p w14:paraId="2A9656FF" w14:textId="77777777" w:rsidR="0020444D" w:rsidRDefault="0020444D" w:rsidP="0020444D">
            <w:pPr>
              <w:pBdr>
                <w:top w:val="single" w:sz="4" w:space="1" w:color="auto"/>
                <w:left w:val="single" w:sz="4" w:space="4" w:color="auto"/>
                <w:bottom w:val="single" w:sz="4" w:space="0" w:color="auto"/>
                <w:right w:val="single" w:sz="4" w:space="4" w:color="auto"/>
              </w:pBdr>
              <w:spacing w:after="0"/>
              <w:ind w:left="34" w:right="34"/>
              <w:rPr>
                <w:rFonts w:cs="Arial"/>
              </w:rPr>
            </w:pPr>
          </w:p>
          <w:p w14:paraId="64942BB5" w14:textId="77777777" w:rsidR="0020444D" w:rsidRDefault="0020444D" w:rsidP="0020444D">
            <w:pPr>
              <w:pBdr>
                <w:top w:val="single" w:sz="4" w:space="1" w:color="auto"/>
                <w:left w:val="single" w:sz="4" w:space="4" w:color="auto"/>
                <w:bottom w:val="single" w:sz="4" w:space="0" w:color="auto"/>
                <w:right w:val="single" w:sz="4" w:space="4" w:color="auto"/>
              </w:pBdr>
              <w:spacing w:after="0"/>
              <w:ind w:left="34" w:right="34"/>
              <w:rPr>
                <w:rFonts w:cs="Arial"/>
              </w:rPr>
            </w:pPr>
          </w:p>
          <w:p w14:paraId="2076CB2D" w14:textId="77777777" w:rsidR="001D15C7" w:rsidRDefault="001D15C7" w:rsidP="00DD0478">
            <w:pPr>
              <w:spacing w:after="0"/>
              <w:rPr>
                <w:rFonts w:cs="Arial"/>
              </w:rPr>
            </w:pPr>
          </w:p>
        </w:tc>
      </w:tr>
      <w:tr w:rsidR="006907BC" w:rsidRPr="00BB2D2F" w14:paraId="795416E3" w14:textId="77777777" w:rsidTr="00DD0478">
        <w:trPr>
          <w:cantSplit/>
          <w:trHeight w:val="520"/>
        </w:trPr>
        <w:tc>
          <w:tcPr>
            <w:tcW w:w="9923" w:type="dxa"/>
            <w:gridSpan w:val="2"/>
            <w:shd w:val="clear" w:color="auto" w:fill="D9D9D9" w:themeFill="background1" w:themeFillShade="D9"/>
          </w:tcPr>
          <w:p w14:paraId="7BA80EFE" w14:textId="0C417CBF" w:rsidR="006907BC" w:rsidRPr="005F7AF2" w:rsidRDefault="007529EE" w:rsidP="00DD0478">
            <w:pPr>
              <w:rPr>
                <w:rFonts w:cs="Arial"/>
                <w:b/>
              </w:rPr>
            </w:pPr>
            <w:r>
              <w:rPr>
                <w:rFonts w:cs="Arial"/>
                <w:b/>
              </w:rPr>
              <w:t>C1</w:t>
            </w:r>
            <w:r w:rsidR="00F52762">
              <w:rPr>
                <w:rFonts w:cs="Arial"/>
                <w:b/>
              </w:rPr>
              <w:t>7</w:t>
            </w:r>
            <w:r w:rsidR="006907BC" w:rsidRPr="005F7AF2">
              <w:rPr>
                <w:rFonts w:cs="Arial"/>
                <w:b/>
              </w:rPr>
              <w:t>.  Are there any additional comments or information you consider relevant, or any additional information that you require from the Committee?</w:t>
            </w:r>
          </w:p>
        </w:tc>
      </w:tr>
      <w:tr w:rsidR="006907BC" w:rsidRPr="00BB2D2F" w14:paraId="3721AB5A" w14:textId="77777777" w:rsidTr="00DD0478">
        <w:trPr>
          <w:cantSplit/>
          <w:trHeight w:val="121"/>
        </w:trPr>
        <w:tc>
          <w:tcPr>
            <w:tcW w:w="9923" w:type="dxa"/>
            <w:gridSpan w:val="2"/>
            <w:tcBorders>
              <w:bottom w:val="single" w:sz="4" w:space="0" w:color="auto"/>
            </w:tcBorders>
            <w:shd w:val="clear" w:color="auto" w:fill="auto"/>
          </w:tcPr>
          <w:p w14:paraId="29FF02F8" w14:textId="77777777" w:rsidR="006907BC" w:rsidRDefault="006907BC" w:rsidP="00DD0478">
            <w:pPr>
              <w:spacing w:after="0"/>
              <w:rPr>
                <w:rFonts w:cs="Arial"/>
              </w:rPr>
            </w:pPr>
          </w:p>
        </w:tc>
      </w:tr>
      <w:tr w:rsidR="006907BC" w:rsidRPr="00BB2D2F" w14:paraId="5447F6FB" w14:textId="77777777" w:rsidTr="00DD0478">
        <w:trPr>
          <w:cantSplit/>
          <w:trHeight w:val="802"/>
        </w:trPr>
        <w:tc>
          <w:tcPr>
            <w:tcW w:w="9923" w:type="dxa"/>
            <w:gridSpan w:val="2"/>
            <w:tcBorders>
              <w:top w:val="single" w:sz="4" w:space="0" w:color="auto"/>
              <w:left w:val="single" w:sz="4" w:space="0" w:color="auto"/>
              <w:bottom w:val="single" w:sz="4" w:space="0" w:color="auto"/>
              <w:right w:val="single" w:sz="4" w:space="0" w:color="auto"/>
            </w:tcBorders>
            <w:shd w:val="clear" w:color="auto" w:fill="auto"/>
          </w:tcPr>
          <w:p w14:paraId="21B76B92" w14:textId="77777777" w:rsidR="006907BC" w:rsidRDefault="006907BC" w:rsidP="00DD0478">
            <w:pPr>
              <w:rPr>
                <w:rFonts w:cs="Arial"/>
              </w:rPr>
            </w:pPr>
          </w:p>
          <w:p w14:paraId="14A68BA5" w14:textId="77777777" w:rsidR="006907BC" w:rsidRPr="00706ADF" w:rsidRDefault="006907BC" w:rsidP="00DD0478">
            <w:pPr>
              <w:rPr>
                <w:rFonts w:cs="Arial"/>
              </w:rPr>
            </w:pPr>
          </w:p>
        </w:tc>
      </w:tr>
    </w:tbl>
    <w:p w14:paraId="53757E78" w14:textId="3B195BD4" w:rsidR="003E674A" w:rsidRDefault="006907BC" w:rsidP="00953639">
      <w:pPr>
        <w:spacing w:before="120" w:after="0"/>
        <w:jc w:val="center"/>
        <w:rPr>
          <w:rFonts w:eastAsiaTheme="majorEastAsia" w:cstheme="majorBidi"/>
          <w:b/>
          <w:bCs/>
          <w:color w:val="000000" w:themeColor="text1"/>
          <w:sz w:val="28"/>
          <w:szCs w:val="28"/>
        </w:rPr>
      </w:pPr>
      <w:r w:rsidRPr="00175418">
        <w:rPr>
          <w:i/>
        </w:rPr>
        <w:t>[end of form]</w:t>
      </w:r>
      <w:bookmarkEnd w:id="0"/>
      <w:bookmarkEnd w:id="1"/>
      <w:bookmarkEnd w:id="2"/>
      <w:bookmarkEnd w:id="3"/>
      <w:bookmarkEnd w:id="4"/>
    </w:p>
    <w:sectPr w:rsidR="003E674A">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939EC" w14:textId="77777777" w:rsidR="00AA1039" w:rsidRDefault="00AA1039" w:rsidP="00F201BC">
      <w:pPr>
        <w:spacing w:after="0" w:line="240" w:lineRule="auto"/>
      </w:pPr>
      <w:r>
        <w:separator/>
      </w:r>
    </w:p>
  </w:endnote>
  <w:endnote w:type="continuationSeparator" w:id="0">
    <w:p w14:paraId="0FC04962" w14:textId="77777777" w:rsidR="00AA1039" w:rsidRDefault="00AA1039" w:rsidP="00F201BC">
      <w:pPr>
        <w:spacing w:after="0" w:line="240" w:lineRule="auto"/>
      </w:pPr>
      <w:r>
        <w:continuationSeparator/>
      </w:r>
    </w:p>
  </w:endnote>
  <w:endnote w:type="continuationNotice" w:id="1">
    <w:p w14:paraId="4EBB82A3" w14:textId="77777777" w:rsidR="00AA1039" w:rsidRDefault="00AA10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7197703"/>
      <w:docPartObj>
        <w:docPartGallery w:val="Page Numbers (Bottom of Page)"/>
        <w:docPartUnique/>
      </w:docPartObj>
    </w:sdtPr>
    <w:sdtEndPr>
      <w:rPr>
        <w:noProof/>
      </w:rPr>
    </w:sdtEndPr>
    <w:sdtContent>
      <w:p w14:paraId="495946AB" w14:textId="70FAA48A" w:rsidR="0001460B" w:rsidRDefault="0001460B" w:rsidP="00883141">
        <w:pPr>
          <w:pStyle w:val="Footer"/>
        </w:pPr>
        <w:r>
          <w:tab/>
        </w:r>
        <w:r>
          <w:tab/>
        </w:r>
        <w:r>
          <w:fldChar w:fldCharType="begin"/>
        </w:r>
        <w:r>
          <w:instrText xml:space="preserve"> PAGE   \* MERGEFORMAT </w:instrText>
        </w:r>
        <w:r>
          <w:fldChar w:fldCharType="separate"/>
        </w:r>
        <w:r>
          <w:rPr>
            <w:noProof/>
          </w:rPr>
          <w:t>2</w:t>
        </w:r>
        <w:r>
          <w:rPr>
            <w:noProof/>
          </w:rPr>
          <w:fldChar w:fldCharType="end"/>
        </w:r>
      </w:p>
    </w:sdtContent>
  </w:sdt>
  <w:p w14:paraId="63E27A0B" w14:textId="09B3949F" w:rsidR="0001460B" w:rsidRDefault="0001460B" w:rsidP="00FF2A3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6AD2B" w14:textId="77777777" w:rsidR="00AA1039" w:rsidRDefault="00AA1039" w:rsidP="00F201BC">
      <w:pPr>
        <w:spacing w:after="0" w:line="240" w:lineRule="auto"/>
      </w:pPr>
      <w:r>
        <w:separator/>
      </w:r>
    </w:p>
  </w:footnote>
  <w:footnote w:type="continuationSeparator" w:id="0">
    <w:p w14:paraId="08273D5A" w14:textId="77777777" w:rsidR="00AA1039" w:rsidRDefault="00AA1039" w:rsidP="00F201BC">
      <w:pPr>
        <w:spacing w:after="0" w:line="240" w:lineRule="auto"/>
      </w:pPr>
      <w:r>
        <w:continuationSeparator/>
      </w:r>
    </w:p>
  </w:footnote>
  <w:footnote w:type="continuationNotice" w:id="1">
    <w:p w14:paraId="3B3DBFBF" w14:textId="77777777" w:rsidR="00AA1039" w:rsidRDefault="00AA1039">
      <w:pPr>
        <w:spacing w:after="0" w:line="240" w:lineRule="auto"/>
      </w:pPr>
    </w:p>
  </w:footnote>
  <w:footnote w:id="2">
    <w:p w14:paraId="3FE64738" w14:textId="77777777" w:rsidR="0001460B" w:rsidRPr="000343AD" w:rsidRDefault="0001460B" w:rsidP="006907BC">
      <w:pPr>
        <w:pStyle w:val="FootnoteText"/>
        <w:ind w:left="0" w:firstLine="0"/>
        <w:rPr>
          <w:i/>
        </w:rPr>
      </w:pPr>
      <w:r w:rsidRPr="000343AD">
        <w:rPr>
          <w:rStyle w:val="FootnoteReference"/>
          <w:i/>
        </w:rPr>
        <w:footnoteRef/>
      </w:r>
      <w:r w:rsidRPr="000343AD">
        <w:rPr>
          <w:i/>
        </w:rPr>
        <w:t xml:space="preserve"> Working with under 18’s or other vulnerable groups may require a Disclosure and Barring Service Check. Contact </w:t>
      </w:r>
      <w:hyperlink r:id="rId1" w:history="1">
        <w:r w:rsidRPr="000343AD">
          <w:rPr>
            <w:rStyle w:val="Hyperlink"/>
            <w:rFonts w:eastAsiaTheme="majorEastAsia"/>
            <w:i/>
          </w:rPr>
          <w:t>HR@chi.ac.uk</w:t>
        </w:r>
      </w:hyperlink>
      <w:r w:rsidRPr="000343AD">
        <w:rPr>
          <w:i/>
        </w:rPr>
        <w:t xml:space="preserve">  if you are not sure whether you have an up</w:t>
      </w:r>
      <w:r>
        <w:rPr>
          <w:i/>
        </w:rPr>
        <w:t xml:space="preserve"> to </w:t>
      </w:r>
      <w:r w:rsidRPr="000343AD">
        <w:rPr>
          <w:i/>
        </w:rPr>
        <w:t>date and relevant DBS check or if you require more information. Do note that a DBS check may take several weeks to obtain.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9948" w14:textId="526CF1B2" w:rsidR="0001460B" w:rsidRPr="0085279F" w:rsidRDefault="0001460B">
    <w:pPr>
      <w:pStyle w:val="Header"/>
      <w:rPr>
        <w:i/>
        <w:sz w:val="16"/>
      </w:rPr>
    </w:pPr>
    <w:r>
      <w:rPr>
        <w:i/>
        <w:sz w:val="16"/>
      </w:rPr>
      <w:t>Template a</w:t>
    </w:r>
    <w:r w:rsidRPr="0085279F">
      <w:rPr>
        <w:i/>
        <w:sz w:val="16"/>
      </w:rPr>
      <w:t xml:space="preserve">pproved by Academic Board </w:t>
    </w:r>
    <w:r w:rsidR="00486E0F">
      <w:rPr>
        <w:i/>
        <w:sz w:val="16"/>
      </w:rPr>
      <w:t>June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53106"/>
    <w:multiLevelType w:val="hybridMultilevel"/>
    <w:tmpl w:val="E80A5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004E73"/>
    <w:multiLevelType w:val="hybridMultilevel"/>
    <w:tmpl w:val="8D964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486FA2"/>
    <w:multiLevelType w:val="hybridMultilevel"/>
    <w:tmpl w:val="22B02B0E"/>
    <w:lvl w:ilvl="0" w:tplc="E1EEECD8">
      <w:start w:val="1"/>
      <w:numFmt w:val="bullet"/>
      <w:lvlText w:val="-"/>
      <w:lvlJc w:val="left"/>
      <w:pPr>
        <w:ind w:left="1440" w:hanging="360"/>
      </w:pPr>
      <w:rPr>
        <w:rFonts w:ascii="Arial" w:hAnsi="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F36380E"/>
    <w:multiLevelType w:val="hybridMultilevel"/>
    <w:tmpl w:val="AD32D020"/>
    <w:lvl w:ilvl="0" w:tplc="0FA0D75E">
      <w:numFmt w:val="bullet"/>
      <w:lvlText w:val="-"/>
      <w:lvlJc w:val="left"/>
      <w:pPr>
        <w:ind w:left="1080" w:hanging="360"/>
      </w:pPr>
      <w:rPr>
        <w:rFonts w:ascii="Arial" w:eastAsiaTheme="minorHAnsi" w:hAnsi="Arial" w:cs="Arial" w:hint="default"/>
        <w:b/>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17F5A5C"/>
    <w:multiLevelType w:val="hybridMultilevel"/>
    <w:tmpl w:val="A3ACA2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CB5AE3"/>
    <w:multiLevelType w:val="hybridMultilevel"/>
    <w:tmpl w:val="879044A0"/>
    <w:lvl w:ilvl="0" w:tplc="0809000F">
      <w:start w:val="1"/>
      <w:numFmt w:val="decimal"/>
      <w:pStyle w:val="CommentText"/>
      <w:lvlText w:val="%1."/>
      <w:lvlJc w:val="left"/>
      <w:pPr>
        <w:ind w:left="720" w:hanging="360"/>
      </w:pPr>
      <w:rPr>
        <w:rFonts w:hint="default"/>
      </w:r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6" w15:restartNumberingAfterBreak="0">
    <w:nsid w:val="15301770"/>
    <w:multiLevelType w:val="hybridMultilevel"/>
    <w:tmpl w:val="A3F8033A"/>
    <w:lvl w:ilvl="0" w:tplc="EA324784">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EC48B2"/>
    <w:multiLevelType w:val="hybridMultilevel"/>
    <w:tmpl w:val="10527718"/>
    <w:lvl w:ilvl="0" w:tplc="38023362">
      <w:start w:val="1"/>
      <w:numFmt w:val="decimal"/>
      <w:lvlText w:val="%1)"/>
      <w:lvlJc w:val="left"/>
      <w:pPr>
        <w:ind w:left="720" w:hanging="360"/>
      </w:pPr>
      <w:rPr>
        <w:i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EC5593"/>
    <w:multiLevelType w:val="hybridMultilevel"/>
    <w:tmpl w:val="7C6E04A8"/>
    <w:lvl w:ilvl="0" w:tplc="0FA0D75E">
      <w:numFmt w:val="bullet"/>
      <w:lvlText w:val="-"/>
      <w:lvlJc w:val="left"/>
      <w:pPr>
        <w:ind w:left="1080" w:hanging="360"/>
      </w:pPr>
      <w:rPr>
        <w:rFonts w:ascii="Arial" w:eastAsiaTheme="minorHAnsi" w:hAnsi="Arial" w:cs="Arial"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CA316C"/>
    <w:multiLevelType w:val="hybridMultilevel"/>
    <w:tmpl w:val="9294D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8411F7"/>
    <w:multiLevelType w:val="hybridMultilevel"/>
    <w:tmpl w:val="D67CE9D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0EE7371"/>
    <w:multiLevelType w:val="hybridMultilevel"/>
    <w:tmpl w:val="24786502"/>
    <w:lvl w:ilvl="0" w:tplc="5948AB04">
      <w:start w:val="1"/>
      <w:numFmt w:val="decimal"/>
      <w:pStyle w:val="Heading1no"/>
      <w:lvlText w:val="%1."/>
      <w:lvlJc w:val="left"/>
      <w:pPr>
        <w:ind w:left="720" w:hanging="360"/>
      </w:pPr>
      <w:rPr>
        <w:rFonts w:ascii="Arial" w:hAnsi="Arial" w:cs="Arial" w:hint="default"/>
        <w:sz w:val="32"/>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2AE12CD"/>
    <w:multiLevelType w:val="hybridMultilevel"/>
    <w:tmpl w:val="E94C9BB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6571130"/>
    <w:multiLevelType w:val="hybridMultilevel"/>
    <w:tmpl w:val="6F28CCD8"/>
    <w:lvl w:ilvl="0" w:tplc="F154D18E">
      <w:start w:val="1"/>
      <w:numFmt w:val="decimal"/>
      <w:lvlText w:val="%1."/>
      <w:lvlJc w:val="left"/>
      <w:pPr>
        <w:ind w:left="567" w:hanging="567"/>
      </w:pPr>
      <w:rPr>
        <w:rFonts w:ascii="Arial" w:eastAsia="Times New Roman" w:hAnsi="Arial" w:cs="Arial"/>
        <w:b w:val="0"/>
        <w:sz w:val="20"/>
        <w:szCs w:val="20"/>
      </w:rPr>
    </w:lvl>
    <w:lvl w:ilvl="1" w:tplc="6C9C21E4">
      <w:start w:val="2"/>
      <w:numFmt w:val="bullet"/>
      <w:lvlText w:val="-"/>
      <w:lvlJc w:val="left"/>
      <w:pPr>
        <w:ind w:left="1383" w:hanging="360"/>
      </w:pPr>
      <w:rPr>
        <w:rFonts w:ascii="Arial" w:eastAsia="Calibri" w:hAnsi="Arial" w:cs="Arial" w:hint="default"/>
      </w:rPr>
    </w:lvl>
    <w:lvl w:ilvl="2" w:tplc="0809001B" w:tentative="1">
      <w:start w:val="1"/>
      <w:numFmt w:val="lowerRoman"/>
      <w:lvlText w:val="%3."/>
      <w:lvlJc w:val="right"/>
      <w:pPr>
        <w:ind w:left="2103" w:hanging="180"/>
      </w:pPr>
    </w:lvl>
    <w:lvl w:ilvl="3" w:tplc="0809000F" w:tentative="1">
      <w:start w:val="1"/>
      <w:numFmt w:val="decimal"/>
      <w:lvlText w:val="%4."/>
      <w:lvlJc w:val="left"/>
      <w:pPr>
        <w:ind w:left="2823" w:hanging="360"/>
      </w:pPr>
    </w:lvl>
    <w:lvl w:ilvl="4" w:tplc="08090019" w:tentative="1">
      <w:start w:val="1"/>
      <w:numFmt w:val="lowerLetter"/>
      <w:lvlText w:val="%5."/>
      <w:lvlJc w:val="left"/>
      <w:pPr>
        <w:ind w:left="3543" w:hanging="360"/>
      </w:pPr>
    </w:lvl>
    <w:lvl w:ilvl="5" w:tplc="0809001B" w:tentative="1">
      <w:start w:val="1"/>
      <w:numFmt w:val="lowerRoman"/>
      <w:lvlText w:val="%6."/>
      <w:lvlJc w:val="right"/>
      <w:pPr>
        <w:ind w:left="4263" w:hanging="180"/>
      </w:pPr>
    </w:lvl>
    <w:lvl w:ilvl="6" w:tplc="0809000F" w:tentative="1">
      <w:start w:val="1"/>
      <w:numFmt w:val="decimal"/>
      <w:lvlText w:val="%7."/>
      <w:lvlJc w:val="left"/>
      <w:pPr>
        <w:ind w:left="4983" w:hanging="360"/>
      </w:pPr>
    </w:lvl>
    <w:lvl w:ilvl="7" w:tplc="08090019" w:tentative="1">
      <w:start w:val="1"/>
      <w:numFmt w:val="lowerLetter"/>
      <w:lvlText w:val="%8."/>
      <w:lvlJc w:val="left"/>
      <w:pPr>
        <w:ind w:left="5703" w:hanging="360"/>
      </w:pPr>
    </w:lvl>
    <w:lvl w:ilvl="8" w:tplc="0809001B" w:tentative="1">
      <w:start w:val="1"/>
      <w:numFmt w:val="lowerRoman"/>
      <w:lvlText w:val="%9."/>
      <w:lvlJc w:val="right"/>
      <w:pPr>
        <w:ind w:left="6423" w:hanging="180"/>
      </w:pPr>
    </w:lvl>
  </w:abstractNum>
  <w:abstractNum w:abstractNumId="14" w15:restartNumberingAfterBreak="0">
    <w:nsid w:val="286E4A65"/>
    <w:multiLevelType w:val="hybridMultilevel"/>
    <w:tmpl w:val="9D4E4D48"/>
    <w:lvl w:ilvl="0" w:tplc="E1EEECD8">
      <w:start w:val="1"/>
      <w:numFmt w:val="bullet"/>
      <w:lvlText w:val="-"/>
      <w:lvlJc w:val="left"/>
      <w:pPr>
        <w:ind w:left="1440" w:hanging="360"/>
      </w:pPr>
      <w:rPr>
        <w:rFonts w:ascii="Arial" w:hAnsi="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BEA723E"/>
    <w:multiLevelType w:val="hybridMultilevel"/>
    <w:tmpl w:val="6D7EFF2E"/>
    <w:lvl w:ilvl="0" w:tplc="299E06A6">
      <w:start w:val="1"/>
      <w:numFmt w:val="decimal"/>
      <w:pStyle w:val="Heading1"/>
      <w:lvlText w:val="%1."/>
      <w:lvlJc w:val="left"/>
      <w:pPr>
        <w:ind w:left="720" w:hanging="360"/>
      </w:pPr>
      <w:rPr>
        <w:rFonts w:hint="default"/>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0CA642A"/>
    <w:multiLevelType w:val="hybridMultilevel"/>
    <w:tmpl w:val="5136F0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2A06A4E"/>
    <w:multiLevelType w:val="hybridMultilevel"/>
    <w:tmpl w:val="FA868F70"/>
    <w:lvl w:ilvl="0" w:tplc="C47A09E0">
      <w:start w:val="1"/>
      <w:numFmt w:val="bullet"/>
      <w:lvlText w:val=""/>
      <w:lvlJc w:val="left"/>
      <w:pPr>
        <w:ind w:left="720" w:hanging="360"/>
      </w:pPr>
      <w:rPr>
        <w:rFonts w:ascii="Wingdings" w:hAnsi="Wingdings" w:hint="default"/>
      </w:rPr>
    </w:lvl>
    <w:lvl w:ilvl="1" w:tplc="3812645C" w:tentative="1">
      <w:start w:val="1"/>
      <w:numFmt w:val="bullet"/>
      <w:lvlText w:val="o"/>
      <w:lvlJc w:val="left"/>
      <w:pPr>
        <w:ind w:left="1440" w:hanging="360"/>
      </w:pPr>
      <w:rPr>
        <w:rFonts w:ascii="Courier New" w:hAnsi="Courier New" w:cs="Courier New" w:hint="default"/>
      </w:rPr>
    </w:lvl>
    <w:lvl w:ilvl="2" w:tplc="7A4C2E12" w:tentative="1">
      <w:start w:val="1"/>
      <w:numFmt w:val="bullet"/>
      <w:lvlText w:val=""/>
      <w:lvlJc w:val="left"/>
      <w:pPr>
        <w:ind w:left="2160" w:hanging="360"/>
      </w:pPr>
      <w:rPr>
        <w:rFonts w:ascii="Wingdings" w:hAnsi="Wingdings" w:hint="default"/>
      </w:rPr>
    </w:lvl>
    <w:lvl w:ilvl="3" w:tplc="C56670F2" w:tentative="1">
      <w:start w:val="1"/>
      <w:numFmt w:val="bullet"/>
      <w:lvlText w:val=""/>
      <w:lvlJc w:val="left"/>
      <w:pPr>
        <w:ind w:left="2880" w:hanging="360"/>
      </w:pPr>
      <w:rPr>
        <w:rFonts w:ascii="Symbol" w:hAnsi="Symbol" w:hint="default"/>
      </w:rPr>
    </w:lvl>
    <w:lvl w:ilvl="4" w:tplc="78783290" w:tentative="1">
      <w:start w:val="1"/>
      <w:numFmt w:val="bullet"/>
      <w:lvlText w:val="o"/>
      <w:lvlJc w:val="left"/>
      <w:pPr>
        <w:ind w:left="3600" w:hanging="360"/>
      </w:pPr>
      <w:rPr>
        <w:rFonts w:ascii="Courier New" w:hAnsi="Courier New" w:cs="Courier New" w:hint="default"/>
      </w:rPr>
    </w:lvl>
    <w:lvl w:ilvl="5" w:tplc="32764CDE" w:tentative="1">
      <w:start w:val="1"/>
      <w:numFmt w:val="bullet"/>
      <w:lvlText w:val=""/>
      <w:lvlJc w:val="left"/>
      <w:pPr>
        <w:ind w:left="4320" w:hanging="360"/>
      </w:pPr>
      <w:rPr>
        <w:rFonts w:ascii="Wingdings" w:hAnsi="Wingdings" w:hint="default"/>
      </w:rPr>
    </w:lvl>
    <w:lvl w:ilvl="6" w:tplc="6C545578" w:tentative="1">
      <w:start w:val="1"/>
      <w:numFmt w:val="bullet"/>
      <w:lvlText w:val=""/>
      <w:lvlJc w:val="left"/>
      <w:pPr>
        <w:ind w:left="5040" w:hanging="360"/>
      </w:pPr>
      <w:rPr>
        <w:rFonts w:ascii="Symbol" w:hAnsi="Symbol" w:hint="default"/>
      </w:rPr>
    </w:lvl>
    <w:lvl w:ilvl="7" w:tplc="5278306C" w:tentative="1">
      <w:start w:val="1"/>
      <w:numFmt w:val="bullet"/>
      <w:lvlText w:val="o"/>
      <w:lvlJc w:val="left"/>
      <w:pPr>
        <w:ind w:left="5760" w:hanging="360"/>
      </w:pPr>
      <w:rPr>
        <w:rFonts w:ascii="Courier New" w:hAnsi="Courier New" w:cs="Courier New" w:hint="default"/>
      </w:rPr>
    </w:lvl>
    <w:lvl w:ilvl="8" w:tplc="F2400B5A" w:tentative="1">
      <w:start w:val="1"/>
      <w:numFmt w:val="bullet"/>
      <w:lvlText w:val=""/>
      <w:lvlJc w:val="left"/>
      <w:pPr>
        <w:ind w:left="6480" w:hanging="360"/>
      </w:pPr>
      <w:rPr>
        <w:rFonts w:ascii="Wingdings" w:hAnsi="Wingdings" w:hint="default"/>
      </w:rPr>
    </w:lvl>
  </w:abstractNum>
  <w:abstractNum w:abstractNumId="18" w15:restartNumberingAfterBreak="0">
    <w:nsid w:val="3F111F78"/>
    <w:multiLevelType w:val="hybridMultilevel"/>
    <w:tmpl w:val="0A9EC3B2"/>
    <w:lvl w:ilvl="0" w:tplc="FF842D6C">
      <w:start w:val="1"/>
      <w:numFmt w:val="bullet"/>
      <w:lvlText w:val=""/>
      <w:lvlJc w:val="left"/>
      <w:pPr>
        <w:ind w:left="720" w:hanging="360"/>
      </w:pPr>
      <w:rPr>
        <w:rFonts w:ascii="Wingdings" w:hAnsi="Wingdings"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19" w15:restartNumberingAfterBreak="0">
    <w:nsid w:val="46C71223"/>
    <w:multiLevelType w:val="hybridMultilevel"/>
    <w:tmpl w:val="FA2C21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0" w15:restartNumberingAfterBreak="0">
    <w:nsid w:val="50504AC8"/>
    <w:multiLevelType w:val="hybridMultilevel"/>
    <w:tmpl w:val="19AAD730"/>
    <w:lvl w:ilvl="0" w:tplc="0FA0D75E">
      <w:numFmt w:val="bullet"/>
      <w:lvlText w:val="-"/>
      <w:lvlJc w:val="left"/>
      <w:pPr>
        <w:ind w:left="1080" w:hanging="360"/>
      </w:pPr>
      <w:rPr>
        <w:rFonts w:ascii="Arial" w:eastAsiaTheme="minorHAnsi" w:hAnsi="Arial" w:cs="Arial"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33B4EAF"/>
    <w:multiLevelType w:val="hybridMultilevel"/>
    <w:tmpl w:val="A31C0B24"/>
    <w:lvl w:ilvl="0" w:tplc="0FA0D75E">
      <w:numFmt w:val="bullet"/>
      <w:lvlText w:val="-"/>
      <w:lvlJc w:val="left"/>
      <w:pPr>
        <w:ind w:left="1080" w:hanging="360"/>
      </w:pPr>
      <w:rPr>
        <w:rFonts w:ascii="Arial" w:eastAsiaTheme="minorHAnsi" w:hAnsi="Arial" w:cs="Arial"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623F9A"/>
    <w:multiLevelType w:val="hybridMultilevel"/>
    <w:tmpl w:val="9086DDC0"/>
    <w:lvl w:ilvl="0" w:tplc="0FA0D75E">
      <w:numFmt w:val="bullet"/>
      <w:lvlText w:val="-"/>
      <w:lvlJc w:val="left"/>
      <w:pPr>
        <w:ind w:left="1080" w:hanging="360"/>
      </w:pPr>
      <w:rPr>
        <w:rFonts w:ascii="Arial" w:eastAsiaTheme="minorHAnsi" w:hAnsi="Arial" w:cs="Arial"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F162AD4"/>
    <w:multiLevelType w:val="hybridMultilevel"/>
    <w:tmpl w:val="6F20BF3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41E12BE"/>
    <w:multiLevelType w:val="hybridMultilevel"/>
    <w:tmpl w:val="5DD4F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7795DBD"/>
    <w:multiLevelType w:val="hybridMultilevel"/>
    <w:tmpl w:val="CEF07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7E46862"/>
    <w:multiLevelType w:val="multilevel"/>
    <w:tmpl w:val="A69C47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C8391A"/>
    <w:multiLevelType w:val="hybridMultilevel"/>
    <w:tmpl w:val="D70A5BDE"/>
    <w:lvl w:ilvl="0" w:tplc="0FA0D75E">
      <w:numFmt w:val="bullet"/>
      <w:lvlText w:val="-"/>
      <w:lvlJc w:val="left"/>
      <w:pPr>
        <w:ind w:left="1080" w:hanging="360"/>
      </w:pPr>
      <w:rPr>
        <w:rFonts w:ascii="Arial" w:eastAsiaTheme="minorHAnsi" w:hAnsi="Arial" w:cs="Arial"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09559B9"/>
    <w:multiLevelType w:val="hybridMultilevel"/>
    <w:tmpl w:val="D28A8D7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9CB2EDB"/>
    <w:multiLevelType w:val="hybridMultilevel"/>
    <w:tmpl w:val="0DD043FA"/>
    <w:lvl w:ilvl="0" w:tplc="0FA0D75E">
      <w:numFmt w:val="bullet"/>
      <w:lvlText w:val="-"/>
      <w:lvlJc w:val="left"/>
      <w:pPr>
        <w:ind w:left="1080" w:hanging="360"/>
      </w:pPr>
      <w:rPr>
        <w:rFonts w:ascii="Arial" w:eastAsiaTheme="minorHAnsi" w:hAnsi="Arial" w:cs="Arial"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88699660">
    <w:abstractNumId w:val="13"/>
  </w:num>
  <w:num w:numId="2" w16cid:durableId="997729347">
    <w:abstractNumId w:val="11"/>
  </w:num>
  <w:num w:numId="3" w16cid:durableId="852502046">
    <w:abstractNumId w:val="5"/>
  </w:num>
  <w:num w:numId="4" w16cid:durableId="1583374793">
    <w:abstractNumId w:val="15"/>
  </w:num>
  <w:num w:numId="5" w16cid:durableId="15431404">
    <w:abstractNumId w:val="2"/>
  </w:num>
  <w:num w:numId="6" w16cid:durableId="1602181727">
    <w:abstractNumId w:val="14"/>
  </w:num>
  <w:num w:numId="7" w16cid:durableId="235171080">
    <w:abstractNumId w:val="7"/>
  </w:num>
  <w:num w:numId="8" w16cid:durableId="2018077253">
    <w:abstractNumId w:val="25"/>
  </w:num>
  <w:num w:numId="9" w16cid:durableId="1391266062">
    <w:abstractNumId w:val="1"/>
  </w:num>
  <w:num w:numId="10" w16cid:durableId="1387606300">
    <w:abstractNumId w:val="0"/>
  </w:num>
  <w:num w:numId="11" w16cid:durableId="2005890433">
    <w:abstractNumId w:val="24"/>
  </w:num>
  <w:num w:numId="12" w16cid:durableId="1885755438">
    <w:abstractNumId w:val="3"/>
  </w:num>
  <w:num w:numId="13" w16cid:durableId="1897888232">
    <w:abstractNumId w:val="21"/>
  </w:num>
  <w:num w:numId="14" w16cid:durableId="863791891">
    <w:abstractNumId w:val="27"/>
  </w:num>
  <w:num w:numId="15" w16cid:durableId="125586164">
    <w:abstractNumId w:val="22"/>
  </w:num>
  <w:num w:numId="16" w16cid:durableId="480659631">
    <w:abstractNumId w:val="8"/>
  </w:num>
  <w:num w:numId="17" w16cid:durableId="1644657857">
    <w:abstractNumId w:val="20"/>
  </w:num>
  <w:num w:numId="18" w16cid:durableId="92748627">
    <w:abstractNumId w:val="29"/>
  </w:num>
  <w:num w:numId="19" w16cid:durableId="698239845">
    <w:abstractNumId w:val="9"/>
  </w:num>
  <w:num w:numId="20" w16cid:durableId="1190408374">
    <w:abstractNumId w:val="17"/>
  </w:num>
  <w:num w:numId="21" w16cid:durableId="1219170517">
    <w:abstractNumId w:val="18"/>
  </w:num>
  <w:num w:numId="22" w16cid:durableId="731806619">
    <w:abstractNumId w:val="6"/>
  </w:num>
  <w:num w:numId="23" w16cid:durableId="2083522082">
    <w:abstractNumId w:val="28"/>
  </w:num>
  <w:num w:numId="24" w16cid:durableId="1803884455">
    <w:abstractNumId w:val="19"/>
  </w:num>
  <w:num w:numId="25" w16cid:durableId="1680541871">
    <w:abstractNumId w:val="23"/>
  </w:num>
  <w:num w:numId="26" w16cid:durableId="1985163842">
    <w:abstractNumId w:val="10"/>
  </w:num>
  <w:num w:numId="27" w16cid:durableId="827214363">
    <w:abstractNumId w:val="4"/>
  </w:num>
  <w:num w:numId="28" w16cid:durableId="1271743086">
    <w:abstractNumId w:val="12"/>
  </w:num>
  <w:num w:numId="29" w16cid:durableId="1370451850">
    <w:abstractNumId w:val="16"/>
  </w:num>
  <w:num w:numId="30" w16cid:durableId="37290687">
    <w:abstractNumId w:val="26"/>
  </w:num>
  <w:num w:numId="31" w16cid:durableId="105535417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0783120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3113232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1983609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1793893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0755434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6326990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77112191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52822888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92868367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9D0"/>
    <w:rsid w:val="000038F4"/>
    <w:rsid w:val="00004CED"/>
    <w:rsid w:val="000060E6"/>
    <w:rsid w:val="000066C5"/>
    <w:rsid w:val="00012E50"/>
    <w:rsid w:val="0001460B"/>
    <w:rsid w:val="00015CFA"/>
    <w:rsid w:val="000173A5"/>
    <w:rsid w:val="000173F8"/>
    <w:rsid w:val="00020BE7"/>
    <w:rsid w:val="00023CC1"/>
    <w:rsid w:val="00025323"/>
    <w:rsid w:val="00026A2C"/>
    <w:rsid w:val="00027863"/>
    <w:rsid w:val="00030E30"/>
    <w:rsid w:val="000343AD"/>
    <w:rsid w:val="00036888"/>
    <w:rsid w:val="00041DB6"/>
    <w:rsid w:val="00047B56"/>
    <w:rsid w:val="000512A4"/>
    <w:rsid w:val="00051CDC"/>
    <w:rsid w:val="000615E5"/>
    <w:rsid w:val="00071092"/>
    <w:rsid w:val="00073A8F"/>
    <w:rsid w:val="00095D15"/>
    <w:rsid w:val="0009777B"/>
    <w:rsid w:val="00097835"/>
    <w:rsid w:val="000A2678"/>
    <w:rsid w:val="000A3F2A"/>
    <w:rsid w:val="000A48F6"/>
    <w:rsid w:val="000A528E"/>
    <w:rsid w:val="000C5AC2"/>
    <w:rsid w:val="000C7608"/>
    <w:rsid w:val="000E1E3B"/>
    <w:rsid w:val="000E4F85"/>
    <w:rsid w:val="000E70D5"/>
    <w:rsid w:val="000F14A1"/>
    <w:rsid w:val="000F19B1"/>
    <w:rsid w:val="000F2DBF"/>
    <w:rsid w:val="000F387F"/>
    <w:rsid w:val="000F4D81"/>
    <w:rsid w:val="000F57EB"/>
    <w:rsid w:val="00104CDB"/>
    <w:rsid w:val="001058C3"/>
    <w:rsid w:val="0011183A"/>
    <w:rsid w:val="00112370"/>
    <w:rsid w:val="00114FF3"/>
    <w:rsid w:val="00117A91"/>
    <w:rsid w:val="0012140B"/>
    <w:rsid w:val="0012142D"/>
    <w:rsid w:val="00125253"/>
    <w:rsid w:val="001274D4"/>
    <w:rsid w:val="00127524"/>
    <w:rsid w:val="00134C5B"/>
    <w:rsid w:val="00136C77"/>
    <w:rsid w:val="001426A7"/>
    <w:rsid w:val="001459F3"/>
    <w:rsid w:val="00146476"/>
    <w:rsid w:val="001553D3"/>
    <w:rsid w:val="00162628"/>
    <w:rsid w:val="001662CC"/>
    <w:rsid w:val="00166482"/>
    <w:rsid w:val="001705D0"/>
    <w:rsid w:val="0017164A"/>
    <w:rsid w:val="00175C90"/>
    <w:rsid w:val="00175F55"/>
    <w:rsid w:val="00185B4D"/>
    <w:rsid w:val="001879D8"/>
    <w:rsid w:val="00194E68"/>
    <w:rsid w:val="001A4C21"/>
    <w:rsid w:val="001B297C"/>
    <w:rsid w:val="001B6BCF"/>
    <w:rsid w:val="001C4DD3"/>
    <w:rsid w:val="001C64D5"/>
    <w:rsid w:val="001C7112"/>
    <w:rsid w:val="001C7F62"/>
    <w:rsid w:val="001D15C7"/>
    <w:rsid w:val="001D51A7"/>
    <w:rsid w:val="001D526B"/>
    <w:rsid w:val="001D566A"/>
    <w:rsid w:val="001E212B"/>
    <w:rsid w:val="001F286F"/>
    <w:rsid w:val="002009EF"/>
    <w:rsid w:val="0020444D"/>
    <w:rsid w:val="00213FA9"/>
    <w:rsid w:val="00221B9C"/>
    <w:rsid w:val="002239CC"/>
    <w:rsid w:val="00224F33"/>
    <w:rsid w:val="00226329"/>
    <w:rsid w:val="002313F1"/>
    <w:rsid w:val="00232681"/>
    <w:rsid w:val="00234FA1"/>
    <w:rsid w:val="002457D2"/>
    <w:rsid w:val="00250DDB"/>
    <w:rsid w:val="00252C79"/>
    <w:rsid w:val="0025371B"/>
    <w:rsid w:val="0026497F"/>
    <w:rsid w:val="0026561D"/>
    <w:rsid w:val="002672F7"/>
    <w:rsid w:val="0027142D"/>
    <w:rsid w:val="00272A0A"/>
    <w:rsid w:val="002730F9"/>
    <w:rsid w:val="0027418C"/>
    <w:rsid w:val="002861DC"/>
    <w:rsid w:val="002862EF"/>
    <w:rsid w:val="002965AD"/>
    <w:rsid w:val="002A4B4F"/>
    <w:rsid w:val="002B0206"/>
    <w:rsid w:val="002B3247"/>
    <w:rsid w:val="002B4FFA"/>
    <w:rsid w:val="002B6FC2"/>
    <w:rsid w:val="002C2335"/>
    <w:rsid w:val="002C3BEF"/>
    <w:rsid w:val="002D1F6B"/>
    <w:rsid w:val="002D44DD"/>
    <w:rsid w:val="002D700E"/>
    <w:rsid w:val="002E15CA"/>
    <w:rsid w:val="002E4479"/>
    <w:rsid w:val="002F1631"/>
    <w:rsid w:val="002F40B9"/>
    <w:rsid w:val="00301C3F"/>
    <w:rsid w:val="0030283D"/>
    <w:rsid w:val="00307047"/>
    <w:rsid w:val="0031274C"/>
    <w:rsid w:val="00321987"/>
    <w:rsid w:val="0032696B"/>
    <w:rsid w:val="0033123D"/>
    <w:rsid w:val="00333D92"/>
    <w:rsid w:val="00334210"/>
    <w:rsid w:val="0033570D"/>
    <w:rsid w:val="00337170"/>
    <w:rsid w:val="003404FD"/>
    <w:rsid w:val="0034124B"/>
    <w:rsid w:val="003473C8"/>
    <w:rsid w:val="00347B85"/>
    <w:rsid w:val="00354306"/>
    <w:rsid w:val="00354977"/>
    <w:rsid w:val="003551C6"/>
    <w:rsid w:val="003625C1"/>
    <w:rsid w:val="003640F6"/>
    <w:rsid w:val="00370C18"/>
    <w:rsid w:val="0037505E"/>
    <w:rsid w:val="00375540"/>
    <w:rsid w:val="0037605D"/>
    <w:rsid w:val="003772EC"/>
    <w:rsid w:val="00384F4C"/>
    <w:rsid w:val="00386CF5"/>
    <w:rsid w:val="00397630"/>
    <w:rsid w:val="003A107F"/>
    <w:rsid w:val="003A10DE"/>
    <w:rsid w:val="003A627E"/>
    <w:rsid w:val="003B05A2"/>
    <w:rsid w:val="003B1C33"/>
    <w:rsid w:val="003B2F30"/>
    <w:rsid w:val="003C0505"/>
    <w:rsid w:val="003C09C5"/>
    <w:rsid w:val="003C661B"/>
    <w:rsid w:val="003D1F48"/>
    <w:rsid w:val="003E08C3"/>
    <w:rsid w:val="003E16E9"/>
    <w:rsid w:val="003E674A"/>
    <w:rsid w:val="003E6F19"/>
    <w:rsid w:val="003E72C7"/>
    <w:rsid w:val="003E7A05"/>
    <w:rsid w:val="003F23F2"/>
    <w:rsid w:val="003F3172"/>
    <w:rsid w:val="003F7F98"/>
    <w:rsid w:val="004056D6"/>
    <w:rsid w:val="004156D9"/>
    <w:rsid w:val="004231A6"/>
    <w:rsid w:val="004238CB"/>
    <w:rsid w:val="00426AEA"/>
    <w:rsid w:val="00426F7B"/>
    <w:rsid w:val="0042735B"/>
    <w:rsid w:val="0043018F"/>
    <w:rsid w:val="00436F6E"/>
    <w:rsid w:val="004407CC"/>
    <w:rsid w:val="00443136"/>
    <w:rsid w:val="0044399C"/>
    <w:rsid w:val="00455833"/>
    <w:rsid w:val="00460694"/>
    <w:rsid w:val="00464584"/>
    <w:rsid w:val="00472B89"/>
    <w:rsid w:val="00480B8D"/>
    <w:rsid w:val="00486E0F"/>
    <w:rsid w:val="00493F2C"/>
    <w:rsid w:val="0049540B"/>
    <w:rsid w:val="004A505A"/>
    <w:rsid w:val="004A776B"/>
    <w:rsid w:val="004B49B7"/>
    <w:rsid w:val="004C3CE6"/>
    <w:rsid w:val="004C4904"/>
    <w:rsid w:val="004C5315"/>
    <w:rsid w:val="004C6F7E"/>
    <w:rsid w:val="004D1E4B"/>
    <w:rsid w:val="004D2330"/>
    <w:rsid w:val="004D2AF2"/>
    <w:rsid w:val="004D7465"/>
    <w:rsid w:val="00501674"/>
    <w:rsid w:val="00501C82"/>
    <w:rsid w:val="00503C06"/>
    <w:rsid w:val="00503EF2"/>
    <w:rsid w:val="00507AC8"/>
    <w:rsid w:val="005101C2"/>
    <w:rsid w:val="00512FA1"/>
    <w:rsid w:val="00522BC8"/>
    <w:rsid w:val="00526763"/>
    <w:rsid w:val="00530E00"/>
    <w:rsid w:val="00533059"/>
    <w:rsid w:val="0053306E"/>
    <w:rsid w:val="00543373"/>
    <w:rsid w:val="00544429"/>
    <w:rsid w:val="005539FB"/>
    <w:rsid w:val="00567598"/>
    <w:rsid w:val="00567782"/>
    <w:rsid w:val="00571E57"/>
    <w:rsid w:val="00580471"/>
    <w:rsid w:val="00581D7F"/>
    <w:rsid w:val="00586DC0"/>
    <w:rsid w:val="00593C56"/>
    <w:rsid w:val="005951CF"/>
    <w:rsid w:val="005A16D7"/>
    <w:rsid w:val="005A28B0"/>
    <w:rsid w:val="005A2FBF"/>
    <w:rsid w:val="005A3BBF"/>
    <w:rsid w:val="005A44BE"/>
    <w:rsid w:val="005A5B16"/>
    <w:rsid w:val="005C14B3"/>
    <w:rsid w:val="005C4660"/>
    <w:rsid w:val="005C49D7"/>
    <w:rsid w:val="005C5D3A"/>
    <w:rsid w:val="005C6E24"/>
    <w:rsid w:val="005D50BA"/>
    <w:rsid w:val="005E1D33"/>
    <w:rsid w:val="005E205B"/>
    <w:rsid w:val="005E7B2A"/>
    <w:rsid w:val="005F2DC1"/>
    <w:rsid w:val="005F2FF3"/>
    <w:rsid w:val="005F6416"/>
    <w:rsid w:val="005F7AF2"/>
    <w:rsid w:val="00600038"/>
    <w:rsid w:val="00606ED0"/>
    <w:rsid w:val="00614B57"/>
    <w:rsid w:val="0063376F"/>
    <w:rsid w:val="00635F6D"/>
    <w:rsid w:val="006377BF"/>
    <w:rsid w:val="006444C3"/>
    <w:rsid w:val="006468E5"/>
    <w:rsid w:val="00650214"/>
    <w:rsid w:val="006572F6"/>
    <w:rsid w:val="00657347"/>
    <w:rsid w:val="00660482"/>
    <w:rsid w:val="00663716"/>
    <w:rsid w:val="00670858"/>
    <w:rsid w:val="006717FE"/>
    <w:rsid w:val="00672ABD"/>
    <w:rsid w:val="006747C1"/>
    <w:rsid w:val="0068007B"/>
    <w:rsid w:val="006867C0"/>
    <w:rsid w:val="00686A88"/>
    <w:rsid w:val="006874F0"/>
    <w:rsid w:val="006907BC"/>
    <w:rsid w:val="00691350"/>
    <w:rsid w:val="006930CB"/>
    <w:rsid w:val="006935F5"/>
    <w:rsid w:val="00694056"/>
    <w:rsid w:val="006B6059"/>
    <w:rsid w:val="006B795C"/>
    <w:rsid w:val="006C0806"/>
    <w:rsid w:val="006C35C8"/>
    <w:rsid w:val="006C4B3A"/>
    <w:rsid w:val="006C5AC0"/>
    <w:rsid w:val="006C5FFA"/>
    <w:rsid w:val="006C780F"/>
    <w:rsid w:val="006D2581"/>
    <w:rsid w:val="006D53E6"/>
    <w:rsid w:val="006E5072"/>
    <w:rsid w:val="006E79BE"/>
    <w:rsid w:val="006F0A2E"/>
    <w:rsid w:val="006F30F1"/>
    <w:rsid w:val="006F6BE0"/>
    <w:rsid w:val="007042B2"/>
    <w:rsid w:val="007149CC"/>
    <w:rsid w:val="00715BB3"/>
    <w:rsid w:val="007237A4"/>
    <w:rsid w:val="00727575"/>
    <w:rsid w:val="00727E97"/>
    <w:rsid w:val="007325A3"/>
    <w:rsid w:val="00733979"/>
    <w:rsid w:val="007344A8"/>
    <w:rsid w:val="0073455F"/>
    <w:rsid w:val="0073536D"/>
    <w:rsid w:val="007377B2"/>
    <w:rsid w:val="00743655"/>
    <w:rsid w:val="0074461E"/>
    <w:rsid w:val="00744F19"/>
    <w:rsid w:val="0074582A"/>
    <w:rsid w:val="007509E9"/>
    <w:rsid w:val="007529EE"/>
    <w:rsid w:val="0075393A"/>
    <w:rsid w:val="007575DB"/>
    <w:rsid w:val="00763798"/>
    <w:rsid w:val="007659D0"/>
    <w:rsid w:val="00765C1A"/>
    <w:rsid w:val="00766EFD"/>
    <w:rsid w:val="00770AB9"/>
    <w:rsid w:val="00776DE0"/>
    <w:rsid w:val="007845DD"/>
    <w:rsid w:val="00784859"/>
    <w:rsid w:val="007873E1"/>
    <w:rsid w:val="00792295"/>
    <w:rsid w:val="00792C2E"/>
    <w:rsid w:val="00796F2C"/>
    <w:rsid w:val="007A291C"/>
    <w:rsid w:val="007A2ABF"/>
    <w:rsid w:val="007B08C2"/>
    <w:rsid w:val="007B6E29"/>
    <w:rsid w:val="007C0099"/>
    <w:rsid w:val="007D150D"/>
    <w:rsid w:val="007D1761"/>
    <w:rsid w:val="007D3A62"/>
    <w:rsid w:val="007E2806"/>
    <w:rsid w:val="007E4F73"/>
    <w:rsid w:val="007E5416"/>
    <w:rsid w:val="007F2421"/>
    <w:rsid w:val="007F3E9E"/>
    <w:rsid w:val="007F49C2"/>
    <w:rsid w:val="0080444E"/>
    <w:rsid w:val="008053B1"/>
    <w:rsid w:val="00815B4B"/>
    <w:rsid w:val="00820029"/>
    <w:rsid w:val="008352B0"/>
    <w:rsid w:val="00835A57"/>
    <w:rsid w:val="0083614A"/>
    <w:rsid w:val="00836CC8"/>
    <w:rsid w:val="008409AB"/>
    <w:rsid w:val="0084171B"/>
    <w:rsid w:val="0085279F"/>
    <w:rsid w:val="008556BA"/>
    <w:rsid w:val="0085597E"/>
    <w:rsid w:val="00860933"/>
    <w:rsid w:val="00862346"/>
    <w:rsid w:val="00862357"/>
    <w:rsid w:val="00865F5C"/>
    <w:rsid w:val="00867416"/>
    <w:rsid w:val="00867505"/>
    <w:rsid w:val="00874108"/>
    <w:rsid w:val="00883141"/>
    <w:rsid w:val="00887D8A"/>
    <w:rsid w:val="00893F1D"/>
    <w:rsid w:val="0089782B"/>
    <w:rsid w:val="008A22BC"/>
    <w:rsid w:val="008A3FE1"/>
    <w:rsid w:val="008A442B"/>
    <w:rsid w:val="008A4D2D"/>
    <w:rsid w:val="008A585A"/>
    <w:rsid w:val="008B6BA2"/>
    <w:rsid w:val="008C01EE"/>
    <w:rsid w:val="008D1B92"/>
    <w:rsid w:val="008E434E"/>
    <w:rsid w:val="008E639E"/>
    <w:rsid w:val="008E7502"/>
    <w:rsid w:val="00904095"/>
    <w:rsid w:val="009065F0"/>
    <w:rsid w:val="00906FEB"/>
    <w:rsid w:val="00913B74"/>
    <w:rsid w:val="0092328A"/>
    <w:rsid w:val="00927B8E"/>
    <w:rsid w:val="00927EC9"/>
    <w:rsid w:val="0093232F"/>
    <w:rsid w:val="00932C7D"/>
    <w:rsid w:val="00933D1F"/>
    <w:rsid w:val="00937FC3"/>
    <w:rsid w:val="00941197"/>
    <w:rsid w:val="00944C43"/>
    <w:rsid w:val="00946923"/>
    <w:rsid w:val="00947A02"/>
    <w:rsid w:val="00953639"/>
    <w:rsid w:val="00956901"/>
    <w:rsid w:val="00960062"/>
    <w:rsid w:val="0097212D"/>
    <w:rsid w:val="009730AD"/>
    <w:rsid w:val="00973653"/>
    <w:rsid w:val="00987382"/>
    <w:rsid w:val="00992907"/>
    <w:rsid w:val="009B020F"/>
    <w:rsid w:val="009B1DCC"/>
    <w:rsid w:val="009B1E44"/>
    <w:rsid w:val="009E1E1C"/>
    <w:rsid w:val="009E51B1"/>
    <w:rsid w:val="009F46D4"/>
    <w:rsid w:val="00A021EA"/>
    <w:rsid w:val="00A112A0"/>
    <w:rsid w:val="00A2763B"/>
    <w:rsid w:val="00A3123E"/>
    <w:rsid w:val="00A41461"/>
    <w:rsid w:val="00A4437B"/>
    <w:rsid w:val="00A5119E"/>
    <w:rsid w:val="00A56A26"/>
    <w:rsid w:val="00A735C7"/>
    <w:rsid w:val="00A77FDB"/>
    <w:rsid w:val="00A848A6"/>
    <w:rsid w:val="00A937AF"/>
    <w:rsid w:val="00A97546"/>
    <w:rsid w:val="00AA09E4"/>
    <w:rsid w:val="00AA1039"/>
    <w:rsid w:val="00AA2421"/>
    <w:rsid w:val="00AA333A"/>
    <w:rsid w:val="00AB0CF1"/>
    <w:rsid w:val="00AB2B9E"/>
    <w:rsid w:val="00AB3CBC"/>
    <w:rsid w:val="00AB7748"/>
    <w:rsid w:val="00AC1088"/>
    <w:rsid w:val="00AC2EA6"/>
    <w:rsid w:val="00AC7D0B"/>
    <w:rsid w:val="00AD395A"/>
    <w:rsid w:val="00AD485B"/>
    <w:rsid w:val="00AD7846"/>
    <w:rsid w:val="00AE020E"/>
    <w:rsid w:val="00AE1927"/>
    <w:rsid w:val="00AE1FF4"/>
    <w:rsid w:val="00AE72A3"/>
    <w:rsid w:val="00AE7B33"/>
    <w:rsid w:val="00AF149E"/>
    <w:rsid w:val="00B2244A"/>
    <w:rsid w:val="00B26A5D"/>
    <w:rsid w:val="00B37A60"/>
    <w:rsid w:val="00B40843"/>
    <w:rsid w:val="00B4429C"/>
    <w:rsid w:val="00B44859"/>
    <w:rsid w:val="00B50C8B"/>
    <w:rsid w:val="00B50FAF"/>
    <w:rsid w:val="00B51677"/>
    <w:rsid w:val="00B5502C"/>
    <w:rsid w:val="00B62EE7"/>
    <w:rsid w:val="00B656EA"/>
    <w:rsid w:val="00B724A1"/>
    <w:rsid w:val="00B9053C"/>
    <w:rsid w:val="00B918E4"/>
    <w:rsid w:val="00B944B8"/>
    <w:rsid w:val="00B97E97"/>
    <w:rsid w:val="00BA1270"/>
    <w:rsid w:val="00BA27D1"/>
    <w:rsid w:val="00BA3F45"/>
    <w:rsid w:val="00BB4FE4"/>
    <w:rsid w:val="00BC074E"/>
    <w:rsid w:val="00BC3C1E"/>
    <w:rsid w:val="00BC512E"/>
    <w:rsid w:val="00BC5E10"/>
    <w:rsid w:val="00BC7DB2"/>
    <w:rsid w:val="00BD408D"/>
    <w:rsid w:val="00BE35D5"/>
    <w:rsid w:val="00BE446C"/>
    <w:rsid w:val="00BE4ADB"/>
    <w:rsid w:val="00BE4D42"/>
    <w:rsid w:val="00BE5DDA"/>
    <w:rsid w:val="00BF1006"/>
    <w:rsid w:val="00BF3EB9"/>
    <w:rsid w:val="00C10A34"/>
    <w:rsid w:val="00C11CA6"/>
    <w:rsid w:val="00C125D1"/>
    <w:rsid w:val="00C128D6"/>
    <w:rsid w:val="00C23BF9"/>
    <w:rsid w:val="00C27E5D"/>
    <w:rsid w:val="00C34193"/>
    <w:rsid w:val="00C37BD1"/>
    <w:rsid w:val="00C414EE"/>
    <w:rsid w:val="00C44D0B"/>
    <w:rsid w:val="00C456FD"/>
    <w:rsid w:val="00C52452"/>
    <w:rsid w:val="00C53503"/>
    <w:rsid w:val="00C553B3"/>
    <w:rsid w:val="00C625C4"/>
    <w:rsid w:val="00C64C38"/>
    <w:rsid w:val="00C67E40"/>
    <w:rsid w:val="00C70CC1"/>
    <w:rsid w:val="00C74FD1"/>
    <w:rsid w:val="00C75620"/>
    <w:rsid w:val="00C76677"/>
    <w:rsid w:val="00C85534"/>
    <w:rsid w:val="00C871FC"/>
    <w:rsid w:val="00C878F2"/>
    <w:rsid w:val="00C908F0"/>
    <w:rsid w:val="00C91426"/>
    <w:rsid w:val="00C929EC"/>
    <w:rsid w:val="00C92F82"/>
    <w:rsid w:val="00C933C5"/>
    <w:rsid w:val="00C94333"/>
    <w:rsid w:val="00C94CD1"/>
    <w:rsid w:val="00C95717"/>
    <w:rsid w:val="00CA056E"/>
    <w:rsid w:val="00CA147B"/>
    <w:rsid w:val="00CA6B3F"/>
    <w:rsid w:val="00CB7141"/>
    <w:rsid w:val="00CC7037"/>
    <w:rsid w:val="00CD0D8A"/>
    <w:rsid w:val="00CD43C7"/>
    <w:rsid w:val="00CD4469"/>
    <w:rsid w:val="00CD6977"/>
    <w:rsid w:val="00CD6C30"/>
    <w:rsid w:val="00CE1390"/>
    <w:rsid w:val="00CE39DE"/>
    <w:rsid w:val="00CE47B3"/>
    <w:rsid w:val="00CE4DF9"/>
    <w:rsid w:val="00CE772B"/>
    <w:rsid w:val="00CE7B4A"/>
    <w:rsid w:val="00CF05E1"/>
    <w:rsid w:val="00CF19C1"/>
    <w:rsid w:val="00CF4A01"/>
    <w:rsid w:val="00CF4F9C"/>
    <w:rsid w:val="00CF5CBE"/>
    <w:rsid w:val="00D0156D"/>
    <w:rsid w:val="00D01799"/>
    <w:rsid w:val="00D032BD"/>
    <w:rsid w:val="00D05303"/>
    <w:rsid w:val="00D258D7"/>
    <w:rsid w:val="00D25929"/>
    <w:rsid w:val="00D3127E"/>
    <w:rsid w:val="00D32A11"/>
    <w:rsid w:val="00D341E5"/>
    <w:rsid w:val="00D34872"/>
    <w:rsid w:val="00D42223"/>
    <w:rsid w:val="00D45046"/>
    <w:rsid w:val="00D46E28"/>
    <w:rsid w:val="00D65CAB"/>
    <w:rsid w:val="00D667AF"/>
    <w:rsid w:val="00D71903"/>
    <w:rsid w:val="00D76320"/>
    <w:rsid w:val="00D818F8"/>
    <w:rsid w:val="00D839FE"/>
    <w:rsid w:val="00D94ACC"/>
    <w:rsid w:val="00D962AC"/>
    <w:rsid w:val="00D96CE8"/>
    <w:rsid w:val="00D97F4E"/>
    <w:rsid w:val="00DA0D31"/>
    <w:rsid w:val="00DA186F"/>
    <w:rsid w:val="00DB380A"/>
    <w:rsid w:val="00DB5299"/>
    <w:rsid w:val="00DB5DA1"/>
    <w:rsid w:val="00DB6CA3"/>
    <w:rsid w:val="00DB7EA9"/>
    <w:rsid w:val="00DC4DDD"/>
    <w:rsid w:val="00DD0478"/>
    <w:rsid w:val="00DD107D"/>
    <w:rsid w:val="00DD2369"/>
    <w:rsid w:val="00DD3361"/>
    <w:rsid w:val="00DD659D"/>
    <w:rsid w:val="00DD72AF"/>
    <w:rsid w:val="00DF5731"/>
    <w:rsid w:val="00DF6CE8"/>
    <w:rsid w:val="00E01F83"/>
    <w:rsid w:val="00E065FA"/>
    <w:rsid w:val="00E07C74"/>
    <w:rsid w:val="00E07D54"/>
    <w:rsid w:val="00E16099"/>
    <w:rsid w:val="00E1629E"/>
    <w:rsid w:val="00E2084F"/>
    <w:rsid w:val="00E21655"/>
    <w:rsid w:val="00E21A2A"/>
    <w:rsid w:val="00E22E53"/>
    <w:rsid w:val="00E24C48"/>
    <w:rsid w:val="00E24DE2"/>
    <w:rsid w:val="00E27288"/>
    <w:rsid w:val="00E27777"/>
    <w:rsid w:val="00E30B0D"/>
    <w:rsid w:val="00E3108B"/>
    <w:rsid w:val="00E32083"/>
    <w:rsid w:val="00E35953"/>
    <w:rsid w:val="00E36994"/>
    <w:rsid w:val="00E4588E"/>
    <w:rsid w:val="00E45E22"/>
    <w:rsid w:val="00E51943"/>
    <w:rsid w:val="00E52293"/>
    <w:rsid w:val="00E52696"/>
    <w:rsid w:val="00E67C46"/>
    <w:rsid w:val="00E72117"/>
    <w:rsid w:val="00E83237"/>
    <w:rsid w:val="00E84F14"/>
    <w:rsid w:val="00E87251"/>
    <w:rsid w:val="00E90C5A"/>
    <w:rsid w:val="00E95076"/>
    <w:rsid w:val="00EA4B56"/>
    <w:rsid w:val="00EB16C8"/>
    <w:rsid w:val="00EB1BDF"/>
    <w:rsid w:val="00EB2986"/>
    <w:rsid w:val="00EB5164"/>
    <w:rsid w:val="00EB5CD0"/>
    <w:rsid w:val="00EC35A8"/>
    <w:rsid w:val="00ED34AE"/>
    <w:rsid w:val="00EE3751"/>
    <w:rsid w:val="00EE3D0D"/>
    <w:rsid w:val="00EE3F58"/>
    <w:rsid w:val="00EF091C"/>
    <w:rsid w:val="00EF1C5C"/>
    <w:rsid w:val="00EF3EE2"/>
    <w:rsid w:val="00EF7270"/>
    <w:rsid w:val="00F06752"/>
    <w:rsid w:val="00F07586"/>
    <w:rsid w:val="00F07D87"/>
    <w:rsid w:val="00F16F81"/>
    <w:rsid w:val="00F201BC"/>
    <w:rsid w:val="00F22881"/>
    <w:rsid w:val="00F31F9D"/>
    <w:rsid w:val="00F40A28"/>
    <w:rsid w:val="00F46F4D"/>
    <w:rsid w:val="00F52762"/>
    <w:rsid w:val="00F53404"/>
    <w:rsid w:val="00F54430"/>
    <w:rsid w:val="00F62310"/>
    <w:rsid w:val="00F6737C"/>
    <w:rsid w:val="00F70BD8"/>
    <w:rsid w:val="00F7196B"/>
    <w:rsid w:val="00F82CD7"/>
    <w:rsid w:val="00F846C8"/>
    <w:rsid w:val="00F84A2E"/>
    <w:rsid w:val="00F857DC"/>
    <w:rsid w:val="00FA04E5"/>
    <w:rsid w:val="00FA250B"/>
    <w:rsid w:val="00FA741A"/>
    <w:rsid w:val="00FB037A"/>
    <w:rsid w:val="00FB1B91"/>
    <w:rsid w:val="00FB4410"/>
    <w:rsid w:val="00FB4ED4"/>
    <w:rsid w:val="00FB57CE"/>
    <w:rsid w:val="00FC09CF"/>
    <w:rsid w:val="00FC1B61"/>
    <w:rsid w:val="00FC1F15"/>
    <w:rsid w:val="00FD2167"/>
    <w:rsid w:val="00FD22FA"/>
    <w:rsid w:val="00FD3517"/>
    <w:rsid w:val="00FD3702"/>
    <w:rsid w:val="00FE062E"/>
    <w:rsid w:val="00FE3C72"/>
    <w:rsid w:val="00FF121A"/>
    <w:rsid w:val="00FF1511"/>
    <w:rsid w:val="00FF2A32"/>
    <w:rsid w:val="00FF2E97"/>
    <w:rsid w:val="00FF3BD4"/>
    <w:rsid w:val="00FF3E70"/>
    <w:rsid w:val="00FF6B91"/>
    <w:rsid w:val="00FF79F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FC8C24"/>
  <w15:docId w15:val="{CBF60063-18C0-4E00-B521-E060510A2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B4F"/>
    <w:rPr>
      <w:rFonts w:ascii="Arial" w:hAnsi="Arial"/>
      <w:sz w:val="20"/>
    </w:rPr>
  </w:style>
  <w:style w:type="paragraph" w:styleId="Heading1">
    <w:name w:val="heading 1"/>
    <w:basedOn w:val="Normal"/>
    <w:next w:val="Normal"/>
    <w:link w:val="Heading1Char"/>
    <w:uiPriority w:val="9"/>
    <w:qFormat/>
    <w:rsid w:val="00FF2A32"/>
    <w:pPr>
      <w:keepNext/>
      <w:keepLines/>
      <w:numPr>
        <w:numId w:val="4"/>
      </w:numPr>
      <w:spacing w:before="48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2A4B4F"/>
    <w:pPr>
      <w:keepNext/>
      <w:keepLines/>
      <w:spacing w:before="200" w:after="0"/>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uiPriority w:val="9"/>
    <w:unhideWhenUsed/>
    <w:qFormat/>
    <w:rsid w:val="00D258D7"/>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2A4B4F"/>
    <w:pPr>
      <w:keepNext/>
      <w:keepLines/>
      <w:spacing w:before="200" w:after="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2A4B4F"/>
    <w:pPr>
      <w:keepNext/>
      <w:keepLines/>
      <w:spacing w:before="20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A32"/>
    <w:rPr>
      <w:rFonts w:ascii="Arial" w:eastAsiaTheme="majorEastAsia" w:hAnsi="Arial" w:cstheme="majorBidi"/>
      <w:b/>
      <w:bCs/>
      <w:color w:val="000000" w:themeColor="text1"/>
      <w:sz w:val="28"/>
      <w:szCs w:val="28"/>
    </w:rPr>
  </w:style>
  <w:style w:type="character" w:customStyle="1" w:styleId="Heading2Char">
    <w:name w:val="Heading 2 Char"/>
    <w:basedOn w:val="DefaultParagraphFont"/>
    <w:link w:val="Heading2"/>
    <w:uiPriority w:val="9"/>
    <w:rsid w:val="002A4B4F"/>
    <w:rPr>
      <w:rFonts w:ascii="Arial" w:eastAsiaTheme="majorEastAsia" w:hAnsi="Arial" w:cstheme="majorBidi"/>
      <w:b/>
      <w:bCs/>
      <w:color w:val="000000" w:themeColor="text1"/>
      <w:sz w:val="26"/>
      <w:szCs w:val="26"/>
    </w:rPr>
  </w:style>
  <w:style w:type="character" w:customStyle="1" w:styleId="Heading3Char">
    <w:name w:val="Heading 3 Char"/>
    <w:basedOn w:val="DefaultParagraphFont"/>
    <w:link w:val="Heading3"/>
    <w:uiPriority w:val="9"/>
    <w:rsid w:val="00D258D7"/>
    <w:rPr>
      <w:rFonts w:ascii="Arial" w:eastAsiaTheme="majorEastAsia" w:hAnsi="Arial" w:cstheme="majorBidi"/>
      <w:b/>
      <w:bCs/>
      <w:sz w:val="20"/>
    </w:rPr>
  </w:style>
  <w:style w:type="character" w:customStyle="1" w:styleId="Heading4Char">
    <w:name w:val="Heading 4 Char"/>
    <w:basedOn w:val="DefaultParagraphFont"/>
    <w:link w:val="Heading4"/>
    <w:uiPriority w:val="9"/>
    <w:rsid w:val="002A4B4F"/>
    <w:rPr>
      <w:rFonts w:ascii="Arial" w:eastAsiaTheme="majorEastAsia" w:hAnsi="Arial" w:cstheme="majorBidi"/>
      <w:b/>
      <w:bCs/>
      <w:i/>
      <w:iCs/>
    </w:rPr>
  </w:style>
  <w:style w:type="character" w:customStyle="1" w:styleId="Heading5Char">
    <w:name w:val="Heading 5 Char"/>
    <w:basedOn w:val="DefaultParagraphFont"/>
    <w:link w:val="Heading5"/>
    <w:uiPriority w:val="9"/>
    <w:rsid w:val="002A4B4F"/>
    <w:rPr>
      <w:rFonts w:ascii="Arial" w:eastAsiaTheme="majorEastAsia" w:hAnsi="Arial" w:cstheme="majorBidi"/>
      <w:color w:val="000000" w:themeColor="text1"/>
    </w:rPr>
  </w:style>
  <w:style w:type="paragraph" w:styleId="Title">
    <w:name w:val="Title"/>
    <w:basedOn w:val="Normal"/>
    <w:next w:val="Normal"/>
    <w:link w:val="TitleChar"/>
    <w:uiPriority w:val="10"/>
    <w:qFormat/>
    <w:rsid w:val="00FF2A32"/>
    <w:pPr>
      <w:pBdr>
        <w:bottom w:val="single" w:sz="8" w:space="4" w:color="4F81BD" w:themeColor="accen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FF2A32"/>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2A4B4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A4B4F"/>
    <w:rPr>
      <w:rFonts w:asciiTheme="majorHAnsi" w:eastAsiaTheme="majorEastAsia" w:hAnsiTheme="majorHAnsi" w:cstheme="majorBidi"/>
      <w:i/>
      <w:iCs/>
      <w:color w:val="4F81BD" w:themeColor="accent1"/>
      <w:spacing w:val="15"/>
      <w:sz w:val="24"/>
      <w:szCs w:val="24"/>
    </w:rPr>
  </w:style>
  <w:style w:type="character" w:styleId="BookTitle">
    <w:name w:val="Book Title"/>
    <w:basedOn w:val="DefaultParagraphFont"/>
    <w:uiPriority w:val="33"/>
    <w:qFormat/>
    <w:rsid w:val="002A4B4F"/>
    <w:rPr>
      <w:b/>
      <w:bCs/>
      <w:smallCaps/>
      <w:spacing w:val="5"/>
    </w:rPr>
  </w:style>
  <w:style w:type="paragraph" w:styleId="ListParagraph">
    <w:name w:val="List Paragraph"/>
    <w:basedOn w:val="Normal"/>
    <w:uiPriority w:val="34"/>
    <w:qFormat/>
    <w:rsid w:val="00F201BC"/>
    <w:pPr>
      <w:ind w:left="720"/>
      <w:contextualSpacing/>
    </w:pPr>
  </w:style>
  <w:style w:type="character" w:styleId="Hyperlink">
    <w:name w:val="Hyperlink"/>
    <w:rsid w:val="00F201BC"/>
    <w:rPr>
      <w:color w:val="0000FF"/>
      <w:u w:val="single"/>
    </w:rPr>
  </w:style>
  <w:style w:type="paragraph" w:styleId="FootnoteText">
    <w:name w:val="footnote text"/>
    <w:basedOn w:val="Normal"/>
    <w:link w:val="FootnoteTextChar"/>
    <w:uiPriority w:val="99"/>
    <w:rsid w:val="00F201BC"/>
    <w:pPr>
      <w:spacing w:after="120" w:line="240" w:lineRule="auto"/>
      <w:ind w:left="567" w:hanging="567"/>
      <w:jc w:val="both"/>
    </w:pPr>
    <w:rPr>
      <w:rFonts w:eastAsia="Times New Roman" w:cs="Times New Roman"/>
      <w:szCs w:val="20"/>
    </w:rPr>
  </w:style>
  <w:style w:type="character" w:customStyle="1" w:styleId="FootnoteTextChar">
    <w:name w:val="Footnote Text Char"/>
    <w:basedOn w:val="DefaultParagraphFont"/>
    <w:link w:val="FootnoteText"/>
    <w:uiPriority w:val="99"/>
    <w:rsid w:val="00F201BC"/>
    <w:rPr>
      <w:rFonts w:ascii="Arial" w:eastAsia="Times New Roman" w:hAnsi="Arial" w:cs="Times New Roman"/>
      <w:sz w:val="20"/>
      <w:szCs w:val="20"/>
    </w:rPr>
  </w:style>
  <w:style w:type="character" w:styleId="FootnoteReference">
    <w:name w:val="footnote reference"/>
    <w:uiPriority w:val="99"/>
    <w:rsid w:val="00F201BC"/>
    <w:rPr>
      <w:vertAlign w:val="superscript"/>
    </w:rPr>
  </w:style>
  <w:style w:type="paragraph" w:customStyle="1" w:styleId="Heading1no">
    <w:name w:val="Heading1no"/>
    <w:basedOn w:val="Heading4"/>
    <w:rsid w:val="00F201BC"/>
    <w:pPr>
      <w:keepLines w:val="0"/>
      <w:numPr>
        <w:numId w:val="2"/>
      </w:numPr>
      <w:spacing w:before="240" w:after="60" w:line="240" w:lineRule="auto"/>
      <w:ind w:left="0" w:firstLine="0"/>
      <w:jc w:val="both"/>
    </w:pPr>
    <w:rPr>
      <w:rFonts w:ascii="Calibri" w:eastAsia="Times New Roman" w:hAnsi="Calibri" w:cs="Times New Roman"/>
      <w:i w:val="0"/>
      <w:iCs w:val="0"/>
      <w:sz w:val="36"/>
      <w:szCs w:val="28"/>
    </w:rPr>
  </w:style>
  <w:style w:type="character" w:styleId="LineNumber">
    <w:name w:val="line number"/>
    <w:basedOn w:val="DefaultParagraphFont"/>
    <w:uiPriority w:val="99"/>
    <w:semiHidden/>
    <w:unhideWhenUsed/>
    <w:rsid w:val="006377BF"/>
  </w:style>
  <w:style w:type="character" w:styleId="CommentReference">
    <w:name w:val="annotation reference"/>
    <w:rsid w:val="00E52293"/>
    <w:rPr>
      <w:sz w:val="16"/>
      <w:szCs w:val="16"/>
    </w:rPr>
  </w:style>
  <w:style w:type="paragraph" w:styleId="CommentText">
    <w:name w:val="annotation text"/>
    <w:basedOn w:val="Normal"/>
    <w:link w:val="CommentTextChar"/>
    <w:rsid w:val="00E52293"/>
    <w:pPr>
      <w:numPr>
        <w:numId w:val="3"/>
      </w:numPr>
      <w:spacing w:after="120" w:line="240" w:lineRule="auto"/>
      <w:jc w:val="both"/>
    </w:pPr>
    <w:rPr>
      <w:rFonts w:eastAsia="Times New Roman" w:cs="Times New Roman"/>
      <w:szCs w:val="20"/>
    </w:rPr>
  </w:style>
  <w:style w:type="character" w:customStyle="1" w:styleId="CommentTextChar">
    <w:name w:val="Comment Text Char"/>
    <w:basedOn w:val="DefaultParagraphFont"/>
    <w:link w:val="CommentText"/>
    <w:rsid w:val="00E52293"/>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E522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293"/>
    <w:rPr>
      <w:rFonts w:ascii="Tahoma" w:hAnsi="Tahoma" w:cs="Tahoma"/>
      <w:sz w:val="16"/>
      <w:szCs w:val="16"/>
    </w:rPr>
  </w:style>
  <w:style w:type="paragraph" w:styleId="Header">
    <w:name w:val="header"/>
    <w:basedOn w:val="Normal"/>
    <w:link w:val="HeaderChar"/>
    <w:uiPriority w:val="99"/>
    <w:unhideWhenUsed/>
    <w:rsid w:val="00FF2A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A32"/>
    <w:rPr>
      <w:rFonts w:ascii="Arial" w:hAnsi="Arial"/>
      <w:sz w:val="20"/>
    </w:rPr>
  </w:style>
  <w:style w:type="paragraph" w:styleId="Footer">
    <w:name w:val="footer"/>
    <w:basedOn w:val="Normal"/>
    <w:link w:val="FooterChar"/>
    <w:uiPriority w:val="99"/>
    <w:unhideWhenUsed/>
    <w:rsid w:val="00FF2A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A32"/>
    <w:rPr>
      <w:rFonts w:ascii="Arial" w:hAnsi="Arial"/>
      <w:sz w:val="20"/>
    </w:rPr>
  </w:style>
  <w:style w:type="paragraph" w:styleId="TOCHeading">
    <w:name w:val="TOC Heading"/>
    <w:basedOn w:val="Heading1"/>
    <w:next w:val="Normal"/>
    <w:uiPriority w:val="39"/>
    <w:unhideWhenUsed/>
    <w:qFormat/>
    <w:rsid w:val="00FF2A32"/>
    <w:pPr>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qFormat/>
    <w:rsid w:val="00657347"/>
    <w:pPr>
      <w:tabs>
        <w:tab w:val="left" w:pos="426"/>
        <w:tab w:val="right" w:leader="dot" w:pos="9016"/>
      </w:tabs>
      <w:spacing w:after="100"/>
      <w:jc w:val="both"/>
    </w:pPr>
  </w:style>
  <w:style w:type="paragraph" w:styleId="TOC2">
    <w:name w:val="toc 2"/>
    <w:basedOn w:val="Normal"/>
    <w:next w:val="Normal"/>
    <w:autoRedefine/>
    <w:uiPriority w:val="39"/>
    <w:unhideWhenUsed/>
    <w:qFormat/>
    <w:rsid w:val="001274D4"/>
    <w:pPr>
      <w:tabs>
        <w:tab w:val="left" w:pos="880"/>
        <w:tab w:val="right" w:leader="dot" w:pos="9016"/>
      </w:tabs>
      <w:spacing w:after="100"/>
      <w:jc w:val="both"/>
    </w:pPr>
    <w:rPr>
      <w:rFonts w:asciiTheme="minorHAnsi" w:eastAsiaTheme="minorEastAsia" w:hAnsiTheme="minorHAnsi"/>
      <w:sz w:val="22"/>
      <w:lang w:val="en-US" w:eastAsia="ja-JP"/>
    </w:rPr>
  </w:style>
  <w:style w:type="paragraph" w:styleId="TOC3">
    <w:name w:val="toc 3"/>
    <w:basedOn w:val="Normal"/>
    <w:next w:val="Normal"/>
    <w:autoRedefine/>
    <w:uiPriority w:val="39"/>
    <w:unhideWhenUsed/>
    <w:qFormat/>
    <w:rsid w:val="00FF2A32"/>
    <w:pPr>
      <w:spacing w:after="100"/>
      <w:ind w:left="440"/>
    </w:pPr>
    <w:rPr>
      <w:rFonts w:asciiTheme="minorHAnsi" w:eastAsiaTheme="minorEastAsia" w:hAnsiTheme="minorHAnsi"/>
      <w:sz w:val="22"/>
      <w:lang w:val="en-US" w:eastAsia="ja-JP"/>
    </w:rPr>
  </w:style>
  <w:style w:type="paragraph" w:styleId="CommentSubject">
    <w:name w:val="annotation subject"/>
    <w:basedOn w:val="CommentText"/>
    <w:next w:val="CommentText"/>
    <w:link w:val="CommentSubjectChar"/>
    <w:uiPriority w:val="99"/>
    <w:semiHidden/>
    <w:unhideWhenUsed/>
    <w:rsid w:val="00526763"/>
    <w:pPr>
      <w:numPr>
        <w:numId w:val="0"/>
      </w:numPr>
      <w:spacing w:after="200"/>
      <w:jc w:val="left"/>
    </w:pPr>
    <w:rPr>
      <w:rFonts w:eastAsiaTheme="minorHAnsi" w:cstheme="minorBidi"/>
      <w:b/>
      <w:bCs/>
    </w:rPr>
  </w:style>
  <w:style w:type="character" w:customStyle="1" w:styleId="CommentSubjectChar">
    <w:name w:val="Comment Subject Char"/>
    <w:basedOn w:val="CommentTextChar"/>
    <w:link w:val="CommentSubject"/>
    <w:uiPriority w:val="99"/>
    <w:semiHidden/>
    <w:rsid w:val="00526763"/>
    <w:rPr>
      <w:rFonts w:ascii="Arial" w:eastAsia="Times New Roman" w:hAnsi="Arial" w:cs="Times New Roman"/>
      <w:b/>
      <w:bCs/>
      <w:sz w:val="20"/>
      <w:szCs w:val="20"/>
    </w:rPr>
  </w:style>
  <w:style w:type="character" w:styleId="PageNumber">
    <w:name w:val="page number"/>
    <w:basedOn w:val="DefaultParagraphFont"/>
    <w:rsid w:val="000512A4"/>
  </w:style>
  <w:style w:type="table" w:styleId="TableGrid">
    <w:name w:val="Table Grid"/>
    <w:basedOn w:val="TableNormal"/>
    <w:uiPriority w:val="39"/>
    <w:rsid w:val="000512A4"/>
    <w:pPr>
      <w:spacing w:after="0" w:line="240" w:lineRule="auto"/>
    </w:pPr>
    <w:rPr>
      <w:rFonts w:ascii="Times New Roman" w:eastAsia="Times New Roman" w:hAnsi="Times New Roman"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Cite">
    <w:name w:val="HTML Cite"/>
    <w:uiPriority w:val="99"/>
    <w:unhideWhenUsed/>
    <w:rsid w:val="00EB5CD0"/>
    <w:rPr>
      <w:i/>
      <w:iCs/>
    </w:rPr>
  </w:style>
  <w:style w:type="numbering" w:customStyle="1" w:styleId="NoList1">
    <w:name w:val="No List1"/>
    <w:next w:val="NoList"/>
    <w:uiPriority w:val="99"/>
    <w:semiHidden/>
    <w:unhideWhenUsed/>
    <w:rsid w:val="00EB5CD0"/>
  </w:style>
  <w:style w:type="paragraph" w:customStyle="1" w:styleId="Default">
    <w:name w:val="Default"/>
    <w:rsid w:val="007845DD"/>
    <w:pPr>
      <w:autoSpaceDE w:val="0"/>
      <w:autoSpaceDN w:val="0"/>
      <w:adjustRightInd w:val="0"/>
      <w:spacing w:after="0" w:line="240" w:lineRule="auto"/>
      <w:ind w:left="510" w:hanging="567"/>
      <w:jc w:val="both"/>
    </w:pPr>
    <w:rPr>
      <w:rFonts w:ascii="Arial" w:eastAsia="Calibri" w:hAnsi="Arial" w:cs="Arial"/>
      <w:color w:val="000000"/>
      <w:sz w:val="24"/>
      <w:szCs w:val="24"/>
    </w:rPr>
  </w:style>
  <w:style w:type="paragraph" w:styleId="BodyText2">
    <w:name w:val="Body Text 2"/>
    <w:basedOn w:val="Normal"/>
    <w:link w:val="BodyText2Char"/>
    <w:rsid w:val="00E52696"/>
    <w:pPr>
      <w:spacing w:after="0" w:line="240" w:lineRule="auto"/>
    </w:pPr>
    <w:rPr>
      <w:rFonts w:ascii="Times New Roman" w:eastAsia="Times New Roman" w:hAnsi="Times New Roman" w:cs="Times New Roman"/>
      <w:sz w:val="22"/>
      <w:szCs w:val="24"/>
    </w:rPr>
  </w:style>
  <w:style w:type="character" w:customStyle="1" w:styleId="BodyText2Char">
    <w:name w:val="Body Text 2 Char"/>
    <w:basedOn w:val="DefaultParagraphFont"/>
    <w:link w:val="BodyText2"/>
    <w:rsid w:val="00E52696"/>
    <w:rPr>
      <w:rFonts w:ascii="Times New Roman" w:eastAsia="Times New Roman" w:hAnsi="Times New Roman" w:cs="Times New Roman"/>
      <w:szCs w:val="24"/>
    </w:rPr>
  </w:style>
  <w:style w:type="paragraph" w:styleId="BodyText">
    <w:name w:val="Body Text"/>
    <w:basedOn w:val="Normal"/>
    <w:link w:val="BodyTextChar"/>
    <w:rsid w:val="00E52696"/>
    <w:pPr>
      <w:tabs>
        <w:tab w:val="left" w:pos="510"/>
      </w:tabs>
      <w:spacing w:after="0" w:line="240" w:lineRule="exact"/>
    </w:pPr>
    <w:rPr>
      <w:rFonts w:ascii="Times New Roman" w:eastAsia="Times New Roman" w:hAnsi="Times New Roman" w:cs="Times New Roman"/>
      <w:noProof/>
      <w:color w:val="000000"/>
      <w:sz w:val="22"/>
      <w:szCs w:val="24"/>
    </w:rPr>
  </w:style>
  <w:style w:type="character" w:customStyle="1" w:styleId="BodyTextChar">
    <w:name w:val="Body Text Char"/>
    <w:basedOn w:val="DefaultParagraphFont"/>
    <w:link w:val="BodyText"/>
    <w:rsid w:val="00E52696"/>
    <w:rPr>
      <w:rFonts w:ascii="Times New Roman" w:eastAsia="Times New Roman" w:hAnsi="Times New Roman" w:cs="Times New Roman"/>
      <w:noProof/>
      <w:color w:val="000000"/>
      <w:szCs w:val="24"/>
    </w:rPr>
  </w:style>
  <w:style w:type="character" w:styleId="FollowedHyperlink">
    <w:name w:val="FollowedHyperlink"/>
    <w:basedOn w:val="DefaultParagraphFont"/>
    <w:uiPriority w:val="99"/>
    <w:semiHidden/>
    <w:unhideWhenUsed/>
    <w:rsid w:val="00893F1D"/>
    <w:rPr>
      <w:color w:val="800080" w:themeColor="followedHyperlink"/>
      <w:u w:val="single"/>
    </w:rPr>
  </w:style>
  <w:style w:type="paragraph" w:styleId="BodyTextIndent">
    <w:name w:val="Body Text Indent"/>
    <w:basedOn w:val="Normal"/>
    <w:link w:val="BodyTextIndentChar"/>
    <w:uiPriority w:val="99"/>
    <w:semiHidden/>
    <w:unhideWhenUsed/>
    <w:rsid w:val="002F40B9"/>
    <w:pPr>
      <w:spacing w:after="120"/>
      <w:ind w:left="283"/>
    </w:pPr>
  </w:style>
  <w:style w:type="character" w:customStyle="1" w:styleId="BodyTextIndentChar">
    <w:name w:val="Body Text Indent Char"/>
    <w:basedOn w:val="DefaultParagraphFont"/>
    <w:link w:val="BodyTextIndent"/>
    <w:uiPriority w:val="99"/>
    <w:semiHidden/>
    <w:rsid w:val="002F40B9"/>
    <w:rPr>
      <w:rFonts w:ascii="Arial" w:hAnsi="Arial"/>
      <w:sz w:val="20"/>
    </w:rPr>
  </w:style>
  <w:style w:type="paragraph" w:styleId="Revision">
    <w:name w:val="Revision"/>
    <w:hidden/>
    <w:uiPriority w:val="99"/>
    <w:semiHidden/>
    <w:rsid w:val="00333D92"/>
    <w:pPr>
      <w:spacing w:after="0" w:line="240" w:lineRule="auto"/>
    </w:pPr>
    <w:rPr>
      <w:rFonts w:ascii="Arial" w:hAnsi="Arial"/>
      <w:sz w:val="20"/>
    </w:rPr>
  </w:style>
  <w:style w:type="character" w:styleId="UnresolvedMention">
    <w:name w:val="Unresolved Mention"/>
    <w:basedOn w:val="DefaultParagraphFont"/>
    <w:uiPriority w:val="99"/>
    <w:semiHidden/>
    <w:unhideWhenUsed/>
    <w:rsid w:val="00B97E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78130">
      <w:bodyDiv w:val="1"/>
      <w:marLeft w:val="0"/>
      <w:marRight w:val="0"/>
      <w:marTop w:val="0"/>
      <w:marBottom w:val="0"/>
      <w:divBdr>
        <w:top w:val="none" w:sz="0" w:space="0" w:color="auto"/>
        <w:left w:val="none" w:sz="0" w:space="0" w:color="auto"/>
        <w:bottom w:val="none" w:sz="0" w:space="0" w:color="auto"/>
        <w:right w:val="none" w:sz="0" w:space="0" w:color="auto"/>
      </w:divBdr>
    </w:div>
    <w:div w:id="380402234">
      <w:bodyDiv w:val="1"/>
      <w:marLeft w:val="0"/>
      <w:marRight w:val="0"/>
      <w:marTop w:val="0"/>
      <w:marBottom w:val="0"/>
      <w:divBdr>
        <w:top w:val="none" w:sz="0" w:space="0" w:color="auto"/>
        <w:left w:val="none" w:sz="0" w:space="0" w:color="auto"/>
        <w:bottom w:val="none" w:sz="0" w:space="0" w:color="auto"/>
        <w:right w:val="none" w:sz="0" w:space="0" w:color="auto"/>
      </w:divBdr>
    </w:div>
    <w:div w:id="500001184">
      <w:bodyDiv w:val="1"/>
      <w:marLeft w:val="0"/>
      <w:marRight w:val="0"/>
      <w:marTop w:val="0"/>
      <w:marBottom w:val="0"/>
      <w:divBdr>
        <w:top w:val="none" w:sz="0" w:space="0" w:color="auto"/>
        <w:left w:val="none" w:sz="0" w:space="0" w:color="auto"/>
        <w:bottom w:val="none" w:sz="0" w:space="0" w:color="auto"/>
        <w:right w:val="none" w:sz="0" w:space="0" w:color="auto"/>
      </w:divBdr>
    </w:div>
    <w:div w:id="646740827">
      <w:bodyDiv w:val="1"/>
      <w:marLeft w:val="0"/>
      <w:marRight w:val="0"/>
      <w:marTop w:val="0"/>
      <w:marBottom w:val="0"/>
      <w:divBdr>
        <w:top w:val="none" w:sz="0" w:space="0" w:color="auto"/>
        <w:left w:val="none" w:sz="0" w:space="0" w:color="auto"/>
        <w:bottom w:val="none" w:sz="0" w:space="0" w:color="auto"/>
        <w:right w:val="none" w:sz="0" w:space="0" w:color="auto"/>
      </w:divBdr>
    </w:div>
    <w:div w:id="884221358">
      <w:bodyDiv w:val="1"/>
      <w:marLeft w:val="0"/>
      <w:marRight w:val="0"/>
      <w:marTop w:val="0"/>
      <w:marBottom w:val="0"/>
      <w:divBdr>
        <w:top w:val="none" w:sz="0" w:space="0" w:color="auto"/>
        <w:left w:val="none" w:sz="0" w:space="0" w:color="auto"/>
        <w:bottom w:val="none" w:sz="0" w:space="0" w:color="auto"/>
        <w:right w:val="none" w:sz="0" w:space="0" w:color="auto"/>
      </w:divBdr>
    </w:div>
    <w:div w:id="1012881984">
      <w:bodyDiv w:val="1"/>
      <w:marLeft w:val="0"/>
      <w:marRight w:val="0"/>
      <w:marTop w:val="0"/>
      <w:marBottom w:val="0"/>
      <w:divBdr>
        <w:top w:val="none" w:sz="0" w:space="0" w:color="auto"/>
        <w:left w:val="none" w:sz="0" w:space="0" w:color="auto"/>
        <w:bottom w:val="none" w:sz="0" w:space="0" w:color="auto"/>
        <w:right w:val="none" w:sz="0" w:space="0" w:color="auto"/>
      </w:divBdr>
    </w:div>
    <w:div w:id="1142425896">
      <w:bodyDiv w:val="1"/>
      <w:marLeft w:val="0"/>
      <w:marRight w:val="0"/>
      <w:marTop w:val="0"/>
      <w:marBottom w:val="0"/>
      <w:divBdr>
        <w:top w:val="none" w:sz="0" w:space="0" w:color="auto"/>
        <w:left w:val="none" w:sz="0" w:space="0" w:color="auto"/>
        <w:bottom w:val="none" w:sz="0" w:space="0" w:color="auto"/>
        <w:right w:val="none" w:sz="0" w:space="0" w:color="auto"/>
      </w:divBdr>
    </w:div>
    <w:div w:id="1676616072">
      <w:bodyDiv w:val="1"/>
      <w:marLeft w:val="0"/>
      <w:marRight w:val="0"/>
      <w:marTop w:val="0"/>
      <w:marBottom w:val="0"/>
      <w:divBdr>
        <w:top w:val="none" w:sz="0" w:space="0" w:color="auto"/>
        <w:left w:val="none" w:sz="0" w:space="0" w:color="auto"/>
        <w:bottom w:val="none" w:sz="0" w:space="0" w:color="auto"/>
        <w:right w:val="none" w:sz="0" w:space="0" w:color="auto"/>
      </w:divBdr>
    </w:div>
    <w:div w:id="184925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esearch@chi.ac.uk" TargetMode="External"/><Relationship Id="rId18" Type="http://schemas.openxmlformats.org/officeDocument/2006/relationships/hyperlink" Target="https://www.gov.uk/government/publications/mental-capacity-act-code-of-practice"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mailadminchiac.sharepoint.com/sites/staffnet/Dept_DPO/SitePages/Guidance-and-Policy.aspx" TargetMode="External"/><Relationship Id="rId7" Type="http://schemas.openxmlformats.org/officeDocument/2006/relationships/settings" Target="settings.xml"/><Relationship Id="rId12" Type="http://schemas.openxmlformats.org/officeDocument/2006/relationships/hyperlink" Target="http://www.chi.ac.uk/about-us/how-we-work/policies" TargetMode="External"/><Relationship Id="rId17" Type="http://schemas.openxmlformats.org/officeDocument/2006/relationships/hyperlink" Target="https://learning.nspcc.org.uk/research-resources/briefings/research-with-children-ethics-safety-avoiding-har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learning.nspcc.org.uk/research-resources/briefings/research-with-children-ethics-safety-avoiding-harm" TargetMode="External"/><Relationship Id="rId20" Type="http://schemas.openxmlformats.org/officeDocument/2006/relationships/hyperlink" Target="https://www.chi.ac.uk/about-us/policies-and-statements/data-protect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esearch@chi.ac.uk"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ailto:research@chi.ac.uk"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mailadminchiac.sharepoint.com/sites/UoC-Staff/Research%20Office/Committees/Research%20Ethics%20Committee/Ethics%20Committee/Research%20Ethics%20Policy%20and%20Forms/Ongoing%20amendments/Research%20projects%20should%20be%20undertaken%20in%20accordance%20with%20the%20University&#8217;s%20Electronic%20Information%20Security%20Policy%20(https:/www.chi.ac.uk/about-us/policies-and-statements/it-information-and-web)"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esearch@chi.ac.uk" TargetMode="External"/><Relationship Id="rId22" Type="http://schemas.openxmlformats.org/officeDocument/2006/relationships/hyperlink" Target="https://moodle.chi.ac.uk/pluginfile.php/822307/mod_resource/content/2/17%20%20Open%20Access%20Publishing%20Policy.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HR@chi.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374df63-a9ae-41b0-b937-7e27e778bba3">
      <Terms xmlns="http://schemas.microsoft.com/office/infopath/2007/PartnerControls"/>
    </lcf76f155ced4ddcb4097134ff3c332f>
    <TaxCatchAll xmlns="723991af-ddf7-42f8-b51f-e6ef013f7e7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88477D4134411469BB4EFC5A61216A0" ma:contentTypeVersion="16" ma:contentTypeDescription="Create a new document." ma:contentTypeScope="" ma:versionID="fccef1d4456ac510d60ab6d97daa9497">
  <xsd:schema xmlns:xsd="http://www.w3.org/2001/XMLSchema" xmlns:xs="http://www.w3.org/2001/XMLSchema" xmlns:p="http://schemas.microsoft.com/office/2006/metadata/properties" xmlns:ns2="4374df63-a9ae-41b0-b937-7e27e778bba3" xmlns:ns3="723991af-ddf7-42f8-b51f-e6ef013f7e7a" targetNamespace="http://schemas.microsoft.com/office/2006/metadata/properties" ma:root="true" ma:fieldsID="b28b6ac792c804b4f6c0a67f440f4158" ns2:_="" ns3:_="">
    <xsd:import namespace="4374df63-a9ae-41b0-b937-7e27e778bba3"/>
    <xsd:import namespace="723991af-ddf7-42f8-b51f-e6ef013f7e7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74df63-a9ae-41b0-b937-7e27e778bb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a802cd3-19d1-4162-9d92-4df546ef9cfb"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23991af-ddf7-42f8-b51f-e6ef013f7e7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5b92903-5ab5-429b-9b8f-b207cae69b93}" ma:internalName="TaxCatchAll" ma:showField="CatchAllData" ma:web="723991af-ddf7-42f8-b51f-e6ef013f7e7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9F14AE5A-68EB-4B9E-BCEB-7F8F1FD1B095}">
  <ds:schemaRefs>
    <ds:schemaRef ds:uri="http://schemas.microsoft.com/office/2006/metadata/properties"/>
    <ds:schemaRef ds:uri="http://schemas.microsoft.com/office/infopath/2007/PartnerControls"/>
    <ds:schemaRef ds:uri="4374df63-a9ae-41b0-b937-7e27e778bba3"/>
    <ds:schemaRef ds:uri="723991af-ddf7-42f8-b51f-e6ef013f7e7a"/>
  </ds:schemaRefs>
</ds:datastoreItem>
</file>

<file path=customXml/itemProps2.xml><?xml version="1.0" encoding="utf-8"?>
<ds:datastoreItem xmlns:ds="http://schemas.openxmlformats.org/officeDocument/2006/customXml" ds:itemID="{3ED6098D-DE10-4DCF-A60E-6C0AEC1FC4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74df63-a9ae-41b0-b937-7e27e778bba3"/>
    <ds:schemaRef ds:uri="723991af-ddf7-42f8-b51f-e6ef013f7e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C00FAC-7118-4F17-A117-B8FF50A32777}">
  <ds:schemaRefs>
    <ds:schemaRef ds:uri="http://schemas.microsoft.com/sharepoint/v3/contenttype/forms"/>
  </ds:schemaRefs>
</ds:datastoreItem>
</file>

<file path=customXml/itemProps4.xml><?xml version="1.0" encoding="utf-8"?>
<ds:datastoreItem xmlns:ds="http://schemas.openxmlformats.org/officeDocument/2006/customXml" ds:itemID="{5327DBDD-AC93-4B8E-BA67-0EA8D9F51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18</Pages>
  <Words>5115</Words>
  <Characters>29158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Phil Birch</dc:creator>
  <cp:lastModifiedBy>Jack Sargeant</cp:lastModifiedBy>
  <cp:revision>2</cp:revision>
  <cp:lastPrinted>2024-02-15T08:28:00Z</cp:lastPrinted>
  <dcterms:created xsi:type="dcterms:W3CDTF">2024-02-15T09:27:00Z</dcterms:created>
  <dcterms:modified xsi:type="dcterms:W3CDTF">2024-02-15T09:27:00Z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0x010100988477D4134411469BB4EFC5A61216A0</vt:lpwstr>
  </property>
  <property fmtid="{D5CDD505-2E9C-101B-9397-08002B2CF9AE}" pid="3" name="MediaServiceImageTags">
    <vt:lpwstr/>
  </property>
  <property fmtid="{D5CDD505-2E9C-101B-9397-08002B2CF9AE}" pid="4" name="MSIP_Label_4a871743-1cad-4a2b-b580-82b9eda4beee_Enabled">
    <vt:lpwstr>true</vt:lpwstr>
  </property>
  <property fmtid="{D5CDD505-2E9C-101B-9397-08002B2CF9AE}" pid="5" name="MSIP_Label_4a871743-1cad-4a2b-b580-82b9eda4beee_SetDate">
    <vt:lpwstr>2024-02-15T08:54:08Z</vt:lpwstr>
  </property>
  <property fmtid="{D5CDD505-2E9C-101B-9397-08002B2CF9AE}" pid="6" name="MSIP_Label_4a871743-1cad-4a2b-b580-82b9eda4beee_Method">
    <vt:lpwstr>Standard</vt:lpwstr>
  </property>
  <property fmtid="{D5CDD505-2E9C-101B-9397-08002B2CF9AE}" pid="7" name="MSIP_Label_4a871743-1cad-4a2b-b580-82b9eda4beee_Name">
    <vt:lpwstr>SHV Internal</vt:lpwstr>
  </property>
  <property fmtid="{D5CDD505-2E9C-101B-9397-08002B2CF9AE}" pid="8" name="MSIP_Label_4a871743-1cad-4a2b-b580-82b9eda4beee_SiteId">
    <vt:lpwstr>43dfe894-e081-4b42-9ae8-050c49c443e4</vt:lpwstr>
  </property>
  <property fmtid="{D5CDD505-2E9C-101B-9397-08002B2CF9AE}" pid="9" name="MSIP_Label_4a871743-1cad-4a2b-b580-82b9eda4beee_ActionId">
    <vt:lpwstr>6ea2a394-baf5-40fb-b342-c83813ec0a32</vt:lpwstr>
  </property>
  <property fmtid="{D5CDD505-2E9C-101B-9397-08002B2CF9AE}" pid="10" name="MSIP_Label_4a871743-1cad-4a2b-b580-82b9eda4beee_ContentBits">
    <vt:lpwstr>0</vt:lpwstr>
  </property>
</Properties>
</file>