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E11A86D" wp14:textId="77777777">
      <w:bookmarkStart w:name="_GoBack" w:id="0"/>
      <w:bookmarkEnd w:id="0"/>
    </w:p>
    <w:p w:rsidR="34A81CF1" w:rsidP="34A81CF1" w:rsidRDefault="34A81CF1" w14:paraId="40CF256C" w14:textId="6BCA781F">
      <w:pPr>
        <w:pStyle w:val="Normal"/>
      </w:pPr>
    </w:p>
    <w:p w:rsidR="34A81CF1" w:rsidP="34A81CF1" w:rsidRDefault="34A81CF1" w14:paraId="6372FCA3" w14:textId="7D4ED18F">
      <w:pPr>
        <w:pStyle w:val="Normal"/>
      </w:pPr>
    </w:p>
    <w:p w:rsidR="34A81CF1" w:rsidP="34A81CF1" w:rsidRDefault="34A81CF1" w14:paraId="58EC07B3" w14:textId="05B30284">
      <w:pPr>
        <w:pStyle w:val="Normal"/>
      </w:pPr>
    </w:p>
    <w:p w:rsidR="34A81CF1" w:rsidP="34A81CF1" w:rsidRDefault="34A81CF1" w14:paraId="187470FE" w14:textId="7CB3667D">
      <w:pPr>
        <w:pStyle w:val="Normal"/>
      </w:pPr>
    </w:p>
    <w:p w:rsidR="34A81CF1" w:rsidP="34A81CF1" w:rsidRDefault="34A81CF1" w14:paraId="4FB39DCE" w14:textId="75C13188">
      <w:pPr>
        <w:pStyle w:val="Normal"/>
      </w:pPr>
    </w:p>
    <w:p w:rsidR="34A81CF1" w:rsidP="34A81CF1" w:rsidRDefault="34A81CF1" w14:paraId="75E88B0D" w14:textId="398B5DAE">
      <w:pPr>
        <w:pStyle w:val="Normal"/>
      </w:pPr>
    </w:p>
    <w:p w:rsidR="34A81CF1" w:rsidP="34A81CF1" w:rsidRDefault="34A81CF1" w14:paraId="220CA738" w14:textId="1E2C07C8">
      <w:pPr>
        <w:pStyle w:val="Normal"/>
      </w:pPr>
    </w:p>
    <w:p w:rsidR="34A81CF1" w:rsidP="34A81CF1" w:rsidRDefault="34A81CF1" w14:paraId="3E062CDF" w14:textId="10DFE940">
      <w:pPr>
        <w:pStyle w:val="Normal"/>
      </w:pPr>
    </w:p>
    <w:p w:rsidR="34A81CF1" w:rsidP="34A81CF1" w:rsidRDefault="34A81CF1" w14:paraId="4118942E" w14:textId="6D530B66">
      <w:pPr>
        <w:pStyle w:val="Normal"/>
        <w:jc w:val="center"/>
        <w:rPr>
          <w:sz w:val="40"/>
          <w:szCs w:val="40"/>
        </w:rPr>
      </w:pPr>
    </w:p>
    <w:p w:rsidR="1661E5B1" w:rsidP="34A81CF1" w:rsidRDefault="1661E5B1" w14:paraId="0636F12E" w14:textId="3849284E">
      <w:pPr>
        <w:pStyle w:val="Normal"/>
        <w:jc w:val="center"/>
        <w:rPr>
          <w:b w:val="1"/>
          <w:bCs w:val="1"/>
          <w:sz w:val="44"/>
          <w:szCs w:val="44"/>
        </w:rPr>
      </w:pPr>
      <w:r w:rsidRPr="34A81CF1" w:rsidR="1661E5B1">
        <w:rPr>
          <w:b w:val="1"/>
          <w:bCs w:val="1"/>
          <w:sz w:val="40"/>
          <w:szCs w:val="40"/>
        </w:rPr>
        <w:t>Veikkauspalvelu</w:t>
      </w:r>
    </w:p>
    <w:p w:rsidR="1661E5B1" w:rsidP="34A81CF1" w:rsidRDefault="1661E5B1" w14:paraId="26E6F024" w14:textId="15FA9D9D">
      <w:pPr>
        <w:pStyle w:val="Normal"/>
        <w:jc w:val="center"/>
        <w:rPr>
          <w:sz w:val="44"/>
          <w:szCs w:val="44"/>
        </w:rPr>
      </w:pPr>
      <w:r w:rsidRPr="34A81CF1" w:rsidR="1661E5B1">
        <w:rPr>
          <w:sz w:val="40"/>
          <w:szCs w:val="40"/>
        </w:rPr>
        <w:t>Tekninen ohje</w:t>
      </w:r>
    </w:p>
    <w:p w:rsidR="1661E5B1" w:rsidP="34A81CF1" w:rsidRDefault="1661E5B1" w14:paraId="36086766" w14:textId="2DAACA79">
      <w:pPr>
        <w:pStyle w:val="Normal"/>
        <w:jc w:val="center"/>
        <w:rPr>
          <w:sz w:val="44"/>
          <w:szCs w:val="44"/>
        </w:rPr>
      </w:pPr>
      <w:r w:rsidRPr="34A81CF1" w:rsidR="1661E5B1">
        <w:rPr>
          <w:sz w:val="40"/>
          <w:szCs w:val="40"/>
        </w:rPr>
        <w:t>versio 1.0</w:t>
      </w:r>
    </w:p>
    <w:p w:rsidR="34A81CF1" w:rsidP="34A81CF1" w:rsidRDefault="34A81CF1" w14:paraId="50D3A42F" w14:textId="60C4D072">
      <w:pPr>
        <w:pStyle w:val="Normal"/>
        <w:jc w:val="center"/>
        <w:rPr>
          <w:sz w:val="40"/>
          <w:szCs w:val="40"/>
        </w:rPr>
      </w:pPr>
    </w:p>
    <w:p w:rsidR="34A81CF1" w:rsidP="34A81CF1" w:rsidRDefault="34A81CF1" w14:paraId="0A9429A3" w14:textId="6F61827E">
      <w:pPr>
        <w:pStyle w:val="Normal"/>
        <w:jc w:val="center"/>
        <w:rPr>
          <w:sz w:val="40"/>
          <w:szCs w:val="40"/>
        </w:rPr>
      </w:pPr>
    </w:p>
    <w:p w:rsidR="34A81CF1" w:rsidP="34A81CF1" w:rsidRDefault="34A81CF1" w14:paraId="3036B8A5" w14:textId="249FFECB">
      <w:pPr>
        <w:pStyle w:val="Normal"/>
        <w:jc w:val="center"/>
        <w:rPr>
          <w:sz w:val="40"/>
          <w:szCs w:val="40"/>
        </w:rPr>
      </w:pPr>
    </w:p>
    <w:p w:rsidR="34A81CF1" w:rsidP="34A81CF1" w:rsidRDefault="34A81CF1" w14:paraId="07CB0DC1" w14:textId="6F148454">
      <w:pPr>
        <w:pStyle w:val="Normal"/>
        <w:jc w:val="center"/>
        <w:rPr>
          <w:sz w:val="40"/>
          <w:szCs w:val="40"/>
        </w:rPr>
      </w:pPr>
    </w:p>
    <w:p w:rsidR="34A81CF1" w:rsidP="34A81CF1" w:rsidRDefault="34A81CF1" w14:paraId="6DA8BB1F" w14:textId="4015A924">
      <w:pPr>
        <w:pStyle w:val="Normal"/>
        <w:jc w:val="center"/>
        <w:rPr>
          <w:sz w:val="40"/>
          <w:szCs w:val="40"/>
        </w:rPr>
      </w:pPr>
    </w:p>
    <w:p w:rsidR="34A81CF1" w:rsidP="34A81CF1" w:rsidRDefault="34A81CF1" w14:paraId="142CFD23" w14:textId="65A9DB36">
      <w:pPr>
        <w:pStyle w:val="Normal"/>
        <w:jc w:val="center"/>
        <w:rPr>
          <w:sz w:val="40"/>
          <w:szCs w:val="40"/>
        </w:rPr>
      </w:pPr>
    </w:p>
    <w:p w:rsidR="34A81CF1" w:rsidP="34A81CF1" w:rsidRDefault="34A81CF1" w14:paraId="7FE20175" w14:textId="60860203">
      <w:pPr>
        <w:pStyle w:val="Normal"/>
        <w:jc w:val="center"/>
        <w:rPr>
          <w:sz w:val="40"/>
          <w:szCs w:val="40"/>
        </w:rPr>
      </w:pPr>
    </w:p>
    <w:p w:rsidR="48BDD03C" w:rsidP="34A81CF1" w:rsidRDefault="48BDD03C" w14:paraId="7A114C88" w14:textId="63831C25">
      <w:pPr>
        <w:pStyle w:val="Normal"/>
        <w:jc w:val="right"/>
        <w:rPr>
          <w:sz w:val="28"/>
          <w:szCs w:val="28"/>
        </w:rPr>
      </w:pPr>
      <w:r w:rsidRPr="34A81CF1" w:rsidR="48BDD03C">
        <w:rPr>
          <w:sz w:val="32"/>
          <w:szCs w:val="32"/>
        </w:rPr>
        <w:t>Jani Hyytiäinen</w:t>
      </w:r>
    </w:p>
    <w:p w:rsidR="48BDD03C" w:rsidP="34A81CF1" w:rsidRDefault="48BDD03C" w14:paraId="0EEDC65B" w14:textId="6D447353">
      <w:pPr>
        <w:pStyle w:val="Normal"/>
        <w:jc w:val="right"/>
        <w:rPr>
          <w:sz w:val="32"/>
          <w:szCs w:val="32"/>
        </w:rPr>
      </w:pPr>
      <w:r w:rsidRPr="34A81CF1" w:rsidR="48BDD03C">
        <w:rPr>
          <w:sz w:val="32"/>
          <w:szCs w:val="32"/>
        </w:rPr>
        <w:t>18.10.2022</w:t>
      </w:r>
    </w:p>
    <w:p w:rsidR="34A81CF1" w:rsidP="34A81CF1" w:rsidRDefault="34A81CF1" w14:paraId="1AD7FE30" w14:textId="2F0C1096">
      <w:pPr>
        <w:pStyle w:val="Normal"/>
        <w:jc w:val="center"/>
        <w:rPr>
          <w:sz w:val="40"/>
          <w:szCs w:val="40"/>
        </w:rPr>
      </w:pPr>
    </w:p>
    <w:p w:rsidR="48BDD03C" w:rsidP="34A81CF1" w:rsidRDefault="48BDD03C" w14:paraId="7F4E3F58" w14:textId="37AED2AA">
      <w:pPr>
        <w:pStyle w:val="Normal"/>
        <w:jc w:val="center"/>
      </w:pPr>
    </w:p>
    <w:p w:rsidR="34A81CF1" w:rsidP="34A81CF1" w:rsidRDefault="34A81CF1" w14:paraId="647E577C" w14:textId="088DC5DD">
      <w:pPr>
        <w:pStyle w:val="Normal"/>
        <w:jc w:val="center"/>
        <w:rPr>
          <w:sz w:val="40"/>
          <w:szCs w:val="40"/>
        </w:rPr>
      </w:pPr>
    </w:p>
    <w:p w:rsidR="7E107EE6" w:rsidP="34A81CF1" w:rsidRDefault="7E107EE6" w14:paraId="39244A00" w14:textId="5A2DCC47">
      <w:pPr>
        <w:pStyle w:val="Heading1"/>
      </w:pPr>
      <w:r w:rsidR="7E107EE6">
        <w:rPr/>
        <w:t>VEIKKAAJAN PALVELUT</w:t>
      </w:r>
    </w:p>
    <w:p w:rsidR="34A81CF1" w:rsidP="34A81CF1" w:rsidRDefault="34A81CF1" w14:paraId="719C730D" w14:textId="0681582D">
      <w:pPr>
        <w:pStyle w:val="Normal"/>
      </w:pPr>
    </w:p>
    <w:p w:rsidR="66ECE48B" w:rsidP="34A81CF1" w:rsidRDefault="66ECE48B" w14:paraId="42B7140A" w14:textId="21417E3E">
      <w:pPr>
        <w:pStyle w:val="Heading2"/>
      </w:pPr>
      <w:r w:rsidR="66ECE48B">
        <w:rPr/>
        <w:t>Valikkopalkki(</w:t>
      </w:r>
      <w:r w:rsidR="66ECE48B">
        <w:rPr/>
        <w:t>header.ejs</w:t>
      </w:r>
      <w:r w:rsidR="66ECE48B">
        <w:rPr/>
        <w:t>)</w:t>
      </w:r>
    </w:p>
    <w:p w:rsidR="39F65C7E" w:rsidP="34A81CF1" w:rsidRDefault="39F65C7E" w14:paraId="63947CDF" w14:textId="3333D25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</w:pPr>
      <w:r w:rsidR="39F65C7E">
        <w:rPr/>
        <w:t>Sama valikko näkyy kaikilla sivuilla</w:t>
      </w:r>
      <w:r w:rsidR="30D9907D">
        <w:rPr/>
        <w:t>. Jokaisen sivun html koodissa on rivi</w:t>
      </w:r>
      <w:r w:rsidRPr="34A81CF1" w:rsidR="30D99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 xml:space="preserve"> </w:t>
      </w:r>
      <w:r w:rsidRPr="34A81CF1" w:rsidR="30D9907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  <w:t xml:space="preserve">&lt;%- </w:t>
      </w:r>
      <w:proofErr w:type="spellStart"/>
      <w:r w:rsidRPr="34A81CF1" w:rsidR="30D9907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  <w:t>include</w:t>
      </w:r>
      <w:proofErr w:type="spellEnd"/>
      <w:r w:rsidRPr="34A81CF1" w:rsidR="30D9907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  <w:t xml:space="preserve"> ('./</w:t>
      </w:r>
      <w:proofErr w:type="spellStart"/>
      <w:r w:rsidRPr="34A81CF1" w:rsidR="30D9907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  <w:t>header</w:t>
      </w:r>
      <w:proofErr w:type="spellEnd"/>
      <w:r w:rsidRPr="34A81CF1" w:rsidR="30D9907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  <w:t>')%&gt;</w:t>
      </w:r>
      <w:r w:rsidRPr="34A81CF1" w:rsidR="4ED0E847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  <w:t>,</w:t>
      </w:r>
      <w:r w:rsidRPr="34A81CF1" w:rsidR="30D9907D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21"/>
          <w:szCs w:val="21"/>
          <w:lang w:val="fi-FI"/>
        </w:rPr>
        <w:t xml:space="preserve"> </w:t>
      </w:r>
      <w:r w:rsidRPr="34A81CF1" w:rsidR="30D9907D">
        <w:rPr>
          <w:noProof w:val="0"/>
          <w:lang w:val="fi-FI"/>
        </w:rPr>
        <w:t xml:space="preserve">joka näyttää </w:t>
      </w:r>
      <w:proofErr w:type="spellStart"/>
      <w:r w:rsidRPr="34A81CF1" w:rsidR="30D9907D">
        <w:rPr>
          <w:noProof w:val="0"/>
          <w:lang w:val="fi-FI"/>
        </w:rPr>
        <w:t>header.ejs</w:t>
      </w:r>
      <w:proofErr w:type="spellEnd"/>
      <w:r w:rsidRPr="34A81CF1" w:rsidR="30D9907D">
        <w:rPr>
          <w:noProof w:val="0"/>
          <w:lang w:val="fi-FI"/>
        </w:rPr>
        <w:t xml:space="preserve"> tiedoston </w:t>
      </w:r>
      <w:r w:rsidRPr="34A81CF1" w:rsidR="100757C5">
        <w:rPr>
          <w:noProof w:val="0"/>
          <w:lang w:val="fi-FI"/>
        </w:rPr>
        <w:t>linkit.</w:t>
      </w:r>
    </w:p>
    <w:p w:rsidR="39F65C7E" w:rsidP="34A81CF1" w:rsidRDefault="39F65C7E" w14:paraId="3E0201DB" w14:textId="177EF4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&lt;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a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 xml:space="preserve"> </w:t>
      </w:r>
      <w:proofErr w:type="spellStart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href</w:t>
      </w:r>
      <w:proofErr w:type="spellEnd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=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"/"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&gt;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ETUSIVU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&lt;/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a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&gt;</w:t>
      </w: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|</w:t>
      </w:r>
    </w:p>
    <w:p w:rsidR="39F65C7E" w:rsidP="34A81CF1" w:rsidRDefault="39F65C7E" w14:paraId="78B2FDB4" w14:textId="47DB02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 xml:space="preserve">&lt;a </w:t>
      </w:r>
      <w:proofErr w:type="spellStart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href</w:t>
      </w:r>
      <w:proofErr w:type="spellEnd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="/</w:t>
      </w:r>
      <w:proofErr w:type="spellStart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yllapito</w:t>
      </w:r>
      <w:proofErr w:type="spellEnd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/</w:t>
      </w:r>
      <w:proofErr w:type="spellStart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hallitseotteluita</w:t>
      </w:r>
      <w:proofErr w:type="spellEnd"/>
      <w:r w:rsidRPr="34A81CF1" w:rsidR="39F65C7E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>"&gt;YLLÄPITO&lt;/a&gt;</w:t>
      </w:r>
    </w:p>
    <w:p w:rsidR="34A81CF1" w:rsidRDefault="34A81CF1" w14:paraId="7E5C2C65" w14:textId="37B5A869">
      <w:r>
        <w:br w:type="page"/>
      </w:r>
    </w:p>
    <w:p w:rsidR="34A81CF1" w:rsidP="34A81CF1" w:rsidRDefault="34A81CF1" w14:paraId="649C39DA" w14:textId="6A6A927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</w:p>
    <w:p w:rsidR="34A81CF1" w:rsidP="34A81CF1" w:rsidRDefault="34A81CF1" w14:paraId="480DA1F8" w14:textId="4FA9867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</w:p>
    <w:p w:rsidR="34A81CF1" w:rsidP="02346CDC" w:rsidRDefault="34A81CF1" w14:paraId="79A01667" w14:textId="438C6742">
      <w:pPr>
        <w:pStyle w:val="Heading2"/>
      </w:pPr>
      <w:r w:rsidR="7E107EE6">
        <w:rPr/>
        <w:t>Etusivu</w:t>
      </w:r>
      <w:r w:rsidR="1AEBAA16">
        <w:rPr/>
        <w:t xml:space="preserve"> </w:t>
      </w:r>
      <w:r w:rsidR="18337CC3">
        <w:rPr/>
        <w:t>(</w:t>
      </w:r>
      <w:proofErr w:type="gramStart"/>
      <w:r w:rsidR="18337CC3">
        <w:rPr/>
        <w:t>index.ejs</w:t>
      </w:r>
      <w:r w:rsidR="5B8599A1">
        <w:rPr/>
        <w:t>,app.js</w:t>
      </w:r>
      <w:proofErr w:type="gramEnd"/>
      <w:r w:rsidR="18337CC3">
        <w:rPr/>
        <w:t>)</w:t>
      </w:r>
    </w:p>
    <w:p w:rsidR="02346CDC" w:rsidP="02346CDC" w:rsidRDefault="02346CDC" w14:paraId="28EBA0B8" w14:textId="48A0B40E">
      <w:pPr>
        <w:pStyle w:val="Normal"/>
      </w:pPr>
    </w:p>
    <w:p w:rsidR="40D97098" w:rsidP="02346CDC" w:rsidRDefault="40D97098" w14:paraId="2EA786CE" w14:textId="27FB075D">
      <w:pPr>
        <w:pStyle w:val="Normal"/>
      </w:pPr>
      <w:r w:rsidR="40D97098">
        <w:rPr/>
        <w:t xml:space="preserve">Kun pyyntö etusivun näyttämisestä saapuu, haetaan tietokannasta </w:t>
      </w:r>
      <w:r w:rsidR="080FE6ED">
        <w:rPr/>
        <w:t>kisat</w:t>
      </w:r>
      <w:r w:rsidR="40D97098">
        <w:rPr/>
        <w:t xml:space="preserve">, joissa on </w:t>
      </w:r>
      <w:r w:rsidR="7F0ECCEA">
        <w:rPr/>
        <w:t>kisa</w:t>
      </w:r>
      <w:r w:rsidR="40D97098">
        <w:rPr/>
        <w:t xml:space="preserve"> aikaa jäljell</w:t>
      </w:r>
      <w:r w:rsidR="2F1CDA5A">
        <w:rPr/>
        <w:t xml:space="preserve">ä ja kaikki veikatut </w:t>
      </w:r>
      <w:r w:rsidR="73AB542B">
        <w:rPr/>
        <w:t>kisat</w:t>
      </w:r>
      <w:r w:rsidR="29BEA83A">
        <w:rPr/>
        <w:t>,</w:t>
      </w:r>
      <w:r w:rsidR="2F1CDA5A">
        <w:rPr/>
        <w:t xml:space="preserve"> </w:t>
      </w:r>
      <w:r w:rsidR="0226524D">
        <w:rPr/>
        <w:t xml:space="preserve">joista voimme näyttää tulokset ja veikkaukset, jos </w:t>
      </w:r>
      <w:r w:rsidR="17274599">
        <w:rPr/>
        <w:t xml:space="preserve">ylläpitäjä </w:t>
      </w:r>
      <w:r w:rsidR="0226524D">
        <w:rPr/>
        <w:t>ei ole syöt</w:t>
      </w:r>
      <w:r w:rsidR="6B8FBC10">
        <w:rPr/>
        <w:t>tänyt tuloksia</w:t>
      </w:r>
      <w:r w:rsidR="0226524D">
        <w:rPr/>
        <w:t xml:space="preserve"> näyttää tulos sivulla tulokset nollaa.</w:t>
      </w:r>
    </w:p>
    <w:p w:rsidR="496B01BB" w:rsidP="02346CDC" w:rsidRDefault="496B01BB" w14:paraId="635B280C" w14:textId="36A0B985">
      <w:pPr>
        <w:pStyle w:val="Normal"/>
      </w:pPr>
      <w:r w:rsidR="496B01BB">
        <w:rPr/>
        <w:t>App.</w:t>
      </w:r>
      <w:proofErr w:type="spellStart"/>
      <w:r w:rsidR="496B01BB">
        <w:rPr/>
        <w:t>js</w:t>
      </w:r>
      <w:proofErr w:type="spellEnd"/>
      <w:r w:rsidR="496B01BB">
        <w:rPr/>
        <w:t xml:space="preserve"> etusivu</w:t>
      </w:r>
    </w:p>
    <w:p w:rsidR="34CDA560" w:rsidP="02346CDC" w:rsidRDefault="34CDA560" w14:paraId="5236C96B" w14:textId="7F8486AD">
      <w:pPr>
        <w:pStyle w:val="Normal"/>
      </w:pPr>
      <w:r w:rsidR="34CDA560">
        <w:drawing>
          <wp:inline wp14:editId="63D59C43" wp14:anchorId="7B5C1D4E">
            <wp:extent cx="6048000" cy="1600200"/>
            <wp:effectExtent l="0" t="0" r="0" b="0"/>
            <wp:docPr id="123202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c06f187e8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90AFB" w:rsidP="02346CDC" w:rsidRDefault="7A090AFB" w14:paraId="18D88346" w14:textId="2D9046FA">
      <w:pPr>
        <w:pStyle w:val="Normal"/>
        <w:spacing w:line="240" w:lineRule="auto"/>
      </w:pPr>
      <w:r w:rsidR="7A090AFB">
        <w:rPr/>
        <w:t>index.ejs</w:t>
      </w:r>
    </w:p>
    <w:p w:rsidR="0AF3F873" w:rsidP="02346CDC" w:rsidRDefault="0AF3F873" w14:paraId="62CA18DE" w14:textId="3FC4F209">
      <w:pPr>
        <w:pStyle w:val="Normal"/>
        <w:spacing w:line="240" w:lineRule="auto"/>
      </w:pPr>
      <w:r w:rsidR="0AF3F873">
        <w:drawing>
          <wp:inline wp14:editId="476F1CE5" wp14:anchorId="79177931">
            <wp:extent cx="6032258" cy="3305175"/>
            <wp:effectExtent l="0" t="0" r="0" b="0"/>
            <wp:docPr id="199925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55bd05f38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25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81CF1" w:rsidRDefault="34A81CF1" w14:paraId="30368DE4" w14:textId="210FE4AA">
      <w:r>
        <w:br w:type="page"/>
      </w:r>
    </w:p>
    <w:p w:rsidR="34A81CF1" w:rsidP="34A81CF1" w:rsidRDefault="34A81CF1" w14:paraId="410192F2" w14:textId="71515BA4">
      <w:pPr>
        <w:pStyle w:val="Normal"/>
      </w:pPr>
    </w:p>
    <w:p w:rsidR="34A81CF1" w:rsidP="34A81CF1" w:rsidRDefault="34A81CF1" w14:paraId="1DD6571F" w14:textId="6952EB3C">
      <w:pPr>
        <w:pStyle w:val="Normal"/>
      </w:pPr>
    </w:p>
    <w:p w:rsidR="1324CF3E" w:rsidP="34A81CF1" w:rsidRDefault="1324CF3E" w14:paraId="790E857C" w14:textId="2B570875">
      <w:pPr>
        <w:pStyle w:val="Heading2"/>
      </w:pPr>
      <w:r w:rsidR="1324CF3E">
        <w:rPr/>
        <w:t>Veikkaus</w:t>
      </w:r>
      <w:r w:rsidR="49B53F0C">
        <w:rPr/>
        <w:t xml:space="preserve"> (</w:t>
      </w:r>
      <w:proofErr w:type="gramStart"/>
      <w:r w:rsidR="49B53F0C">
        <w:rPr/>
        <w:t>veikkaus.ejs</w:t>
      </w:r>
      <w:r w:rsidR="0AD1D465">
        <w:rPr/>
        <w:t>,app.js</w:t>
      </w:r>
      <w:proofErr w:type="gramEnd"/>
      <w:r w:rsidR="49B53F0C">
        <w:rPr/>
        <w:t>)</w:t>
      </w:r>
    </w:p>
    <w:p w:rsidR="02346CDC" w:rsidP="02346CDC" w:rsidRDefault="02346CDC" w14:paraId="55E751C7" w14:textId="4707CA02">
      <w:pPr>
        <w:pStyle w:val="Normal"/>
      </w:pPr>
    </w:p>
    <w:p w:rsidR="2A5CD22B" w:rsidP="02346CDC" w:rsidRDefault="2A5CD22B" w14:paraId="1F0A24C5" w14:textId="4AA02548">
      <w:pPr>
        <w:pStyle w:val="Heading3"/>
      </w:pPr>
      <w:r w:rsidR="2A5CD22B">
        <w:rPr/>
        <w:t>app.</w:t>
      </w:r>
      <w:proofErr w:type="spellStart"/>
      <w:r w:rsidR="2A5CD22B">
        <w:rPr/>
        <w:t>js</w:t>
      </w:r>
      <w:proofErr w:type="spellEnd"/>
      <w:r w:rsidR="2A5CD22B">
        <w:rPr/>
        <w:t xml:space="preserve"> veikkaussivun lähettäminen käyttäjälle</w:t>
      </w:r>
    </w:p>
    <w:p w:rsidR="01D31D8D" w:rsidP="02346CDC" w:rsidRDefault="01D31D8D" w14:paraId="216346D7" w14:textId="3C797A28">
      <w:pPr>
        <w:pStyle w:val="Normal"/>
      </w:pPr>
      <w:r w:rsidR="01D31D8D">
        <w:rPr/>
        <w:t xml:space="preserve">Kun käyttäjä klikkaa etusivulla haluamaansa veikattavaa peliä, </w:t>
      </w:r>
      <w:r w:rsidR="63CD8CA8">
        <w:rPr/>
        <w:t xml:space="preserve">pyynnön mukana tulee tieto </w:t>
      </w:r>
      <w:proofErr w:type="spellStart"/>
      <w:r w:rsidR="79B07CB5">
        <w:rPr/>
        <w:t>kisaID</w:t>
      </w:r>
      <w:proofErr w:type="spellEnd"/>
      <w:r w:rsidR="63CD8CA8">
        <w:rPr/>
        <w:t>, jo</w:t>
      </w:r>
      <w:r w:rsidR="408D30F2">
        <w:rPr/>
        <w:t>ta</w:t>
      </w:r>
      <w:r w:rsidR="63CD8CA8">
        <w:rPr/>
        <w:t xml:space="preserve"> halutaan veikata. </w:t>
      </w:r>
      <w:proofErr w:type="spellStart"/>
      <w:r w:rsidR="47BF356F">
        <w:rPr/>
        <w:t>kisaID</w:t>
      </w:r>
      <w:proofErr w:type="spellEnd"/>
      <w:r w:rsidR="7F1CE7EF">
        <w:rPr/>
        <w:t xml:space="preserve"> </w:t>
      </w:r>
      <w:r w:rsidR="7F1CE7EF">
        <w:rPr/>
        <w:t xml:space="preserve">tallennetaan muuttujaan veikattava. </w:t>
      </w:r>
      <w:r w:rsidR="3DC1CD21">
        <w:rPr/>
        <w:t xml:space="preserve">Haetaan </w:t>
      </w:r>
      <w:r w:rsidR="384E3189">
        <w:rPr/>
        <w:t>tarvittavat tiedot</w:t>
      </w:r>
      <w:r w:rsidR="3DC1CD21">
        <w:rPr/>
        <w:t xml:space="preserve"> tietokannasta</w:t>
      </w:r>
      <w:r w:rsidR="536D17E0">
        <w:rPr/>
        <w:t xml:space="preserve"> ja </w:t>
      </w:r>
      <w:r w:rsidR="1D143FBA">
        <w:rPr/>
        <w:t>tallennetaan kisan nimi muutt</w:t>
      </w:r>
      <w:r w:rsidR="33B025F1">
        <w:rPr/>
        <w:t>ujaan nimi</w:t>
      </w:r>
      <w:r w:rsidR="285C067A">
        <w:rPr/>
        <w:t xml:space="preserve">, jonka jälkeen lähetetään sivu </w:t>
      </w:r>
      <w:proofErr w:type="spellStart"/>
      <w:r w:rsidR="285C067A">
        <w:rPr/>
        <w:t>veikkaus.ejs</w:t>
      </w:r>
      <w:proofErr w:type="spellEnd"/>
      <w:r w:rsidR="285C067A">
        <w:rPr/>
        <w:t xml:space="preserve"> käyttäjälle haettujen tietojen kanssa</w:t>
      </w:r>
      <w:r w:rsidR="385561E7">
        <w:rPr/>
        <w:t xml:space="preserve"> sekä </w:t>
      </w:r>
      <w:proofErr w:type="spellStart"/>
      <w:r w:rsidR="385561E7">
        <w:rPr/>
        <w:t>kisaID</w:t>
      </w:r>
      <w:proofErr w:type="spellEnd"/>
      <w:r w:rsidR="385561E7">
        <w:rPr/>
        <w:t>.</w:t>
      </w:r>
    </w:p>
    <w:p w:rsidR="5E083FF5" w:rsidP="02346CDC" w:rsidRDefault="5E083FF5" w14:paraId="13E8E4D3" w14:textId="453A9B14">
      <w:pPr>
        <w:pStyle w:val="Normal"/>
      </w:pPr>
      <w:r w:rsidR="5E083FF5">
        <w:drawing>
          <wp:inline wp14:editId="22342C8B" wp14:anchorId="7E37FD4B">
            <wp:extent cx="5707062" cy="1165192"/>
            <wp:effectExtent l="0" t="0" r="0" b="0"/>
            <wp:docPr id="617933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a7832a75e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062" cy="11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346CDC" w:rsidR="262F6FA0">
        <w:rPr>
          <w:rStyle w:val="Heading3Char"/>
        </w:rPr>
        <w:t>A</w:t>
      </w:r>
      <w:r w:rsidRPr="02346CDC" w:rsidR="1F98FA8C">
        <w:rPr>
          <w:rStyle w:val="Heading3Char"/>
        </w:rPr>
        <w:t>pp</w:t>
      </w:r>
      <w:r w:rsidRPr="02346CDC" w:rsidR="262F6FA0">
        <w:rPr>
          <w:rStyle w:val="Heading3Char"/>
        </w:rPr>
        <w:t>.</w:t>
      </w:r>
      <w:proofErr w:type="spellStart"/>
      <w:r w:rsidRPr="02346CDC" w:rsidR="262F6FA0">
        <w:rPr>
          <w:rStyle w:val="Heading3Char"/>
        </w:rPr>
        <w:t>js</w:t>
      </w:r>
      <w:proofErr w:type="spellEnd"/>
      <w:r w:rsidRPr="02346CDC" w:rsidR="262F6FA0">
        <w:rPr>
          <w:rStyle w:val="Heading3Char"/>
        </w:rPr>
        <w:t xml:space="preserve"> käyttäjän lähettämän veikkauksen käsittely</w:t>
      </w:r>
    </w:p>
    <w:p w:rsidR="1239A589" w:rsidP="02346CDC" w:rsidRDefault="1239A589" w14:paraId="5D76FCFC" w14:textId="7B79D4CF">
      <w:pPr>
        <w:pStyle w:val="Normal"/>
        <w:rPr>
          <w:rStyle w:val="Heading3Char"/>
          <w:color w:val="000000" w:themeColor="text1" w:themeTint="FF" w:themeShade="FF"/>
          <w:sz w:val="22"/>
          <w:szCs w:val="22"/>
        </w:rPr>
      </w:pPr>
      <w:r w:rsidRPr="02346CDC" w:rsidR="1239A589">
        <w:rPr>
          <w:rStyle w:val="Heading3Char"/>
          <w:color w:val="000000" w:themeColor="text1" w:themeTint="FF" w:themeShade="FF"/>
          <w:sz w:val="22"/>
          <w:szCs w:val="22"/>
        </w:rPr>
        <w:t>Kun käyttäjä lähettää nimen ja veikkauksen haetaan ensin tiet</w:t>
      </w:r>
      <w:r w:rsidRPr="02346CDC" w:rsidR="3C0B2F4F">
        <w:rPr>
          <w:rStyle w:val="Heading3Char"/>
          <w:color w:val="000000" w:themeColor="text1" w:themeTint="FF" w:themeShade="FF"/>
          <w:sz w:val="22"/>
          <w:szCs w:val="22"/>
        </w:rPr>
        <w:t xml:space="preserve">okannasta </w:t>
      </w:r>
      <w:r w:rsidRPr="02346CDC" w:rsidR="539BF0B5">
        <w:rPr>
          <w:rStyle w:val="Heading3Char"/>
          <w:color w:val="000000" w:themeColor="text1" w:themeTint="FF" w:themeShade="FF"/>
          <w:sz w:val="22"/>
          <w:szCs w:val="22"/>
        </w:rPr>
        <w:t>tietoa,</w:t>
      </w:r>
      <w:r w:rsidRPr="02346CDC" w:rsidR="3C0B2F4F">
        <w:rPr>
          <w:rStyle w:val="Heading3Char"/>
          <w:color w:val="000000" w:themeColor="text1" w:themeTint="FF" w:themeShade="FF"/>
          <w:sz w:val="22"/>
          <w:szCs w:val="22"/>
        </w:rPr>
        <w:t xml:space="preserve"> onko nimellä veikattu kyseistä kisaa, jos </w:t>
      </w:r>
      <w:r w:rsidRPr="02346CDC" w:rsidR="3C0B2F4F">
        <w:rPr>
          <w:rStyle w:val="Heading3Char"/>
          <w:color w:val="000000" w:themeColor="text1" w:themeTint="FF" w:themeShade="FF"/>
          <w:sz w:val="22"/>
          <w:szCs w:val="22"/>
        </w:rPr>
        <w:t>on</w:t>
      </w:r>
      <w:r w:rsidRPr="02346CDC" w:rsidR="484E85DC">
        <w:rPr>
          <w:rStyle w:val="Heading3Char"/>
          <w:color w:val="000000" w:themeColor="text1" w:themeTint="FF" w:themeShade="FF"/>
          <w:sz w:val="22"/>
          <w:szCs w:val="22"/>
        </w:rPr>
        <w:t xml:space="preserve"> </w:t>
      </w:r>
      <w:r w:rsidRPr="02346CDC" w:rsidR="33E9F31B">
        <w:rPr>
          <w:rStyle w:val="Heading3Char"/>
          <w:color w:val="000000" w:themeColor="text1" w:themeTint="FF" w:themeShade="FF"/>
          <w:sz w:val="22"/>
          <w:szCs w:val="22"/>
        </w:rPr>
        <w:t>veikattu,</w:t>
      </w:r>
      <w:r w:rsidRPr="02346CDC" w:rsidR="3C0B2F4F">
        <w:rPr>
          <w:rStyle w:val="Heading3Char"/>
          <w:color w:val="000000" w:themeColor="text1" w:themeTint="FF" w:themeShade="FF"/>
          <w:sz w:val="22"/>
          <w:szCs w:val="22"/>
        </w:rPr>
        <w:t xml:space="preserve"> tallennetaan</w:t>
      </w:r>
      <w:r w:rsidRPr="02346CDC" w:rsidR="3C0B2F4F">
        <w:rPr>
          <w:rStyle w:val="Heading3Char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2346CDC" w:rsidR="3628CB0D">
        <w:rPr>
          <w:rStyle w:val="Heading3Char"/>
          <w:color w:val="000000" w:themeColor="text1" w:themeTint="FF" w:themeShade="FF"/>
          <w:sz w:val="22"/>
          <w:szCs w:val="22"/>
        </w:rPr>
        <w:t>error</w:t>
      </w:r>
      <w:proofErr w:type="spellEnd"/>
      <w:r w:rsidRPr="02346CDC" w:rsidR="3628CB0D">
        <w:rPr>
          <w:rStyle w:val="Heading3Char"/>
          <w:color w:val="000000" w:themeColor="text1" w:themeTint="FF" w:themeShade="FF"/>
          <w:sz w:val="22"/>
          <w:szCs w:val="22"/>
        </w:rPr>
        <w:t xml:space="preserve">-muuttujaan teksti ja ohjataan uudelleen </w:t>
      </w:r>
      <w:proofErr w:type="spellStart"/>
      <w:r w:rsidRPr="02346CDC" w:rsidR="3628CB0D">
        <w:rPr>
          <w:rStyle w:val="Heading3Char"/>
          <w:color w:val="000000" w:themeColor="text1" w:themeTint="FF" w:themeShade="FF"/>
          <w:sz w:val="22"/>
          <w:szCs w:val="22"/>
        </w:rPr>
        <w:t>veikkaus.ejs</w:t>
      </w:r>
      <w:proofErr w:type="spellEnd"/>
      <w:r w:rsidRPr="02346CDC" w:rsidR="3628CB0D">
        <w:rPr>
          <w:rStyle w:val="Heading3Char"/>
          <w:color w:val="000000" w:themeColor="text1" w:themeTint="FF" w:themeShade="FF"/>
          <w:sz w:val="22"/>
          <w:szCs w:val="22"/>
        </w:rPr>
        <w:t xml:space="preserve"> sivulle</w:t>
      </w:r>
      <w:r w:rsidRPr="02346CDC" w:rsidR="542022D7">
        <w:rPr>
          <w:rStyle w:val="Heading3Char"/>
          <w:color w:val="000000" w:themeColor="text1" w:themeTint="FF" w:themeShade="FF"/>
          <w:sz w:val="22"/>
          <w:szCs w:val="22"/>
        </w:rPr>
        <w:t xml:space="preserve"> eikä veikkausta tallenneta. Jos veikkausta ei ole,</w:t>
      </w:r>
      <w:r w:rsidRPr="02346CDC" w:rsidR="654A4DD9">
        <w:rPr>
          <w:rStyle w:val="Heading3Char"/>
          <w:color w:val="000000" w:themeColor="text1" w:themeTint="FF" w:themeShade="FF"/>
          <w:sz w:val="22"/>
          <w:szCs w:val="22"/>
        </w:rPr>
        <w:t xml:space="preserve"> haetaan seuraavaksi </w:t>
      </w:r>
      <w:proofErr w:type="spellStart"/>
      <w:r w:rsidRPr="02346CDC" w:rsidR="640414CC">
        <w:rPr>
          <w:rStyle w:val="Heading3Char"/>
          <w:color w:val="000000" w:themeColor="text1" w:themeTint="FF" w:themeShade="FF"/>
          <w:sz w:val="22"/>
          <w:szCs w:val="22"/>
        </w:rPr>
        <w:t>pelaajaID:tä</w:t>
      </w:r>
      <w:proofErr w:type="spellEnd"/>
      <w:r w:rsidRPr="02346CDC" w:rsidR="654A4DD9">
        <w:rPr>
          <w:rStyle w:val="Heading3Char"/>
          <w:color w:val="000000" w:themeColor="text1" w:themeTint="FF" w:themeShade="FF"/>
          <w:sz w:val="22"/>
          <w:szCs w:val="22"/>
        </w:rPr>
        <w:t xml:space="preserve"> tietokannas</w:t>
      </w:r>
      <w:r w:rsidRPr="02346CDC" w:rsidR="0E7E2BBF">
        <w:rPr>
          <w:rStyle w:val="Heading3Char"/>
          <w:color w:val="000000" w:themeColor="text1" w:themeTint="FF" w:themeShade="FF"/>
          <w:sz w:val="22"/>
          <w:szCs w:val="22"/>
        </w:rPr>
        <w:t>t</w:t>
      </w:r>
      <w:r w:rsidRPr="02346CDC" w:rsidR="654A4DD9">
        <w:rPr>
          <w:rStyle w:val="Heading3Char"/>
          <w:color w:val="000000" w:themeColor="text1" w:themeTint="FF" w:themeShade="FF"/>
          <w:sz w:val="22"/>
          <w:szCs w:val="22"/>
        </w:rPr>
        <w:t xml:space="preserve">a. </w:t>
      </w:r>
      <w:r w:rsidRPr="02346CDC" w:rsidR="63954C22">
        <w:rPr>
          <w:rStyle w:val="Heading3Char"/>
          <w:color w:val="000000" w:themeColor="text1" w:themeTint="FF" w:themeShade="FF"/>
          <w:sz w:val="22"/>
          <w:szCs w:val="22"/>
        </w:rPr>
        <w:t xml:space="preserve">Jos nimi </w:t>
      </w:r>
      <w:r w:rsidRPr="02346CDC" w:rsidR="1282CE40">
        <w:rPr>
          <w:rStyle w:val="Heading3Char"/>
          <w:color w:val="000000" w:themeColor="text1" w:themeTint="FF" w:themeShade="FF"/>
          <w:sz w:val="22"/>
          <w:szCs w:val="22"/>
        </w:rPr>
        <w:t>löytyy,</w:t>
      </w:r>
      <w:r w:rsidRPr="02346CDC" w:rsidR="63954C22">
        <w:rPr>
          <w:rStyle w:val="Heading3Char"/>
          <w:color w:val="000000" w:themeColor="text1" w:themeTint="FF" w:themeShade="FF"/>
          <w:sz w:val="22"/>
          <w:szCs w:val="22"/>
        </w:rPr>
        <w:t xml:space="preserve"> </w:t>
      </w:r>
      <w:r w:rsidRPr="02346CDC" w:rsidR="70BBD81C">
        <w:rPr>
          <w:rStyle w:val="Heading3Char"/>
          <w:color w:val="000000" w:themeColor="text1" w:themeTint="FF" w:themeShade="FF"/>
          <w:sz w:val="22"/>
          <w:szCs w:val="22"/>
        </w:rPr>
        <w:t xml:space="preserve">tallennetaan veikkaus kutsumalla </w:t>
      </w:r>
      <w:proofErr w:type="spellStart"/>
      <w:r w:rsidRPr="02346CDC" w:rsidR="70BBD81C">
        <w:rPr>
          <w:rStyle w:val="Heading3Char"/>
          <w:color w:val="000000" w:themeColor="text1" w:themeTint="FF" w:themeShade="FF"/>
          <w:sz w:val="22"/>
          <w:szCs w:val="22"/>
        </w:rPr>
        <w:t>functioita</w:t>
      </w:r>
      <w:proofErr w:type="spellEnd"/>
      <w:r w:rsidRPr="02346CDC" w:rsidR="70BBD81C">
        <w:rPr>
          <w:rStyle w:val="Heading3Char"/>
          <w:color w:val="000000" w:themeColor="text1" w:themeTint="FF" w:themeShade="FF"/>
          <w:sz w:val="22"/>
          <w:szCs w:val="22"/>
        </w:rPr>
        <w:t xml:space="preserve">, jos ei löydy </w:t>
      </w:r>
      <w:r w:rsidRPr="02346CDC" w:rsidR="70BBD81C">
        <w:rPr>
          <w:rStyle w:val="Heading3Char"/>
          <w:color w:val="000000" w:themeColor="text1" w:themeTint="FF" w:themeShade="FF"/>
          <w:sz w:val="22"/>
          <w:szCs w:val="22"/>
        </w:rPr>
        <w:t>tallen</w:t>
      </w:r>
      <w:r w:rsidRPr="02346CDC" w:rsidR="7BA097AC">
        <w:rPr>
          <w:rStyle w:val="Heading3Char"/>
          <w:color w:val="000000" w:themeColor="text1" w:themeTint="FF" w:themeShade="FF"/>
          <w:sz w:val="22"/>
          <w:szCs w:val="22"/>
        </w:rPr>
        <w:t>n</w:t>
      </w:r>
      <w:r w:rsidRPr="02346CDC" w:rsidR="70BBD81C">
        <w:rPr>
          <w:rStyle w:val="Heading3Char"/>
          <w:color w:val="000000" w:themeColor="text1" w:themeTint="FF" w:themeShade="FF"/>
          <w:sz w:val="22"/>
          <w:szCs w:val="22"/>
        </w:rPr>
        <w:t>etaan</w:t>
      </w:r>
      <w:r w:rsidRPr="02346CDC" w:rsidR="70BBD81C">
        <w:rPr>
          <w:rStyle w:val="Heading3Char"/>
          <w:color w:val="000000" w:themeColor="text1" w:themeTint="FF" w:themeShade="FF"/>
          <w:sz w:val="22"/>
          <w:szCs w:val="22"/>
        </w:rPr>
        <w:t xml:space="preserve"> ensin nimi tietok</w:t>
      </w:r>
      <w:r w:rsidRPr="02346CDC" w:rsidR="26C0F311">
        <w:rPr>
          <w:rStyle w:val="Heading3Char"/>
          <w:color w:val="000000" w:themeColor="text1" w:themeTint="FF" w:themeShade="FF"/>
          <w:sz w:val="22"/>
          <w:szCs w:val="22"/>
        </w:rPr>
        <w:t xml:space="preserve">antaan kutsumalla </w:t>
      </w:r>
      <w:proofErr w:type="spellStart"/>
      <w:r w:rsidRPr="02346CDC" w:rsidR="26C0F311">
        <w:rPr>
          <w:rStyle w:val="Heading3Char"/>
          <w:color w:val="000000" w:themeColor="text1" w:themeTint="FF" w:themeShade="FF"/>
          <w:sz w:val="22"/>
          <w:szCs w:val="22"/>
        </w:rPr>
        <w:t>funtioita</w:t>
      </w:r>
      <w:proofErr w:type="spellEnd"/>
      <w:r w:rsidRPr="02346CDC" w:rsidR="26C0F311">
        <w:rPr>
          <w:rStyle w:val="Heading3Char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2346CDC" w:rsidR="26C0F311">
        <w:rPr>
          <w:rStyle w:val="Heading3Char"/>
          <w:color w:val="000000" w:themeColor="text1" w:themeTint="FF" w:themeShade="FF"/>
          <w:sz w:val="22"/>
          <w:szCs w:val="22"/>
        </w:rPr>
        <w:t>tallennaPelaaja</w:t>
      </w:r>
      <w:proofErr w:type="spellEnd"/>
      <w:r w:rsidRPr="02346CDC" w:rsidR="26C0F311">
        <w:rPr>
          <w:rStyle w:val="Heading3Char"/>
          <w:color w:val="000000" w:themeColor="text1" w:themeTint="FF" w:themeShade="FF"/>
          <w:sz w:val="22"/>
          <w:szCs w:val="22"/>
        </w:rPr>
        <w:t>, joka hakee tallentam</w:t>
      </w:r>
      <w:r w:rsidRPr="02346CDC" w:rsidR="0EB32FE7">
        <w:rPr>
          <w:rStyle w:val="Heading3Char"/>
          <w:color w:val="000000" w:themeColor="text1" w:themeTint="FF" w:themeShade="FF"/>
          <w:sz w:val="22"/>
          <w:szCs w:val="22"/>
        </w:rPr>
        <w:t xml:space="preserve">isen jälkeen </w:t>
      </w:r>
      <w:proofErr w:type="spellStart"/>
      <w:r w:rsidRPr="02346CDC" w:rsidR="0EB32FE7">
        <w:rPr>
          <w:rStyle w:val="Heading3Char"/>
          <w:color w:val="000000" w:themeColor="text1" w:themeTint="FF" w:themeShade="FF"/>
          <w:sz w:val="22"/>
          <w:szCs w:val="22"/>
        </w:rPr>
        <w:t>pelaajaID:n</w:t>
      </w:r>
      <w:proofErr w:type="spellEnd"/>
      <w:r w:rsidRPr="02346CDC" w:rsidR="0EB32FE7">
        <w:rPr>
          <w:rStyle w:val="Heading3Char"/>
          <w:color w:val="000000" w:themeColor="text1" w:themeTint="FF" w:themeShade="FF"/>
          <w:sz w:val="22"/>
          <w:szCs w:val="22"/>
        </w:rPr>
        <w:t xml:space="preserve"> ja kutsuu sitten </w:t>
      </w:r>
      <w:proofErr w:type="spellStart"/>
      <w:r w:rsidRPr="02346CDC" w:rsidR="0EB32FE7">
        <w:rPr>
          <w:rStyle w:val="Heading3Char"/>
          <w:color w:val="000000" w:themeColor="text1" w:themeTint="FF" w:themeShade="FF"/>
          <w:sz w:val="22"/>
          <w:szCs w:val="22"/>
        </w:rPr>
        <w:t>functioita</w:t>
      </w:r>
      <w:proofErr w:type="spellEnd"/>
      <w:r w:rsidRPr="02346CDC" w:rsidR="0EB32FE7">
        <w:rPr>
          <w:rStyle w:val="Heading3Char"/>
          <w:color w:val="000000" w:themeColor="text1" w:themeTint="FF" w:themeShade="FF"/>
          <w:sz w:val="22"/>
          <w:szCs w:val="22"/>
        </w:rPr>
        <w:t xml:space="preserve"> veikkauksen tallentamiseksi.</w:t>
      </w:r>
    </w:p>
    <w:p w:rsidR="1481127C" w:rsidP="02346CDC" w:rsidRDefault="1481127C" w14:paraId="1CE8EAF1" w14:textId="44E7E9FB">
      <w:pPr>
        <w:pStyle w:val="Normal"/>
      </w:pPr>
      <w:r w:rsidR="1481127C">
        <w:drawing>
          <wp:inline wp14:editId="6A8D1A08" wp14:anchorId="0ED128FB">
            <wp:extent cx="5707062" cy="2603847"/>
            <wp:effectExtent l="0" t="0" r="0" b="0"/>
            <wp:docPr id="166029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11214df39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062" cy="26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RDefault="02346CDC" w14:paraId="7CFCE7F2" w14:textId="4FF2AA43">
      <w:r>
        <w:br w:type="page"/>
      </w:r>
    </w:p>
    <w:p w:rsidR="02346CDC" w:rsidP="02346CDC" w:rsidRDefault="02346CDC" w14:paraId="1DF448A0" w14:textId="2A239393">
      <w:pPr>
        <w:pStyle w:val="Normal"/>
      </w:pPr>
    </w:p>
    <w:p w:rsidR="53038D79" w:rsidP="02346CDC" w:rsidRDefault="53038D79" w14:paraId="538EE944" w14:textId="4AB9C5EC">
      <w:pPr>
        <w:pStyle w:val="Normal"/>
      </w:pPr>
      <w:r w:rsidR="53038D79">
        <w:rPr/>
        <w:t xml:space="preserve">Jos käyttäjä yrittää veikata samaa peliä uudelleen samalla nimellä päivitetään sivu </w:t>
      </w:r>
      <w:r w:rsidR="4AE7F55E">
        <w:rPr/>
        <w:t>virhe ilm</w:t>
      </w:r>
      <w:r w:rsidR="7CA06268">
        <w:rPr/>
        <w:t>oi</w:t>
      </w:r>
      <w:r w:rsidR="4AE7F55E">
        <w:rPr/>
        <w:t xml:space="preserve">tuksen </w:t>
      </w:r>
      <w:r w:rsidR="4AE7F55E">
        <w:rPr/>
        <w:t>kanssa</w:t>
      </w:r>
    </w:p>
    <w:p w:rsidR="45183C8A" w:rsidP="02346CDC" w:rsidRDefault="45183C8A" w14:paraId="33BB9DD1" w14:textId="305FC0D6">
      <w:pPr>
        <w:pStyle w:val="Normal"/>
      </w:pPr>
      <w:r w:rsidR="45183C8A">
        <w:drawing>
          <wp:inline wp14:editId="7DE44DA9" wp14:anchorId="5A48060D">
            <wp:extent cx="5699125" cy="1211064"/>
            <wp:effectExtent l="0" t="0" r="0" b="0"/>
            <wp:docPr id="192904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0c21ac5df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2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ECE8E6">
        <w:rPr/>
        <w:t>Fu</w:t>
      </w:r>
      <w:r w:rsidR="5CB3189D">
        <w:rPr/>
        <w:t>n</w:t>
      </w:r>
      <w:r w:rsidR="63ECE8E6">
        <w:rPr/>
        <w:t>ction</w:t>
      </w:r>
      <w:r w:rsidR="63ECE8E6">
        <w:rPr/>
        <w:t xml:space="preserve"> pelaajan tallentamiseen ja tallennetun pelaajan </w:t>
      </w:r>
      <w:proofErr w:type="spellStart"/>
      <w:r w:rsidR="63ECE8E6">
        <w:rPr/>
        <w:t>pelaajaID.n</w:t>
      </w:r>
      <w:proofErr w:type="spellEnd"/>
      <w:r w:rsidR="63ECE8E6">
        <w:rPr/>
        <w:t xml:space="preserve"> hakemiseen</w:t>
      </w:r>
    </w:p>
    <w:p w:rsidR="309E038F" w:rsidP="02346CDC" w:rsidRDefault="309E038F" w14:paraId="30045233" w14:textId="4BF4283B">
      <w:pPr>
        <w:pStyle w:val="Normal"/>
      </w:pPr>
      <w:r w:rsidR="309E038F">
        <w:drawing>
          <wp:inline wp14:editId="6498DCEB" wp14:anchorId="7A506DC7">
            <wp:extent cx="4572000" cy="1343025"/>
            <wp:effectExtent l="0" t="0" r="0" b="0"/>
            <wp:docPr id="166829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288b7427d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88F58" w:rsidP="02346CDC" w:rsidRDefault="45788F58" w14:paraId="5E9AF560" w14:textId="3328A184">
      <w:pPr>
        <w:pStyle w:val="Normal"/>
      </w:pPr>
      <w:proofErr w:type="spellStart"/>
      <w:r w:rsidR="45788F58">
        <w:rPr/>
        <w:t>Function</w:t>
      </w:r>
      <w:proofErr w:type="spellEnd"/>
      <w:r w:rsidR="45788F58">
        <w:rPr/>
        <w:t xml:space="preserve"> veikkauksen tallentamiseen ja veikkaus</w:t>
      </w:r>
      <w:r w:rsidR="6719178B">
        <w:rPr/>
        <w:t>t</w:t>
      </w:r>
      <w:r w:rsidR="45788F58">
        <w:rPr/>
        <w:t>allennettu sivun lähett</w:t>
      </w:r>
      <w:r w:rsidR="17B21312">
        <w:rPr/>
        <w:t>ä</w:t>
      </w:r>
      <w:r w:rsidR="45788F58">
        <w:rPr/>
        <w:t>miseen käyttäjälle.</w:t>
      </w:r>
    </w:p>
    <w:p w:rsidR="309E038F" w:rsidP="02346CDC" w:rsidRDefault="309E038F" w14:paraId="4F8D5102" w14:textId="3B2B1935">
      <w:pPr>
        <w:pStyle w:val="Normal"/>
      </w:pPr>
      <w:r w:rsidR="309E038F">
        <w:drawing>
          <wp:inline wp14:editId="4E81833D" wp14:anchorId="615010A1">
            <wp:extent cx="4572000" cy="1343025"/>
            <wp:effectExtent l="0" t="0" r="0" b="0"/>
            <wp:docPr id="36160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38728509b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RDefault="02346CDC" w14:paraId="1646AC20" w14:textId="5AEA43A2">
      <w:r>
        <w:br w:type="page"/>
      </w:r>
    </w:p>
    <w:p w:rsidR="02346CDC" w:rsidP="02346CDC" w:rsidRDefault="02346CDC" w14:paraId="7173758D" w14:textId="4F43F35D">
      <w:pPr>
        <w:pStyle w:val="Normal"/>
      </w:pPr>
    </w:p>
    <w:p w:rsidR="47495A12" w:rsidP="02346CDC" w:rsidRDefault="47495A12" w14:paraId="388A48EC" w14:textId="17238D43">
      <w:pPr>
        <w:pStyle w:val="Normal"/>
      </w:pPr>
      <w:r w:rsidR="47495A12">
        <w:rPr/>
        <w:t>veikkaus.ejs</w:t>
      </w:r>
    </w:p>
    <w:p w:rsidR="0791E592" w:rsidP="02346CDC" w:rsidRDefault="0791E592" w14:paraId="71DE635A" w14:textId="6D24A07D">
      <w:pPr>
        <w:pStyle w:val="Normal"/>
      </w:pPr>
      <w:r w:rsidR="0791E592">
        <w:drawing>
          <wp:inline wp14:editId="66F5C4FE" wp14:anchorId="186AD71C">
            <wp:extent cx="5718448" cy="5265738"/>
            <wp:effectExtent l="0" t="0" r="0" b="0"/>
            <wp:docPr id="1970482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df1194168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48" cy="52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FFA672">
        <w:rPr/>
        <w:t>Veikkaustallennettu.ejs</w:t>
      </w:r>
    </w:p>
    <w:p w:rsidR="3DFFA672" w:rsidP="02346CDC" w:rsidRDefault="3DFFA672" w14:paraId="7D796878" w14:textId="75B4204A">
      <w:pPr>
        <w:pStyle w:val="Normal"/>
      </w:pPr>
      <w:r w:rsidR="3DFFA672">
        <w:drawing>
          <wp:inline wp14:editId="614FE702" wp14:anchorId="4694031C">
            <wp:extent cx="5715000" cy="2464594"/>
            <wp:effectExtent l="0" t="0" r="0" b="0"/>
            <wp:docPr id="205307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e8d741fde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81CF1" w:rsidP="34A81CF1" w:rsidRDefault="34A81CF1" w14:paraId="11492843" w14:textId="52246EAC">
      <w:pPr>
        <w:pStyle w:val="Normal"/>
      </w:pPr>
    </w:p>
    <w:p w:rsidR="34A81CF1" w:rsidRDefault="34A81CF1" w14:paraId="7A38C4E1" w14:textId="41AD70F9">
      <w:r>
        <w:br w:type="page"/>
      </w:r>
    </w:p>
    <w:p w:rsidR="34A81CF1" w:rsidP="34A81CF1" w:rsidRDefault="34A81CF1" w14:paraId="3D84FE3B" w14:textId="01F7A452">
      <w:pPr>
        <w:pStyle w:val="Normal"/>
      </w:pPr>
    </w:p>
    <w:p w:rsidR="49B53F0C" w:rsidP="34A81CF1" w:rsidRDefault="49B53F0C" w14:paraId="4CA05A87" w14:textId="7E8F85F7">
      <w:pPr>
        <w:pStyle w:val="Heading2"/>
      </w:pPr>
      <w:r w:rsidR="49B53F0C">
        <w:rPr/>
        <w:t>Veikkaukset(</w:t>
      </w:r>
      <w:proofErr w:type="spellStart"/>
      <w:r w:rsidR="49B53F0C">
        <w:rPr/>
        <w:t>veikkaukset.ejs</w:t>
      </w:r>
      <w:proofErr w:type="spellEnd"/>
      <w:r w:rsidR="49B53F0C">
        <w:rPr/>
        <w:t>)</w:t>
      </w:r>
    </w:p>
    <w:p w:rsidR="34A81CF1" w:rsidRDefault="34A81CF1" w14:paraId="7B3A3E47" w14:textId="13D87FA6">
      <w:r>
        <w:br w:type="page"/>
      </w:r>
    </w:p>
    <w:p w:rsidR="34A81CF1" w:rsidP="34A81CF1" w:rsidRDefault="34A81CF1" w14:paraId="089644B9" w14:textId="69023C4F">
      <w:pPr>
        <w:pStyle w:val="Heading2"/>
      </w:pPr>
    </w:p>
    <w:p w:rsidR="49B53F0C" w:rsidP="34A81CF1" w:rsidRDefault="49B53F0C" w14:paraId="28B9EC61" w14:textId="15ABDFD8">
      <w:pPr>
        <w:pStyle w:val="Heading2"/>
      </w:pPr>
      <w:r w:rsidR="49B53F0C">
        <w:rPr/>
        <w:t>Tulospalvelu(</w:t>
      </w:r>
      <w:r w:rsidR="49B53F0C">
        <w:rPr/>
        <w:t>tulossivu.ejs</w:t>
      </w:r>
      <w:r w:rsidR="19B504AF">
        <w:rPr/>
        <w:t>, app.js</w:t>
      </w:r>
      <w:r w:rsidR="49B53F0C">
        <w:rPr/>
        <w:t>)</w:t>
      </w:r>
    </w:p>
    <w:p w:rsidR="790DFBF5" w:rsidP="02346CDC" w:rsidRDefault="790DFBF5" w14:paraId="708E9A34" w14:textId="6B456048">
      <w:pPr>
        <w:pStyle w:val="Normal"/>
      </w:pPr>
      <w:r w:rsidR="790DFBF5">
        <w:rPr/>
        <w:t>Kun käyttäjä klikkaa kisaa</w:t>
      </w:r>
      <w:r w:rsidR="46350FA6">
        <w:rPr/>
        <w:t>,</w:t>
      </w:r>
      <w:r w:rsidR="790DFBF5">
        <w:rPr/>
        <w:t xml:space="preserve"> jonka tuloksia haluaa katsoa, lähettää hän samalla </w:t>
      </w:r>
      <w:proofErr w:type="spellStart"/>
      <w:r w:rsidR="790DFBF5">
        <w:rPr/>
        <w:t>kisaID:n</w:t>
      </w:r>
      <w:proofErr w:type="spellEnd"/>
      <w:r w:rsidR="790DFBF5">
        <w:rPr/>
        <w:t xml:space="preserve"> jonka perusteella haetaan </w:t>
      </w:r>
      <w:r w:rsidR="0ABCDD28">
        <w:rPr/>
        <w:t>tietokannasta</w:t>
      </w:r>
      <w:r w:rsidR="3E27B82A">
        <w:rPr/>
        <w:t xml:space="preserve"> kis</w:t>
      </w:r>
      <w:r w:rsidR="1122EF7E">
        <w:rPr/>
        <w:t>ojen nimi sekä</w:t>
      </w:r>
      <w:r w:rsidR="3E27B82A">
        <w:rPr/>
        <w:t xml:space="preserve"> </w:t>
      </w:r>
      <w:r w:rsidR="3E27B82A">
        <w:rPr/>
        <w:t>ottelut ja tulokset</w:t>
      </w:r>
      <w:r w:rsidR="61F33397">
        <w:rPr/>
        <w:t>. Tallennetaan kisojen nimi muuttujaan nimi</w:t>
      </w:r>
      <w:r w:rsidR="698B1D9E">
        <w:rPr/>
        <w:t xml:space="preserve">. </w:t>
      </w:r>
      <w:r w:rsidR="67680E29">
        <w:rPr/>
        <w:t>Seuraavaksi haetaan kisaa veika</w:t>
      </w:r>
      <w:r w:rsidR="63669D31">
        <w:rPr/>
        <w:t>nne</w:t>
      </w:r>
      <w:r w:rsidR="67680E29">
        <w:rPr/>
        <w:t>iden tiedot ja tallennetaan muuttujaan veikkaajat. Tallennetaan lisäksi pistei</w:t>
      </w:r>
      <w:r w:rsidR="1604A3E8">
        <w:rPr/>
        <w:t>ksi 0, jonka jälkeen haetaan tie</w:t>
      </w:r>
      <w:r w:rsidR="28B434F2">
        <w:rPr/>
        <w:t>tokannasta jokaisen kisaa veikanneen pelaajan veikkaus ja verrataan sitä aiemmin haettuun ottelun tulokseen,</w:t>
      </w:r>
      <w:r w:rsidR="67591A23">
        <w:rPr/>
        <w:t xml:space="preserve"> jos veikkaus on </w:t>
      </w:r>
      <w:r w:rsidR="25E895DD">
        <w:rPr/>
        <w:t>oikein,</w:t>
      </w:r>
      <w:r w:rsidR="67591A23">
        <w:rPr/>
        <w:t xml:space="preserve"> lisätään pelaajalle piste veikkaajat muuttujaan. </w:t>
      </w:r>
      <w:r w:rsidR="437124FD">
        <w:rPr/>
        <w:t>Tämän jälkeen lähetet</w:t>
      </w:r>
      <w:r w:rsidR="4AA2A6F4">
        <w:rPr/>
        <w:t>ä</w:t>
      </w:r>
      <w:r w:rsidR="437124FD">
        <w:rPr/>
        <w:t>än käyttäjälle tulossivu.ejs muuttujien kanssa</w:t>
      </w:r>
      <w:r w:rsidR="0E98CF24">
        <w:rPr/>
        <w:t>.</w:t>
      </w:r>
    </w:p>
    <w:p w:rsidR="12645827" w:rsidP="02346CDC" w:rsidRDefault="12645827" w14:paraId="05CB89C7" w14:textId="2614A5AF">
      <w:pPr>
        <w:pStyle w:val="Normal"/>
      </w:pPr>
      <w:r w:rsidR="12645827">
        <w:rPr/>
        <w:t>app.js</w:t>
      </w:r>
    </w:p>
    <w:p w:rsidR="698B1D9E" w:rsidP="02346CDC" w:rsidRDefault="698B1D9E" w14:paraId="613B9544" w14:textId="724E6FAE">
      <w:pPr>
        <w:pStyle w:val="Normal"/>
      </w:pPr>
      <w:r w:rsidR="698B1D9E">
        <w:drawing>
          <wp:inline wp14:editId="2D62D920" wp14:anchorId="6D8889B0">
            <wp:extent cx="5743575" cy="2704266"/>
            <wp:effectExtent l="0" t="0" r="0" b="0"/>
            <wp:docPr id="27634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07f40af62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RDefault="02346CDC" w14:paraId="2104DFFF" w14:textId="21548255">
      <w:r>
        <w:br w:type="page"/>
      </w:r>
    </w:p>
    <w:p w:rsidR="348EEA37" w:rsidP="02346CDC" w:rsidRDefault="348EEA37" w14:paraId="71804D91" w14:textId="18A94CDA">
      <w:pPr>
        <w:pStyle w:val="Normal"/>
      </w:pPr>
      <w:r w:rsidR="348EEA37">
        <w:rPr/>
        <w:t>Tulossivu.ejs</w:t>
      </w:r>
    </w:p>
    <w:p w:rsidR="3F5AE034" w:rsidP="02346CDC" w:rsidRDefault="3F5AE034" w14:paraId="152C95E6" w14:textId="19DC294E">
      <w:pPr>
        <w:pStyle w:val="Normal"/>
      </w:pPr>
      <w:r w:rsidR="3F5AE034">
        <w:drawing>
          <wp:inline wp14:editId="773BF2B1" wp14:anchorId="3BD2D423">
            <wp:extent cx="5734050" cy="6241143"/>
            <wp:effectExtent l="0" t="0" r="0" b="0"/>
            <wp:docPr id="132685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624e94069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81CF1" w:rsidRDefault="34A81CF1" w14:paraId="141085AE" w14:textId="51E173E5">
      <w:r>
        <w:br w:type="page"/>
      </w:r>
    </w:p>
    <w:p w:rsidR="34A81CF1" w:rsidP="34A81CF1" w:rsidRDefault="34A81CF1" w14:paraId="4F078AF7" w14:textId="64509A7E">
      <w:pPr>
        <w:pStyle w:val="Heading2"/>
      </w:pPr>
    </w:p>
    <w:p w:rsidR="34A81CF1" w:rsidP="02346CDC" w:rsidRDefault="34A81CF1" w14:paraId="32792903" w14:textId="7042A2F0">
      <w:pPr>
        <w:pStyle w:val="Normal"/>
      </w:pPr>
      <w:r w:rsidR="09D16CF6">
        <w:rPr/>
        <w:t xml:space="preserve">   </w:t>
      </w:r>
    </w:p>
    <w:p w:rsidR="70C023FE" w:rsidP="34A81CF1" w:rsidRDefault="70C023FE" w14:paraId="7FDA1E9A" w14:textId="4EC5CC47">
      <w:pPr>
        <w:pStyle w:val="Heading1"/>
        <w:rPr>
          <w:b w:val="1"/>
          <w:bCs w:val="1"/>
          <w:sz w:val="40"/>
          <w:szCs w:val="40"/>
        </w:rPr>
      </w:pPr>
      <w:r w:rsidR="70C023FE">
        <w:rPr/>
        <w:t>YLLÄPITO</w:t>
      </w:r>
    </w:p>
    <w:p w:rsidR="34A81CF1" w:rsidP="34A81CF1" w:rsidRDefault="34A81CF1" w14:paraId="5AFD1A95" w14:textId="5D822CC3">
      <w:pPr>
        <w:pStyle w:val="Normal"/>
      </w:pPr>
    </w:p>
    <w:p w:rsidR="2A218519" w:rsidP="34A81CF1" w:rsidRDefault="2A218519" w14:paraId="66D8542E" w14:textId="105E1006">
      <w:pPr>
        <w:pStyle w:val="Heading2"/>
      </w:pPr>
      <w:r w:rsidR="2A218519">
        <w:rPr/>
        <w:t>Kirjautuminen</w:t>
      </w:r>
      <w:r w:rsidR="295DA7C5">
        <w:rPr/>
        <w:t>(auth.js</w:t>
      </w:r>
      <w:r w:rsidR="1602107F">
        <w:rPr/>
        <w:t>,yllapito.js</w:t>
      </w:r>
      <w:r w:rsidR="295DA7C5">
        <w:rPr/>
        <w:t>)</w:t>
      </w:r>
    </w:p>
    <w:p w:rsidR="34A81CF1" w:rsidP="34A81CF1" w:rsidRDefault="34A81CF1" w14:paraId="2D7A9D22" w14:textId="0882719E">
      <w:pPr>
        <w:pStyle w:val="Normal"/>
      </w:pPr>
    </w:p>
    <w:p w:rsidR="2369D6DC" w:rsidP="34A81CF1" w:rsidRDefault="2369D6DC" w14:paraId="62148628" w14:textId="1CC9D998">
      <w:pPr>
        <w:pStyle w:val="Normal"/>
      </w:pPr>
      <w:r w:rsidR="2369D6DC">
        <w:rPr/>
        <w:t>K</w:t>
      </w:r>
      <w:r w:rsidR="41B2467F">
        <w:rPr/>
        <w:t>ysyy ja tarkastaa käyttäjä tunnuksen</w:t>
      </w:r>
      <w:r w:rsidR="770B81BC">
        <w:rPr/>
        <w:t xml:space="preserve"> ja salasanan</w:t>
      </w:r>
      <w:r w:rsidR="41B2467F">
        <w:rPr/>
        <w:t>, kun käyttäjä haluaa siirtyä ylläpid</w:t>
      </w:r>
      <w:r w:rsidR="00572BB1">
        <w:rPr/>
        <w:t>on puolelle.</w:t>
      </w:r>
    </w:p>
    <w:p w:rsidR="34A81CF1" w:rsidP="02346CDC" w:rsidRDefault="34A81CF1" w14:paraId="5BBFCB59" w14:textId="21ADBC42">
      <w:pPr>
        <w:pStyle w:val="Normal"/>
        <w:spacing w:line="285" w:lineRule="exact"/>
      </w:pPr>
      <w:r w:rsidR="282F2B02">
        <w:drawing>
          <wp:inline wp14:editId="5D3E2460" wp14:anchorId="3C8BA836">
            <wp:extent cx="5476875" cy="1871266"/>
            <wp:effectExtent l="0" t="0" r="0" b="0"/>
            <wp:docPr id="155451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47729a6bd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81CF1" w:rsidP="02346CDC" w:rsidRDefault="34A81CF1" w14:paraId="0C07DD83" w14:textId="2095BEEE">
      <w:pPr>
        <w:pStyle w:val="Normal"/>
        <w:spacing w:line="285" w:lineRule="exact"/>
      </w:pPr>
      <w:r w:rsidR="44C303BB">
        <w:rPr/>
        <w:t>Yllapito.</w:t>
      </w:r>
      <w:proofErr w:type="spellStart"/>
      <w:r w:rsidR="44C303BB">
        <w:rPr/>
        <w:t>js</w:t>
      </w:r>
      <w:proofErr w:type="spellEnd"/>
      <w:r w:rsidR="44C303BB">
        <w:rPr/>
        <w:t xml:space="preserve"> rivit, jotka tarvitaan kirjautumisen kysymiseen.</w:t>
      </w:r>
    </w:p>
    <w:p w:rsidR="34A81CF1" w:rsidP="02346CDC" w:rsidRDefault="34A81CF1" w14:paraId="54902C72" w14:textId="79C25C43">
      <w:pPr>
        <w:pStyle w:val="Normal"/>
        <w:spacing w:line="285" w:lineRule="exact"/>
      </w:pPr>
      <w:r w:rsidR="44C303BB">
        <w:drawing>
          <wp:inline wp14:editId="33E308D2" wp14:anchorId="7143472E">
            <wp:extent cx="5438775" cy="396577"/>
            <wp:effectExtent l="0" t="0" r="0" b="0"/>
            <wp:docPr id="1134261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5bff79c87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34A81CF1" w:rsidP="34A81CF1" w:rsidRDefault="34A81CF1" w14:paraId="2F396531" w14:textId="6BE43F2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</w:p>
    <w:p w:rsidR="411CA52D" w:rsidP="34A81CF1" w:rsidRDefault="411CA52D" w14:paraId="3CEDE875" w14:textId="2BF4A1DE">
      <w:pPr>
        <w:pStyle w:val="Heading2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  <w:r w:rsidRPr="02346CDC" w:rsidR="411CA52D">
        <w:rPr>
          <w:noProof w:val="0"/>
          <w:lang w:val="fi-FI"/>
        </w:rPr>
        <w:t>Kisojen lisääminen ja hallinta (</w:t>
      </w:r>
      <w:r w:rsidRPr="02346CDC" w:rsidR="411CA52D">
        <w:rPr>
          <w:noProof w:val="0"/>
          <w:lang w:val="fi-FI"/>
        </w:rPr>
        <w:t>hallitse</w:t>
      </w:r>
      <w:r w:rsidRPr="02346CDC" w:rsidR="411CA52D">
        <w:rPr>
          <w:noProof w:val="0"/>
          <w:lang w:val="fi-FI"/>
        </w:rPr>
        <w:t>otteluita.ejs</w:t>
      </w:r>
      <w:r w:rsidRPr="02346CDC" w:rsidR="42846B68">
        <w:rPr>
          <w:noProof w:val="0"/>
          <w:lang w:val="fi-FI"/>
        </w:rPr>
        <w:t>,</w:t>
      </w:r>
      <w:r w:rsidRPr="02346CDC" w:rsidR="1275B685">
        <w:rPr>
          <w:noProof w:val="0"/>
          <w:lang w:val="fi-FI"/>
        </w:rPr>
        <w:t>yllapito</w:t>
      </w:r>
      <w:r w:rsidRPr="02346CDC" w:rsidR="42846B68">
        <w:rPr>
          <w:noProof w:val="0"/>
          <w:lang w:val="fi-FI"/>
        </w:rPr>
        <w:t>.js</w:t>
      </w:r>
      <w:r w:rsidRPr="02346CDC" w:rsidR="411CA52D">
        <w:rPr>
          <w:noProof w:val="0"/>
          <w:lang w:val="fi-FI"/>
        </w:rPr>
        <w:t>)</w:t>
      </w:r>
    </w:p>
    <w:p w:rsidR="02346CDC" w:rsidP="02346CDC" w:rsidRDefault="02346CDC" w14:paraId="0C826A04" w14:textId="4E94DF6E">
      <w:pPr>
        <w:pStyle w:val="Normal"/>
        <w:rPr>
          <w:noProof w:val="0"/>
          <w:lang w:val="fi-FI"/>
        </w:rPr>
      </w:pPr>
    </w:p>
    <w:p w:rsidR="6987A438" w:rsidP="02346CDC" w:rsidRDefault="6987A438" w14:paraId="4C39149E" w14:textId="3058A39E">
      <w:pPr>
        <w:pStyle w:val="Normal"/>
        <w:rPr>
          <w:noProof w:val="0"/>
          <w:lang w:val="fi-FI"/>
        </w:rPr>
      </w:pPr>
      <w:r w:rsidRPr="02346CDC" w:rsidR="6987A438">
        <w:rPr>
          <w:noProof w:val="0"/>
          <w:lang w:val="fi-FI"/>
        </w:rPr>
        <w:t>Ylläpidon etusivu</w:t>
      </w:r>
      <w:r w:rsidRPr="02346CDC" w:rsidR="0D616045">
        <w:rPr>
          <w:noProof w:val="0"/>
          <w:lang w:val="fi-FI"/>
        </w:rPr>
        <w:t>,</w:t>
      </w:r>
      <w:r w:rsidRPr="02346CDC" w:rsidR="6987A438">
        <w:rPr>
          <w:noProof w:val="0"/>
          <w:lang w:val="fi-FI"/>
        </w:rPr>
        <w:t xml:space="preserve"> jonka kautta voidaan lisätä ensin kisa ja sitten kisaan ottelut ja kun </w:t>
      </w:r>
      <w:r w:rsidRPr="02346CDC" w:rsidR="5B743E63">
        <w:rPr>
          <w:noProof w:val="0"/>
          <w:lang w:val="fi-FI"/>
        </w:rPr>
        <w:t xml:space="preserve">ottelut </w:t>
      </w:r>
      <w:r w:rsidRPr="02346CDC" w:rsidR="2BCC4C51">
        <w:rPr>
          <w:noProof w:val="0"/>
          <w:lang w:val="fi-FI"/>
        </w:rPr>
        <w:t>ovat</w:t>
      </w:r>
      <w:r w:rsidRPr="02346CDC" w:rsidR="5B743E63">
        <w:rPr>
          <w:noProof w:val="0"/>
          <w:lang w:val="fi-FI"/>
        </w:rPr>
        <w:t xml:space="preserve"> syötetty voidaan lisätä tulokset, kun niitä </w:t>
      </w:r>
      <w:r w:rsidRPr="02346CDC" w:rsidR="606AD837">
        <w:rPr>
          <w:noProof w:val="0"/>
          <w:lang w:val="fi-FI"/>
        </w:rPr>
        <w:t xml:space="preserve">on. Kun ylläpitäjä haluaa osoitteeseen </w:t>
      </w:r>
      <w:hyperlink r:id="R5f3b3e04831a473c">
        <w:r w:rsidRPr="02346CDC" w:rsidR="606AD837">
          <w:rPr>
            <w:rStyle w:val="Hyperlink"/>
            <w:noProof w:val="0"/>
            <w:lang w:val="fi-FI"/>
          </w:rPr>
          <w:t>http://localhost:8000/yllapito/hallitseotteluita</w:t>
        </w:r>
      </w:hyperlink>
      <w:r w:rsidRPr="02346CDC" w:rsidR="606AD837">
        <w:rPr>
          <w:noProof w:val="0"/>
          <w:lang w:val="fi-FI"/>
        </w:rPr>
        <w:t xml:space="preserve"> </w:t>
      </w:r>
      <w:r w:rsidRPr="02346CDC" w:rsidR="4C064576">
        <w:rPr>
          <w:noProof w:val="0"/>
          <w:lang w:val="fi-FI"/>
        </w:rPr>
        <w:t xml:space="preserve">kysytään käyttäjältä ensin salasanaa. </w:t>
      </w:r>
    </w:p>
    <w:p w:rsidR="7219355B" w:rsidP="02346CDC" w:rsidRDefault="7219355B" w14:paraId="1656064B" w14:textId="6B359710">
      <w:pPr>
        <w:pStyle w:val="Normal"/>
        <w:rPr>
          <w:noProof w:val="0"/>
          <w:lang w:val="fi-FI"/>
        </w:rPr>
      </w:pPr>
      <w:proofErr w:type="spellStart"/>
      <w:r w:rsidRPr="02346CDC" w:rsidR="7219355B">
        <w:rPr>
          <w:noProof w:val="0"/>
          <w:lang w:val="fi-FI"/>
        </w:rPr>
        <w:t>Hallitseotteluita</w:t>
      </w:r>
      <w:proofErr w:type="spellEnd"/>
      <w:r w:rsidRPr="02346CDC" w:rsidR="7219355B">
        <w:rPr>
          <w:noProof w:val="0"/>
          <w:lang w:val="fi-FI"/>
        </w:rPr>
        <w:t xml:space="preserve"> sivun lähettämiseksi käyttäjälle haetaan ensin tietokannasta kaikki kisat</w:t>
      </w:r>
      <w:r w:rsidRPr="02346CDC" w:rsidR="2E84E6B4">
        <w:rPr>
          <w:noProof w:val="0"/>
          <w:lang w:val="fi-FI"/>
        </w:rPr>
        <w:t xml:space="preserve"> ja näytetään kisoina</w:t>
      </w:r>
      <w:r w:rsidRPr="02346CDC" w:rsidR="39CCAD74">
        <w:rPr>
          <w:noProof w:val="0"/>
          <w:lang w:val="fi-FI"/>
        </w:rPr>
        <w:t>,</w:t>
      </w:r>
      <w:r w:rsidRPr="02346CDC" w:rsidR="2E84E6B4">
        <w:rPr>
          <w:noProof w:val="0"/>
          <w:lang w:val="fi-FI"/>
        </w:rPr>
        <w:t xml:space="preserve"> joihin voi lisätä otteluita</w:t>
      </w:r>
      <w:r w:rsidRPr="02346CDC" w:rsidR="7219355B">
        <w:rPr>
          <w:noProof w:val="0"/>
          <w:lang w:val="fi-FI"/>
        </w:rPr>
        <w:t xml:space="preserve"> </w:t>
      </w:r>
      <w:r w:rsidRPr="02346CDC" w:rsidR="27FA2DD0">
        <w:rPr>
          <w:noProof w:val="0"/>
          <w:lang w:val="fi-FI"/>
        </w:rPr>
        <w:t>ja sitten kaikki kisat</w:t>
      </w:r>
      <w:r w:rsidRPr="02346CDC" w:rsidR="6EF15C03">
        <w:rPr>
          <w:noProof w:val="0"/>
          <w:lang w:val="fi-FI"/>
        </w:rPr>
        <w:t>,</w:t>
      </w:r>
      <w:r w:rsidRPr="02346CDC" w:rsidR="27FA2DD0">
        <w:rPr>
          <w:noProof w:val="0"/>
          <w:lang w:val="fi-FI"/>
        </w:rPr>
        <w:t xml:space="preserve"> joissa on syötettyjä</w:t>
      </w:r>
      <w:r w:rsidRPr="02346CDC" w:rsidR="1C5987CC">
        <w:rPr>
          <w:noProof w:val="0"/>
          <w:lang w:val="fi-FI"/>
        </w:rPr>
        <w:t xml:space="preserve"> otteluita ja näytetään kohdassa voit lisätä tuloksi</w:t>
      </w:r>
      <w:r w:rsidRPr="02346CDC" w:rsidR="204C7F50">
        <w:rPr>
          <w:noProof w:val="0"/>
          <w:lang w:val="fi-FI"/>
        </w:rPr>
        <w:t>a.</w:t>
      </w:r>
    </w:p>
    <w:p w:rsidR="43DEA644" w:rsidP="02346CDC" w:rsidRDefault="43DEA644" w14:paraId="49C84D21" w14:textId="1FF76985">
      <w:pPr>
        <w:pStyle w:val="Normal"/>
        <w:rPr>
          <w:noProof w:val="0"/>
          <w:lang w:val="fi-FI"/>
        </w:rPr>
      </w:pPr>
      <w:r w:rsidRPr="02346CDC" w:rsidR="43DEA644">
        <w:rPr>
          <w:noProof w:val="0"/>
          <w:lang w:val="fi-FI"/>
        </w:rPr>
        <w:t>yllapito</w:t>
      </w:r>
      <w:r w:rsidRPr="02346CDC" w:rsidR="49E8B913">
        <w:rPr>
          <w:noProof w:val="0"/>
          <w:lang w:val="fi-FI"/>
        </w:rPr>
        <w:t>.js</w:t>
      </w:r>
    </w:p>
    <w:p w:rsidR="1D7F4762" w:rsidP="02346CDC" w:rsidRDefault="1D7F4762" w14:paraId="40408C3A" w14:textId="0806D901">
      <w:pPr>
        <w:pStyle w:val="Normal"/>
      </w:pPr>
      <w:r w:rsidR="1D7F4762">
        <w:drawing>
          <wp:inline wp14:editId="48A1D48C" wp14:anchorId="54E896C8">
            <wp:extent cx="5734050" cy="1600756"/>
            <wp:effectExtent l="0" t="0" r="0" b="0"/>
            <wp:docPr id="67147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0b3d66f1f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1795E2">
        <w:rPr/>
        <w:t>Hallitseotteluita.ejs</w:t>
      </w:r>
    </w:p>
    <w:p w:rsidR="101795E2" w:rsidP="02346CDC" w:rsidRDefault="101795E2" w14:paraId="35F3AE12" w14:textId="4B742571">
      <w:pPr>
        <w:pStyle w:val="Normal"/>
      </w:pPr>
      <w:r w:rsidR="101795E2">
        <w:drawing>
          <wp:inline wp14:editId="5EAA3CFF" wp14:anchorId="1C8A9C0E">
            <wp:extent cx="5745708" cy="4010025"/>
            <wp:effectExtent l="0" t="0" r="0" b="0"/>
            <wp:docPr id="10522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159456637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08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RDefault="02346CDC" w14:paraId="7D625154" w14:textId="11120147">
      <w:r>
        <w:br w:type="page"/>
      </w:r>
    </w:p>
    <w:p w:rsidR="02346CDC" w:rsidP="02346CDC" w:rsidRDefault="02346CDC" w14:paraId="15B8AED2" w14:textId="2C6B40ED">
      <w:pPr>
        <w:pStyle w:val="Normal"/>
      </w:pPr>
    </w:p>
    <w:p w:rsidR="4F68C1F1" w:rsidRDefault="4F68C1F1" w14:paraId="0DE87E3B" w14:textId="517ABBBC">
      <w:r w:rsidR="4F68C1F1">
        <w:rPr/>
        <w:t xml:space="preserve">Kisojen lisääminen </w:t>
      </w:r>
      <w:r w:rsidR="082940CC">
        <w:rPr/>
        <w:t>yllapito</w:t>
      </w:r>
      <w:r w:rsidR="4F68C1F1">
        <w:rPr/>
        <w:t xml:space="preserve">.js. </w:t>
      </w:r>
    </w:p>
    <w:p w:rsidR="4F68C1F1" w:rsidRDefault="4F68C1F1" w14:paraId="0B0A05E0" w14:textId="1CAEB36E">
      <w:r w:rsidR="4F68C1F1">
        <w:rPr/>
        <w:t>Kun käyttäjä syöttää kisan nimen</w:t>
      </w:r>
      <w:r w:rsidR="0E0DA723">
        <w:rPr/>
        <w:t xml:space="preserve">, päättymisajan ja klikkaa lisää nappia tallennetaan ensin tiedot muuttujiin, sitten </w:t>
      </w:r>
      <w:r w:rsidR="6185E7BF">
        <w:rPr/>
        <w:t>tarkastetaan</w:t>
      </w:r>
      <w:r w:rsidR="0B577186">
        <w:rPr/>
        <w:t>,</w:t>
      </w:r>
      <w:r w:rsidR="6185E7BF">
        <w:rPr/>
        <w:t xml:space="preserve"> onko kisan nimi jo tallennettuna tietokantaan</w:t>
      </w:r>
      <w:r w:rsidR="0E83A02B">
        <w:rPr/>
        <w:t xml:space="preserve"> ja syötetty aika on tulevaisuudessa. Tarvittaessa</w:t>
      </w:r>
      <w:r w:rsidR="232654B4">
        <w:rPr/>
        <w:t xml:space="preserve"> näytetään </w:t>
      </w:r>
      <w:r w:rsidR="33FFCE6F">
        <w:rPr/>
        <w:t xml:space="preserve">käyttäjälle </w:t>
      </w:r>
      <w:proofErr w:type="spellStart"/>
      <w:r w:rsidR="33FFCE6F">
        <w:rPr/>
        <w:t>error</w:t>
      </w:r>
      <w:proofErr w:type="spellEnd"/>
      <w:r w:rsidR="33FFCE6F">
        <w:rPr/>
        <w:t xml:space="preserve"> teksti. </w:t>
      </w:r>
    </w:p>
    <w:p w:rsidR="48702390" w:rsidP="02346CDC" w:rsidRDefault="48702390" w14:paraId="30ED169E" w14:textId="62E98E93">
      <w:pPr>
        <w:pStyle w:val="Normal"/>
      </w:pPr>
      <w:r w:rsidR="48702390">
        <w:rPr/>
        <w:t>Kun nimeä ei löydy tietokannasta ja aika on tulevaisuudessa</w:t>
      </w:r>
      <w:r w:rsidR="6C49DF9C">
        <w:rPr/>
        <w:t>,</w:t>
      </w:r>
      <w:r w:rsidR="48702390">
        <w:rPr/>
        <w:t xml:space="preserve"> tallennetaan tietokantaan </w:t>
      </w:r>
      <w:r w:rsidR="5CCEB734">
        <w:rPr/>
        <w:t>k</w:t>
      </w:r>
      <w:r w:rsidR="48702390">
        <w:rPr/>
        <w:t>isojen nimi ja veikkauksen päät</w:t>
      </w:r>
      <w:r w:rsidR="1B799B83">
        <w:rPr/>
        <w:t>tymisaika</w:t>
      </w:r>
      <w:r w:rsidR="6148E6C6">
        <w:rPr/>
        <w:t xml:space="preserve">. </w:t>
      </w:r>
      <w:proofErr w:type="spellStart"/>
      <w:r w:rsidR="6148E6C6">
        <w:rPr/>
        <w:t>KisaID:n</w:t>
      </w:r>
      <w:proofErr w:type="spellEnd"/>
      <w:r w:rsidR="6148E6C6">
        <w:rPr/>
        <w:t xml:space="preserve"> muodostaa tietokanta automaattisesti. Tallennuksen jälkeen</w:t>
      </w:r>
      <w:r w:rsidR="67AF7D2A">
        <w:rPr/>
        <w:t xml:space="preserve"> ohjataan uudelleen </w:t>
      </w:r>
      <w:proofErr w:type="spellStart"/>
      <w:r w:rsidR="67AF7D2A">
        <w:rPr/>
        <w:t>hallitseotteluita</w:t>
      </w:r>
      <w:proofErr w:type="spellEnd"/>
      <w:r w:rsidR="67AF7D2A">
        <w:rPr/>
        <w:t xml:space="preserve"> sivulle.</w:t>
      </w:r>
    </w:p>
    <w:p w:rsidR="4F68C1F1" w:rsidP="02346CDC" w:rsidRDefault="4F68C1F1" w14:paraId="38B0F85D" w14:textId="03FD6528">
      <w:pPr>
        <w:pStyle w:val="Normal"/>
      </w:pPr>
      <w:r w:rsidR="4F68C1F1">
        <w:drawing>
          <wp:inline wp14:editId="3034F6E8" wp14:anchorId="193B12F4">
            <wp:extent cx="5753100" cy="2828608"/>
            <wp:effectExtent l="0" t="0" r="0" b="0"/>
            <wp:docPr id="190356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21ff54750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81CF1" w:rsidRDefault="34A81CF1" w14:paraId="3E8B76BF" w14:textId="2CA78BCC">
      <w:r>
        <w:br w:type="page"/>
      </w:r>
    </w:p>
    <w:p w:rsidR="34A81CF1" w:rsidP="34A81CF1" w:rsidRDefault="34A81CF1" w14:paraId="4440C5AF" w14:textId="1AE1B8EB">
      <w:pPr>
        <w:pStyle w:val="Heading2"/>
        <w:rPr>
          <w:noProof w:val="0"/>
          <w:lang w:val="fi-FI"/>
        </w:rPr>
      </w:pPr>
    </w:p>
    <w:p w:rsidR="34A81CF1" w:rsidP="34A81CF1" w:rsidRDefault="34A81CF1" w14:paraId="6ACD36BB" w14:textId="73A6A264">
      <w:pPr>
        <w:pStyle w:val="Normal"/>
        <w:rPr>
          <w:noProof w:val="0"/>
          <w:lang w:val="fi-FI"/>
        </w:rPr>
      </w:pPr>
    </w:p>
    <w:p w:rsidR="713F5BDF" w:rsidP="02346CDC" w:rsidRDefault="713F5BDF" w14:paraId="4831E6A0" w14:textId="0521ED93">
      <w:pPr>
        <w:pStyle w:val="Heading2"/>
        <w:rPr>
          <w:noProof w:val="0"/>
          <w:lang w:val="fi-FI"/>
        </w:rPr>
      </w:pPr>
      <w:r w:rsidRPr="02346CDC" w:rsidR="713F5BDF">
        <w:rPr>
          <w:noProof w:val="0"/>
          <w:lang w:val="fi-FI"/>
        </w:rPr>
        <w:t>Pelien syöttäminen(</w:t>
      </w:r>
      <w:r w:rsidRPr="02346CDC" w:rsidR="713F5BDF">
        <w:rPr>
          <w:noProof w:val="0"/>
          <w:lang w:val="fi-FI"/>
        </w:rPr>
        <w:t>syotapeli.ejs</w:t>
      </w:r>
      <w:r w:rsidRPr="02346CDC" w:rsidR="2997AF41">
        <w:rPr>
          <w:noProof w:val="0"/>
          <w:lang w:val="fi-FI"/>
        </w:rPr>
        <w:t>,yllapito.js</w:t>
      </w:r>
      <w:r w:rsidRPr="02346CDC" w:rsidR="713F5BDF">
        <w:rPr>
          <w:noProof w:val="0"/>
          <w:lang w:val="fi-FI"/>
        </w:rPr>
        <w:t>)</w:t>
      </w:r>
    </w:p>
    <w:p w:rsidR="02346CDC" w:rsidP="02346CDC" w:rsidRDefault="02346CDC" w14:paraId="77292302" w14:textId="33D390F8">
      <w:pPr>
        <w:pStyle w:val="Normal"/>
        <w:rPr>
          <w:noProof w:val="0"/>
          <w:lang w:val="fi-FI"/>
        </w:rPr>
      </w:pPr>
    </w:p>
    <w:p w:rsidR="25A6204B" w:rsidP="02346CDC" w:rsidRDefault="25A6204B" w14:paraId="1746671D" w14:textId="3DCBA266">
      <w:pPr>
        <w:pStyle w:val="Normal"/>
        <w:rPr>
          <w:noProof w:val="0"/>
          <w:lang w:val="fi-FI"/>
        </w:rPr>
      </w:pPr>
      <w:r w:rsidRPr="02346CDC" w:rsidR="25A6204B">
        <w:rPr>
          <w:noProof w:val="0"/>
          <w:lang w:val="fi-FI"/>
        </w:rPr>
        <w:t>Ylläpito.js</w:t>
      </w:r>
    </w:p>
    <w:p w:rsidR="71D46AFF" w:rsidP="02346CDC" w:rsidRDefault="71D46AFF" w14:paraId="1D0E1C1F" w14:textId="43B47B20">
      <w:pPr>
        <w:pStyle w:val="Normal"/>
        <w:rPr>
          <w:noProof w:val="0"/>
          <w:lang w:val="fi-FI"/>
        </w:rPr>
      </w:pPr>
      <w:r w:rsidRPr="02346CDC" w:rsidR="71D46AFF">
        <w:rPr>
          <w:noProof w:val="0"/>
          <w:lang w:val="fi-FI"/>
        </w:rPr>
        <w:t>Kun käyttäjä</w:t>
      </w:r>
      <w:r w:rsidRPr="02346CDC" w:rsidR="2BA3524A">
        <w:rPr>
          <w:noProof w:val="0"/>
          <w:lang w:val="fi-FI"/>
        </w:rPr>
        <w:t xml:space="preserve"> </w:t>
      </w:r>
      <w:r w:rsidRPr="02346CDC" w:rsidR="7F929B5B">
        <w:rPr>
          <w:noProof w:val="0"/>
          <w:lang w:val="fi-FI"/>
        </w:rPr>
        <w:t>klikkaa lisää otteluita kohda</w:t>
      </w:r>
      <w:r w:rsidRPr="02346CDC" w:rsidR="79B03719">
        <w:rPr>
          <w:noProof w:val="0"/>
          <w:lang w:val="fi-FI"/>
        </w:rPr>
        <w:t>sta</w:t>
      </w:r>
      <w:r w:rsidRPr="02346CDC" w:rsidR="7F929B5B">
        <w:rPr>
          <w:noProof w:val="0"/>
          <w:lang w:val="fi-FI"/>
        </w:rPr>
        <w:t xml:space="preserve"> jotakin kisaa </w:t>
      </w:r>
      <w:proofErr w:type="spellStart"/>
      <w:r w:rsidRPr="02346CDC" w:rsidR="7F929B5B">
        <w:rPr>
          <w:noProof w:val="0"/>
          <w:lang w:val="fi-FI"/>
        </w:rPr>
        <w:t>hallitseotteluita</w:t>
      </w:r>
      <w:proofErr w:type="spellEnd"/>
      <w:r w:rsidRPr="02346CDC" w:rsidR="7F929B5B">
        <w:rPr>
          <w:noProof w:val="0"/>
          <w:lang w:val="fi-FI"/>
        </w:rPr>
        <w:t xml:space="preserve"> sivulla</w:t>
      </w:r>
      <w:r w:rsidRPr="02346CDC" w:rsidR="4A18D74B">
        <w:rPr>
          <w:noProof w:val="0"/>
          <w:lang w:val="fi-FI"/>
        </w:rPr>
        <w:t>, lähettää hän pyynn</w:t>
      </w:r>
      <w:r w:rsidRPr="02346CDC" w:rsidR="743C9B81">
        <w:rPr>
          <w:noProof w:val="0"/>
          <w:lang w:val="fi-FI"/>
        </w:rPr>
        <w:t>ön mukana</w:t>
      </w:r>
      <w:r w:rsidRPr="02346CDC" w:rsidR="4A18D74B">
        <w:rPr>
          <w:noProof w:val="0"/>
          <w:lang w:val="fi-FI"/>
        </w:rPr>
        <w:t xml:space="preserve"> samalla kisanumeron</w:t>
      </w:r>
      <w:r w:rsidRPr="02346CDC" w:rsidR="6C0A040C">
        <w:rPr>
          <w:noProof w:val="0"/>
          <w:lang w:val="fi-FI"/>
        </w:rPr>
        <w:t xml:space="preserve">, jonka perusteella haetaan tietokannasta kisojen </w:t>
      </w:r>
      <w:proofErr w:type="spellStart"/>
      <w:r w:rsidRPr="02346CDC" w:rsidR="6C0A040C">
        <w:rPr>
          <w:noProof w:val="0"/>
          <w:lang w:val="fi-FI"/>
        </w:rPr>
        <w:t>nimi,ottelut</w:t>
      </w:r>
      <w:proofErr w:type="spellEnd"/>
      <w:r w:rsidRPr="02346CDC" w:rsidR="6C0A040C">
        <w:rPr>
          <w:noProof w:val="0"/>
          <w:lang w:val="fi-FI"/>
        </w:rPr>
        <w:t xml:space="preserve"> ja </w:t>
      </w:r>
      <w:proofErr w:type="spellStart"/>
      <w:r w:rsidRPr="02346CDC" w:rsidR="6C0A040C">
        <w:rPr>
          <w:noProof w:val="0"/>
          <w:lang w:val="fi-FI"/>
        </w:rPr>
        <w:t>otteluID:t</w:t>
      </w:r>
      <w:proofErr w:type="spellEnd"/>
      <w:r w:rsidRPr="02346CDC" w:rsidR="76FA017C">
        <w:rPr>
          <w:noProof w:val="0"/>
          <w:lang w:val="fi-FI"/>
        </w:rPr>
        <w:t xml:space="preserve"> jonka jälkeen lähetetään </w:t>
      </w:r>
      <w:proofErr w:type="spellStart"/>
      <w:r w:rsidRPr="02346CDC" w:rsidR="76FA017C">
        <w:rPr>
          <w:noProof w:val="0"/>
          <w:lang w:val="fi-FI"/>
        </w:rPr>
        <w:t>syotapeli</w:t>
      </w:r>
      <w:proofErr w:type="spellEnd"/>
      <w:r w:rsidRPr="02346CDC" w:rsidR="76FA017C">
        <w:rPr>
          <w:noProof w:val="0"/>
          <w:lang w:val="fi-FI"/>
        </w:rPr>
        <w:t xml:space="preserve"> sivu muuttujien kanssa</w:t>
      </w:r>
      <w:r w:rsidRPr="02346CDC" w:rsidR="4A18D74B">
        <w:rPr>
          <w:noProof w:val="0"/>
          <w:lang w:val="fi-FI"/>
        </w:rPr>
        <w:t xml:space="preserve"> </w:t>
      </w:r>
      <w:r w:rsidRPr="02346CDC" w:rsidR="146D2725">
        <w:rPr>
          <w:noProof w:val="0"/>
          <w:lang w:val="fi-FI"/>
        </w:rPr>
        <w:t>käyttäjälle.</w:t>
      </w:r>
    </w:p>
    <w:p w:rsidR="7FF2DBA7" w:rsidP="02346CDC" w:rsidRDefault="7FF2DBA7" w14:paraId="50614F19" w14:textId="76E7AF2A">
      <w:pPr>
        <w:pStyle w:val="Normal"/>
      </w:pPr>
      <w:r w:rsidR="7FF2DBA7">
        <w:drawing>
          <wp:inline wp14:editId="6869FFD6" wp14:anchorId="10EBA1F1">
            <wp:extent cx="5695950" cy="2646243"/>
            <wp:effectExtent l="0" t="0" r="0" b="0"/>
            <wp:docPr id="66699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0c93d0ad2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987C3F">
        <w:rPr/>
        <w:t>syotapeli.ejs</w:t>
      </w:r>
    </w:p>
    <w:p w:rsidR="6A987C3F" w:rsidP="02346CDC" w:rsidRDefault="6A987C3F" w14:paraId="44DCC530" w14:textId="5013DEDF">
      <w:pPr>
        <w:pStyle w:val="Normal"/>
      </w:pPr>
      <w:r w:rsidR="6A987C3F">
        <w:drawing>
          <wp:inline wp14:editId="079155A7" wp14:anchorId="26825528">
            <wp:extent cx="5690331" cy="3295650"/>
            <wp:effectExtent l="0" t="0" r="0" b="0"/>
            <wp:docPr id="1925865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b9791f3f4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331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RDefault="02346CDC" w14:paraId="084EFDB4" w14:textId="36E669EB">
      <w:r>
        <w:br w:type="page"/>
      </w:r>
    </w:p>
    <w:p w:rsidR="02346CDC" w:rsidP="02346CDC" w:rsidRDefault="02346CDC" w14:paraId="273E95D6" w14:textId="38BDBA3A">
      <w:pPr>
        <w:pStyle w:val="Normal"/>
      </w:pPr>
    </w:p>
    <w:p w:rsidR="43C39FE9" w:rsidP="02346CDC" w:rsidRDefault="43C39FE9" w14:paraId="48F861D5" w14:textId="67F3AE07">
      <w:pPr>
        <w:pStyle w:val="Normal"/>
      </w:pPr>
      <w:r w:rsidR="43C39FE9">
        <w:rPr/>
        <w:t>Yllapito.js</w:t>
      </w:r>
    </w:p>
    <w:p w:rsidR="43C39FE9" w:rsidP="02346CDC" w:rsidRDefault="43C39FE9" w14:paraId="260BFA91" w14:textId="7CF43074">
      <w:pPr>
        <w:pStyle w:val="Normal"/>
      </w:pPr>
      <w:r w:rsidR="43C39FE9">
        <w:rPr/>
        <w:t>/</w:t>
      </w:r>
      <w:proofErr w:type="spellStart"/>
      <w:r w:rsidR="43C39FE9">
        <w:rPr/>
        <w:t>lisaaottelu</w:t>
      </w:r>
      <w:proofErr w:type="spellEnd"/>
      <w:r w:rsidR="43C39FE9">
        <w:rPr/>
        <w:t xml:space="preserve"> tallentaa ensin </w:t>
      </w:r>
      <w:proofErr w:type="spellStart"/>
      <w:r w:rsidR="43C39FE9">
        <w:rPr/>
        <w:t>kisaID:n</w:t>
      </w:r>
      <w:proofErr w:type="spellEnd"/>
      <w:r w:rsidR="43C39FE9">
        <w:rPr/>
        <w:t xml:space="preserve"> ja ottelun nimen muuttujiin, sen jälke</w:t>
      </w:r>
      <w:r w:rsidR="7C8620D8">
        <w:rPr/>
        <w:t xml:space="preserve">en tallentaa tiedot tietokantaan ja asettaa samalla ottelun tulokseksi nollan. </w:t>
      </w:r>
      <w:proofErr w:type="spellStart"/>
      <w:r w:rsidR="7C8620D8">
        <w:rPr/>
        <w:t>OtteluID</w:t>
      </w:r>
      <w:proofErr w:type="spellEnd"/>
      <w:r w:rsidR="7C8620D8">
        <w:rPr/>
        <w:t xml:space="preserve"> tule</w:t>
      </w:r>
      <w:r w:rsidR="68218E17">
        <w:rPr/>
        <w:t>e tietokannasta automaattisesti. Lopuksi ohjataan päivittämään sy</w:t>
      </w:r>
      <w:r w:rsidR="0F2EA927">
        <w:rPr/>
        <w:t>ota</w:t>
      </w:r>
      <w:r w:rsidR="68218E17">
        <w:rPr/>
        <w:t>tulos</w:t>
      </w:r>
      <w:r w:rsidR="68218E17">
        <w:rPr/>
        <w:t xml:space="preserve"> sivu.</w:t>
      </w:r>
    </w:p>
    <w:p w:rsidR="43C39FE9" w:rsidP="02346CDC" w:rsidRDefault="43C39FE9" w14:paraId="55CAC004" w14:textId="471C8DA3">
      <w:pPr>
        <w:pStyle w:val="Normal"/>
      </w:pPr>
      <w:r w:rsidR="43C39FE9">
        <w:drawing>
          <wp:inline wp14:editId="5664A7C2" wp14:anchorId="108EE6C7">
            <wp:extent cx="5690152" cy="2181225"/>
            <wp:effectExtent l="0" t="0" r="0" b="0"/>
            <wp:docPr id="2029598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cdabbbf32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52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09DD0B">
        <w:rPr/>
        <w:t>Yllapito.js</w:t>
      </w:r>
    </w:p>
    <w:p w:rsidR="1509DD0B" w:rsidP="02346CDC" w:rsidRDefault="1509DD0B" w14:paraId="00493480" w14:textId="3F446CC9">
      <w:pPr>
        <w:pStyle w:val="Normal"/>
      </w:pPr>
      <w:r w:rsidR="1509DD0B">
        <w:rPr/>
        <w:t xml:space="preserve">/paivita päivittää </w:t>
      </w:r>
      <w:proofErr w:type="spellStart"/>
      <w:r w:rsidR="1509DD0B">
        <w:rPr/>
        <w:t>syotapelit</w:t>
      </w:r>
      <w:proofErr w:type="spellEnd"/>
      <w:r w:rsidR="452C93BD">
        <w:rPr/>
        <w:t xml:space="preserve"> sivun hakemalla tiedot samoin kuin /</w:t>
      </w:r>
      <w:proofErr w:type="spellStart"/>
      <w:r w:rsidR="7137515C">
        <w:rPr/>
        <w:t>syotapeli</w:t>
      </w:r>
      <w:proofErr w:type="spellEnd"/>
      <w:r w:rsidR="7137515C">
        <w:rPr/>
        <w:t xml:space="preserve">, mutta </w:t>
      </w:r>
      <w:proofErr w:type="spellStart"/>
      <w:r w:rsidR="7137515C">
        <w:rPr/>
        <w:t>kisaID</w:t>
      </w:r>
      <w:proofErr w:type="spellEnd"/>
      <w:r w:rsidR="7137515C">
        <w:rPr/>
        <w:t xml:space="preserve"> on tallennettu </w:t>
      </w:r>
      <w:r w:rsidR="7137515C">
        <w:rPr/>
        <w:t>kisaNro:n</w:t>
      </w:r>
      <w:r w:rsidR="7137515C">
        <w:rPr/>
        <w:t xml:space="preserve"> lisää ottelu vaiheessa</w:t>
      </w:r>
    </w:p>
    <w:p w:rsidR="1509DD0B" w:rsidP="02346CDC" w:rsidRDefault="1509DD0B" w14:paraId="510E2EEA" w14:textId="4FB81BC8">
      <w:pPr>
        <w:pStyle w:val="Normal"/>
      </w:pPr>
      <w:r w:rsidR="1509DD0B">
        <w:drawing>
          <wp:inline wp14:editId="7C803DBA" wp14:anchorId="40FC9058">
            <wp:extent cx="5686425" cy="2144256"/>
            <wp:effectExtent l="0" t="0" r="0" b="0"/>
            <wp:docPr id="443210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ef213c937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811BBF">
        <w:rPr/>
        <w:t>Yllapito.js</w:t>
      </w:r>
    </w:p>
    <w:p w:rsidR="6E811BBF" w:rsidP="02346CDC" w:rsidRDefault="6E811BBF" w14:paraId="26D058C6" w14:textId="0863B123">
      <w:pPr>
        <w:pStyle w:val="Normal"/>
      </w:pPr>
      <w:r w:rsidR="6E811BBF">
        <w:rPr/>
        <w:t>/</w:t>
      </w:r>
      <w:proofErr w:type="spellStart"/>
      <w:r w:rsidR="6E811BBF">
        <w:rPr/>
        <w:t>poistapeli</w:t>
      </w:r>
      <w:proofErr w:type="spellEnd"/>
      <w:r w:rsidR="6E811BBF">
        <w:rPr/>
        <w:t xml:space="preserve"> tallentaa ensin </w:t>
      </w:r>
      <w:proofErr w:type="spellStart"/>
      <w:r w:rsidR="6E811BBF">
        <w:rPr/>
        <w:t>otteluID:n</w:t>
      </w:r>
      <w:proofErr w:type="spellEnd"/>
      <w:r w:rsidR="6E811BBF">
        <w:rPr/>
        <w:t>, jonka jälkeen poistaa</w:t>
      </w:r>
      <w:r w:rsidR="2AECCD18">
        <w:rPr/>
        <w:t xml:space="preserve"> ottelun tietokannasta. Lopuksi ohjataan päivittämään </w:t>
      </w:r>
      <w:proofErr w:type="spellStart"/>
      <w:r w:rsidR="2AECCD18">
        <w:rPr/>
        <w:t>syotaotteluita</w:t>
      </w:r>
      <w:proofErr w:type="spellEnd"/>
      <w:r w:rsidR="2AECCD18">
        <w:rPr/>
        <w:t xml:space="preserve"> sivu.</w:t>
      </w:r>
    </w:p>
    <w:p w:rsidR="6E811BBF" w:rsidP="02346CDC" w:rsidRDefault="6E811BBF" w14:paraId="7D232FFF" w14:textId="43FD7D77">
      <w:pPr>
        <w:pStyle w:val="Normal"/>
      </w:pPr>
      <w:r w:rsidR="6E811BBF">
        <w:drawing>
          <wp:inline wp14:editId="74BED1DF" wp14:anchorId="3144F8A8">
            <wp:extent cx="5676644" cy="1762125"/>
            <wp:effectExtent l="0" t="0" r="0" b="0"/>
            <wp:docPr id="151721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e06f656b9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64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P="02346CDC" w:rsidRDefault="02346CDC" w14:paraId="775AABF8" w14:textId="2887B17D">
      <w:pPr>
        <w:pStyle w:val="Normal"/>
      </w:pPr>
    </w:p>
    <w:p w:rsidR="34A81CF1" w:rsidRDefault="34A81CF1" w14:paraId="060AEB6C" w14:textId="52D653DA">
      <w:r>
        <w:br w:type="page"/>
      </w:r>
    </w:p>
    <w:p w:rsidR="34A81CF1" w:rsidP="34A81CF1" w:rsidRDefault="34A81CF1" w14:paraId="61A7A2FC" w14:textId="6209D4E2">
      <w:pPr>
        <w:pStyle w:val="Heading2"/>
        <w:rPr>
          <w:noProof w:val="0"/>
          <w:lang w:val="fi-FI"/>
        </w:rPr>
      </w:pPr>
    </w:p>
    <w:p w:rsidR="713F5BDF" w:rsidP="34A81CF1" w:rsidRDefault="713F5BDF" w14:paraId="44D6E5F7" w14:textId="1A101BDD">
      <w:pPr>
        <w:pStyle w:val="Heading2"/>
        <w:rPr>
          <w:noProof w:val="0"/>
          <w:lang w:val="fi-FI"/>
        </w:rPr>
      </w:pPr>
      <w:r w:rsidRPr="02346CDC" w:rsidR="713F5BDF">
        <w:rPr>
          <w:noProof w:val="0"/>
          <w:lang w:val="fi-FI"/>
        </w:rPr>
        <w:t>Tuloksien syöttäminen(</w:t>
      </w:r>
      <w:proofErr w:type="gramStart"/>
      <w:r w:rsidRPr="02346CDC" w:rsidR="713F5BDF">
        <w:rPr>
          <w:noProof w:val="0"/>
          <w:lang w:val="fi-FI"/>
        </w:rPr>
        <w:t>syotatulos.ejs</w:t>
      </w:r>
      <w:r w:rsidRPr="02346CDC" w:rsidR="4AE4E4BA">
        <w:rPr>
          <w:noProof w:val="0"/>
          <w:lang w:val="fi-FI"/>
        </w:rPr>
        <w:t>,yllapito.js</w:t>
      </w:r>
      <w:proofErr w:type="gramEnd"/>
      <w:r w:rsidRPr="02346CDC" w:rsidR="713F5BDF">
        <w:rPr>
          <w:noProof w:val="0"/>
          <w:lang w:val="fi-FI"/>
        </w:rPr>
        <w:t>)</w:t>
      </w:r>
    </w:p>
    <w:p w:rsidR="02346CDC" w:rsidP="02346CDC" w:rsidRDefault="02346CDC" w14:paraId="22C5562B" w14:textId="046AE701">
      <w:pPr>
        <w:pStyle w:val="Normal"/>
        <w:rPr>
          <w:noProof w:val="0"/>
          <w:lang w:val="fi-FI"/>
        </w:rPr>
      </w:pPr>
    </w:p>
    <w:p w:rsidR="6C539237" w:rsidP="02346CDC" w:rsidRDefault="6C539237" w14:paraId="290CA18C" w14:textId="3BBF3623">
      <w:pPr>
        <w:pStyle w:val="Normal"/>
        <w:rPr>
          <w:noProof w:val="0"/>
          <w:lang w:val="fi-FI"/>
        </w:rPr>
      </w:pPr>
      <w:r w:rsidRPr="02346CDC" w:rsidR="6C539237">
        <w:rPr>
          <w:noProof w:val="0"/>
          <w:lang w:val="fi-FI"/>
        </w:rPr>
        <w:t>Yllapito.</w:t>
      </w:r>
      <w:proofErr w:type="spellStart"/>
      <w:r w:rsidRPr="02346CDC" w:rsidR="6C539237">
        <w:rPr>
          <w:noProof w:val="0"/>
          <w:lang w:val="fi-FI"/>
        </w:rPr>
        <w:t>js</w:t>
      </w:r>
      <w:proofErr w:type="spellEnd"/>
      <w:r w:rsidRPr="02346CDC" w:rsidR="6C539237">
        <w:rPr>
          <w:noProof w:val="0"/>
          <w:lang w:val="fi-FI"/>
        </w:rPr>
        <w:t xml:space="preserve"> tallentaa </w:t>
      </w:r>
      <w:proofErr w:type="spellStart"/>
      <w:r w:rsidRPr="02346CDC" w:rsidR="6C539237">
        <w:rPr>
          <w:noProof w:val="0"/>
          <w:lang w:val="fi-FI"/>
        </w:rPr>
        <w:t>kisaID:n</w:t>
      </w:r>
      <w:proofErr w:type="spellEnd"/>
      <w:r w:rsidRPr="02346CDC" w:rsidR="68A0F726">
        <w:rPr>
          <w:noProof w:val="0"/>
          <w:lang w:val="fi-FI"/>
        </w:rPr>
        <w:t>,</w:t>
      </w:r>
      <w:r w:rsidRPr="02346CDC" w:rsidR="6C539237">
        <w:rPr>
          <w:noProof w:val="0"/>
          <w:lang w:val="fi-FI"/>
        </w:rPr>
        <w:t xml:space="preserve"> jota on pyydetty sivul</w:t>
      </w:r>
      <w:r w:rsidRPr="02346CDC" w:rsidR="5C6D65F8">
        <w:rPr>
          <w:noProof w:val="0"/>
          <w:lang w:val="fi-FI"/>
        </w:rPr>
        <w:t>ta</w:t>
      </w:r>
      <w:r w:rsidRPr="02346CDC" w:rsidR="6C539237">
        <w:rPr>
          <w:noProof w:val="0"/>
          <w:lang w:val="fi-FI"/>
        </w:rPr>
        <w:t xml:space="preserve"> </w:t>
      </w:r>
      <w:proofErr w:type="spellStart"/>
      <w:r w:rsidRPr="02346CDC" w:rsidR="6C539237">
        <w:rPr>
          <w:noProof w:val="0"/>
          <w:lang w:val="fi-FI"/>
        </w:rPr>
        <w:t>hallitseotteluita</w:t>
      </w:r>
      <w:proofErr w:type="spellEnd"/>
      <w:r w:rsidRPr="02346CDC" w:rsidR="6C539237">
        <w:rPr>
          <w:noProof w:val="0"/>
          <w:lang w:val="fi-FI"/>
        </w:rPr>
        <w:t>, jonka jälkeen hakee k</w:t>
      </w:r>
      <w:r w:rsidRPr="02346CDC" w:rsidR="2454F311">
        <w:rPr>
          <w:noProof w:val="0"/>
          <w:lang w:val="fi-FI"/>
        </w:rPr>
        <w:t>isan ottelut ja lähettää sivun käyttäjälle</w:t>
      </w:r>
    </w:p>
    <w:p w:rsidR="6C539237" w:rsidP="02346CDC" w:rsidRDefault="6C539237" w14:paraId="1A6332E0" w14:textId="0EBD9766">
      <w:pPr>
        <w:pStyle w:val="Normal"/>
      </w:pPr>
      <w:r w:rsidR="6C539237">
        <w:drawing>
          <wp:inline wp14:editId="77EF5963" wp14:anchorId="5F7CEBC5">
            <wp:extent cx="5619750" cy="1041995"/>
            <wp:effectExtent l="0" t="0" r="0" b="0"/>
            <wp:docPr id="147547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713126796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5D86B" w:rsidP="02346CDC" w:rsidRDefault="4715D86B" w14:paraId="1BE46B52" w14:textId="243694DB">
      <w:pPr>
        <w:pStyle w:val="Normal"/>
      </w:pPr>
      <w:r w:rsidR="4715D86B">
        <w:rPr/>
        <w:t>Syotatulos.ejs</w:t>
      </w:r>
    </w:p>
    <w:p w:rsidR="4715D86B" w:rsidP="02346CDC" w:rsidRDefault="4715D86B" w14:paraId="48ECD3DD" w14:textId="4290A3D2">
      <w:pPr>
        <w:pStyle w:val="Normal"/>
      </w:pPr>
      <w:r w:rsidR="4715D86B">
        <w:drawing>
          <wp:inline wp14:editId="6E3D2E04" wp14:anchorId="6F54B5AB">
            <wp:extent cx="5619750" cy="2962076"/>
            <wp:effectExtent l="0" t="0" r="0" b="0"/>
            <wp:docPr id="94574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fc7718475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2BA20" w:rsidP="02346CDC" w:rsidRDefault="0862BA20" w14:paraId="39F147E1" w14:textId="5A5EA78B">
      <w:pPr>
        <w:pStyle w:val="Normal"/>
      </w:pPr>
      <w:r w:rsidR="0862BA20">
        <w:rPr/>
        <w:t>Yllapito.js</w:t>
      </w:r>
    </w:p>
    <w:p w:rsidR="0862BA20" w:rsidP="02346CDC" w:rsidRDefault="0862BA20" w14:paraId="2C688C1B" w14:textId="2EDC9D86">
      <w:pPr>
        <w:pStyle w:val="Normal"/>
      </w:pPr>
      <w:r w:rsidR="0862BA20">
        <w:rPr/>
        <w:t xml:space="preserve">/paivita tulos tallentaa sivulta </w:t>
      </w:r>
      <w:proofErr w:type="spellStart"/>
      <w:r w:rsidR="0862BA20">
        <w:rPr/>
        <w:t>syotatulos</w:t>
      </w:r>
      <w:proofErr w:type="spellEnd"/>
      <w:r w:rsidR="0862BA20">
        <w:rPr/>
        <w:t xml:space="preserve"> lähetetyt tiedot muuttujiin, jonka jälkeen tallenta</w:t>
      </w:r>
      <w:r w:rsidR="5F99949D">
        <w:rPr/>
        <w:t xml:space="preserve">a tuloksen tietokantaan. Hakee </w:t>
      </w:r>
      <w:proofErr w:type="spellStart"/>
      <w:r w:rsidR="5F99949D">
        <w:rPr/>
        <w:t>otteluID:n</w:t>
      </w:r>
      <w:proofErr w:type="spellEnd"/>
      <w:r w:rsidR="5F99949D">
        <w:rPr/>
        <w:t xml:space="preserve"> perusteella </w:t>
      </w:r>
      <w:proofErr w:type="spellStart"/>
      <w:r w:rsidR="5F99949D">
        <w:rPr/>
        <w:t>kisaID</w:t>
      </w:r>
      <w:proofErr w:type="spellEnd"/>
      <w:r w:rsidR="5F99949D">
        <w:rPr/>
        <w:t xml:space="preserve">: tietokannasta ja </w:t>
      </w:r>
      <w:proofErr w:type="spellStart"/>
      <w:r w:rsidR="5F99949D">
        <w:rPr/>
        <w:t>kis</w:t>
      </w:r>
      <w:r w:rsidR="4FBBC399">
        <w:rPr/>
        <w:t>aID:llä</w:t>
      </w:r>
      <w:proofErr w:type="spellEnd"/>
      <w:r w:rsidR="4FBBC399">
        <w:rPr/>
        <w:t xml:space="preserve"> otteluiden tiedot sivun lähettämiseksi päivitettynä</w:t>
      </w:r>
      <w:r w:rsidR="4E299723">
        <w:rPr/>
        <w:t xml:space="preserve">  </w:t>
      </w:r>
    </w:p>
    <w:p w:rsidR="0862BA20" w:rsidP="02346CDC" w:rsidRDefault="0862BA20" w14:paraId="516D13CE" w14:textId="022FA611">
      <w:pPr>
        <w:pStyle w:val="Normal"/>
      </w:pPr>
      <w:r w:rsidR="0862BA20">
        <w:drawing>
          <wp:inline wp14:editId="5B722191" wp14:anchorId="132A45F3">
            <wp:extent cx="5648325" cy="2059285"/>
            <wp:effectExtent l="0" t="0" r="0" b="0"/>
            <wp:docPr id="1444564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86cf04c53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P="02346CDC" w:rsidRDefault="02346CDC" w14:paraId="3358D75D" w14:textId="192E187D">
      <w:pPr>
        <w:pStyle w:val="Normal"/>
      </w:pPr>
    </w:p>
    <w:p w:rsidR="34A81CF1" w:rsidP="34A81CF1" w:rsidRDefault="34A81CF1" w14:paraId="6087ADC9" w14:textId="3140E55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</w:p>
    <w:p w:rsidR="70FE9568" w:rsidP="34A81CF1" w:rsidRDefault="70FE9568" w14:paraId="53AAE761" w14:textId="111337B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</w:pPr>
      <w:r w:rsidRPr="34A81CF1" w:rsidR="70FE9568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18"/>
          <w:szCs w:val="18"/>
          <w:lang w:val="fi-FI"/>
        </w:rPr>
        <w:t xml:space="preserve"> </w:t>
      </w:r>
    </w:p>
    <w:p w:rsidR="34A81CF1" w:rsidRDefault="34A81CF1" w14:paraId="716B7B3A" w14:textId="25BCEC85">
      <w:r>
        <w:br w:type="page"/>
      </w:r>
    </w:p>
    <w:p w:rsidR="72F7A7A7" w:rsidP="34A81CF1" w:rsidRDefault="72F7A7A7" w14:paraId="74013D07" w14:textId="24B2CE0A">
      <w:pPr>
        <w:pStyle w:val="Heading1"/>
      </w:pPr>
      <w:r w:rsidR="72F7A7A7">
        <w:rPr/>
        <w:t>YHTEYDET</w:t>
      </w:r>
    </w:p>
    <w:p w:rsidR="34A81CF1" w:rsidP="34A81CF1" w:rsidRDefault="34A81CF1" w14:paraId="6A693489" w14:textId="23A2A4AC">
      <w:pPr>
        <w:pStyle w:val="Normal"/>
      </w:pPr>
    </w:p>
    <w:p w:rsidR="3682B43F" w:rsidP="34A81CF1" w:rsidRDefault="3682B43F" w14:paraId="4FFB8A15" w14:textId="2D6A601F">
      <w:pPr>
        <w:pStyle w:val="Heading2"/>
      </w:pPr>
      <w:r w:rsidR="3682B43F">
        <w:rPr/>
        <w:t>Yhteys käyttäjään (html)</w:t>
      </w:r>
    </w:p>
    <w:p w:rsidR="34A81CF1" w:rsidP="34A81CF1" w:rsidRDefault="34A81CF1" w14:paraId="0DBC8420" w14:textId="4F41D89B">
      <w:pPr>
        <w:pStyle w:val="Normal"/>
      </w:pPr>
    </w:p>
    <w:p w:rsidR="6FF61C2D" w:rsidP="34A81CF1" w:rsidRDefault="6FF61C2D" w14:paraId="3DDD3F19" w14:textId="1587F4A1">
      <w:pPr>
        <w:pStyle w:val="Normal"/>
      </w:pPr>
      <w:r w:rsidR="6FF61C2D">
        <w:rPr/>
        <w:t xml:space="preserve">Odottaa käyttäjän kutsua </w:t>
      </w:r>
      <w:r w:rsidRPr="02346CDC" w:rsidR="6FF61C2D">
        <w:rPr>
          <w:color w:val="FF0000"/>
        </w:rPr>
        <w:t>portissa 8000</w:t>
      </w:r>
      <w:r w:rsidR="6FF61C2D">
        <w:rPr/>
        <w:t xml:space="preserve"> ja ohjaa käyttäjän etusivulle</w:t>
      </w:r>
      <w:r w:rsidR="25FB3722">
        <w:rPr/>
        <w:t xml:space="preserve"> </w:t>
      </w:r>
      <w:proofErr w:type="spellStart"/>
      <w:r w:rsidR="25FB3722">
        <w:rPr/>
        <w:t>index.</w:t>
      </w:r>
      <w:r w:rsidR="25FB3722">
        <w:rPr/>
        <w:t>ejs</w:t>
      </w:r>
      <w:proofErr w:type="spellEnd"/>
      <w:r w:rsidR="4C925929">
        <w:rPr/>
        <w:t>, sekä reitittää app.</w:t>
      </w:r>
      <w:r w:rsidR="4C925929">
        <w:rPr/>
        <w:t>js</w:t>
      </w:r>
      <w:r w:rsidR="4C925929">
        <w:rPr/>
        <w:t xml:space="preserve"> ja yllapito.js toiminnot.</w:t>
      </w:r>
    </w:p>
    <w:p w:rsidR="02346CDC" w:rsidP="02346CDC" w:rsidRDefault="02346CDC" w14:paraId="35C809C9" w14:textId="3942A351">
      <w:pPr>
        <w:pStyle w:val="Normal"/>
      </w:pPr>
    </w:p>
    <w:p w:rsidR="21498128" w:rsidP="02346CDC" w:rsidRDefault="21498128" w14:paraId="5F14DC5E" w14:textId="5F5D0DC2">
      <w:pPr>
        <w:pStyle w:val="Normal"/>
      </w:pPr>
      <w:r w:rsidR="21498128">
        <w:drawing>
          <wp:inline wp14:editId="2E0A761F" wp14:anchorId="4F353845">
            <wp:extent cx="5638800" cy="3148330"/>
            <wp:effectExtent l="0" t="0" r="0" b="0"/>
            <wp:docPr id="1190902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b25fe1f46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6CDC" w:rsidRDefault="02346CDC" w14:paraId="6FD2C1AA" w14:textId="0372B1CB">
      <w:r>
        <w:br w:type="page"/>
      </w:r>
    </w:p>
    <w:p w:rsidR="34A81CF1" w:rsidP="34A81CF1" w:rsidRDefault="34A81CF1" w14:paraId="76AC04A5" w14:textId="3570300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</w:pPr>
    </w:p>
    <w:p w:rsidR="20A6F490" w:rsidP="34A81CF1" w:rsidRDefault="20A6F490" w14:paraId="416845AD" w14:textId="54E97F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i-FI"/>
        </w:rPr>
      </w:pPr>
      <w:r w:rsidRPr="34A81CF1" w:rsidR="20A6F490">
        <w:rPr>
          <w:rStyle w:val="Heading2Char"/>
          <w:noProof w:val="0"/>
          <w:lang w:val="fi-FI"/>
        </w:rPr>
        <w:t>Y</w:t>
      </w:r>
      <w:r w:rsidRPr="34A81CF1" w:rsidR="6B94D467">
        <w:rPr>
          <w:rStyle w:val="Heading2Char"/>
          <w:noProof w:val="0"/>
          <w:lang w:val="fi-FI"/>
        </w:rPr>
        <w:t xml:space="preserve">hteys </w:t>
      </w:r>
      <w:r w:rsidRPr="34A81CF1" w:rsidR="20A6F490">
        <w:rPr>
          <w:rStyle w:val="Heading2Char"/>
          <w:noProof w:val="0"/>
          <w:lang w:val="fi-FI"/>
        </w:rPr>
        <w:t>SQL</w:t>
      </w:r>
      <w:r w:rsidRPr="34A81CF1" w:rsidR="270D8AF4">
        <w:rPr>
          <w:rStyle w:val="Heading2Char"/>
          <w:noProof w:val="0"/>
          <w:lang w:val="fi-FI"/>
        </w:rPr>
        <w:t xml:space="preserve"> tietokantaan</w:t>
      </w:r>
      <w:r w:rsidRPr="34A81CF1" w:rsidR="20A6F490">
        <w:rPr>
          <w:rStyle w:val="Heading2Char"/>
          <w:noProof w:val="0"/>
          <w:lang w:val="fi-FI"/>
        </w:rPr>
        <w:t xml:space="preserve"> </w:t>
      </w:r>
    </w:p>
    <w:p w:rsidR="0DED73F8" w:rsidP="02346CDC" w:rsidRDefault="0DED73F8" w14:paraId="75E5A281" w14:textId="65112A0E">
      <w:pPr>
        <w:pStyle w:val="Normal"/>
        <w:spacing w:line="285" w:lineRule="exact"/>
        <w:ind w:firstLine="0"/>
        <w:rPr>
          <w:rStyle w:val="Heading2Char"/>
          <w:noProof w:val="0"/>
          <w:lang w:val="fi-FI"/>
        </w:rPr>
      </w:pPr>
      <w:r w:rsidRPr="02346CDC" w:rsidR="0DED73F8">
        <w:rPr>
          <w:rStyle w:val="Heading2Char"/>
          <w:noProof w:val="0"/>
          <w:lang w:val="fi-FI"/>
        </w:rPr>
        <w:t>Muodostaa yhteyden tietokantaan lätkäveikkaus</w:t>
      </w:r>
      <w:r w:rsidRPr="02346CDC" w:rsidR="20A6F490">
        <w:rPr>
          <w:rStyle w:val="Heading2Char"/>
          <w:noProof w:val="0"/>
          <w:lang w:val="fi-FI"/>
        </w:rPr>
        <w:t xml:space="preserve"> </w:t>
      </w:r>
      <w:r w:rsidRPr="02346CDC" w:rsidR="5FB43068">
        <w:rPr>
          <w:rStyle w:val="Heading2Char"/>
          <w:noProof w:val="0"/>
          <w:lang w:val="fi-FI"/>
        </w:rPr>
        <w:t>app.</w:t>
      </w:r>
      <w:proofErr w:type="spellStart"/>
      <w:r w:rsidRPr="02346CDC" w:rsidR="5FB43068">
        <w:rPr>
          <w:rStyle w:val="Heading2Char"/>
          <w:noProof w:val="0"/>
          <w:lang w:val="fi-FI"/>
        </w:rPr>
        <w:t>js</w:t>
      </w:r>
      <w:proofErr w:type="spellEnd"/>
      <w:r w:rsidRPr="02346CDC" w:rsidR="5FB43068">
        <w:rPr>
          <w:rStyle w:val="Heading2Char"/>
          <w:noProof w:val="0"/>
          <w:lang w:val="fi-FI"/>
        </w:rPr>
        <w:t xml:space="preserve"> ja yllapito.js</w:t>
      </w:r>
    </w:p>
    <w:p w:rsidR="594D9A04" w:rsidP="02346CDC" w:rsidRDefault="594D9A04" w14:paraId="523BD14C" w14:textId="23887C3C">
      <w:pPr>
        <w:pStyle w:val="Normal"/>
        <w:spacing w:line="240" w:lineRule="auto"/>
      </w:pPr>
      <w:r w:rsidR="594D9A04">
        <w:drawing>
          <wp:inline wp14:editId="571CDF36" wp14:anchorId="5DA0C2BE">
            <wp:extent cx="5676900" cy="3192422"/>
            <wp:effectExtent l="0" t="0" r="0" b="0"/>
            <wp:docPr id="144338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892248485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81CF1" w:rsidP="34A81CF1" w:rsidRDefault="34A81CF1" w14:paraId="2A882DF4" w14:textId="38737DA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</w:pPr>
    </w:p>
    <w:p w:rsidR="34A81CF1" w:rsidP="34A81CF1" w:rsidRDefault="34A81CF1" w14:paraId="5D38B1E8" w14:textId="77C2179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F9CE8"/>
    <w:rsid w:val="00561221"/>
    <w:rsid w:val="00561221"/>
    <w:rsid w:val="00572BB1"/>
    <w:rsid w:val="00AD5214"/>
    <w:rsid w:val="01363840"/>
    <w:rsid w:val="01397401"/>
    <w:rsid w:val="01457AD9"/>
    <w:rsid w:val="01457AD9"/>
    <w:rsid w:val="01515260"/>
    <w:rsid w:val="01D31D8D"/>
    <w:rsid w:val="02008173"/>
    <w:rsid w:val="0226524D"/>
    <w:rsid w:val="02346CDC"/>
    <w:rsid w:val="02891969"/>
    <w:rsid w:val="02DB89BE"/>
    <w:rsid w:val="038DB2E3"/>
    <w:rsid w:val="03BA03BD"/>
    <w:rsid w:val="0434E0D8"/>
    <w:rsid w:val="044A21FF"/>
    <w:rsid w:val="0456429F"/>
    <w:rsid w:val="0581D581"/>
    <w:rsid w:val="0585F4D8"/>
    <w:rsid w:val="05E9D996"/>
    <w:rsid w:val="060CE524"/>
    <w:rsid w:val="06132A80"/>
    <w:rsid w:val="066DEED2"/>
    <w:rsid w:val="067003CF"/>
    <w:rsid w:val="06C8E6F0"/>
    <w:rsid w:val="06D629D5"/>
    <w:rsid w:val="06F87718"/>
    <w:rsid w:val="07300AC0"/>
    <w:rsid w:val="076DA5F2"/>
    <w:rsid w:val="0791E592"/>
    <w:rsid w:val="07AE7913"/>
    <w:rsid w:val="07CE6A24"/>
    <w:rsid w:val="08086905"/>
    <w:rsid w:val="080FE6ED"/>
    <w:rsid w:val="082940CC"/>
    <w:rsid w:val="08612406"/>
    <w:rsid w:val="0862BA20"/>
    <w:rsid w:val="09B465B9"/>
    <w:rsid w:val="09D16CF6"/>
    <w:rsid w:val="09D565C8"/>
    <w:rsid w:val="0A82E56A"/>
    <w:rsid w:val="0ABCDD28"/>
    <w:rsid w:val="0AD1D465"/>
    <w:rsid w:val="0AF3F873"/>
    <w:rsid w:val="0B577186"/>
    <w:rsid w:val="0B993B7D"/>
    <w:rsid w:val="0B9C5813"/>
    <w:rsid w:val="0C16D352"/>
    <w:rsid w:val="0C34DF04"/>
    <w:rsid w:val="0C7DA972"/>
    <w:rsid w:val="0C8843AB"/>
    <w:rsid w:val="0CCEB0BF"/>
    <w:rsid w:val="0CFD2115"/>
    <w:rsid w:val="0CFD2115"/>
    <w:rsid w:val="0D616045"/>
    <w:rsid w:val="0DED73F8"/>
    <w:rsid w:val="0E0DA723"/>
    <w:rsid w:val="0E72A7C3"/>
    <w:rsid w:val="0E7E2BBF"/>
    <w:rsid w:val="0E83A02B"/>
    <w:rsid w:val="0E98CF24"/>
    <w:rsid w:val="0EA4F782"/>
    <w:rsid w:val="0EB32FE7"/>
    <w:rsid w:val="0EC6A7FF"/>
    <w:rsid w:val="0EF8D6FB"/>
    <w:rsid w:val="0F2EA927"/>
    <w:rsid w:val="0FE69393"/>
    <w:rsid w:val="100757C5"/>
    <w:rsid w:val="101795E2"/>
    <w:rsid w:val="10627860"/>
    <w:rsid w:val="1094A75C"/>
    <w:rsid w:val="10C48828"/>
    <w:rsid w:val="10EA4475"/>
    <w:rsid w:val="110758EB"/>
    <w:rsid w:val="1122EF7E"/>
    <w:rsid w:val="118263F4"/>
    <w:rsid w:val="1239A589"/>
    <w:rsid w:val="12645827"/>
    <w:rsid w:val="1275B685"/>
    <w:rsid w:val="1282CE40"/>
    <w:rsid w:val="1324CF3E"/>
    <w:rsid w:val="133FF58E"/>
    <w:rsid w:val="134FB9FA"/>
    <w:rsid w:val="138B6D35"/>
    <w:rsid w:val="13BF7AC3"/>
    <w:rsid w:val="13CC481E"/>
    <w:rsid w:val="146D2725"/>
    <w:rsid w:val="1481127C"/>
    <w:rsid w:val="15059202"/>
    <w:rsid w:val="1509DD0B"/>
    <w:rsid w:val="15563385"/>
    <w:rsid w:val="1602107F"/>
    <w:rsid w:val="1604A3E8"/>
    <w:rsid w:val="1661E5B1"/>
    <w:rsid w:val="17274599"/>
    <w:rsid w:val="1742EFF0"/>
    <w:rsid w:val="1764C33D"/>
    <w:rsid w:val="17B21312"/>
    <w:rsid w:val="17F3DA53"/>
    <w:rsid w:val="18337CC3"/>
    <w:rsid w:val="187A793F"/>
    <w:rsid w:val="189FB941"/>
    <w:rsid w:val="18F5D82D"/>
    <w:rsid w:val="18FD43E0"/>
    <w:rsid w:val="18FF9CE8"/>
    <w:rsid w:val="19052659"/>
    <w:rsid w:val="19629736"/>
    <w:rsid w:val="19AB262A"/>
    <w:rsid w:val="19B504AF"/>
    <w:rsid w:val="1A4711B2"/>
    <w:rsid w:val="1AE610B4"/>
    <w:rsid w:val="1AEBAA16"/>
    <w:rsid w:val="1B799B83"/>
    <w:rsid w:val="1B9026F2"/>
    <w:rsid w:val="1BD114A7"/>
    <w:rsid w:val="1C0D23B8"/>
    <w:rsid w:val="1C5987CC"/>
    <w:rsid w:val="1C5E040D"/>
    <w:rsid w:val="1CE8B0A1"/>
    <w:rsid w:val="1D143FBA"/>
    <w:rsid w:val="1D7F4762"/>
    <w:rsid w:val="1F004929"/>
    <w:rsid w:val="1F924A04"/>
    <w:rsid w:val="1F924A04"/>
    <w:rsid w:val="1F95A4CF"/>
    <w:rsid w:val="1F98FA8C"/>
    <w:rsid w:val="204C7F50"/>
    <w:rsid w:val="20860CF7"/>
    <w:rsid w:val="20860CF7"/>
    <w:rsid w:val="20A6F490"/>
    <w:rsid w:val="21317530"/>
    <w:rsid w:val="21498128"/>
    <w:rsid w:val="2156F49A"/>
    <w:rsid w:val="21AE2EDE"/>
    <w:rsid w:val="21DED1BF"/>
    <w:rsid w:val="22394019"/>
    <w:rsid w:val="22642F32"/>
    <w:rsid w:val="2273F669"/>
    <w:rsid w:val="22EE08E7"/>
    <w:rsid w:val="22FA2250"/>
    <w:rsid w:val="232654B4"/>
    <w:rsid w:val="23368CFA"/>
    <w:rsid w:val="2369D6DC"/>
    <w:rsid w:val="2380B8FA"/>
    <w:rsid w:val="2454F311"/>
    <w:rsid w:val="245D20F9"/>
    <w:rsid w:val="246915F2"/>
    <w:rsid w:val="24EBD500"/>
    <w:rsid w:val="25464DD3"/>
    <w:rsid w:val="25A6204B"/>
    <w:rsid w:val="25DE523B"/>
    <w:rsid w:val="25E895DD"/>
    <w:rsid w:val="25FB3722"/>
    <w:rsid w:val="262F6FA0"/>
    <w:rsid w:val="265A11EA"/>
    <w:rsid w:val="26937B96"/>
    <w:rsid w:val="26C0F311"/>
    <w:rsid w:val="26E88639"/>
    <w:rsid w:val="270D8AF4"/>
    <w:rsid w:val="2737A055"/>
    <w:rsid w:val="2761433B"/>
    <w:rsid w:val="277A229C"/>
    <w:rsid w:val="279220C3"/>
    <w:rsid w:val="27FA2DD0"/>
    <w:rsid w:val="2824880C"/>
    <w:rsid w:val="2824880C"/>
    <w:rsid w:val="282F2B02"/>
    <w:rsid w:val="285C067A"/>
    <w:rsid w:val="28A0D0B4"/>
    <w:rsid w:val="28B434F2"/>
    <w:rsid w:val="28BA0EB6"/>
    <w:rsid w:val="28D370B6"/>
    <w:rsid w:val="290221C6"/>
    <w:rsid w:val="2915F2FD"/>
    <w:rsid w:val="295DA7C5"/>
    <w:rsid w:val="2997AF41"/>
    <w:rsid w:val="29BEA83A"/>
    <w:rsid w:val="29C4BF01"/>
    <w:rsid w:val="2A218519"/>
    <w:rsid w:val="2A542710"/>
    <w:rsid w:val="2A5CD22B"/>
    <w:rsid w:val="2AA01E02"/>
    <w:rsid w:val="2AECCD18"/>
    <w:rsid w:val="2B39C433"/>
    <w:rsid w:val="2B39C433"/>
    <w:rsid w:val="2B5C28CE"/>
    <w:rsid w:val="2BA3524A"/>
    <w:rsid w:val="2BCC4C51"/>
    <w:rsid w:val="2BDED577"/>
    <w:rsid w:val="2CE7BA77"/>
    <w:rsid w:val="2D25A302"/>
    <w:rsid w:val="2D4B67A2"/>
    <w:rsid w:val="2DEF7260"/>
    <w:rsid w:val="2E84E6B4"/>
    <w:rsid w:val="2EF519D6"/>
    <w:rsid w:val="2F006060"/>
    <w:rsid w:val="2F101238"/>
    <w:rsid w:val="2F1CDA5A"/>
    <w:rsid w:val="2FCD8A29"/>
    <w:rsid w:val="300F59EA"/>
    <w:rsid w:val="301C1DDB"/>
    <w:rsid w:val="301D4CD0"/>
    <w:rsid w:val="301D4CD0"/>
    <w:rsid w:val="306114CF"/>
    <w:rsid w:val="306114CF"/>
    <w:rsid w:val="309C30C1"/>
    <w:rsid w:val="309E038F"/>
    <w:rsid w:val="30ABE299"/>
    <w:rsid w:val="30D9907D"/>
    <w:rsid w:val="311265F1"/>
    <w:rsid w:val="31390309"/>
    <w:rsid w:val="31EECB83"/>
    <w:rsid w:val="321ED8C5"/>
    <w:rsid w:val="321ED8C5"/>
    <w:rsid w:val="3247B2FA"/>
    <w:rsid w:val="32F026D6"/>
    <w:rsid w:val="33082ADB"/>
    <w:rsid w:val="3316D5FC"/>
    <w:rsid w:val="333759E7"/>
    <w:rsid w:val="33B025F1"/>
    <w:rsid w:val="33B1DDEE"/>
    <w:rsid w:val="33C8CA58"/>
    <w:rsid w:val="33E3835B"/>
    <w:rsid w:val="33E9F31B"/>
    <w:rsid w:val="33FFCE6F"/>
    <w:rsid w:val="348EEA37"/>
    <w:rsid w:val="34A81CF1"/>
    <w:rsid w:val="34CDA560"/>
    <w:rsid w:val="34E812B2"/>
    <w:rsid w:val="34F22A4C"/>
    <w:rsid w:val="35389760"/>
    <w:rsid w:val="35389760"/>
    <w:rsid w:val="35567987"/>
    <w:rsid w:val="3576ED2B"/>
    <w:rsid w:val="36063646"/>
    <w:rsid w:val="36195AE4"/>
    <w:rsid w:val="3628CB0D"/>
    <w:rsid w:val="36354E61"/>
    <w:rsid w:val="3682B43F"/>
    <w:rsid w:val="36CC8548"/>
    <w:rsid w:val="371981BB"/>
    <w:rsid w:val="375F8ADB"/>
    <w:rsid w:val="37A206A7"/>
    <w:rsid w:val="37DFBDB3"/>
    <w:rsid w:val="384E3189"/>
    <w:rsid w:val="385561E7"/>
    <w:rsid w:val="386C26B4"/>
    <w:rsid w:val="388D8DDE"/>
    <w:rsid w:val="392859B9"/>
    <w:rsid w:val="3962B83E"/>
    <w:rsid w:val="39993FFD"/>
    <w:rsid w:val="39993FFD"/>
    <w:rsid w:val="39CCAD74"/>
    <w:rsid w:val="39F65C7E"/>
    <w:rsid w:val="3ABC9F28"/>
    <w:rsid w:val="3AF679D9"/>
    <w:rsid w:val="3AFA5942"/>
    <w:rsid w:val="3BC915D6"/>
    <w:rsid w:val="3BEE9540"/>
    <w:rsid w:val="3BF8283C"/>
    <w:rsid w:val="3C0B2F4F"/>
    <w:rsid w:val="3C86442E"/>
    <w:rsid w:val="3D75D90D"/>
    <w:rsid w:val="3DC1CD21"/>
    <w:rsid w:val="3DE8B78F"/>
    <w:rsid w:val="3DFBCADC"/>
    <w:rsid w:val="3DFFA672"/>
    <w:rsid w:val="3E27B82A"/>
    <w:rsid w:val="3F263602"/>
    <w:rsid w:val="3F5AE034"/>
    <w:rsid w:val="3F71855E"/>
    <w:rsid w:val="3F979B3D"/>
    <w:rsid w:val="3FEB9B79"/>
    <w:rsid w:val="408D30F2"/>
    <w:rsid w:val="409C86F9"/>
    <w:rsid w:val="40D97098"/>
    <w:rsid w:val="411CA52D"/>
    <w:rsid w:val="41336B9E"/>
    <w:rsid w:val="41489AB7"/>
    <w:rsid w:val="41699AC6"/>
    <w:rsid w:val="4188D738"/>
    <w:rsid w:val="41B2467F"/>
    <w:rsid w:val="42001DE6"/>
    <w:rsid w:val="42572070"/>
    <w:rsid w:val="42846B68"/>
    <w:rsid w:val="42CF3BFF"/>
    <w:rsid w:val="43233C3B"/>
    <w:rsid w:val="437124FD"/>
    <w:rsid w:val="43C39FE9"/>
    <w:rsid w:val="43DEA644"/>
    <w:rsid w:val="44328F08"/>
    <w:rsid w:val="4437B90C"/>
    <w:rsid w:val="4445ABF2"/>
    <w:rsid w:val="4488132B"/>
    <w:rsid w:val="4488132B"/>
    <w:rsid w:val="44C303BB"/>
    <w:rsid w:val="44C7EAAE"/>
    <w:rsid w:val="45045EB0"/>
    <w:rsid w:val="45183C8A"/>
    <w:rsid w:val="452C93BD"/>
    <w:rsid w:val="45748AD7"/>
    <w:rsid w:val="45788F58"/>
    <w:rsid w:val="46350FA6"/>
    <w:rsid w:val="4635DD19"/>
    <w:rsid w:val="4635DD19"/>
    <w:rsid w:val="4715D86B"/>
    <w:rsid w:val="47495A12"/>
    <w:rsid w:val="476F59CE"/>
    <w:rsid w:val="47BF356F"/>
    <w:rsid w:val="484E85DC"/>
    <w:rsid w:val="48702390"/>
    <w:rsid w:val="48AC2B99"/>
    <w:rsid w:val="48BDD03C"/>
    <w:rsid w:val="4957A4E5"/>
    <w:rsid w:val="4957A4E5"/>
    <w:rsid w:val="495B844E"/>
    <w:rsid w:val="496B01BB"/>
    <w:rsid w:val="49B53F0C"/>
    <w:rsid w:val="49CFE06B"/>
    <w:rsid w:val="49E8B913"/>
    <w:rsid w:val="4A18D74B"/>
    <w:rsid w:val="4A59E028"/>
    <w:rsid w:val="4AA2A6F4"/>
    <w:rsid w:val="4AE4E4BA"/>
    <w:rsid w:val="4AE7F55E"/>
    <w:rsid w:val="4AF754AF"/>
    <w:rsid w:val="4AF754AF"/>
    <w:rsid w:val="4AF83428"/>
    <w:rsid w:val="4C064576"/>
    <w:rsid w:val="4C0CA690"/>
    <w:rsid w:val="4C566E40"/>
    <w:rsid w:val="4C809EA3"/>
    <w:rsid w:val="4C925929"/>
    <w:rsid w:val="4C9BF20F"/>
    <w:rsid w:val="4D38C239"/>
    <w:rsid w:val="4D43FF7D"/>
    <w:rsid w:val="4DA6D48F"/>
    <w:rsid w:val="4DA876F1"/>
    <w:rsid w:val="4E299723"/>
    <w:rsid w:val="4E37C270"/>
    <w:rsid w:val="4E7EF581"/>
    <w:rsid w:val="4E9CFFC7"/>
    <w:rsid w:val="4EB73DAA"/>
    <w:rsid w:val="4ED0E847"/>
    <w:rsid w:val="4ED71DED"/>
    <w:rsid w:val="4F1C7B1B"/>
    <w:rsid w:val="4F1C7B1B"/>
    <w:rsid w:val="4F68C1F1"/>
    <w:rsid w:val="4FA094A3"/>
    <w:rsid w:val="4FBBC399"/>
    <w:rsid w:val="4FDEBAF9"/>
    <w:rsid w:val="501AC5E2"/>
    <w:rsid w:val="509549E9"/>
    <w:rsid w:val="50E61764"/>
    <w:rsid w:val="516425EE"/>
    <w:rsid w:val="51A6E888"/>
    <w:rsid w:val="5292DA9B"/>
    <w:rsid w:val="52B4D93D"/>
    <w:rsid w:val="52C5D15D"/>
    <w:rsid w:val="53038D79"/>
    <w:rsid w:val="536D17E0"/>
    <w:rsid w:val="53812413"/>
    <w:rsid w:val="539BF0B5"/>
    <w:rsid w:val="542022D7"/>
    <w:rsid w:val="54CDB31A"/>
    <w:rsid w:val="54CDB31A"/>
    <w:rsid w:val="55ECA28F"/>
    <w:rsid w:val="55F8B267"/>
    <w:rsid w:val="56379711"/>
    <w:rsid w:val="563B681C"/>
    <w:rsid w:val="563B681C"/>
    <w:rsid w:val="568A0766"/>
    <w:rsid w:val="57719CE0"/>
    <w:rsid w:val="57AA13BD"/>
    <w:rsid w:val="57AA13BD"/>
    <w:rsid w:val="59305329"/>
    <w:rsid w:val="594D9A04"/>
    <w:rsid w:val="5A028719"/>
    <w:rsid w:val="5A5932FA"/>
    <w:rsid w:val="5A5932FA"/>
    <w:rsid w:val="5AD2FEC6"/>
    <w:rsid w:val="5AFD1D1B"/>
    <w:rsid w:val="5B61948F"/>
    <w:rsid w:val="5B743E63"/>
    <w:rsid w:val="5B7CE7CC"/>
    <w:rsid w:val="5B7CE7CC"/>
    <w:rsid w:val="5B8599A1"/>
    <w:rsid w:val="5BC152D6"/>
    <w:rsid w:val="5BC1DFC1"/>
    <w:rsid w:val="5C6D65F8"/>
    <w:rsid w:val="5CB3189D"/>
    <w:rsid w:val="5CCEB734"/>
    <w:rsid w:val="5CD48ABB"/>
    <w:rsid w:val="5D105B68"/>
    <w:rsid w:val="5D18B82D"/>
    <w:rsid w:val="5D62E361"/>
    <w:rsid w:val="5D73E7FF"/>
    <w:rsid w:val="5D8A8560"/>
    <w:rsid w:val="5E083FF5"/>
    <w:rsid w:val="5E338EED"/>
    <w:rsid w:val="5EB2ACF6"/>
    <w:rsid w:val="5F021859"/>
    <w:rsid w:val="5F99949D"/>
    <w:rsid w:val="5F9E8263"/>
    <w:rsid w:val="5F9F94AD"/>
    <w:rsid w:val="5FB43068"/>
    <w:rsid w:val="60691BD9"/>
    <w:rsid w:val="606AD837"/>
    <w:rsid w:val="6142404A"/>
    <w:rsid w:val="6148E6C6"/>
    <w:rsid w:val="616C5E9F"/>
    <w:rsid w:val="6185E7BF"/>
    <w:rsid w:val="6192405A"/>
    <w:rsid w:val="61C3C9ED"/>
    <w:rsid w:val="61D291B4"/>
    <w:rsid w:val="61D291B4"/>
    <w:rsid w:val="61F33397"/>
    <w:rsid w:val="6286D0B8"/>
    <w:rsid w:val="633703FD"/>
    <w:rsid w:val="63669D31"/>
    <w:rsid w:val="63954C22"/>
    <w:rsid w:val="63CD8CA8"/>
    <w:rsid w:val="63ECE8E6"/>
    <w:rsid w:val="640414CC"/>
    <w:rsid w:val="641D38B1"/>
    <w:rsid w:val="654A4DD9"/>
    <w:rsid w:val="658C8510"/>
    <w:rsid w:val="65B1EC17"/>
    <w:rsid w:val="66EA3FF3"/>
    <w:rsid w:val="66ECE48B"/>
    <w:rsid w:val="6719178B"/>
    <w:rsid w:val="67591A23"/>
    <w:rsid w:val="67680E29"/>
    <w:rsid w:val="6775416D"/>
    <w:rsid w:val="67980A29"/>
    <w:rsid w:val="67AF7D2A"/>
    <w:rsid w:val="67F9DBBC"/>
    <w:rsid w:val="68218E17"/>
    <w:rsid w:val="68905F22"/>
    <w:rsid w:val="68A0F726"/>
    <w:rsid w:val="68F6123C"/>
    <w:rsid w:val="6906E86C"/>
    <w:rsid w:val="690F3A99"/>
    <w:rsid w:val="690F3A99"/>
    <w:rsid w:val="691111CE"/>
    <w:rsid w:val="697C033F"/>
    <w:rsid w:val="6987A438"/>
    <w:rsid w:val="698B1D9E"/>
    <w:rsid w:val="69D11122"/>
    <w:rsid w:val="6A987C3F"/>
    <w:rsid w:val="6AAB0AFA"/>
    <w:rsid w:val="6AACE22F"/>
    <w:rsid w:val="6B66CC2D"/>
    <w:rsid w:val="6B77B859"/>
    <w:rsid w:val="6B8FBC10"/>
    <w:rsid w:val="6B94D467"/>
    <w:rsid w:val="6BD5130B"/>
    <w:rsid w:val="6C0A040C"/>
    <w:rsid w:val="6C3E892E"/>
    <w:rsid w:val="6C3E892E"/>
    <w:rsid w:val="6C49DF9C"/>
    <w:rsid w:val="6C539237"/>
    <w:rsid w:val="6C86CE89"/>
    <w:rsid w:val="6CD4E0F3"/>
    <w:rsid w:val="6D9B2E5D"/>
    <w:rsid w:val="6E60BA46"/>
    <w:rsid w:val="6E811BBF"/>
    <w:rsid w:val="6EF15C03"/>
    <w:rsid w:val="6FF61C2D"/>
    <w:rsid w:val="70210BAD"/>
    <w:rsid w:val="703B941B"/>
    <w:rsid w:val="70BBD81C"/>
    <w:rsid w:val="70C023FE"/>
    <w:rsid w:val="70FE9568"/>
    <w:rsid w:val="7137515C"/>
    <w:rsid w:val="713F5BDF"/>
    <w:rsid w:val="718A6FEF"/>
    <w:rsid w:val="71D46AFF"/>
    <w:rsid w:val="7219355B"/>
    <w:rsid w:val="729CF482"/>
    <w:rsid w:val="72F7A7A7"/>
    <w:rsid w:val="736F9E70"/>
    <w:rsid w:val="736F9E70"/>
    <w:rsid w:val="73AB542B"/>
    <w:rsid w:val="73C7F3CF"/>
    <w:rsid w:val="73C7F3CF"/>
    <w:rsid w:val="73E11C2C"/>
    <w:rsid w:val="743C9B81"/>
    <w:rsid w:val="756A9F6C"/>
    <w:rsid w:val="75A2A8DA"/>
    <w:rsid w:val="75AA9660"/>
    <w:rsid w:val="75C729E0"/>
    <w:rsid w:val="76FA017C"/>
    <w:rsid w:val="770B81BC"/>
    <w:rsid w:val="77365099"/>
    <w:rsid w:val="77C07BE0"/>
    <w:rsid w:val="780C7FE1"/>
    <w:rsid w:val="78A247CB"/>
    <w:rsid w:val="78D220FA"/>
    <w:rsid w:val="790DFBF5"/>
    <w:rsid w:val="7934A777"/>
    <w:rsid w:val="795C4C41"/>
    <w:rsid w:val="799581D4"/>
    <w:rsid w:val="79B03719"/>
    <w:rsid w:val="79B07CB5"/>
    <w:rsid w:val="79E6D09C"/>
    <w:rsid w:val="79E6D09C"/>
    <w:rsid w:val="7A090AFB"/>
    <w:rsid w:val="7A909BDC"/>
    <w:rsid w:val="7A9404AA"/>
    <w:rsid w:val="7B16D258"/>
    <w:rsid w:val="7B432967"/>
    <w:rsid w:val="7BA097AC"/>
    <w:rsid w:val="7BA644CF"/>
    <w:rsid w:val="7BFB481A"/>
    <w:rsid w:val="7BFB481A"/>
    <w:rsid w:val="7C03FF45"/>
    <w:rsid w:val="7C3A2A9A"/>
    <w:rsid w:val="7C81EE5E"/>
    <w:rsid w:val="7C81EE5E"/>
    <w:rsid w:val="7C8620D8"/>
    <w:rsid w:val="7CA06268"/>
    <w:rsid w:val="7CC5B65D"/>
    <w:rsid w:val="7CC5B65D"/>
    <w:rsid w:val="7CCD2296"/>
    <w:rsid w:val="7D2D104F"/>
    <w:rsid w:val="7D41B089"/>
    <w:rsid w:val="7D41B089"/>
    <w:rsid w:val="7D488C91"/>
    <w:rsid w:val="7D7CB71C"/>
    <w:rsid w:val="7D9C7FE8"/>
    <w:rsid w:val="7E107EE6"/>
    <w:rsid w:val="7ED54151"/>
    <w:rsid w:val="7F0ECCEA"/>
    <w:rsid w:val="7F1CE7EF"/>
    <w:rsid w:val="7F29B7BC"/>
    <w:rsid w:val="7F929B5B"/>
    <w:rsid w:val="7FEA437B"/>
    <w:rsid w:val="7FF2D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9CE8"/>
  <w15:chartTrackingRefBased/>
  <w15:docId w15:val="{291FD242-C705-4102-9B47-5C661E65BE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6c06f187e8438a" /><Relationship Type="http://schemas.openxmlformats.org/officeDocument/2006/relationships/image" Target="/media/image2.png" Id="R41755bd05f384a8c" /><Relationship Type="http://schemas.openxmlformats.org/officeDocument/2006/relationships/image" Target="/media/image3.png" Id="Reafa7832a75e4a77" /><Relationship Type="http://schemas.openxmlformats.org/officeDocument/2006/relationships/image" Target="/media/image4.png" Id="Rd4f11214df39452e" /><Relationship Type="http://schemas.openxmlformats.org/officeDocument/2006/relationships/image" Target="/media/image5.png" Id="R1c60c21ac5df4a9c" /><Relationship Type="http://schemas.openxmlformats.org/officeDocument/2006/relationships/image" Target="/media/image6.png" Id="R9d7288b7427d4521" /><Relationship Type="http://schemas.openxmlformats.org/officeDocument/2006/relationships/image" Target="/media/image7.png" Id="R0c738728509b4d67" /><Relationship Type="http://schemas.openxmlformats.org/officeDocument/2006/relationships/image" Target="/media/image8.png" Id="R42adf119416842a6" /><Relationship Type="http://schemas.openxmlformats.org/officeDocument/2006/relationships/image" Target="/media/image9.png" Id="R4cbe8d741fde4900" /><Relationship Type="http://schemas.openxmlformats.org/officeDocument/2006/relationships/image" Target="/media/imagea.png" Id="R90a07f40af624111" /><Relationship Type="http://schemas.openxmlformats.org/officeDocument/2006/relationships/image" Target="/media/imageb.png" Id="R951624e940694bf7" /><Relationship Type="http://schemas.openxmlformats.org/officeDocument/2006/relationships/image" Target="/media/imagec.png" Id="R44647729a6bd4d88" /><Relationship Type="http://schemas.openxmlformats.org/officeDocument/2006/relationships/image" Target="/media/imaged.png" Id="R7905bff79c874e42" /><Relationship Type="http://schemas.openxmlformats.org/officeDocument/2006/relationships/hyperlink" Target="http://localhost:8000/yllapito/hallitseotteluita" TargetMode="External" Id="R5f3b3e04831a473c" /><Relationship Type="http://schemas.openxmlformats.org/officeDocument/2006/relationships/image" Target="/media/imagee.png" Id="R7a70b3d66f1f4876" /><Relationship Type="http://schemas.openxmlformats.org/officeDocument/2006/relationships/image" Target="/media/imagef.png" Id="R27d1594566374afa" /><Relationship Type="http://schemas.openxmlformats.org/officeDocument/2006/relationships/image" Target="/media/image10.png" Id="R51721ff547504b00" /><Relationship Type="http://schemas.openxmlformats.org/officeDocument/2006/relationships/image" Target="/media/image11.png" Id="R9820c93d0ad24df7" /><Relationship Type="http://schemas.openxmlformats.org/officeDocument/2006/relationships/image" Target="/media/image12.png" Id="R3efb9791f3f446f7" /><Relationship Type="http://schemas.openxmlformats.org/officeDocument/2006/relationships/image" Target="/media/image13.png" Id="R566cdabbbf324a6a" /><Relationship Type="http://schemas.openxmlformats.org/officeDocument/2006/relationships/image" Target="/media/image14.png" Id="R9edef213c937461f" /><Relationship Type="http://schemas.openxmlformats.org/officeDocument/2006/relationships/image" Target="/media/image15.png" Id="R81ee06f656b9401c" /><Relationship Type="http://schemas.openxmlformats.org/officeDocument/2006/relationships/image" Target="/media/image16.png" Id="R48c7131267964972" /><Relationship Type="http://schemas.openxmlformats.org/officeDocument/2006/relationships/image" Target="/media/image17.png" Id="R89dfc77184754cf5" /><Relationship Type="http://schemas.openxmlformats.org/officeDocument/2006/relationships/image" Target="/media/image18.png" Id="R96886cf04c534be3" /><Relationship Type="http://schemas.openxmlformats.org/officeDocument/2006/relationships/image" Target="/media/image19.png" Id="R9eab25fe1f464ccb" /><Relationship Type="http://schemas.openxmlformats.org/officeDocument/2006/relationships/image" Target="/media/image1a.png" Id="R49789224848542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2022-10-18T05:31:30.7305194Z</dcterms:created>
  <dcterms:modified xsi:type="dcterms:W3CDTF">2022-11-15T10:59:52.3794699Z</dcterms:modified>
  <dc:creator>Hyytiäinen Jani</dc:creator>
  <lastModifiedBy>Hyytiäinen Jani</lastModifiedBy>
</coreProperties>
</file>