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65D" w:rsidRPr="009C565D" w:rsidRDefault="009C565D" w:rsidP="009C565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What is </w:t>
      </w:r>
      <w:proofErr w:type="spellStart"/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?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Short definition: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is an open-source decentralized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blockchain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platform.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is a programmable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blockchain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that allows you to create and run decentralized applications (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dApps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History and origins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Idea creator: The concept was proposed in 2013 by 19-year-old programmer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Vitalik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Buterin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Why the idea came about: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Vitalik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realized that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blockchain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could be used not only for financial transactions, but also for creating complex applications.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Launch date: The network (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Mainnet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) was officially launched on July 30, 2015.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Co-founders: In addition to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Buterin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the creation was attended by Gavin Wood (who wrote the Yellow Paper and created the Solidity language), Charles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Hoskinson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Joe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Lubin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, and others.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Goal and Mission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The main goal: To create a global platform for decentralized computing that does not belong to any state or corporation.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Key Feature — Smart Contracts: This is code that automatically executes the terms of a transaction without intermediaries (lawyers, notaries or banks).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i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i/>
          <w:sz w:val="24"/>
          <w:szCs w:val="24"/>
          <w:lang w:val="en-US" w:eastAsia="ru-RU"/>
        </w:rPr>
        <w:t>Example: "If A sends money, then B automatically gets ownership of the digital drawing".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proofErr w:type="spellStart"/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 Values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1. Decentralization: The network runs on thousands of computers (nodes) around the world. It cannot be turned off with a single switch.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2. Censorship Resistance: No one can stop you from using the network or block your wallet if you follow the rules of the protocol.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3. Open Source: Anyone can view the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code, create programs on it or verify transactions.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4.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Permissionless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: You do not need permission from a bank or passport to create a wallet and start interacting.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lastRenderedPageBreak/>
        <w:t>Network Currency (Ether / ETH)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It is important to distinguish between a platform and a currency: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is the network itself (the road).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Ether (ETH) is a native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cryptocurrency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(fuel).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What is ETH for?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1. Gas: For any action on the network (transfer funds, launch an application), you need to pay a fee in ETH. This protects the network from spam.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2. Store of value: Used as an investment asset.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3. Staking: Users lock up their ETH to guarantee the security of the network and receive rewards.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Evolution (</w:t>
      </w:r>
      <w:proofErr w:type="spellStart"/>
      <w:proofErr w:type="gramStart"/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>Pow</w:t>
      </w:r>
      <w:proofErr w:type="spellEnd"/>
      <w:proofErr w:type="gramEnd"/>
      <w:r w:rsidRPr="009C565D"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 Pos)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This is an important technical nuance for modern information.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Previously: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worked on Proof of Work (mining on video cards), like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Bitcoin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Now (since September 2022, the "The Merge" update):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Ethereum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has switched to Proof of Stake (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PoS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:rsidR="009C565D" w:rsidRPr="009C565D" w:rsidRDefault="009C565D" w:rsidP="009C565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What has changed</w:t>
      </w:r>
      <w:proofErr w:type="gram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?:</w:t>
      </w:r>
      <w:proofErr w:type="gram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The network began to consume 99.95% less electricity, becoming environmentally friendly. Now security is provided not by miners, but by </w:t>
      </w:r>
      <w:proofErr w:type="spellStart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validators</w:t>
      </w:r>
      <w:proofErr w:type="spellEnd"/>
      <w:r w:rsidRPr="009C565D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5013DC" w:rsidRPr="009C565D" w:rsidRDefault="005013DC">
      <w:pPr>
        <w:rPr>
          <w:rFonts w:ascii="Arial" w:hAnsi="Arial" w:cs="Arial"/>
          <w:sz w:val="24"/>
          <w:szCs w:val="24"/>
          <w:lang w:val="en-US"/>
        </w:rPr>
      </w:pPr>
    </w:p>
    <w:sectPr w:rsidR="005013DC" w:rsidRPr="009C565D" w:rsidSect="00501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450E3"/>
    <w:multiLevelType w:val="multilevel"/>
    <w:tmpl w:val="B51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065B6"/>
    <w:multiLevelType w:val="multilevel"/>
    <w:tmpl w:val="281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097792"/>
    <w:multiLevelType w:val="multilevel"/>
    <w:tmpl w:val="CC58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EF300A"/>
    <w:multiLevelType w:val="multilevel"/>
    <w:tmpl w:val="7AFA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507A0C"/>
    <w:multiLevelType w:val="multilevel"/>
    <w:tmpl w:val="07C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6E3428"/>
    <w:multiLevelType w:val="multilevel"/>
    <w:tmpl w:val="40C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C565D"/>
    <w:rsid w:val="005013DC"/>
    <w:rsid w:val="009C5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3DC"/>
  </w:style>
  <w:style w:type="paragraph" w:styleId="3">
    <w:name w:val="heading 3"/>
    <w:basedOn w:val="a"/>
    <w:link w:val="30"/>
    <w:uiPriority w:val="9"/>
    <w:qFormat/>
    <w:rsid w:val="009C56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C56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C5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3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378</Words>
  <Characters>2156</Characters>
  <Application>Microsoft Office Word</Application>
  <DocSecurity>0</DocSecurity>
  <Lines>17</Lines>
  <Paragraphs>5</Paragraphs>
  <ScaleCrop>false</ScaleCrop>
  <Company>Microsoft</Company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Викктор Мазур</dc:creator>
  <cp:keywords/>
  <dc:description/>
  <cp:lastModifiedBy>Викктор Мазур</cp:lastModifiedBy>
  <cp:revision>2</cp:revision>
  <dcterms:created xsi:type="dcterms:W3CDTF">2025-12-08T16:47:00Z</dcterms:created>
  <dcterms:modified xsi:type="dcterms:W3CDTF">2025-12-08T16:52:00Z</dcterms:modified>
</cp:coreProperties>
</file>