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A257F">
      <w:pPr>
        <w:jc w:val="center"/>
        <w:rPr>
          <w:rFonts w:ascii="宋体"/>
          <w:sz w:val="72"/>
        </w:rPr>
      </w:pPr>
    </w:p>
    <w:p w14:paraId="69FD8181">
      <w:pPr>
        <w:jc w:val="center"/>
        <w:rPr>
          <w:rFonts w:ascii="宋体"/>
          <w:sz w:val="72"/>
        </w:rPr>
      </w:pPr>
      <w:r>
        <w:rPr>
          <w:rFonts w:hint="eastAsia" w:ascii="宋体"/>
          <w:sz w:val="72"/>
        </w:rPr>
        <w:t>东 莞 理 工 学 院</w:t>
      </w:r>
    </w:p>
    <w:p w14:paraId="3D5E222E">
      <w:pPr>
        <w:jc w:val="center"/>
        <w:rPr>
          <w:rFonts w:ascii="宋体"/>
          <w:sz w:val="40"/>
        </w:rPr>
      </w:pPr>
    </w:p>
    <w:p w14:paraId="5F522343">
      <w:pPr>
        <w:jc w:val="center"/>
        <w:rPr>
          <w:rFonts w:ascii="宋体" w:hAnsi="宋体"/>
          <w:sz w:val="90"/>
        </w:rPr>
      </w:pPr>
      <w:r>
        <w:rPr>
          <w:rFonts w:hint="eastAsia" w:ascii="宋体" w:hAnsi="宋体"/>
          <w:sz w:val="90"/>
        </w:rPr>
        <w:t>本 科 毕 业 设 计</w:t>
      </w:r>
    </w:p>
    <w:p w14:paraId="6D1FB866">
      <w:pPr>
        <w:jc w:val="center"/>
        <w:rPr>
          <w:b/>
          <w:bCs/>
        </w:rPr>
      </w:pPr>
    </w:p>
    <w:p w14:paraId="05CDAB5B">
      <w:pPr>
        <w:jc w:val="center"/>
        <w:rPr>
          <w:b/>
          <w:bCs/>
        </w:rPr>
      </w:pPr>
    </w:p>
    <w:p w14:paraId="5029E0CD">
      <w:pPr>
        <w:jc w:val="center"/>
        <w:rPr>
          <w:b/>
          <w:bCs/>
        </w:rPr>
      </w:pPr>
    </w:p>
    <w:p w14:paraId="3E3362A7">
      <w:pPr>
        <w:jc w:val="center"/>
        <w:rPr>
          <w:b/>
          <w:bCs/>
        </w:rPr>
      </w:pPr>
    </w:p>
    <w:p w14:paraId="287C84D5">
      <w:pPr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毕业设计题目：xxxx设计与实现</w:t>
      </w:r>
    </w:p>
    <w:p w14:paraId="7AE8BDFD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学生姓名：张三</w:t>
      </w:r>
    </w:p>
    <w:p w14:paraId="4DCD9C2E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   号：xxxx</w:t>
      </w:r>
    </w:p>
    <w:p w14:paraId="63ED618F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   院：计算机科学与技术学院（软件学院、网络空间安全学院）</w:t>
      </w:r>
    </w:p>
    <w:p w14:paraId="24C4846A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专业班级：2021级软件工程1班</w:t>
      </w:r>
    </w:p>
    <w:p w14:paraId="2218ABB4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指导教师姓名及职称：xxxx 副教授</w:t>
      </w:r>
    </w:p>
    <w:p w14:paraId="277FE006">
      <w:p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eastAsia="黑体" w:cs="Times New Roman"/>
          <w:b/>
          <w:bCs/>
          <w:sz w:val="36"/>
        </w:rPr>
        <w:t>起止时间：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 2024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年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12 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 xml:space="preserve">月—— 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2025 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年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5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月</w:t>
      </w:r>
    </w:p>
    <w:p w14:paraId="6FC21287">
      <w:pPr>
        <w:rPr>
          <w:sz w:val="24"/>
        </w:rPr>
      </w:pPr>
    </w:p>
    <w:p w14:paraId="034DC8C5">
      <w:pPr>
        <w:rPr>
          <w:sz w:val="24"/>
        </w:rPr>
      </w:pPr>
    </w:p>
    <w:p w14:paraId="33634F75">
      <w:pPr>
        <w:pStyle w:val="3"/>
        <w:jc w:val="center"/>
        <w:rPr>
          <w:rFonts w:ascii="宋体" w:hAnsi="宋体" w:eastAsia="宋体" w:cs="宋体"/>
          <w:sz w:val="28"/>
          <w:szCs w:val="28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C781EF1">
      <w:pPr>
        <w:jc w:val="center"/>
        <w:rPr>
          <w:sz w:val="24"/>
        </w:rPr>
      </w:pPr>
      <w:r>
        <w:rPr>
          <w:b/>
          <w:sz w:val="28"/>
          <w:szCs w:val="28"/>
        </w:rPr>
        <w:t>摘</w:t>
      </w:r>
      <w:r>
        <w:rPr>
          <w:rFonts w:hint="eastAsia"/>
          <w:b/>
          <w:sz w:val="28"/>
          <w:szCs w:val="28"/>
        </w:rPr>
        <w:t xml:space="preserve">  要</w:t>
      </w:r>
    </w:p>
    <w:p w14:paraId="2747F226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提示：摘要要点如下：</w:t>
      </w:r>
    </w:p>
    <w:p w14:paraId="0E21532E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第一部分：系统所依赖的背景；</w:t>
      </w:r>
    </w:p>
    <w:p w14:paraId="2F80C81B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第二部分：描述开发了什么系统，解决当前背景下什么问题</w:t>
      </w:r>
    </w:p>
    <w:p w14:paraId="7A8976B7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第三部分：系统实现了XXX，YYY，ZZZ等功能，有何亮点特色</w:t>
      </w:r>
    </w:p>
    <w:p w14:paraId="069C528E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第四部分：软件（算法模型）测试结果怎样？是否符合预期？</w:t>
      </w:r>
    </w:p>
    <w:p w14:paraId="3617BFAB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摘要总长度约600-700字（大约控制1页内）</w:t>
      </w:r>
    </w:p>
    <w:p w14:paraId="4820D1CC">
      <w:pPr>
        <w:spacing w:line="48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中文摘要: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宋体，四号，行距固定值24磅 首行缩进2字符，“摘要”两个字四号宋体加粗，两个字之间空1个中文字符。</w:t>
      </w:r>
    </w:p>
    <w:p w14:paraId="2E1D4E4F">
      <w:pPr>
        <w:spacing w:line="48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摘要后空一行顶格写关键词。中文关键词：3</w:t>
      </w:r>
      <w:r>
        <w:rPr>
          <w:rFonts w:asciiTheme="minorEastAsia" w:hAnsiTheme="minorEastAsia"/>
          <w:sz w:val="28"/>
          <w:szCs w:val="28"/>
        </w:rPr>
        <w:t>-5</w:t>
      </w:r>
      <w:r>
        <w:rPr>
          <w:rFonts w:hint="eastAsia" w:asciiTheme="minorEastAsia" w:hAnsiTheme="minorEastAsia"/>
          <w:sz w:val="28"/>
          <w:szCs w:val="28"/>
        </w:rPr>
        <w:t>个，中文关键词用顿号隔开</w:t>
      </w:r>
    </w:p>
    <w:p w14:paraId="35520650"/>
    <w:p w14:paraId="26C90E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关键字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XXX、XXX、XXX、XXX</w:t>
      </w:r>
    </w:p>
    <w:p w14:paraId="0A32538F">
      <w:pPr>
        <w:pStyle w:val="7"/>
        <w:tabs>
          <w:tab w:val="right" w:leader="dot" w:pos="8302"/>
        </w:tabs>
        <w:rPr>
          <w:rStyle w:val="19"/>
          <w:color w:val="FF00FF"/>
        </w:rPr>
      </w:pPr>
      <w:r>
        <w:rPr>
          <w:rStyle w:val="19"/>
          <w:rFonts w:hint="eastAsia"/>
          <w:color w:val="FF00FF"/>
        </w:rPr>
        <w:t>提示：关键字应该具有代表性，建议在3-5个</w:t>
      </w:r>
    </w:p>
    <w:p w14:paraId="47BC3BB0">
      <w:pPr>
        <w:jc w:val="left"/>
        <w:rPr>
          <w:sz w:val="28"/>
          <w:szCs w:val="28"/>
        </w:rPr>
      </w:pPr>
    </w:p>
    <w:p w14:paraId="1B4AA542">
      <w:pPr>
        <w:pStyle w:val="7"/>
        <w:tabs>
          <w:tab w:val="right" w:leader="dot" w:pos="8302"/>
        </w:tabs>
        <w:rPr>
          <w:rStyle w:val="19"/>
          <w:color w:val="FF00FF"/>
        </w:rPr>
      </w:pPr>
      <w:bookmarkStart w:id="0" w:name="_Toc449024970"/>
      <w:r>
        <w:rPr>
          <w:rStyle w:val="18"/>
          <w:b w:val="0"/>
          <w:spacing w:val="80"/>
          <w:sz w:val="44"/>
          <w:szCs w:val="44"/>
        </w:rPr>
        <w:br w:type="page"/>
      </w:r>
      <w:bookmarkEnd w:id="0"/>
    </w:p>
    <w:p w14:paraId="473BD404">
      <w:pPr>
        <w:pStyle w:val="3"/>
        <w:ind w:left="2940" w:firstLine="420"/>
        <w:sectPr>
          <w:footerReference r:id="rId3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72998B42">
      <w:pPr>
        <w:spacing w:line="48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24506"/>
      <w:bookmarkStart w:id="2" w:name="_Toc68679854"/>
      <w:bookmarkStart w:id="3" w:name="_Toc68681111"/>
      <w:bookmarkStart w:id="4" w:name="_Toc68681036"/>
      <w:r>
        <w:rPr>
          <w:rFonts w:ascii="Times New Roman" w:hAnsi="Times New Roman" w:cs="Times New Roman"/>
          <w:b/>
          <w:sz w:val="28"/>
          <w:szCs w:val="28"/>
        </w:rPr>
        <w:t>Abstract</w:t>
      </w:r>
      <w:bookmarkEnd w:id="1"/>
      <w:bookmarkEnd w:id="2"/>
      <w:bookmarkEnd w:id="3"/>
      <w:bookmarkEnd w:id="4"/>
    </w:p>
    <w:p w14:paraId="078045F6">
      <w:pPr>
        <w:spacing w:line="480" w:lineRule="exact"/>
        <w:rPr>
          <w:rFonts w:ascii="Times New Roman" w:hAnsi="Times New Roman" w:cs="Times New Roman"/>
          <w:sz w:val="28"/>
          <w:szCs w:val="28"/>
        </w:rPr>
      </w:pPr>
    </w:p>
    <w:p w14:paraId="5F089FE5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英文摘要：Times New Roman，行距固定值24磅</w:t>
      </w:r>
    </w:p>
    <w:p w14:paraId="68EAF080">
      <w:pPr>
        <w:spacing w:line="480" w:lineRule="exact"/>
        <w:rPr>
          <w:rFonts w:ascii="Times New Roman" w:hAnsi="Times New Roman" w:cs="Times New Roman"/>
          <w:sz w:val="28"/>
          <w:szCs w:val="28"/>
        </w:rPr>
      </w:pPr>
    </w:p>
    <w:p w14:paraId="18195650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Keywords</w:t>
      </w:r>
      <w:r>
        <w:rPr>
          <w:rFonts w:hint="eastAsia" w:ascii="Times New Roman" w:hAnsi="Times New Roman" w:cs="Times New Roman"/>
          <w:sz w:val="28"/>
          <w:szCs w:val="28"/>
        </w:rPr>
        <w:t xml:space="preserve">  XXX, XXX, XXX, XXX</w:t>
      </w:r>
    </w:p>
    <w:p w14:paraId="1F10FF8D">
      <w:pPr>
        <w:pStyle w:val="7"/>
        <w:tabs>
          <w:tab w:val="right" w:leader="dot" w:pos="8302"/>
        </w:tabs>
        <w:rPr>
          <w:rStyle w:val="19"/>
          <w:color w:val="FF00FF"/>
        </w:rPr>
      </w:pPr>
    </w:p>
    <w:p w14:paraId="2F0B533F">
      <w:pPr>
        <w:pStyle w:val="7"/>
        <w:tabs>
          <w:tab w:val="right" w:leader="dot" w:pos="8302"/>
        </w:tabs>
        <w:rPr>
          <w:rStyle w:val="19"/>
          <w:color w:val="FF00FF"/>
        </w:rPr>
        <w:sectPr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9"/>
          <w:rFonts w:hint="eastAsia"/>
          <w:color w:val="FF00FF"/>
        </w:rPr>
        <w:t>关键字间用英文逗号隔开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 w14:paraId="2DA19E68">
          <w:pPr>
            <w:pStyle w:val="30"/>
            <w:spacing w:line="440" w:lineRule="exact"/>
            <w:jc w:val="center"/>
            <w:rPr>
              <w:rFonts w:ascii="宋体" w:hAnsi="宋体" w:eastAsia="宋体"/>
              <w:sz w:val="44"/>
              <w:szCs w:val="44"/>
            </w:rPr>
          </w:pPr>
          <w:bookmarkStart w:id="5" w:name="_Toc36377673"/>
          <w:bookmarkStart w:id="6" w:name="_Toc5461910"/>
          <w:bookmarkStart w:id="7" w:name="_Toc7739143"/>
          <w:r>
            <w:rPr>
              <w:rFonts w:ascii="宋体" w:hAnsi="宋体" w:eastAsia="宋体"/>
              <w:color w:val="auto"/>
              <w:sz w:val="44"/>
              <w:szCs w:val="44"/>
              <w:lang w:val="zh-CN"/>
            </w:rPr>
            <w:t>目</w:t>
          </w:r>
          <w:r>
            <w:rPr>
              <w:rFonts w:hint="eastAsia" w:ascii="宋体" w:hAnsi="宋体" w:eastAsia="宋体"/>
              <w:color w:val="auto"/>
              <w:sz w:val="44"/>
              <w:szCs w:val="44"/>
              <w:lang w:val="zh-CN"/>
            </w:rPr>
            <w:t xml:space="preserve">    </w:t>
          </w:r>
          <w:r>
            <w:rPr>
              <w:rFonts w:ascii="宋体" w:hAnsi="宋体" w:eastAsia="宋体"/>
              <w:color w:val="auto"/>
              <w:sz w:val="44"/>
              <w:szCs w:val="44"/>
              <w:lang w:val="zh-CN"/>
            </w:rPr>
            <w:t>录</w:t>
          </w:r>
        </w:p>
        <w:p w14:paraId="2C46D253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"_Toc68681458"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1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绪论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_Toc68681458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1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33FF8C2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"_Toc68681459"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1.1</w:t>
          </w:r>
          <w:r>
            <w:rPr>
              <w:rStyle w:val="19"/>
              <w:rFonts w:hint="eastAsia" w:ascii="宋体" w:hAnsi="宋体" w:eastAsia="宋体" w:cstheme="majorEastAsia"/>
              <w:bCs/>
              <w:sz w:val="28"/>
              <w:szCs w:val="28"/>
            </w:rPr>
            <w:t>项目背景与意义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_Toc68681459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DAF7686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"_Toc68681460"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1.2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论文的章节安排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_Toc68681460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7F62D6C8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2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相关技术和开发环境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_Toc68681461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2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0DD6AA46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"_Toc68681462"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2.1</w:t>
          </w:r>
          <w:r>
            <w:rPr>
              <w:rStyle w:val="19"/>
              <w:rFonts w:ascii="宋体" w:hAnsi="宋体" w:eastAsia="宋体" w:cs="宋体"/>
              <w:bCs/>
              <w:sz w:val="28"/>
              <w:szCs w:val="28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相关技术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2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7F4EFD64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"_Toc68681463"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2.2</w:t>
          </w:r>
          <w:r>
            <w:rPr>
              <w:rStyle w:val="19"/>
              <w:rFonts w:ascii="宋体" w:hAnsi="宋体" w:eastAsia="宋体" w:cs="宋体"/>
              <w:bCs/>
              <w:sz w:val="28"/>
              <w:szCs w:val="28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开发环境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_Toc68681463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2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145BEDDA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"_Toc68681464"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3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系统分析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_Toc68681464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3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5C075E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"_Toc68681465"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 xml:space="preserve">3.1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可行性研究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_Toc68681465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376D642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"_Toc68681466"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 xml:space="preserve">3.2 </w:t>
          </w:r>
          <w:r>
            <w:rPr>
              <w:rStyle w:val="19"/>
              <w:rFonts w:hint="eastAsia" w:ascii="宋体" w:hAnsi="宋体" w:eastAsia="宋体" w:cs="Times New Roman"/>
              <w:bCs/>
              <w:sz w:val="28"/>
              <w:szCs w:val="28"/>
            </w:rPr>
            <w:t>系统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需求分析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_Toc68681466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106918B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4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概要设计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_Toc68681467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540A6D18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"_Toc68681468"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kern w:val="0"/>
              <w:sz w:val="28"/>
              <w:szCs w:val="28"/>
              <w:lang w:bidi="ar"/>
            </w:rPr>
            <w:t>4.1</w:t>
          </w:r>
          <w:r>
            <w:rPr>
              <w:rStyle w:val="19"/>
              <w:rFonts w:ascii="宋体" w:hAnsi="宋体" w:eastAsia="宋体" w:cs="宋体"/>
              <w:bCs/>
              <w:kern w:val="0"/>
              <w:sz w:val="28"/>
              <w:szCs w:val="28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kern w:val="0"/>
              <w:sz w:val="28"/>
              <w:szCs w:val="28"/>
              <w:lang w:bidi="ar"/>
            </w:rPr>
            <w:t>系统设计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_Toc68681468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4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2F080544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"_Toc68681469"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5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详细设计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_Toc68681469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61BEC97C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"_Toc68681470"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6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系统实现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_Toc68681470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6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6F447455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7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系统测试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_Toc68681471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7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302FDC5D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"_Toc68681472"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7.1 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测试环境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7259C73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"_Toc68681473"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7.2 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测试策略和方法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_Toc68681473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8EFB84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"_Toc68681474"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7.3 </w:t>
          </w:r>
          <w:r>
            <w:rPr>
              <w:rStyle w:val="19"/>
              <w:rFonts w:hint="eastAsia" w:ascii="宋体" w:hAnsi="宋体" w:eastAsia="宋体" w:cs="Times New Roman"/>
              <w:sz w:val="28"/>
              <w:szCs w:val="28"/>
            </w:rPr>
            <w:t>测试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内容和步骤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_Toc68681474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5F7C4C3C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"_Toc68681475"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>7.3</w:t>
          </w:r>
          <w:r>
            <w:rPr>
              <w:rStyle w:val="19"/>
              <w:rFonts w:hint="eastAsia" w:ascii="宋体" w:hAnsi="宋体" w:eastAsia="宋体" w:cs="Times New Roman"/>
              <w:sz w:val="28"/>
              <w:szCs w:val="28"/>
            </w:rPr>
            <w:t>测试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结果及分析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_Toc68681475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E858399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"_Toc68681476"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8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总结与展望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_Toc68681476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8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3164A58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参考文献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_Toc68681477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9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92EC991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致谢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10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02F790FA">
          <w:pPr>
            <w:spacing w:line="440" w:lineRule="exact"/>
          </w:pPr>
          <w:r>
            <w:rPr>
              <w:rFonts w:ascii="宋体" w:hAnsi="宋体" w:eastAsia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E817D5E">
      <w:pPr>
        <w:pStyle w:val="6"/>
        <w:rPr>
          <w:b/>
          <w:color w:val="FF0000"/>
        </w:rPr>
      </w:pPr>
      <w:r>
        <w:rPr>
          <w:rFonts w:hint="eastAsia"/>
          <w:b/>
          <w:color w:val="FF0000"/>
        </w:rPr>
        <w:t>1.本模板仅仅是一个示意，不是要求每个同学的目录，都要写得一样。</w:t>
      </w:r>
    </w:p>
    <w:p w14:paraId="78B361FA">
      <w:pPr>
        <w:pStyle w:val="6"/>
        <w:rPr>
          <w:b/>
          <w:color w:val="FF0000"/>
        </w:rPr>
      </w:pPr>
      <w:r>
        <w:rPr>
          <w:rFonts w:hint="eastAsia"/>
          <w:b/>
          <w:color w:val="FF0000"/>
        </w:rPr>
        <w:t>例如你是做算法与模型的，或者做网络设计的，结构就与此不同</w:t>
      </w:r>
    </w:p>
    <w:p w14:paraId="3CEBDAE2">
      <w:pPr>
        <w:rPr>
          <w:b/>
          <w:color w:val="FF0000"/>
        </w:rPr>
        <w:sectPr>
          <w:headerReference r:id="rId5" w:type="default"/>
          <w:footerReference r:id="rId6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b/>
          <w:color w:val="FF0000"/>
        </w:rPr>
        <w:t>2. 目录应在最后才生成，页码才正确！往后修订，页码发生变化，应最后重新更新页码！</w:t>
      </w:r>
    </w:p>
    <w:p w14:paraId="0D8F4FC6">
      <w:pPr>
        <w:pStyle w:val="2"/>
        <w:spacing w:before="156" w:beforeLines="50" w:after="468" w:afterLines="150" w:line="400" w:lineRule="exact"/>
        <w:jc w:val="center"/>
        <w:rPr>
          <w:rFonts w:ascii="宋体" w:hAnsi="宋体" w:eastAsia="宋体" w:cs="宋体"/>
          <w:sz w:val="36"/>
          <w:szCs w:val="36"/>
        </w:rPr>
      </w:pPr>
      <w:bookmarkStart w:id="8" w:name="_Toc68681391"/>
      <w:bookmarkStart w:id="9" w:name="_Toc68681458"/>
      <w:r>
        <w:rPr>
          <w:rFonts w:hint="eastAsia" w:ascii="宋体" w:hAnsi="宋体" w:eastAsia="宋体" w:cs="宋体"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Cs/>
          <w:sz w:val="36"/>
          <w:szCs w:val="36"/>
        </w:rPr>
        <w:t>1</w:t>
      </w:r>
      <w:r>
        <w:rPr>
          <w:rFonts w:hint="eastAsia" w:ascii="宋体" w:hAnsi="宋体" w:eastAsia="宋体" w:cs="宋体"/>
          <w:bCs/>
          <w:sz w:val="36"/>
          <w:szCs w:val="36"/>
        </w:rPr>
        <w:t>章 绪论</w:t>
      </w:r>
      <w:bookmarkEnd w:id="8"/>
      <w:bookmarkEnd w:id="9"/>
    </w:p>
    <w:bookmarkEnd w:id="5"/>
    <w:bookmarkEnd w:id="6"/>
    <w:bookmarkEnd w:id="7"/>
    <w:p w14:paraId="4DF4152D">
      <w:pPr>
        <w:spacing w:before="156" w:beforeLines="50" w:after="156" w:afterLines="50" w:line="400" w:lineRule="exact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10" w:name="_Toc36377674"/>
      <w:bookmarkStart w:id="11" w:name="_Toc7739144"/>
      <w:bookmarkStart w:id="12" w:name="_Toc68681392"/>
      <w:bookmarkStart w:id="13" w:name="_Toc68681459"/>
      <w:r>
        <w:rPr>
          <w:rFonts w:ascii="Times New Roman" w:hAnsi="Times New Roman" w:cs="Times New Roman" w:eastAsiaTheme="majorEastAsia"/>
          <w:b/>
          <w:bCs/>
          <w:sz w:val="24"/>
        </w:rPr>
        <w:t>1.1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项目背景与意义</w:t>
      </w:r>
      <w:bookmarkEnd w:id="10"/>
      <w:bookmarkEnd w:id="11"/>
      <w:bookmarkEnd w:id="12"/>
      <w:bookmarkEnd w:id="13"/>
    </w:p>
    <w:p w14:paraId="5C1E58BB">
      <w:pPr>
        <w:spacing w:line="40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随着互联网技术的飞速发展和大数据时代的到来，数据量呈现爆炸式增长，用户对网络服务的响应速度和可用性要求也越来越高。在大规模分布式系统中，频繁访问数据库获</w:t>
      </w:r>
      <w:bookmarkStart w:id="57" w:name="_GoBack"/>
      <w:bookmarkEnd w:id="57"/>
      <w:r>
        <w:rPr>
          <w:rFonts w:hint="eastAsia" w:ascii="Times New Roman" w:hAnsi="Times New Roman" w:cs="Times New Roman"/>
          <w:sz w:val="24"/>
        </w:rPr>
        <w:t>取相同数据会导致数据库负载过高，影响整体系统性能。传统的单体应用架构和关系型数据库在面对海量并发请求时，往往暴露出性能瓶颈，难以满足现代应用的需求。为了提升系统性能、降低后端负载、改善用户体验，缓存技术应运而生，并成为大型分布式系统中不可或缺的关键组件。</w:t>
      </w:r>
    </w:p>
    <w:p w14:paraId="1562F18B">
      <w:pPr>
        <w:spacing w:line="40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最初的缓存主要以本地缓存的形式存在，将热点数据存储在应用服务器的内存中，以加速数据访问。然而，本地缓存存在诸多局限性，例如缓存容量受单机内存限制、缓存数据无法在多台服务器间共享、存在数据一致性问题以及单点故障风险等。</w:t>
      </w:r>
    </w:p>
    <w:p w14:paraId="6A982C51">
      <w:pPr>
        <w:spacing w:line="40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为了克服本地缓存的缺点，传统分布式缓存系统如Redis和Memcached应运而生。这些系统将数据分散存储在多台独立的缓存服务器上，形成一个逻辑上统一的缓存集群。它们突破了单机内存容量的限制，能够存储海量数据，通过数据冗余和节点扩展提高了系统的可用性和可伸缩性。然而，这些独立部署的缓存系统也带来了新的挑战：额外的服务器部署和运维成本、网络通信开销增加，以及在高并发场景下可能出现的缓存击穿、缓存穿透和缓存雪崩等问题。</w:t>
      </w:r>
    </w:p>
    <w:p w14:paraId="60DBE1F4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面对这些挑战，一种轻量级的嵌入式分布式缓存方案开始受到关注。这种方案将缓存功能直接集成到应用程序中，无需额外部署独立的缓存服务器，同时通过创新的设计解决了传统分布式缓存面临的多种问题。这类嵌入式分布式缓存专注于解决高频访问固定数据的场景，如热点快讯、静态资源文件等，这些数据的特点是一旦生成就很少或不会发生变化，但访问频率极高。通过"只增不删改"的设计理念，这类缓存在保证高性能的同时，巧妙地解决了分布式系统中的一致性难题。</w:t>
      </w:r>
    </w:p>
    <w:p w14:paraId="135E620C">
      <w:pPr>
        <w:spacing w:before="156" w:beforeLines="50" w:after="156" w:afterLines="50" w:line="400" w:lineRule="exact"/>
        <w:outlineLvl w:val="1"/>
        <w:rPr>
          <w:rFonts w:ascii="Times New Roman" w:hAnsi="Times New Roman" w:eastAsia="宋体" w:cs="Times New Roman"/>
          <w:b/>
          <w:bCs/>
          <w:sz w:val="24"/>
        </w:rPr>
      </w:pPr>
      <w:bookmarkStart w:id="14" w:name="_Toc68681460"/>
      <w:bookmarkStart w:id="15" w:name="_Toc68681393"/>
      <w:r>
        <w:rPr>
          <w:rFonts w:ascii="Times New Roman" w:hAnsi="Times New Roman" w:eastAsia="宋体" w:cs="Times New Roman"/>
          <w:b/>
          <w:bCs/>
          <w:sz w:val="24"/>
        </w:rPr>
        <w:t>1.2论文的章节安排</w:t>
      </w:r>
      <w:bookmarkEnd w:id="14"/>
      <w:bookmarkEnd w:id="15"/>
    </w:p>
    <w:p w14:paraId="26E423BA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正文格式：宋体小四，数字和英文均为Times New Roman；首行缩进2个字符；行距20磅。</w:t>
      </w:r>
    </w:p>
    <w:p w14:paraId="193B6759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通常在第一二章，会有些地方需要引用文献，应该使用方括号上标来引用参考文献，例如引用第4条参考文献，写法应该是这样的</w:t>
      </w:r>
      <w:r>
        <w:rPr>
          <w:rFonts w:hint="eastAsia" w:ascii="Times New Roman" w:hAnsi="Times New Roman" w:cs="Times New Roman"/>
          <w:sz w:val="24"/>
          <w:vertAlign w:val="superscript"/>
        </w:rPr>
        <w:t>[4]</w:t>
      </w:r>
      <w:r>
        <w:rPr>
          <w:rFonts w:hint="eastAsia" w:ascii="Times New Roman" w:hAnsi="Times New Roman" w:cs="Times New Roman"/>
          <w:sz w:val="24"/>
        </w:rPr>
        <w:t>。再给出第二例子：孙丽芳</w:t>
      </w:r>
      <w:r>
        <w:rPr>
          <w:rFonts w:hint="eastAsia" w:ascii="Times New Roman" w:hAnsi="Times New Roman" w:cs="Times New Roman"/>
          <w:sz w:val="24"/>
          <w:vertAlign w:val="superscript"/>
        </w:rPr>
        <w:t>[2]</w:t>
      </w:r>
      <w:r>
        <w:rPr>
          <w:rFonts w:hint="eastAsia" w:ascii="Times New Roman" w:hAnsi="Times New Roman" w:cs="Times New Roman"/>
          <w:sz w:val="24"/>
        </w:rPr>
        <w:t>提出了QQ空间对大学生价值观的导向。</w:t>
      </w:r>
    </w:p>
    <w:p w14:paraId="16F86D78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注意这类引用标记的两种使用方法：</w:t>
      </w:r>
    </w:p>
    <w:p w14:paraId="538C478B">
      <w:pPr>
        <w:pStyle w:val="3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如果放在句末，应该置于句号之前（代表对这个句子的引用）。</w:t>
      </w:r>
    </w:p>
    <w:p w14:paraId="47A18D1E">
      <w:pPr>
        <w:pStyle w:val="3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也可把引用标记放在作者名字之后（代表引用该作者的文献）。</w:t>
      </w:r>
    </w:p>
    <w:p w14:paraId="1BAF87C6"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在此，特别提出一点，请看上面这两行的括号，是中文括号。值得注意的是，在标点符号的使用方面，</w:t>
      </w:r>
      <w:r>
        <w:rPr>
          <w:rFonts w:hint="eastAsia"/>
          <w:color w:val="FF0000"/>
          <w:sz w:val="24"/>
        </w:rPr>
        <w:t>建议尽量使用中文标点，并且全文统一风格</w:t>
      </w:r>
      <w:r>
        <w:rPr>
          <w:rFonts w:hint="eastAsia"/>
          <w:sz w:val="24"/>
        </w:rPr>
        <w:t>！例如成对的括号、成对的双引号、破折号、句号、逗号等，尽量使用中文标点。它们都用对应的英文标点（其主要特征是半角字符，例如英文句号是半角的句点），应避免使用。</w:t>
      </w:r>
    </w:p>
    <w:p w14:paraId="37F88288">
      <w:pPr>
        <w:spacing w:line="400" w:lineRule="exact"/>
        <w:ind w:firstLine="480" w:firstLineChars="200"/>
        <w:rPr>
          <w:sz w:val="24"/>
        </w:rPr>
      </w:pPr>
    </w:p>
    <w:p w14:paraId="53B47FCF"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br w:type="page"/>
      </w:r>
    </w:p>
    <w:p w14:paraId="4E981153">
      <w:pPr>
        <w:pStyle w:val="2"/>
        <w:spacing w:before="156" w:beforeLines="50" w:after="468" w:afterLines="150" w:line="400" w:lineRule="exact"/>
        <w:jc w:val="center"/>
        <w:rPr>
          <w:rFonts w:ascii="宋体" w:hAnsi="宋体" w:eastAsia="宋体" w:cs="宋体"/>
          <w:sz w:val="36"/>
          <w:szCs w:val="36"/>
        </w:rPr>
      </w:pPr>
      <w:bookmarkStart w:id="16" w:name="_Toc68681461"/>
      <w:bookmarkStart w:id="17" w:name="_Toc68681394"/>
      <w:r>
        <w:rPr>
          <w:rFonts w:hint="eastAsia" w:ascii="宋体" w:hAnsi="宋体" w:eastAsia="宋体" w:cs="宋体"/>
          <w:sz w:val="36"/>
          <w:szCs w:val="36"/>
        </w:rPr>
        <w:t>第</w:t>
      </w:r>
      <w:r>
        <w:rPr>
          <w:rFonts w:ascii="Times New Roman" w:hAnsi="Times New Roman" w:eastAsia="宋体" w:cs="Times New Roman"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章 相关技术和开发环境</w:t>
      </w:r>
      <w:bookmarkEnd w:id="16"/>
      <w:bookmarkEnd w:id="17"/>
    </w:p>
    <w:p w14:paraId="3ADD70EC">
      <w:pPr>
        <w:spacing w:before="156" w:beforeLines="50" w:after="156" w:afterLines="50" w:line="400" w:lineRule="exact"/>
        <w:outlineLvl w:val="1"/>
        <w:rPr>
          <w:rFonts w:ascii="宋体" w:hAnsi="宋体" w:eastAsia="宋体" w:cs="宋体"/>
          <w:b/>
          <w:bCs/>
          <w:sz w:val="24"/>
        </w:rPr>
      </w:pPr>
      <w:bookmarkStart w:id="18" w:name="_Toc68681462"/>
      <w:bookmarkStart w:id="19" w:name="_Toc68681395"/>
      <w:r>
        <w:rPr>
          <w:rFonts w:ascii="Times New Roman" w:hAnsi="Times New Roman" w:eastAsia="宋体" w:cs="Times New Roman"/>
          <w:b/>
          <w:bCs/>
          <w:sz w:val="24"/>
        </w:rPr>
        <w:t>2.1</w:t>
      </w:r>
      <w:r>
        <w:rPr>
          <w:rFonts w:hint="eastAsia" w:ascii="宋体" w:hAnsi="宋体" w:eastAsia="宋体" w:cs="宋体"/>
          <w:b/>
          <w:bCs/>
          <w:sz w:val="24"/>
        </w:rPr>
        <w:t xml:space="preserve"> 相关技术</w:t>
      </w:r>
      <w:bookmarkEnd w:id="18"/>
      <w:bookmarkEnd w:id="19"/>
    </w:p>
    <w:p w14:paraId="5C41EA6B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bookmarkStart w:id="20" w:name="_Toc68681396"/>
      <w:bookmarkStart w:id="21" w:name="_Toc68681463"/>
      <w:r>
        <w:rPr>
          <w:rFonts w:hint="eastAsia" w:ascii="宋体" w:hAnsi="宋体" w:cs="宋体"/>
          <w:sz w:val="24"/>
        </w:rPr>
        <w:t>本节讲述表格及图片的规范。</w:t>
      </w:r>
    </w:p>
    <w:p w14:paraId="67CAFF28">
      <w:pPr>
        <w:spacing w:before="156" w:beforeLines="50" w:after="156" w:afterLines="50" w:line="400" w:lineRule="exact"/>
        <w:outlineLvl w:val="1"/>
        <w:rPr>
          <w:rFonts w:ascii="宋体" w:hAnsi="宋体" w:eastAsia="宋体" w:cs="宋体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2.2</w:t>
      </w:r>
      <w:r>
        <w:rPr>
          <w:rFonts w:hint="eastAsia" w:ascii="宋体" w:hAnsi="宋体" w:eastAsia="宋体" w:cs="宋体"/>
          <w:b/>
          <w:bCs/>
          <w:sz w:val="24"/>
        </w:rPr>
        <w:t xml:space="preserve"> 开发环境</w:t>
      </w:r>
      <w:bookmarkEnd w:id="20"/>
      <w:bookmarkEnd w:id="21"/>
    </w:p>
    <w:p w14:paraId="71AB9E22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所有的表都要有表号、表题，表题5号字体黑体居中，必须</w:t>
      </w:r>
      <w:r>
        <w:rPr>
          <w:rFonts w:ascii="宋体" w:hAnsi="宋体" w:cs="宋体"/>
          <w:sz w:val="24"/>
        </w:rPr>
        <w:t>位于</w:t>
      </w:r>
      <w:r>
        <w:rPr>
          <w:rFonts w:hint="eastAsia" w:ascii="宋体" w:hAnsi="宋体" w:cs="宋体"/>
          <w:color w:val="FF0000"/>
          <w:sz w:val="24"/>
        </w:rPr>
        <w:t>表上方</w:t>
      </w:r>
      <w:r>
        <w:rPr>
          <w:rFonts w:hint="eastAsia" w:ascii="宋体" w:hAnsi="宋体" w:cs="宋体"/>
          <w:sz w:val="24"/>
        </w:rPr>
        <w:t>。</w:t>
      </w:r>
    </w:p>
    <w:p w14:paraId="5FDE812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表应在软件内绘制（表格清晰），表格不应是来源于其他地方的截图！</w:t>
      </w:r>
    </w:p>
    <w:p w14:paraId="760E7AE1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表中文本：小五宋体，数字和英文Times New Roman，单倍行距</w:t>
      </w:r>
    </w:p>
    <w:p w14:paraId="248CFA4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表格内不应该太松散（即不能留过多空白地带，可通过调整段前段后距离以及单元格上下左右边距来进行调整）</w:t>
      </w:r>
    </w:p>
    <w:p w14:paraId="4F6A6F67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图号按章节编号，如表1-1、表2-4。第一个数字代表第几章，第二个数字代表当前章节内的第几个表。例如第一章内第4个表，应写“表1-4”，又如第五章内的第3个表，应该写“表5-3”。</w:t>
      </w:r>
    </w:p>
    <w:p w14:paraId="414094B1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表格要在正文中要被引用！通常会解释表的内容。下面是例子。</w:t>
      </w:r>
    </w:p>
    <w:p w14:paraId="65950EB5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表2-1展示了系统所需的开发环境。</w:t>
      </w:r>
    </w:p>
    <w:p w14:paraId="22622FBD"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</w:t>
      </w:r>
      <w:r>
        <w:rPr>
          <w:rFonts w:ascii="Times New Roman" w:hAnsi="Times New Roman" w:eastAsia="黑体" w:cs="Times New Roman"/>
        </w:rPr>
        <w:t>2-1</w:t>
      </w:r>
      <w:r>
        <w:rPr>
          <w:rFonts w:hint="eastAsia" w:ascii="黑体" w:hAnsi="黑体" w:eastAsia="黑体" w:cs="黑体"/>
        </w:rPr>
        <w:t xml:space="preserve"> 系统所需开发环境表</w:t>
      </w:r>
    </w:p>
    <w:tbl>
      <w:tblPr>
        <w:tblStyle w:val="16"/>
        <w:tblW w:w="47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5173"/>
      </w:tblGrid>
      <w:tr w14:paraId="1F70B08F"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2BCE3469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操作系统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0BD76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indows10</w:t>
            </w:r>
          </w:p>
        </w:tc>
      </w:tr>
      <w:tr w14:paraId="2FD0105A"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41321B17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开发工具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3A462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IntelliJ IDEA</w:t>
            </w:r>
          </w:p>
        </w:tc>
      </w:tr>
      <w:tr w14:paraId="7E1FD9D8"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5C1024E2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Java环境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7263EA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JDK8，Maven3.6.1</w:t>
            </w:r>
          </w:p>
        </w:tc>
      </w:tr>
      <w:tr w14:paraId="2439C7A9"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26F51FE4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数据库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4D541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ysql 8.0.19</w:t>
            </w:r>
          </w:p>
        </w:tc>
      </w:tr>
      <w:tr w14:paraId="2862F34F">
        <w:trPr>
          <w:trHeight w:val="261" w:hRule="atLeast"/>
        </w:trPr>
        <w:tc>
          <w:tcPr>
            <w:tcW w:w="1806" w:type="pct"/>
            <w:shd w:val="clear" w:color="auto" w:fill="auto"/>
            <w:vAlign w:val="center"/>
          </w:tcPr>
          <w:p w14:paraId="57AD5252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服务器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F3BE8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Tomcat 9.0.31</w:t>
            </w:r>
          </w:p>
        </w:tc>
      </w:tr>
    </w:tbl>
    <w:p w14:paraId="771CEE2B">
      <w:pPr>
        <w:spacing w:line="400" w:lineRule="exact"/>
        <w:ind w:firstLine="480" w:firstLineChars="200"/>
        <w:rPr>
          <w:rFonts w:ascii="宋体" w:hAnsi="宋体" w:cs="宋体"/>
          <w:sz w:val="24"/>
        </w:rPr>
      </w:pPr>
    </w:p>
    <w:p w14:paraId="2BE9EAF9">
      <w:pPr>
        <w:spacing w:line="400" w:lineRule="exact"/>
        <w:ind w:firstLine="480" w:firstLineChars="200"/>
        <w:rPr>
          <w:rFonts w:ascii="宋体" w:hAnsi="宋体" w:cs="宋体"/>
          <w:sz w:val="24"/>
        </w:rPr>
      </w:pPr>
    </w:p>
    <w:p w14:paraId="47E815F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所有的图都要有图号、图题，图题5号字体黑体居中，</w:t>
      </w:r>
      <w:r>
        <w:rPr>
          <w:rFonts w:ascii="宋体" w:hAnsi="宋体" w:cs="宋体"/>
          <w:sz w:val="24"/>
        </w:rPr>
        <w:t>位于</w:t>
      </w:r>
      <w:r>
        <w:rPr>
          <w:rFonts w:hint="eastAsia" w:ascii="宋体" w:hAnsi="宋体" w:cs="宋体"/>
          <w:color w:val="FF0000"/>
          <w:sz w:val="24"/>
        </w:rPr>
        <w:t>图下方</w:t>
      </w:r>
      <w:r>
        <w:rPr>
          <w:rFonts w:hint="eastAsia" w:ascii="宋体" w:hAnsi="宋体" w:cs="宋体"/>
          <w:sz w:val="24"/>
        </w:rPr>
        <w:t>。</w:t>
      </w:r>
    </w:p>
    <w:p w14:paraId="2D9F97D2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图片应该尽量全部自己绘制（图片应保证清晰，图中文本应接近5号字体，应该能清晰显示）。流程图、类推、用例图、软件结构图、系统框架图等应用visio画出。</w:t>
      </w:r>
    </w:p>
    <w:p w14:paraId="5E902D20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图号按章节编号，如图1-1、图1-2、图2-1。第一个数字代表第几章，第二个数字代表当前章节内的第几个图。例如第一章内第4个图，应写“图1-4”，又如第五章内的第3个图，应该写“图5-3”。</w:t>
      </w:r>
    </w:p>
    <w:p w14:paraId="5C201CA9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图片要在正文中要被引用！通常会解释图的内容。</w:t>
      </w:r>
    </w:p>
    <w:p w14:paraId="56F858C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图表引用及各自标题放置位置如图2-1所示。</w:t>
      </w:r>
    </w:p>
    <w:p w14:paraId="1072E53F">
      <w:pPr>
        <w:spacing w:line="400" w:lineRule="exact"/>
        <w:ind w:firstLine="420" w:firstLineChars="20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457835</wp:posOffset>
            </wp:positionV>
            <wp:extent cx="5237480" cy="2541270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6DA4">
      <w:pPr>
        <w:spacing w:line="400" w:lineRule="exact"/>
        <w:jc w:val="center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rPr>
          <w:rFonts w:hint="eastAsia" w:ascii="Times New Roman" w:hAnsi="Times New Roman" w:eastAsia="黑体" w:cs="Times New Roman"/>
        </w:rPr>
        <w:t>图</w:t>
      </w:r>
      <w:r>
        <w:rPr>
          <w:rFonts w:ascii="Times New Roman" w:hAnsi="Times New Roman" w:eastAsia="黑体" w:cs="Times New Roman"/>
        </w:rPr>
        <w:t>2-1</w:t>
      </w:r>
      <w:r>
        <w:rPr>
          <w:rFonts w:hint="eastAsia" w:ascii="黑体" w:hAnsi="黑体" w:eastAsia="黑体" w:cs="黑体"/>
        </w:rPr>
        <w:t xml:space="preserve"> 图表引用及各自标题放置位置示意图</w:t>
      </w:r>
    </w:p>
    <w:p w14:paraId="5767F88E">
      <w:pPr>
        <w:spacing w:line="400" w:lineRule="exac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</w:p>
    <w:p w14:paraId="4AB74078">
      <w:pPr>
        <w:spacing w:line="400" w:lineRule="exac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</w:p>
    <w:p w14:paraId="7331101C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关于图片，有些补充说明如下</w:t>
      </w:r>
    </w:p>
    <w:p w14:paraId="3C43FE2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1.图形大小应适应文档版面，不能超出文档版面的边界。</w:t>
      </w:r>
    </w:p>
    <w:p w14:paraId="177AF5D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2.图形的内容应饱满、位置适中，图形中不应留有大量空白区域。</w:t>
      </w:r>
    </w:p>
    <w:p w14:paraId="6337003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3.图形中的文字、字符、以及图形符号要清晰可见，应避免相互遮挡覆盖。</w:t>
      </w:r>
    </w:p>
    <w:p w14:paraId="50112603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图形中文字的字体（如宋体、仿宋等）、格式（如加粗、斜体等）、大小和颜色等应与图片相适应并尽量保持前后一致。图形中线条的粗细和颜色，以及箭头的形状（标准图形符号有要求的除外）应与图片相适应并尽量保持前后一致。</w:t>
      </w:r>
    </w:p>
    <w:p w14:paraId="3CEC129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5.在画图时应避免使用不同工具画同一类图，以保证图形前后风格一致。不同大类的图可以使用不同工具，但应尽量保证风格一致（要求见4）。</w:t>
      </w:r>
    </w:p>
    <w:p w14:paraId="4792DC7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6.在画图时应使用</w:t>
      </w:r>
      <w:r>
        <w:rPr>
          <w:rFonts w:hint="eastAsia" w:ascii="宋体" w:hAnsi="宋体" w:cs="宋体"/>
          <w:color w:val="FF0000"/>
          <w:sz w:val="24"/>
        </w:rPr>
        <w:t>软件工程规范中的标准图形符号</w:t>
      </w:r>
      <w:r>
        <w:rPr>
          <w:rFonts w:hint="eastAsia" w:ascii="宋体" w:hAnsi="宋体" w:cs="宋体"/>
          <w:sz w:val="24"/>
        </w:rPr>
        <w:t>，避免使用错误的及非标准的符号。如果画图工具本身不支持的除外。</w:t>
      </w:r>
    </w:p>
    <w:p w14:paraId="68217DE0">
      <w:pPr>
        <w:spacing w:line="400" w:lineRule="exact"/>
        <w:ind w:firstLine="480" w:firstLineChars="2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ab/>
      </w:r>
      <w:r>
        <w:rPr>
          <w:rFonts w:hint="eastAsia" w:ascii="宋体" w:hAnsi="宋体" w:cs="宋体"/>
          <w:b/>
          <w:color w:val="0070C0"/>
          <w:sz w:val="24"/>
        </w:rPr>
        <w:t>解析：以往有些同学流程图的图框形状错误！时序图、类图不规范！</w:t>
      </w:r>
    </w:p>
    <w:p w14:paraId="67E6EBB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7.图形所表示的内容应与文字描述一致，应能最大程度地以图形化的方式表达思想，应避免图形与文字描述不一致或与文字描述无关。</w:t>
      </w:r>
    </w:p>
    <w:p w14:paraId="20EEAB0C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总的来说，要求图片清晰准确、符号规范、全文风格一致。</w:t>
      </w:r>
    </w:p>
    <w:p w14:paraId="7F24A8B9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</w:p>
    <w:p w14:paraId="3C69B858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公式：类似图和表，要求使用编辑器编辑，且右侧有标号，文中有引用。</w:t>
      </w:r>
    </w:p>
    <w:p w14:paraId="3ED1DA9D">
      <w:pPr>
        <w:widowControl/>
        <w:jc w:val="lef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bookmarkStart w:id="22" w:name="_Toc68681464"/>
      <w:bookmarkStart w:id="23" w:name="_Toc68681397"/>
      <w:r>
        <w:rPr>
          <w:rFonts w:hAnsi="宋体" w:eastAsia="宋体" w:cs="宋体"/>
          <w:b/>
          <w:bCs/>
          <w:kern w:val="0"/>
          <w:sz w:val="36"/>
          <w:szCs w:val="36"/>
          <w:lang w:bidi="ar"/>
        </w:rPr>
        <w:br w:type="page"/>
      </w:r>
    </w:p>
    <w:p w14:paraId="13BCA04A">
      <w:pPr>
        <w:widowControl/>
        <w:spacing w:before="156" w:beforeLines="50" w:after="468" w:afterLines="150" w:line="400" w:lineRule="exact"/>
        <w:jc w:val="center"/>
        <w:outlineLvl w:val="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3</w:t>
      </w: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章 系统分析</w:t>
      </w:r>
      <w:bookmarkEnd w:id="22"/>
      <w:bookmarkEnd w:id="23"/>
    </w:p>
    <w:p w14:paraId="465DF5E6">
      <w:pPr>
        <w:spacing w:before="156" w:beforeLines="50" w:after="156" w:afterLines="50" w:line="400" w:lineRule="exact"/>
        <w:outlineLvl w:val="1"/>
        <w:rPr>
          <w:rFonts w:ascii="Times New Roman" w:hAnsi="Times New Roman" w:cs="Times New Roman"/>
          <w:b/>
          <w:bCs/>
          <w:sz w:val="24"/>
        </w:rPr>
      </w:pPr>
      <w:bookmarkStart w:id="24" w:name="_Toc68681398"/>
      <w:bookmarkStart w:id="25" w:name="_Toc68681465"/>
      <w:r>
        <w:rPr>
          <w:rFonts w:ascii="Times New Roman" w:hAnsi="Times New Roman" w:eastAsia="宋体" w:cs="Times New Roman"/>
          <w:b/>
          <w:bCs/>
          <w:sz w:val="24"/>
        </w:rPr>
        <w:t>3.1</w:t>
      </w: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>可行性研究</w:t>
      </w:r>
      <w:bookmarkEnd w:id="24"/>
      <w:bookmarkEnd w:id="25"/>
    </w:p>
    <w:p w14:paraId="1DAF492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新的一章，要从一个新的页面开始（上一页可能会留下较多空白），但是其他情况下，全文中的文字应尽量保持比较紧凑的篇章结构。</w:t>
      </w:r>
    </w:p>
    <w:p w14:paraId="68972E45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图3-1展示了3种段落构建中应尽量避免的情况。图3-1左侧的例子，显示的是页末留下了过大的空间（其产生原因是下一页的图过大），这种情况下应该将下一页的部分文字上移，用于填补过大的空白区间。</w:t>
      </w:r>
    </w:p>
    <w:p w14:paraId="0AD6EEA0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图3-1中间的例子，以及图3-1右侧的例子，展示了另外两种不够美观的格式样例。这两种情况，</w:t>
      </w:r>
      <w:r>
        <w:rPr>
          <w:rFonts w:hint="eastAsia" w:ascii="宋体" w:hAnsi="宋体" w:cs="宋体"/>
          <w:color w:val="FF0000"/>
          <w:sz w:val="24"/>
        </w:rPr>
        <w:t>不是必须修订</w:t>
      </w:r>
      <w:r>
        <w:rPr>
          <w:rFonts w:hint="eastAsia" w:ascii="宋体" w:hAnsi="宋体" w:cs="宋体"/>
          <w:sz w:val="24"/>
        </w:rPr>
        <w:t>。但是，若可以通过微小的词句调整，避免这两种情况，会使得版面整体更加美观。</w:t>
      </w:r>
    </w:p>
    <w:p w14:paraId="728D36A1">
      <w:pPr>
        <w:spacing w:line="400" w:lineRule="exac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374015</wp:posOffset>
            </wp:positionV>
            <wp:extent cx="5237480" cy="400304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5BBC5">
      <w:pPr>
        <w:spacing w:line="400" w:lineRule="exact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图3-1 几种段落中应避免的情况</w:t>
      </w:r>
    </w:p>
    <w:p w14:paraId="75B14303">
      <w:pPr>
        <w:widowControl/>
        <w:spacing w:before="156" w:beforeLines="50" w:after="156" w:afterLines="50" w:line="400" w:lineRule="exact"/>
        <w:jc w:val="left"/>
        <w:outlineLvl w:val="1"/>
        <w:rPr>
          <w:rFonts w:ascii="宋体" w:hAnsi="宋体" w:eastAsia="宋体" w:cs="宋体"/>
          <w:b/>
          <w:bCs/>
          <w:sz w:val="24"/>
        </w:rPr>
      </w:pPr>
      <w:bookmarkStart w:id="26" w:name="_Toc68681466"/>
      <w:bookmarkStart w:id="27" w:name="_Toc68681399"/>
      <w:r>
        <w:rPr>
          <w:rFonts w:ascii="Times New Roman" w:hAnsi="Times New Roman" w:eastAsia="宋体" w:cs="Times New Roman"/>
          <w:b/>
          <w:bCs/>
          <w:sz w:val="24"/>
        </w:rPr>
        <w:t>3.</w:t>
      </w:r>
      <w:r>
        <w:rPr>
          <w:rFonts w:hint="eastAsia" w:ascii="Times New Roman" w:hAnsi="Times New Roman" w:eastAsia="宋体" w:cs="Times New Roman"/>
          <w:b/>
          <w:bCs/>
          <w:sz w:val="24"/>
        </w:rPr>
        <w:t>2 系统</w:t>
      </w:r>
      <w:r>
        <w:rPr>
          <w:rFonts w:hint="eastAsia" w:ascii="宋体" w:hAnsi="宋体" w:eastAsia="宋体" w:cs="宋体"/>
          <w:b/>
          <w:bCs/>
          <w:sz w:val="24"/>
        </w:rPr>
        <w:t>需求分析</w:t>
      </w:r>
      <w:bookmarkEnd w:id="26"/>
      <w:bookmarkEnd w:id="27"/>
    </w:p>
    <w:p w14:paraId="2C64D11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需求分析。</w:t>
      </w:r>
      <w:r>
        <w:rPr>
          <w:rFonts w:hint="eastAsia" w:ascii="宋体" w:hAnsi="宋体" w:cs="宋体"/>
          <w:sz w:val="24"/>
        </w:rPr>
        <w:br w:type="page"/>
      </w:r>
    </w:p>
    <w:p w14:paraId="32B7054D">
      <w:pPr>
        <w:spacing w:before="156" w:beforeLines="50" w:after="468" w:afterLines="150" w:line="400" w:lineRule="exact"/>
        <w:jc w:val="center"/>
        <w:outlineLvl w:val="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bookmarkStart w:id="28" w:name="_Toc68681400"/>
      <w:bookmarkStart w:id="29" w:name="_Toc68681467"/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4</w:t>
      </w: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章 概要设计</w:t>
      </w:r>
      <w:bookmarkEnd w:id="28"/>
      <w:bookmarkEnd w:id="29"/>
    </w:p>
    <w:p w14:paraId="3253248E">
      <w:pPr>
        <w:widowControl/>
        <w:spacing w:line="400" w:lineRule="exact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lang w:bidi="ar"/>
        </w:rPr>
      </w:pPr>
      <w:bookmarkStart w:id="30" w:name="_Toc68681468"/>
      <w:bookmarkStart w:id="31" w:name="_Toc68681401"/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4.1</w:t>
      </w: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 xml:space="preserve"> </w:t>
      </w:r>
      <w:bookmarkEnd w:id="30"/>
      <w:bookmarkEnd w:id="31"/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关于毕业设计的内容</w:t>
      </w:r>
    </w:p>
    <w:p w14:paraId="3AAE1D4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如果是做软件系统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，通常会包括需求分析、概要设计、详细设计。</w:t>
      </w:r>
    </w:p>
    <w:p w14:paraId="44A6D1EA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需求分析：提供完整的功能需求、辅助必要的用例图；进行业务流程分析、提供必要的流程图；分析系统的数据需求，提供必要的数据流图。</w:t>
      </w:r>
    </w:p>
    <w:p w14:paraId="4ECFC7A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概要设计：介绍系统的体系结构，并提供系统的体系结构图；介绍系统的总体结构，并提供系统的总体模块图；从数据的视角，介绍数据库的设计，要求有实体集及属性设计、联系集及属性设计、E-R图(概念建模)设计、数据字典设计，并提供必要的实体属性图、ER图。</w:t>
      </w:r>
    </w:p>
    <w:p w14:paraId="142B8D71">
      <w:pPr>
        <w:spacing w:before="156" w:beforeLines="50" w:line="400" w:lineRule="exac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详细设计：对功能模块进行详细设计，并提供必要的功能时序图；关系模型(逻辑建模)设计；关系表的设计；模块的接口设计等。</w:t>
      </w:r>
    </w:p>
    <w:p w14:paraId="65DDE2DE">
      <w:pPr>
        <w:spacing w:before="156" w:beforeLines="50" w:line="400" w:lineRule="exac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你可以提供这些内容来展现你的毕业设计的工作量。</w:t>
      </w:r>
    </w:p>
    <w:p w14:paraId="0C554F0B">
      <w:pPr>
        <w:ind w:left="3360" w:hanging="3360" w:hangingChars="1600"/>
        <w:rPr>
          <w:rFonts w:ascii="Times New Roman" w:hAnsi="Times New Roman" w:eastAsia="黑体" w:cs="Times New Roman"/>
        </w:rPr>
      </w:pPr>
    </w:p>
    <w:p w14:paraId="3FC61E28">
      <w:pPr>
        <w:tabs>
          <w:tab w:val="left" w:pos="425"/>
        </w:tabs>
        <w:rPr>
          <w:rFonts w:ascii="黑体" w:hAnsi="黑体" w:eastAsia="黑体" w:cs="黑体"/>
          <w:kern w:val="0"/>
          <w:szCs w:val="21"/>
          <w:lang w:bidi="ar"/>
        </w:rPr>
      </w:pPr>
    </w:p>
    <w:p w14:paraId="2E7FB11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如果是做算法，模型、网络架构类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，你可以按照你自己的想法，重新组织章节内容，而不是像这个模板一样的章节标题。</w:t>
      </w:r>
    </w:p>
    <w:p w14:paraId="73BA4B12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无论写什么题材，都是围绕背景、功能（算法、设计）、具体设计过程、实施过程、实验仿真、展现结果等内容进行阐述。</w:t>
      </w:r>
    </w:p>
    <w:p w14:paraId="4CDEF1D1">
      <w:pPr>
        <w:tabs>
          <w:tab w:val="left" w:pos="425"/>
        </w:tabs>
        <w:rPr>
          <w:rFonts w:ascii="黑体" w:hAnsi="黑体" w:eastAsia="黑体" w:cs="黑体"/>
          <w:kern w:val="0"/>
          <w:szCs w:val="21"/>
          <w:lang w:bidi="ar"/>
        </w:rPr>
      </w:pPr>
    </w:p>
    <w:p w14:paraId="1FEFB791">
      <w:pPr>
        <w:rPr>
          <w:rFonts w:ascii="宋体" w:hAnsi="宋体" w:eastAsia="宋体" w:cs="宋体"/>
          <w:b/>
          <w:bCs/>
          <w:kern w:val="0"/>
          <w:sz w:val="36"/>
          <w:szCs w:val="36"/>
          <w:lang w:bidi="ar"/>
        </w:rPr>
      </w:pPr>
    </w:p>
    <w:p w14:paraId="5A86F940">
      <w:pPr>
        <w:rPr>
          <w:rFonts w:ascii="宋体" w:hAnsi="宋体" w:eastAsia="宋体" w:cs="宋体"/>
          <w:b/>
          <w:bCs/>
          <w:kern w:val="0"/>
          <w:sz w:val="36"/>
          <w:szCs w:val="36"/>
          <w:lang w:bidi="ar"/>
        </w:rPr>
        <w:sectPr>
          <w:footerReference r:id="rId7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E4AB484">
      <w:pPr>
        <w:spacing w:before="156" w:beforeLines="50" w:after="468" w:afterLines="150" w:line="400" w:lineRule="exact"/>
        <w:jc w:val="center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32" w:name="_Toc68681469"/>
      <w:bookmarkStart w:id="33" w:name="_Toc68681402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5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 xml:space="preserve">章 </w:t>
      </w:r>
      <w:bookmarkEnd w:id="32"/>
      <w:bookmarkEnd w:id="33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>详细设计</w:t>
      </w:r>
    </w:p>
    <w:p w14:paraId="02FBF430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关于毕业设计的亮点：</w:t>
      </w:r>
      <w:r>
        <w:rPr>
          <w:rFonts w:hint="eastAsia" w:ascii="宋体" w:hAnsi="宋体" w:cs="宋体"/>
          <w:bCs/>
          <w:kern w:val="0"/>
          <w:szCs w:val="24"/>
          <w:lang w:bidi="ar"/>
        </w:rPr>
        <w:t>建议每一份毕业设计都应阐述完成该项目中亮点、难点。这些内容，应该是安插在你的行文中，例如需求分析中考虑什么与众不同的特殊的内容，技术上使用的什么新技术，有什么难点。算法类，也可以比较深入地讲讲实现原理等。</w:t>
      </w:r>
    </w:p>
    <w:p w14:paraId="16D38CD0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4CCDC3F5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工作量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：毕业设计应该具有较丰富的功能或内容，应体现在你对软件或设计的需求的深入理解，尽量思考一些更贴近现实的场景及功能。辅之以一定的亮点，来展现你的毕业设计的特殊性与创新性。</w:t>
      </w:r>
    </w:p>
    <w:p w14:paraId="0CE367E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</w:p>
    <w:p w14:paraId="0B167B04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字数篇幅的要求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：总体按教务处规定，本科毕业设计总字数可控制15000字以内。由于存在一些图片，正常篇幅控制30-40页左右就已经较为丰富。</w:t>
      </w:r>
    </w:p>
    <w:p w14:paraId="7879F75B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17B0298B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264D57C">
      <w:pPr>
        <w:spacing w:before="156" w:beforeLines="50" w:after="468" w:afterLines="150" w:line="400" w:lineRule="exact"/>
        <w:jc w:val="center"/>
        <w:outlineLvl w:val="0"/>
        <w:rPr>
          <w:b/>
          <w:bCs/>
          <w:sz w:val="32"/>
          <w:szCs w:val="32"/>
        </w:rPr>
      </w:pPr>
      <w:bookmarkStart w:id="34" w:name="_Toc68681403"/>
      <w:bookmarkStart w:id="35" w:name="_Toc68681470"/>
      <w:r>
        <w:rPr>
          <w:rFonts w:hint="eastAsia" w:ascii="宋体" w:hAnsi="宋体" w:eastAsia="宋体" w:cs="宋体"/>
          <w:b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6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章 系统实现</w:t>
      </w:r>
      <w:bookmarkEnd w:id="34"/>
      <w:bookmarkEnd w:id="35"/>
    </w:p>
    <w:p w14:paraId="015EDAD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提供模块实现的界面截图及必要核心代码。</w:t>
      </w:r>
    </w:p>
    <w:p w14:paraId="2EFDB642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毕业设计中，必须展示部分软件截图，运行结果截图。</w:t>
      </w:r>
    </w:p>
    <w:p w14:paraId="5645C12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</w:p>
    <w:p w14:paraId="4D0F6C23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毕业设计中，代码的展示不是必须的。但是建议仅仅展示一小部分核心代码，或者是技术难点的代码。你不一定要照抄你的代码，也可以用伪代码展现总体思路，形式多样。</w:t>
      </w:r>
    </w:p>
    <w:p w14:paraId="63B46C01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注意不要大篇幅地展示代码（可分2-3段，合计展示代码总量40-50行），应该注重展示中有注解以告诉他人你为何展示这一段，它完成什么功能，有什么难点或者亮点。</w:t>
      </w:r>
    </w:p>
    <w:p w14:paraId="1BA054C8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如若粘贴代码，注意</w:t>
      </w:r>
      <w:r>
        <w:rPr>
          <w:rFonts w:hint="eastAsia" w:ascii="宋体" w:hAnsi="宋体" w:eastAsia="宋体" w:cs="黑体"/>
          <w:color w:val="FF0000"/>
          <w:sz w:val="24"/>
        </w:rPr>
        <w:t>代码应该使用较小字体</w:t>
      </w:r>
      <w:r>
        <w:rPr>
          <w:rFonts w:hint="eastAsia" w:ascii="宋体" w:hAnsi="宋体" w:eastAsia="宋体" w:cs="黑体"/>
          <w:sz w:val="24"/>
        </w:rPr>
        <w:t>：五号字体，行距固定17磅。</w:t>
      </w:r>
    </w:p>
    <w:p w14:paraId="70E13E2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代码不能用截图！但可采用放置一个框，将代码框起来（更美观）。</w:t>
      </w:r>
    </w:p>
    <w:p w14:paraId="0C19E1D8">
      <w:pPr>
        <w:spacing w:before="156" w:beforeLines="50" w:line="400" w:lineRule="exact"/>
        <w:rPr>
          <w:rFonts w:ascii="宋体" w:hAnsi="宋体" w:eastAsia="宋体" w:cs="黑体"/>
          <w:sz w:val="24"/>
        </w:rPr>
      </w:pPr>
    </w:p>
    <w:p w14:paraId="57F9CB32">
      <w:pPr>
        <w:spacing w:before="156" w:beforeLines="50" w:line="400" w:lineRule="exact"/>
        <w:ind w:firstLine="42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示例 （使用一种好看的字体，代码</w:t>
      </w:r>
      <w:r>
        <w:rPr>
          <w:rFonts w:hint="eastAsia" w:ascii="宋体" w:hAnsi="宋体" w:eastAsia="宋体" w:cs="黑体"/>
          <w:color w:val="FF0000"/>
          <w:sz w:val="24"/>
        </w:rPr>
        <w:t>建议使用：Consolas字体</w:t>
      </w:r>
      <w:r>
        <w:rPr>
          <w:rFonts w:hint="eastAsia" w:ascii="宋体" w:hAnsi="宋体" w:eastAsia="宋体" w:cs="黑体"/>
          <w:sz w:val="24"/>
        </w:rPr>
        <w:t>，见下面）</w:t>
      </w:r>
    </w:p>
    <w:p w14:paraId="24F5320E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int Partition(int r[], int low, int high)</w:t>
      </w:r>
    </w:p>
    <w:p w14:paraId="6D8E0459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{   int i=low, j=high;</w:t>
      </w:r>
    </w:p>
    <w:p w14:paraId="7C49AC2F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while (i&lt;j)</w:t>
      </w:r>
    </w:p>
    <w:p w14:paraId="315F8FF8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{   while(i&lt;j &amp;&amp; r[i]&lt;=r[j]) j--;</w:t>
      </w:r>
    </w:p>
    <w:p w14:paraId="3A22F18A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if (i&lt;j) </w:t>
      </w:r>
    </w:p>
    <w:p w14:paraId="699909CE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    { int temp=r[i];r[i]=r[j];r[j]=temp; i++; }</w:t>
      </w:r>
    </w:p>
    <w:p w14:paraId="2F1A1966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while(i&lt;j &amp;&amp; r[i]&lt;=r[j]) i++;</w:t>
      </w:r>
    </w:p>
    <w:p w14:paraId="174D37AC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if (i&lt;j) </w:t>
      </w:r>
    </w:p>
    <w:p w14:paraId="085D7E41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    { int temp=r[i];r[i]=r[j];r[j]=temp; j--; }</w:t>
      </w:r>
    </w:p>
    <w:p w14:paraId="05C14302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}</w:t>
      </w:r>
    </w:p>
    <w:p w14:paraId="62344A76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return i;</w:t>
      </w:r>
    </w:p>
    <w:p w14:paraId="0B198D8D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}</w:t>
      </w:r>
    </w:p>
    <w:p w14:paraId="6E581749">
      <w:pPr>
        <w:widowControl/>
        <w:jc w:val="left"/>
        <w:rPr>
          <w:rFonts w:ascii="宋体" w:hAnsi="宋体" w:eastAsia="宋体" w:cs="黑体"/>
          <w:szCs w:val="21"/>
        </w:rPr>
      </w:pPr>
      <w:r>
        <w:rPr>
          <w:rFonts w:ascii="宋体" w:hAnsi="宋体" w:eastAsia="宋体" w:cs="黑体"/>
          <w:szCs w:val="21"/>
        </w:rPr>
        <w:br w:type="page"/>
      </w:r>
    </w:p>
    <w:p w14:paraId="44824D25">
      <w:pPr>
        <w:spacing w:before="156" w:beforeLines="50" w:after="468" w:afterLines="150" w:line="360" w:lineRule="auto"/>
        <w:jc w:val="center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36" w:name="_Toc68681404"/>
      <w:bookmarkStart w:id="37" w:name="_Toc68681471"/>
      <w:r>
        <w:rPr>
          <w:rFonts w:hint="eastAsia" w:ascii="宋体" w:hAnsi="宋体" w:eastAsia="宋体" w:cs="宋体"/>
          <w:b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7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章 系统测试</w:t>
      </w:r>
      <w:bookmarkEnd w:id="36"/>
      <w:bookmarkEnd w:id="37"/>
    </w:p>
    <w:p w14:paraId="55D66792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38" w:name="_Toc513831638"/>
      <w:bookmarkStart w:id="39" w:name="_Toc68681405"/>
      <w:bookmarkStart w:id="40" w:name="_Toc36376212"/>
      <w:bookmarkStart w:id="41" w:name="_Toc68681472"/>
      <w:bookmarkStart w:id="42" w:name="_Toc36377906"/>
      <w:r>
        <w:rPr>
          <w:rFonts w:ascii="Times New Roman" w:hAnsi="Times New Roman" w:eastAsia="宋体" w:cs="Times New Roman"/>
          <w:sz w:val="24"/>
        </w:rPr>
        <w:t>7.1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测试环境</w:t>
      </w:r>
      <w:bookmarkEnd w:id="38"/>
      <w:bookmarkEnd w:id="39"/>
      <w:bookmarkEnd w:id="40"/>
      <w:bookmarkEnd w:id="41"/>
      <w:bookmarkEnd w:id="42"/>
    </w:p>
    <w:p w14:paraId="1D5031CB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完成软件系统的毕业设计，可以按照软件测试的基本原则，对测试这一块进行阐述</w:t>
      </w:r>
    </w:p>
    <w:p w14:paraId="289305D9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完成算法类的毕业设计，可以写相关实验，展示图表，体现算法性能、算法对比等。</w:t>
      </w:r>
    </w:p>
    <w:p w14:paraId="2B542C27">
      <w:pPr>
        <w:rPr>
          <w:rFonts w:ascii="宋体" w:hAnsi="宋体" w:eastAsia="宋体"/>
          <w:sz w:val="24"/>
        </w:rPr>
      </w:pPr>
    </w:p>
    <w:p w14:paraId="572E913C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3" w:name="_Toc68681406"/>
      <w:bookmarkStart w:id="44" w:name="_Toc68681473"/>
      <w:r>
        <w:rPr>
          <w:rFonts w:ascii="Times New Roman" w:hAnsi="Times New Roman" w:eastAsia="宋体" w:cs="Times New Roman"/>
          <w:sz w:val="24"/>
        </w:rPr>
        <w:t>7.</w:t>
      </w:r>
      <w:r>
        <w:rPr>
          <w:rFonts w:hint="eastAsia" w:ascii="Times New Roman" w:hAnsi="Times New Roman" w:eastAsia="宋体" w:cs="Times New Roman"/>
          <w:sz w:val="24"/>
        </w:rPr>
        <w:t xml:space="preserve">2 </w:t>
      </w:r>
      <w:r>
        <w:rPr>
          <w:rFonts w:hint="eastAsia" w:ascii="宋体" w:hAnsi="宋体" w:eastAsia="宋体" w:cs="宋体"/>
          <w:sz w:val="24"/>
        </w:rPr>
        <w:t>测试策略和方法</w:t>
      </w:r>
      <w:bookmarkEnd w:id="43"/>
      <w:bookmarkEnd w:id="44"/>
    </w:p>
    <w:p w14:paraId="30868610"/>
    <w:p w14:paraId="33D1D06E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5" w:name="_Toc36377912"/>
      <w:bookmarkStart w:id="46" w:name="_Toc36376218"/>
      <w:bookmarkStart w:id="47" w:name="_Toc68681474"/>
      <w:bookmarkStart w:id="48" w:name="_Toc68681407"/>
      <w:r>
        <w:rPr>
          <w:rFonts w:ascii="Times New Roman" w:hAnsi="Times New Roman" w:eastAsia="宋体" w:cs="Times New Roman"/>
          <w:sz w:val="24"/>
        </w:rPr>
        <w:t>7.3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bookmarkEnd w:id="45"/>
      <w:bookmarkEnd w:id="46"/>
      <w:r>
        <w:rPr>
          <w:rFonts w:hint="eastAsia" w:ascii="Times New Roman" w:hAnsi="Times New Roman" w:eastAsia="宋体" w:cs="Times New Roman"/>
          <w:sz w:val="24"/>
        </w:rPr>
        <w:t>测试</w:t>
      </w:r>
      <w:r>
        <w:rPr>
          <w:rFonts w:hint="eastAsia" w:ascii="宋体" w:hAnsi="宋体" w:eastAsia="宋体" w:cs="宋体"/>
          <w:sz w:val="24"/>
        </w:rPr>
        <w:t>内容和步骤</w:t>
      </w:r>
      <w:bookmarkEnd w:id="47"/>
      <w:bookmarkEnd w:id="48"/>
    </w:p>
    <w:p w14:paraId="1335E3C8">
      <w:pPr>
        <w:rPr>
          <w:rFonts w:ascii="宋体" w:hAnsi="宋体" w:eastAsia="宋体"/>
          <w:sz w:val="24"/>
        </w:rPr>
      </w:pPr>
    </w:p>
    <w:p w14:paraId="15701EA4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9" w:name="_Toc68681475"/>
      <w:bookmarkStart w:id="50" w:name="_Toc68681408"/>
      <w:r>
        <w:rPr>
          <w:rFonts w:ascii="Times New Roman" w:hAnsi="Times New Roman" w:eastAsia="宋体" w:cs="Times New Roman"/>
          <w:sz w:val="24"/>
        </w:rPr>
        <w:t>7.3</w:t>
      </w:r>
      <w:r>
        <w:rPr>
          <w:rFonts w:hint="eastAsia" w:ascii="Times New Roman" w:hAnsi="Times New Roman" w:eastAsia="宋体" w:cs="Times New Roman"/>
          <w:sz w:val="24"/>
        </w:rPr>
        <w:t>测试</w:t>
      </w:r>
      <w:r>
        <w:rPr>
          <w:rFonts w:hint="eastAsia" w:ascii="宋体" w:hAnsi="宋体" w:eastAsia="宋体" w:cs="宋体"/>
          <w:sz w:val="24"/>
        </w:rPr>
        <w:t>结果及分析</w:t>
      </w:r>
      <w:bookmarkEnd w:id="49"/>
      <w:bookmarkEnd w:id="50"/>
    </w:p>
    <w:p w14:paraId="095428C9"/>
    <w:p w14:paraId="7CAD6B20">
      <w:pPr>
        <w:rPr>
          <w:rFonts w:ascii="宋体" w:hAnsi="宋体" w:eastAsia="宋体"/>
          <w:sz w:val="24"/>
        </w:rPr>
      </w:pPr>
    </w:p>
    <w:p w14:paraId="18A6C7CF">
      <w:pPr>
        <w:spacing w:line="400" w:lineRule="exact"/>
        <w:jc w:val="left"/>
        <w:rPr>
          <w:rFonts w:ascii="宋体" w:hAnsi="宋体" w:cs="宋体"/>
          <w:sz w:val="24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6913151">
      <w:pPr>
        <w:spacing w:before="156" w:beforeLines="50" w:after="468" w:afterLines="150" w:line="400" w:lineRule="exact"/>
        <w:jc w:val="center"/>
        <w:outlineLvl w:val="0"/>
        <w:rPr>
          <w:b/>
          <w:bCs/>
          <w:sz w:val="36"/>
          <w:szCs w:val="36"/>
        </w:rPr>
      </w:pPr>
      <w:bookmarkStart w:id="51" w:name="_Toc68681476"/>
      <w:bookmarkStart w:id="52" w:name="_Toc68681409"/>
      <w:r>
        <w:rPr>
          <w:rFonts w:hint="eastAsia"/>
          <w:b/>
          <w:bCs/>
          <w:sz w:val="36"/>
          <w:szCs w:val="36"/>
        </w:rPr>
        <w:t>第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hint="eastAsia"/>
          <w:b/>
          <w:bCs/>
          <w:sz w:val="36"/>
          <w:szCs w:val="36"/>
        </w:rPr>
        <w:t>章 总结与展望</w:t>
      </w:r>
      <w:bookmarkEnd w:id="51"/>
      <w:bookmarkEnd w:id="52"/>
    </w:p>
    <w:p w14:paraId="1B1DC519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最后一对你所做的工作进行总结，并对未来进行展望（一般2-3页）</w:t>
      </w:r>
    </w:p>
    <w:p w14:paraId="601F0D4C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224E05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2641B0F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12DBFC1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13221D6B">
      <w:pPr>
        <w:pStyle w:val="25"/>
        <w:spacing w:before="156" w:beforeLines="50" w:after="156" w:afterLines="50"/>
        <w:ind w:firstLine="641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/>
          <w:bCs/>
          <w:color w:val="FF0000"/>
          <w:kern w:val="0"/>
          <w:sz w:val="32"/>
          <w:szCs w:val="24"/>
          <w:lang w:bidi="ar"/>
        </w:rPr>
        <w:t>行文风格：</w:t>
      </w:r>
      <w:r>
        <w:rPr>
          <w:rFonts w:hint="eastAsia" w:ascii="宋体" w:hAnsi="宋体" w:cs="宋体"/>
          <w:bCs/>
          <w:color w:val="FF0000"/>
          <w:kern w:val="0"/>
          <w:sz w:val="32"/>
          <w:szCs w:val="24"/>
          <w:lang w:bidi="ar"/>
        </w:rPr>
        <w:t>这里讲述毕业设计撰写中最重要一条原则：</w:t>
      </w:r>
    </w:p>
    <w:p w14:paraId="1ECF3E3B">
      <w:pPr>
        <w:pStyle w:val="25"/>
        <w:spacing w:before="156" w:beforeLines="50" w:after="156" w:afterLines="50"/>
        <w:ind w:left="170" w:firstLine="470" w:firstLineChars="196"/>
        <w:rPr>
          <w:rFonts w:ascii="宋体" w:hAnsi="宋体" w:cs="宋体"/>
          <w:b/>
          <w:bCs/>
          <w:color w:val="FF0000"/>
          <w:kern w:val="0"/>
          <w:sz w:val="32"/>
          <w:szCs w:val="24"/>
          <w:lang w:bidi="ar"/>
        </w:rPr>
      </w:pPr>
      <w:r>
        <w:rPr>
          <w:rFonts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/>
          <w:bCs/>
          <w:color w:val="FF0000"/>
          <w:kern w:val="0"/>
          <w:sz w:val="32"/>
          <w:szCs w:val="24"/>
          <w:lang w:bidi="ar"/>
        </w:rPr>
        <w:t>全文统一风格。</w:t>
      </w:r>
    </w:p>
    <w:p w14:paraId="0F93254B">
      <w:pPr>
        <w:pStyle w:val="25"/>
        <w:spacing w:before="156" w:beforeLines="50" w:after="156" w:afterLines="50"/>
        <w:ind w:left="170" w:firstLine="628" w:firstLineChars="196"/>
        <w:rPr>
          <w:rFonts w:ascii="宋体" w:hAnsi="宋体" w:cs="宋体"/>
          <w:b/>
          <w:bCs/>
          <w:color w:val="FF0000"/>
          <w:kern w:val="0"/>
          <w:sz w:val="32"/>
          <w:szCs w:val="24"/>
          <w:lang w:bidi="ar"/>
        </w:rPr>
      </w:pPr>
    </w:p>
    <w:p w14:paraId="1B0A6924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包括以下种种：</w:t>
      </w:r>
    </w:p>
    <w:p w14:paraId="79705B13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（1）全文标点符号用中文，需要统一风格</w:t>
      </w:r>
    </w:p>
    <w:p w14:paraId="6662CF4D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（2）图片规范化内容，需要统一风格</w:t>
      </w:r>
    </w:p>
    <w:p w14:paraId="77B7B04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（3）图的标注、表的标注、公式标注，需要统一风格</w:t>
      </w:r>
    </w:p>
    <w:p w14:paraId="5CF2CF43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（4）参考文献内包括文字样式及标点，需要统一风格</w:t>
      </w:r>
    </w:p>
    <w:p w14:paraId="6A06292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（5）段落间距，需要统一风格</w:t>
      </w:r>
    </w:p>
    <w:p w14:paraId="0965F25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（6）全文字体，需要统一风格</w:t>
      </w:r>
    </w:p>
    <w:p w14:paraId="270EFBC1">
      <w:pPr>
        <w:spacing w:line="400" w:lineRule="exact"/>
        <w:ind w:firstLine="480" w:firstLineChars="20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（7）其他出现的各类未描述的情况，尽量统一风格</w:t>
      </w:r>
    </w:p>
    <w:p w14:paraId="04DCD02B">
      <w:pPr>
        <w:spacing w:line="400" w:lineRule="exact"/>
        <w:ind w:firstLine="480" w:firstLineChars="200"/>
        <w:rPr>
          <w:rFonts w:ascii="宋体" w:hAnsi="宋体" w:eastAsia="宋体" w:cs="宋体"/>
          <w:color w:val="FF0000"/>
          <w:sz w:val="24"/>
        </w:rPr>
      </w:pPr>
    </w:p>
    <w:p w14:paraId="262AA5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D27EC23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0F9AD0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14963B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br w:type="page"/>
      </w:r>
    </w:p>
    <w:p w14:paraId="378397D5">
      <w:pPr>
        <w:spacing w:before="156" w:beforeLines="50" w:after="468" w:afterLines="150" w:line="400" w:lineRule="exact"/>
        <w:jc w:val="center"/>
        <w:outlineLvl w:val="0"/>
        <w:rPr>
          <w:b/>
          <w:bCs/>
          <w:sz w:val="36"/>
          <w:szCs w:val="36"/>
        </w:rPr>
      </w:pPr>
      <w:bookmarkStart w:id="53" w:name="_Toc68681477"/>
      <w:bookmarkStart w:id="54" w:name="_Toc68681410"/>
      <w:r>
        <w:rPr>
          <w:rFonts w:hint="eastAsia"/>
          <w:b/>
          <w:bCs/>
          <w:sz w:val="36"/>
          <w:szCs w:val="36"/>
        </w:rPr>
        <w:t>参考文献</w:t>
      </w:r>
      <w:bookmarkEnd w:id="53"/>
      <w:bookmarkEnd w:id="54"/>
    </w:p>
    <w:p w14:paraId="4E64A83C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  <w:r>
        <w:rPr>
          <w:rFonts w:hint="eastAsia" w:ascii="Times New Roman" w:hAnsi="Times New Roman" w:eastAsia="宋体" w:cs="Times New Roman"/>
          <w:b/>
          <w:color w:val="FF0000"/>
          <w:sz w:val="22"/>
          <w:szCs w:val="21"/>
        </w:rPr>
        <w:t>基本要求：（1）参考文献应该严格按照指定格式书写；（2）参考文献在正文中一定要有引用；（3）建议10-15条；（4）参考文献条目格式：固定行距18磅；宋体，五号，数字英文Times New Roman字体。</w:t>
      </w:r>
    </w:p>
    <w:p w14:paraId="0696E82E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</w:p>
    <w:p w14:paraId="6655F324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  <w:r>
        <w:rPr>
          <w:rFonts w:hint="eastAsia" w:ascii="Times New Roman" w:hAnsi="Times New Roman" w:eastAsia="宋体" w:cs="Times New Roman"/>
          <w:b/>
          <w:color w:val="FF0000"/>
          <w:sz w:val="22"/>
          <w:szCs w:val="21"/>
        </w:rPr>
        <w:t>参考文献规范：（请严格执行）</w:t>
      </w:r>
    </w:p>
    <w:p w14:paraId="0A5DA265">
      <w:pPr>
        <w:pStyle w:val="33"/>
        <w:ind w:left="360" w:firstLine="0" w:firstLineChars="0"/>
      </w:pPr>
      <w:r>
        <w:rPr>
          <w:rFonts w:hint="eastAsia"/>
        </w:rPr>
        <w:t>参考文献的著录均应符合国家有关标准（按GB7714—87《文后参考文献著录格式》执行）。参考文献的序号左顶格[1]，[2]，[3]。按照你的文献的类型（期刊论文、会议论文、专著书籍、标准等类别），论文引用格式也不一样。不同类型格式如下。</w:t>
      </w:r>
    </w:p>
    <w:p w14:paraId="452BA8E6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期刊作者．题名</w:t>
      </w:r>
      <w:r>
        <w:t>[J]</w:t>
      </w:r>
      <w:r>
        <w:rPr>
          <w:rFonts w:hint="eastAsia"/>
        </w:rPr>
        <w:t>．刊名．出版年，卷</w:t>
      </w:r>
      <w:r>
        <w:t>(</w:t>
      </w:r>
      <w:r>
        <w:rPr>
          <w:rFonts w:hint="eastAsia"/>
        </w:rPr>
        <w:t>期</w:t>
      </w:r>
      <w:r>
        <w:t>)</w:t>
      </w:r>
      <w:r>
        <w:rPr>
          <w:rFonts w:hint="eastAsia"/>
        </w:rPr>
        <w:t>:起止页码．</w:t>
      </w:r>
    </w:p>
    <w:p w14:paraId="36FB5FD7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专著作者．书名</w:t>
      </w:r>
      <w:r>
        <w:t>[M]</w:t>
      </w:r>
      <w:r>
        <w:rPr>
          <w:rFonts w:hint="eastAsia"/>
        </w:rPr>
        <w:t>．版次</w:t>
      </w:r>
      <w:r>
        <w:t>(</w:t>
      </w:r>
      <w:r>
        <w:rPr>
          <w:rFonts w:hint="eastAsia"/>
        </w:rPr>
        <w:t>第一版可略</w:t>
      </w:r>
      <w:r>
        <w:t>)</w:t>
      </w:r>
      <w:r>
        <w:rPr>
          <w:rFonts w:hint="eastAsia"/>
        </w:rPr>
        <w:t>．出版社，出版年:起止页码．</w:t>
      </w:r>
    </w:p>
    <w:p w14:paraId="64987E3D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会议作者．题名</w:t>
      </w:r>
      <w:r>
        <w:t>[C]</w:t>
      </w:r>
      <w:r>
        <w:rPr>
          <w:rFonts w:hint="eastAsia"/>
        </w:rPr>
        <w:t>．会议论文集名．出版社，会议地址，出版年:起止页码．</w:t>
      </w:r>
    </w:p>
    <w:p w14:paraId="492FE0C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学位论文作者．题名</w:t>
      </w:r>
      <w:r>
        <w:t>[D]</w:t>
      </w:r>
      <w:r>
        <w:rPr>
          <w:rFonts w:hint="eastAsia"/>
        </w:rPr>
        <w:t>．保存地点：保存单位，年份．</w:t>
      </w:r>
    </w:p>
    <w:p w14:paraId="4CCED403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专利所有者．专利文献题名</w:t>
      </w:r>
      <w:r>
        <w:t>[P]</w:t>
      </w:r>
      <w:r>
        <w:rPr>
          <w:rFonts w:hint="eastAsia"/>
        </w:rPr>
        <w:t>．国别：专利号．发布日期．</w:t>
      </w:r>
    </w:p>
    <w:p w14:paraId="35A846E4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标准编号，标准名称</w:t>
      </w:r>
      <w:r>
        <w:t>[S]</w:t>
      </w:r>
      <w:r>
        <w:rPr>
          <w:rFonts w:hint="eastAsia"/>
        </w:rPr>
        <w:t>．出版者，出版年．</w:t>
      </w:r>
    </w:p>
    <w:p w14:paraId="13B45D77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报纸作者．题名</w:t>
      </w:r>
      <w:r>
        <w:t>[N]</w:t>
      </w:r>
      <w:r>
        <w:rPr>
          <w:rFonts w:hint="eastAsia"/>
        </w:rPr>
        <w:t>．报纸名，出版日期</w:t>
      </w:r>
      <w:r>
        <w:t>(</w:t>
      </w:r>
      <w:r>
        <w:rPr>
          <w:rFonts w:hint="eastAsia"/>
        </w:rPr>
        <w:t>版次</w:t>
      </w:r>
      <w:r>
        <w:t>)</w:t>
      </w:r>
      <w:r>
        <w:rPr>
          <w:rFonts w:hint="eastAsia"/>
        </w:rPr>
        <w:t>．</w:t>
      </w:r>
    </w:p>
    <w:p w14:paraId="0972606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报告作者．题名</w:t>
      </w:r>
      <w:r>
        <w:t>[R]</w:t>
      </w:r>
      <w:r>
        <w:rPr>
          <w:rFonts w:hint="eastAsia"/>
        </w:rPr>
        <w:t>．报告地：报告会主办单位，年份．</w:t>
      </w:r>
    </w:p>
    <w:p w14:paraId="03E8C51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电子文献作者．题名〔电子文献及载体类型标识〕．文献出处，日期．</w:t>
      </w:r>
    </w:p>
    <w:p w14:paraId="13DD678F">
      <w:r>
        <w:tab/>
      </w:r>
      <w:r>
        <w:rPr>
          <w:rFonts w:hint="eastAsia"/>
        </w:rPr>
        <w:t>以上，部分出版社、地址等，若是在难以查实可忽略。但其他大部分应该可以查到。</w:t>
      </w:r>
    </w:p>
    <w:p w14:paraId="2FDAA3E1">
      <w:pPr>
        <w:rPr>
          <w:b/>
          <w:bCs/>
          <w:color w:val="FF0000"/>
          <w:sz w:val="24"/>
          <w:szCs w:val="36"/>
        </w:rPr>
      </w:pPr>
    </w:p>
    <w:p w14:paraId="71CDBACA">
      <w:pPr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注意标点使用要统一：</w:t>
      </w:r>
    </w:p>
    <w:p w14:paraId="7C83BF3B">
      <w:pPr>
        <w:ind w:firstLine="420"/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要么全用中文句点和中文逗点（通常是全角）</w:t>
      </w:r>
    </w:p>
    <w:p w14:paraId="654C3158">
      <w:pPr>
        <w:ind w:firstLine="420"/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要么全用英文句点和英文逗点（通常是半角，接着后面要加一个空格）</w:t>
      </w:r>
    </w:p>
    <w:p w14:paraId="370DE100">
      <w:pPr>
        <w:rPr>
          <w:rFonts w:ascii="Times New Roman" w:hAnsi="Times New Roman" w:eastAsia="宋体" w:cs="Times New Roman"/>
          <w:szCs w:val="21"/>
        </w:rPr>
      </w:pPr>
    </w:p>
    <w:p w14:paraId="2A7D8349"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 w:val="22"/>
          <w:szCs w:val="21"/>
        </w:rPr>
        <w:t>参考样例：</w:t>
      </w:r>
    </w:p>
    <w:p w14:paraId="2C22498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[1] 李丹. 社交网站用户的行为和动机[J]. 传媒观察, 2009(4):44-45.</w:t>
      </w:r>
    </w:p>
    <w:p w14:paraId="3A6BC13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[2] 孙丽芳. QQ空间对当代大学生价值观的导向[J]. 北京社会科学, 2010(6):78-81.</w:t>
      </w:r>
    </w:p>
    <w:p w14:paraId="52E060E0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[3] Adhi Susilo, 王申. 利用"Facebook"发展网络学习社区[J]. 天津电大学报, 2009, 13(1):29-34.</w:t>
      </w:r>
    </w:p>
    <w:p w14:paraId="04F161EC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[4] 王玉英. 基于JSP的MySQL数据库访问技术[J]. 现代计算机, 2010. 19(14):63-66.</w:t>
      </w:r>
    </w:p>
    <w:p w14:paraId="3B46477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[5] 李刚. Struts权威指南[M]. 电子工业出版社,2007.9.</w:t>
      </w:r>
    </w:p>
    <w:p w14:paraId="12308AEE">
      <w:pPr>
        <w:spacing w:line="360" w:lineRule="exact"/>
        <w:ind w:left="105" w:hanging="105" w:hangingChars="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[6] 美)Elisabeth Freeman著林旺, 张晓坤译. Head First HTML与CSS、XHTML[M]. 北京:中国电力出版社, 2008.4.</w:t>
      </w:r>
    </w:p>
    <w:p w14:paraId="6B4E991C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[7] 单东林, 张晓菲, 魏然. 锋利的JQuery[M]. 北京: 清华大学出版社, 2007.</w:t>
      </w:r>
    </w:p>
    <w:p w14:paraId="4154C06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[8] 美)巴萨姆, 贝茨著, 苏钰函, 林剑译. Head First Servlets &amp; JSP[M]. 中国电力出版社, 2006. </w:t>
      </w:r>
    </w:p>
    <w:p w14:paraId="20769056">
      <w:pPr>
        <w:spacing w:line="360" w:lineRule="exact"/>
        <w:rPr>
          <w:b/>
          <w:bCs/>
          <w:sz w:val="36"/>
          <w:szCs w:val="36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Cs w:val="21"/>
        </w:rPr>
        <w:t xml:space="preserve">[9] 美)Y.Daniel Liang著万波, 郑海红, 潘蓉等译. Java语言程序设计（进阶篇）[M]. 北京:机械出版社. </w:t>
      </w:r>
    </w:p>
    <w:p w14:paraId="49A83F29">
      <w:pPr>
        <w:spacing w:before="156" w:beforeLines="50" w:after="468" w:afterLines="150" w:line="400" w:lineRule="exact"/>
        <w:jc w:val="center"/>
        <w:outlineLvl w:val="0"/>
        <w:rPr>
          <w:rFonts w:ascii="宋体" w:hAnsi="宋体" w:eastAsia="宋体" w:cs="宋体"/>
          <w:sz w:val="24"/>
        </w:rPr>
      </w:pPr>
      <w:bookmarkStart w:id="55" w:name="_Toc68681411"/>
      <w:bookmarkStart w:id="56" w:name="_Toc68681478"/>
      <w:r>
        <w:rPr>
          <w:rFonts w:hint="eastAsia"/>
          <w:b/>
          <w:bCs/>
          <w:sz w:val="36"/>
          <w:szCs w:val="36"/>
        </w:rPr>
        <w:t>致谢</w:t>
      </w:r>
      <w:bookmarkEnd w:id="55"/>
      <w:bookmarkEnd w:id="56"/>
    </w:p>
    <w:p w14:paraId="568BD18C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这里放置致谢内容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77AF6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D1C91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7FB4C2">
    <w:pPr>
      <w:pStyle w:val="9"/>
    </w:pPr>
  </w:p>
  <w:p w14:paraId="24462BE7">
    <w:pPr>
      <w:pStyle w:val="9"/>
    </w:pPr>
  </w:p>
  <w:p w14:paraId="330F03F3">
    <w:pPr>
      <w:pStyle w:val="9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ED2A3"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E0F9DC">
                          <w:pPr>
                            <w:pStyle w:val="9"/>
                          </w:pPr>
                        </w:p>
                        <w:p w14:paraId="68DE2245"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1Ob0EtAgAAVw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rydpu2FqwfgUiNHJNE9Nlqh2Tc9s73J&#10;zyDmTNcb3vJNheRb5sMDc2gGPBjjEu6xFNIgiektSkrjvv7rPMajRvBSUqO5MqoxS5TIDxq1A2AY&#10;DDcY+8HQR3Vn0K1jjKHlrYkLLsjBLJxRXzBDq5gDLqY5MmU0DOZd6BocM8jFatUGodssC1u9szxC&#10;R/G8XR0DBGx1jaJ0SvRaod/ayvSzERv6z30b9fQ/WD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F1Ob0E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E0F9DC">
                    <w:pPr>
                      <w:pStyle w:val="9"/>
                    </w:pPr>
                  </w:p>
                  <w:p w14:paraId="68DE2245"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539A7F">
    <w:pPr>
      <w:pStyle w:val="9"/>
    </w:pPr>
  </w:p>
  <w:p w14:paraId="4B5AC776">
    <w:pPr>
      <w:pStyle w:val="9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C35D7D">
    <w:pPr>
      <w:pStyle w:val="10"/>
      <w:pBdr>
        <w:bottom w:val="thickThinLargeGap" w:color="auto" w:sz="4" w:space="1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姓名：论文题目</w:t>
    </w:r>
  </w:p>
  <w:p w14:paraId="53E649F1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40D1"/>
    <w:multiLevelType w:val="multilevel"/>
    <w:tmpl w:val="7DC840D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wYjAzZTMwNzY0Y2I1MWIwNjMxNzk2N2FjNTc5ZTkifQ=="/>
  </w:docVars>
  <w:rsids>
    <w:rsidRoot w:val="6DE80C0A"/>
    <w:rsid w:val="000468E0"/>
    <w:rsid w:val="000E4FCD"/>
    <w:rsid w:val="001304D1"/>
    <w:rsid w:val="001339FD"/>
    <w:rsid w:val="001A50B5"/>
    <w:rsid w:val="001B48D4"/>
    <w:rsid w:val="001F0110"/>
    <w:rsid w:val="00273D2D"/>
    <w:rsid w:val="002944E2"/>
    <w:rsid w:val="003B60E1"/>
    <w:rsid w:val="003C4C7A"/>
    <w:rsid w:val="003E1986"/>
    <w:rsid w:val="003E73C3"/>
    <w:rsid w:val="00415767"/>
    <w:rsid w:val="004314B1"/>
    <w:rsid w:val="0045728A"/>
    <w:rsid w:val="004870A4"/>
    <w:rsid w:val="00506A79"/>
    <w:rsid w:val="00543022"/>
    <w:rsid w:val="00554992"/>
    <w:rsid w:val="005813F9"/>
    <w:rsid w:val="00586EAB"/>
    <w:rsid w:val="005965DD"/>
    <w:rsid w:val="005E0140"/>
    <w:rsid w:val="005F40D8"/>
    <w:rsid w:val="006750FC"/>
    <w:rsid w:val="00734BCE"/>
    <w:rsid w:val="007E529F"/>
    <w:rsid w:val="007F1AEF"/>
    <w:rsid w:val="007F599F"/>
    <w:rsid w:val="008271BD"/>
    <w:rsid w:val="008E6D53"/>
    <w:rsid w:val="00906CD3"/>
    <w:rsid w:val="00943806"/>
    <w:rsid w:val="00963716"/>
    <w:rsid w:val="00986C06"/>
    <w:rsid w:val="009A44A6"/>
    <w:rsid w:val="009C7A4D"/>
    <w:rsid w:val="00A27C6D"/>
    <w:rsid w:val="00A42D38"/>
    <w:rsid w:val="00A776B2"/>
    <w:rsid w:val="00A91401"/>
    <w:rsid w:val="00AD155F"/>
    <w:rsid w:val="00AD6A38"/>
    <w:rsid w:val="00AE138E"/>
    <w:rsid w:val="00B239A2"/>
    <w:rsid w:val="00B61C37"/>
    <w:rsid w:val="00B90F52"/>
    <w:rsid w:val="00B950C6"/>
    <w:rsid w:val="00BC3AC8"/>
    <w:rsid w:val="00C23165"/>
    <w:rsid w:val="00CC0915"/>
    <w:rsid w:val="00CF18AE"/>
    <w:rsid w:val="00D87CC5"/>
    <w:rsid w:val="00D94722"/>
    <w:rsid w:val="00DA7BE4"/>
    <w:rsid w:val="00E31136"/>
    <w:rsid w:val="00E5384B"/>
    <w:rsid w:val="00EA09AB"/>
    <w:rsid w:val="00EB45C4"/>
    <w:rsid w:val="00F216DF"/>
    <w:rsid w:val="00F24C53"/>
    <w:rsid w:val="00F4216B"/>
    <w:rsid w:val="00F97A6D"/>
    <w:rsid w:val="00FC79D2"/>
    <w:rsid w:val="00FE12C5"/>
    <w:rsid w:val="0125625D"/>
    <w:rsid w:val="026B2756"/>
    <w:rsid w:val="029F6539"/>
    <w:rsid w:val="02B437E7"/>
    <w:rsid w:val="030F0CE1"/>
    <w:rsid w:val="03D36018"/>
    <w:rsid w:val="03F348B7"/>
    <w:rsid w:val="041F73E4"/>
    <w:rsid w:val="04B30988"/>
    <w:rsid w:val="04C668AF"/>
    <w:rsid w:val="04DF527A"/>
    <w:rsid w:val="0502500A"/>
    <w:rsid w:val="05172DC9"/>
    <w:rsid w:val="055C6D4E"/>
    <w:rsid w:val="05CE3EB3"/>
    <w:rsid w:val="07AB09BC"/>
    <w:rsid w:val="07E33CF4"/>
    <w:rsid w:val="087E04B8"/>
    <w:rsid w:val="08B826A9"/>
    <w:rsid w:val="0906569A"/>
    <w:rsid w:val="09AE7AEE"/>
    <w:rsid w:val="0A757F0C"/>
    <w:rsid w:val="0AEE45C1"/>
    <w:rsid w:val="0B817710"/>
    <w:rsid w:val="0BD150DB"/>
    <w:rsid w:val="0DD13699"/>
    <w:rsid w:val="0DDF787F"/>
    <w:rsid w:val="0EFC21AE"/>
    <w:rsid w:val="0F052F70"/>
    <w:rsid w:val="0F516006"/>
    <w:rsid w:val="0F77268C"/>
    <w:rsid w:val="0FB83917"/>
    <w:rsid w:val="10933CAB"/>
    <w:rsid w:val="114C0A60"/>
    <w:rsid w:val="118270E1"/>
    <w:rsid w:val="12147003"/>
    <w:rsid w:val="130F480E"/>
    <w:rsid w:val="13E87C40"/>
    <w:rsid w:val="16F32B89"/>
    <w:rsid w:val="17F740EF"/>
    <w:rsid w:val="18780C9E"/>
    <w:rsid w:val="18FF4384"/>
    <w:rsid w:val="19893703"/>
    <w:rsid w:val="19B82A01"/>
    <w:rsid w:val="1A007D98"/>
    <w:rsid w:val="1AB5055A"/>
    <w:rsid w:val="1AF4470B"/>
    <w:rsid w:val="1C4B7F64"/>
    <w:rsid w:val="1CBA52C7"/>
    <w:rsid w:val="1D645AF0"/>
    <w:rsid w:val="1E0C4A24"/>
    <w:rsid w:val="1E170E55"/>
    <w:rsid w:val="1EC43D58"/>
    <w:rsid w:val="1EF058A4"/>
    <w:rsid w:val="1F233A05"/>
    <w:rsid w:val="1F96510F"/>
    <w:rsid w:val="1FF3779C"/>
    <w:rsid w:val="200C3A31"/>
    <w:rsid w:val="20EA39AF"/>
    <w:rsid w:val="20FC1B52"/>
    <w:rsid w:val="21843E59"/>
    <w:rsid w:val="2274487F"/>
    <w:rsid w:val="23333F21"/>
    <w:rsid w:val="239C21B4"/>
    <w:rsid w:val="247F1FE7"/>
    <w:rsid w:val="2496482D"/>
    <w:rsid w:val="25E034BA"/>
    <w:rsid w:val="25EA4EC0"/>
    <w:rsid w:val="2699282D"/>
    <w:rsid w:val="26B96C0D"/>
    <w:rsid w:val="27683C5D"/>
    <w:rsid w:val="27711788"/>
    <w:rsid w:val="277F4332"/>
    <w:rsid w:val="27A026E8"/>
    <w:rsid w:val="28D45611"/>
    <w:rsid w:val="28E10B3D"/>
    <w:rsid w:val="290B5A25"/>
    <w:rsid w:val="291C51EF"/>
    <w:rsid w:val="297B30C4"/>
    <w:rsid w:val="2A3551BA"/>
    <w:rsid w:val="2A6A06EE"/>
    <w:rsid w:val="2B643AE3"/>
    <w:rsid w:val="2BA656EF"/>
    <w:rsid w:val="2BC3247E"/>
    <w:rsid w:val="2C475234"/>
    <w:rsid w:val="2CC32C84"/>
    <w:rsid w:val="2D41303C"/>
    <w:rsid w:val="2E256833"/>
    <w:rsid w:val="2E917120"/>
    <w:rsid w:val="2ED654BE"/>
    <w:rsid w:val="2F607757"/>
    <w:rsid w:val="2F9841B8"/>
    <w:rsid w:val="30911193"/>
    <w:rsid w:val="33EF0838"/>
    <w:rsid w:val="33FA674B"/>
    <w:rsid w:val="346858AA"/>
    <w:rsid w:val="347D1AB1"/>
    <w:rsid w:val="352F0386"/>
    <w:rsid w:val="3603540B"/>
    <w:rsid w:val="36C2739C"/>
    <w:rsid w:val="387D4F88"/>
    <w:rsid w:val="38DE4FBE"/>
    <w:rsid w:val="38E47780"/>
    <w:rsid w:val="39341E2A"/>
    <w:rsid w:val="3A575CE4"/>
    <w:rsid w:val="3A75716D"/>
    <w:rsid w:val="3ACC3B95"/>
    <w:rsid w:val="3B147507"/>
    <w:rsid w:val="3B6E11ED"/>
    <w:rsid w:val="3BE51B13"/>
    <w:rsid w:val="3E0C402B"/>
    <w:rsid w:val="3EBA747C"/>
    <w:rsid w:val="3EBE4267"/>
    <w:rsid w:val="3EF32AC8"/>
    <w:rsid w:val="3F8F7290"/>
    <w:rsid w:val="3FB8789A"/>
    <w:rsid w:val="3FBE3831"/>
    <w:rsid w:val="3FC91082"/>
    <w:rsid w:val="40816C77"/>
    <w:rsid w:val="409D2292"/>
    <w:rsid w:val="43024757"/>
    <w:rsid w:val="431F228C"/>
    <w:rsid w:val="43726BBB"/>
    <w:rsid w:val="438B27C1"/>
    <w:rsid w:val="43B71814"/>
    <w:rsid w:val="44615B12"/>
    <w:rsid w:val="44AC599D"/>
    <w:rsid w:val="44B55BFA"/>
    <w:rsid w:val="44C25F8D"/>
    <w:rsid w:val="45335FE4"/>
    <w:rsid w:val="45532ECE"/>
    <w:rsid w:val="45DD4E13"/>
    <w:rsid w:val="45E11A26"/>
    <w:rsid w:val="45EF3CD9"/>
    <w:rsid w:val="463A16D9"/>
    <w:rsid w:val="46C17165"/>
    <w:rsid w:val="471917F1"/>
    <w:rsid w:val="478E1D3C"/>
    <w:rsid w:val="485621E9"/>
    <w:rsid w:val="485834C9"/>
    <w:rsid w:val="48AF6E21"/>
    <w:rsid w:val="4A681BC0"/>
    <w:rsid w:val="4B6B6555"/>
    <w:rsid w:val="4BFB37CF"/>
    <w:rsid w:val="4CBB0B75"/>
    <w:rsid w:val="4DAF1600"/>
    <w:rsid w:val="4E6F15A6"/>
    <w:rsid w:val="4E9B1E1A"/>
    <w:rsid w:val="4EAE2C19"/>
    <w:rsid w:val="4EC85261"/>
    <w:rsid w:val="4F8A3F40"/>
    <w:rsid w:val="4F9F4A79"/>
    <w:rsid w:val="50895C67"/>
    <w:rsid w:val="514E39B9"/>
    <w:rsid w:val="529C4062"/>
    <w:rsid w:val="5360105E"/>
    <w:rsid w:val="53D6137C"/>
    <w:rsid w:val="558C5E07"/>
    <w:rsid w:val="55DC65AD"/>
    <w:rsid w:val="55F8392E"/>
    <w:rsid w:val="57460A15"/>
    <w:rsid w:val="5759536E"/>
    <w:rsid w:val="57C92BA1"/>
    <w:rsid w:val="58606E76"/>
    <w:rsid w:val="58861F0F"/>
    <w:rsid w:val="594E28D5"/>
    <w:rsid w:val="59907EA6"/>
    <w:rsid w:val="5A195F20"/>
    <w:rsid w:val="5A74594A"/>
    <w:rsid w:val="5C254F17"/>
    <w:rsid w:val="5C7B40D3"/>
    <w:rsid w:val="5C953F9F"/>
    <w:rsid w:val="5CE4078A"/>
    <w:rsid w:val="5D2732F9"/>
    <w:rsid w:val="5D33675B"/>
    <w:rsid w:val="5D3A4823"/>
    <w:rsid w:val="5E010D7F"/>
    <w:rsid w:val="5F6809FC"/>
    <w:rsid w:val="6098717C"/>
    <w:rsid w:val="61BE57ED"/>
    <w:rsid w:val="61C0108F"/>
    <w:rsid w:val="62540536"/>
    <w:rsid w:val="626B4DE5"/>
    <w:rsid w:val="62C34E07"/>
    <w:rsid w:val="62FA7F5D"/>
    <w:rsid w:val="63A57775"/>
    <w:rsid w:val="63BA061A"/>
    <w:rsid w:val="6560201C"/>
    <w:rsid w:val="656F5A45"/>
    <w:rsid w:val="65852826"/>
    <w:rsid w:val="65972C53"/>
    <w:rsid w:val="66131693"/>
    <w:rsid w:val="67934D38"/>
    <w:rsid w:val="67C95EF4"/>
    <w:rsid w:val="68F558D4"/>
    <w:rsid w:val="694B3A87"/>
    <w:rsid w:val="69847F53"/>
    <w:rsid w:val="69EC0D9E"/>
    <w:rsid w:val="6A2173F6"/>
    <w:rsid w:val="6AB50C70"/>
    <w:rsid w:val="6BEC56CD"/>
    <w:rsid w:val="6D0F7BA2"/>
    <w:rsid w:val="6D803909"/>
    <w:rsid w:val="6DE80C0A"/>
    <w:rsid w:val="6E3E0685"/>
    <w:rsid w:val="6EE21F57"/>
    <w:rsid w:val="70777BAD"/>
    <w:rsid w:val="70A76754"/>
    <w:rsid w:val="7166303E"/>
    <w:rsid w:val="718B64D5"/>
    <w:rsid w:val="72485998"/>
    <w:rsid w:val="726D28FF"/>
    <w:rsid w:val="727836A0"/>
    <w:rsid w:val="72F948ED"/>
    <w:rsid w:val="74161841"/>
    <w:rsid w:val="74301870"/>
    <w:rsid w:val="7454362E"/>
    <w:rsid w:val="7457579F"/>
    <w:rsid w:val="74AD3E3C"/>
    <w:rsid w:val="74BF0090"/>
    <w:rsid w:val="75426A5F"/>
    <w:rsid w:val="755D1701"/>
    <w:rsid w:val="76187790"/>
    <w:rsid w:val="77A4392B"/>
    <w:rsid w:val="77F92484"/>
    <w:rsid w:val="781E606B"/>
    <w:rsid w:val="78B2642F"/>
    <w:rsid w:val="79317269"/>
    <w:rsid w:val="79475904"/>
    <w:rsid w:val="7B102489"/>
    <w:rsid w:val="7B186FC6"/>
    <w:rsid w:val="7B777298"/>
    <w:rsid w:val="7BA25370"/>
    <w:rsid w:val="7C004B54"/>
    <w:rsid w:val="7C095D85"/>
    <w:rsid w:val="7C376021"/>
    <w:rsid w:val="7C64778B"/>
    <w:rsid w:val="7C7C7543"/>
    <w:rsid w:val="7D164A30"/>
    <w:rsid w:val="7DE62D01"/>
    <w:rsid w:val="7E5A5D0D"/>
    <w:rsid w:val="7E747B79"/>
    <w:rsid w:val="7EC352E8"/>
    <w:rsid w:val="7FB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qFormat/>
    <w:uiPriority w:val="0"/>
    <w:pPr>
      <w:jc w:val="left"/>
    </w:pPr>
  </w:style>
  <w:style w:type="paragraph" w:styleId="7">
    <w:name w:val="toc 3"/>
    <w:basedOn w:val="1"/>
    <w:next w:val="1"/>
    <w:link w:val="21"/>
    <w:qFormat/>
    <w:uiPriority w:val="39"/>
    <w:pPr>
      <w:spacing w:after="100" w:line="276" w:lineRule="auto"/>
      <w:ind w:left="442"/>
    </w:pPr>
    <w:rPr>
      <w:rFonts w:ascii="Times New Roman" w:hAnsi="Times New Roman"/>
      <w:b/>
      <w:sz w:val="24"/>
    </w:rPr>
  </w:style>
  <w:style w:type="paragraph" w:styleId="8">
    <w:name w:val="Balloon Text"/>
    <w:basedOn w:val="1"/>
    <w:link w:val="29"/>
    <w:qFormat/>
    <w:uiPriority w:val="0"/>
    <w:rPr>
      <w:sz w:val="18"/>
      <w:szCs w:val="18"/>
    </w:r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40"/>
      </w:tabs>
    </w:pPr>
    <w:rPr>
      <w:rFonts w:ascii="黑体" w:hAnsi="黑体" w:eastAsia="黑体" w:cs="宋体"/>
      <w:b/>
      <w:bCs/>
      <w:kern w:val="0"/>
      <w:sz w:val="28"/>
      <w:szCs w:val="28"/>
    </w:rPr>
  </w:style>
  <w:style w:type="paragraph" w:styleId="12">
    <w:name w:val="toc 2"/>
    <w:basedOn w:val="1"/>
    <w:next w:val="1"/>
    <w:qFormat/>
    <w:uiPriority w:val="39"/>
    <w:pPr>
      <w:spacing w:after="100" w:line="276" w:lineRule="auto"/>
      <w:ind w:left="221"/>
    </w:pPr>
    <w:rPr>
      <w:rFonts w:ascii="Times New Roman" w:hAnsi="Times New Roman"/>
      <w:b/>
      <w:sz w:val="24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6"/>
    <w:next w:val="6"/>
    <w:link w:val="32"/>
    <w:qFormat/>
    <w:uiPriority w:val="0"/>
    <w:rPr>
      <w:b/>
      <w:bCs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character" w:customStyle="1" w:styleId="21">
    <w:name w:val="TOC 3 字符"/>
    <w:link w:val="7"/>
    <w:qFormat/>
    <w:uiPriority w:val="0"/>
    <w:rPr>
      <w:rFonts w:ascii="Times New Roman" w:hAnsi="Times New Roman"/>
      <w:b/>
      <w:sz w:val="24"/>
      <w:szCs w:val="24"/>
    </w:rPr>
  </w:style>
  <w:style w:type="character" w:customStyle="1" w:styleId="22">
    <w:name w:val="页脚 字符"/>
    <w:link w:val="9"/>
    <w:qFormat/>
    <w:uiPriority w:val="0"/>
    <w:rPr>
      <w:sz w:val="18"/>
    </w:rPr>
  </w:style>
  <w:style w:type="paragraph" w:customStyle="1" w:styleId="23">
    <w:name w:val="真正终极正文"/>
    <w:basedOn w:val="2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24">
    <w:name w:val="设计正文"/>
    <w:basedOn w:val="1"/>
    <w:qFormat/>
    <w:uiPriority w:val="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exact"/>
      <w:ind w:firstLine="480" w:firstLineChars="200"/>
    </w:pPr>
    <w:rPr>
      <w:rFonts w:ascii="宋体" w:hAnsi="宋体"/>
      <w:sz w:val="24"/>
      <w:shd w:val="clear" w:color="auto" w:fill="FFFFFF"/>
    </w:rPr>
  </w:style>
  <w:style w:type="paragraph" w:customStyle="1" w:styleId="25">
    <w:name w:val="正文（毕设）"/>
    <w:qFormat/>
    <w:uiPriority w:val="0"/>
    <w:pPr>
      <w:spacing w:line="400" w:lineRule="exact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0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31">
    <w:name w:val="批注文字 字符"/>
    <w:basedOn w:val="17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2">
    <w:name w:val="批注主题 字符"/>
    <w:basedOn w:val="31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styleId="33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1098</Words>
  <Characters>6261</Characters>
  <Lines>52</Lines>
  <Paragraphs>14</Paragraphs>
  <TotalTime>228</TotalTime>
  <ScaleCrop>false</ScaleCrop>
  <LinksUpToDate>false</LinksUpToDate>
  <CharactersWithSpaces>7345</CharactersWithSpaces>
  <Application>WPS Office_6.10.0.8870_F1E327BC-269C-435d-A152-05C5408002CA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2020-04-22T15:51:00Z</dcterms:created>
  <dc:creator>木  木  彡</dc:creator>
  <cp:lastModifiedBy>F</cp:lastModifiedBy>
  <dcterms:modified xsi:type="dcterms:W3CDTF">2025-04-17T22:29:09Z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2052-6.10.0.8870</vt:lpwstr>
  </property>
  <property fmtid="{D5CDD505-2E9C-101B-9397-08002B2CF9AE}" pid="3" name="ICV">
    <vt:lpwstr>ECB53FDCF5D14E61A629762033CD9019</vt:lpwstr>
  </property>
</Properties>
</file>