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B36D3" w14:textId="2C1ED6D5" w:rsidR="00E31FDF" w:rsidRDefault="00554A77">
      <w:r>
        <w:rPr>
          <w:rFonts w:hint="eastAsia"/>
        </w:rPr>
        <w:t>摘要</w:t>
      </w:r>
    </w:p>
    <w:p w14:paraId="362486F7" w14:textId="4F1AC1C8" w:rsidR="00E469E8" w:rsidRDefault="00E469E8">
      <w:r>
        <w:rPr>
          <w:rFonts w:hint="eastAsia"/>
        </w:rPr>
        <w:t>随着信息技术的发展，现在已经由工业时代进入了信息时代</w:t>
      </w:r>
      <w:r w:rsidR="003D40CE">
        <w:rPr>
          <w:rFonts w:hint="eastAsia"/>
        </w:rPr>
        <w:t>。</w:t>
      </w:r>
      <w:r w:rsidR="00A4358C">
        <w:rPr>
          <w:rFonts w:hint="eastAsia"/>
        </w:rPr>
        <w:t>从Web1.0、Web2.0直到现在的Web3.0时代，从最</w:t>
      </w:r>
      <w:r w:rsidR="003D40CE">
        <w:rPr>
          <w:rFonts w:hint="eastAsia"/>
        </w:rPr>
        <w:t>开始的只有PC机能够浏览信息直到现在的手机、平板电脑、专用终端都能够浏览信息，进行数据交互。Web网站在近几年也进入了高速发展期，各种开发语言、框架、模式较之以前有了很大的变化。</w:t>
      </w:r>
    </w:p>
    <w:p w14:paraId="508906F2" w14:textId="179E47CC" w:rsidR="0082477D" w:rsidRDefault="00041853">
      <w:pPr>
        <w:rPr>
          <w:rFonts w:hint="eastAsia"/>
        </w:rPr>
      </w:pPr>
      <w:r>
        <w:rPr>
          <w:rFonts w:hint="eastAsia"/>
        </w:rPr>
        <w:t>此次毕业设计采用Spring-boot、Vue.</w:t>
      </w:r>
      <w:r>
        <w:t>js</w:t>
      </w:r>
      <w:r>
        <w:rPr>
          <w:rFonts w:hint="eastAsia"/>
        </w:rPr>
        <w:t>、Ajax技术，实现监控公司组织结构管理系统，</w:t>
      </w:r>
      <w:r w:rsidR="00437073">
        <w:rPr>
          <w:rFonts w:hint="eastAsia"/>
        </w:rPr>
        <w:t>具有</w:t>
      </w:r>
      <w:r>
        <w:rPr>
          <w:rFonts w:hint="eastAsia"/>
        </w:rPr>
        <w:t>一个RPC服务风格的服务器，以及MVVM风格的前端Web</w:t>
      </w:r>
      <w:r w:rsidR="00437073">
        <w:rPr>
          <w:rFonts w:hint="eastAsia"/>
        </w:rPr>
        <w:t>静态</w:t>
      </w:r>
      <w:r w:rsidR="00DC69A5">
        <w:rPr>
          <w:rFonts w:hint="eastAsia"/>
        </w:rPr>
        <w:t>网站</w:t>
      </w:r>
      <w:bookmarkStart w:id="0" w:name="_GoBack"/>
      <w:bookmarkEnd w:id="0"/>
      <w:r>
        <w:rPr>
          <w:rFonts w:hint="eastAsia"/>
        </w:rPr>
        <w:t>。</w:t>
      </w:r>
    </w:p>
    <w:sectPr w:rsidR="0082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66"/>
    <w:rsid w:val="00041853"/>
    <w:rsid w:val="003D40CE"/>
    <w:rsid w:val="00437073"/>
    <w:rsid w:val="00554A77"/>
    <w:rsid w:val="0082477D"/>
    <w:rsid w:val="00A4358C"/>
    <w:rsid w:val="00DC69A5"/>
    <w:rsid w:val="00E31FDF"/>
    <w:rsid w:val="00E469E8"/>
    <w:rsid w:val="00F7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103E"/>
  <w15:chartTrackingRefBased/>
  <w15:docId w15:val="{22C19274-BA3F-499E-8679-EAE315AE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HzandYy</dc:creator>
  <cp:keywords/>
  <dc:description/>
  <cp:lastModifiedBy>HzandYy</cp:lastModifiedBy>
  <cp:revision>9</cp:revision>
  <dcterms:created xsi:type="dcterms:W3CDTF">2019-04-10T09:07:00Z</dcterms:created>
  <dcterms:modified xsi:type="dcterms:W3CDTF">2019-04-10T09:30:00Z</dcterms:modified>
</cp:coreProperties>
</file>