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1329" w14:textId="41D0CCDF" w:rsidR="00E56D54" w:rsidRDefault="00DE68E0">
      <w:pPr>
        <w:rPr>
          <w:b/>
          <w:bCs/>
        </w:rPr>
      </w:pPr>
      <w:r>
        <w:rPr>
          <w:rFonts w:hint="eastAsia"/>
          <w:b/>
          <w:bCs/>
        </w:rPr>
        <w:t>配置WSL</w:t>
      </w:r>
      <w:r>
        <w:rPr>
          <w:b/>
          <w:bCs/>
        </w:rPr>
        <w:t>2</w:t>
      </w:r>
      <w:r>
        <w:rPr>
          <w:rFonts w:hint="eastAsia"/>
          <w:b/>
          <w:bCs/>
        </w:rPr>
        <w:t>的NAT代理</w:t>
      </w:r>
    </w:p>
    <w:p w14:paraId="02506BB8" w14:textId="18EC40E7" w:rsidR="00DE68E0" w:rsidRDefault="00DE68E0">
      <w:pPr>
        <w:rPr>
          <w:b/>
          <w:bCs/>
        </w:rPr>
      </w:pPr>
      <w:r>
        <w:rPr>
          <w:noProof/>
        </w:rPr>
        <w:drawing>
          <wp:inline distT="0" distB="0" distL="0" distR="0" wp14:anchorId="51571B2A" wp14:editId="2607EBC2">
            <wp:extent cx="5274310" cy="3823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A613" w14:textId="6797F4B6" w:rsidR="00DE68E0" w:rsidRDefault="00DE68E0">
      <w:pPr>
        <w:rPr>
          <w:b/>
          <w:bCs/>
        </w:rPr>
      </w:pPr>
      <w:r>
        <w:rPr>
          <w:rFonts w:hint="eastAsia"/>
          <w:b/>
          <w:bCs/>
        </w:rPr>
        <w:t>安装Ubuntu</w:t>
      </w:r>
      <w:r>
        <w:rPr>
          <w:b/>
          <w:bCs/>
        </w:rPr>
        <w:t>18.04</w:t>
      </w:r>
    </w:p>
    <w:p w14:paraId="4B93E29A" w14:textId="65C150C5" w:rsidR="00DE68E0" w:rsidRDefault="00DE68E0">
      <w:pPr>
        <w:rPr>
          <w:b/>
          <w:bCs/>
        </w:rPr>
      </w:pPr>
      <w:r>
        <w:rPr>
          <w:noProof/>
        </w:rPr>
        <w:drawing>
          <wp:inline distT="0" distB="0" distL="0" distR="0" wp14:anchorId="37D62CFE" wp14:editId="0F12F803">
            <wp:extent cx="5274310" cy="3391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92EC" w14:textId="4CE4D297" w:rsidR="00DE68E0" w:rsidRDefault="00DE68E0">
      <w:pPr>
        <w:rPr>
          <w:b/>
          <w:bCs/>
        </w:rPr>
      </w:pPr>
      <w:r>
        <w:rPr>
          <w:rFonts w:hint="eastAsia"/>
          <w:b/>
          <w:bCs/>
        </w:rPr>
        <w:t>启动正确的子系统</w:t>
      </w:r>
    </w:p>
    <w:p w14:paraId="016FD81B" w14:textId="0D6FDF67" w:rsidR="00DE68E0" w:rsidRDefault="00DE68E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979693" wp14:editId="38220D95">
            <wp:extent cx="5274310" cy="2487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36D5" w14:textId="67D88F9F" w:rsidR="00DE68E0" w:rsidRDefault="00DE68E0">
      <w:pPr>
        <w:rPr>
          <w:b/>
          <w:bCs/>
        </w:rPr>
      </w:pPr>
      <w:r>
        <w:rPr>
          <w:rFonts w:hint="eastAsia"/>
          <w:b/>
          <w:bCs/>
        </w:rPr>
        <w:t>下载并链接</w:t>
      </w:r>
      <w:proofErr w:type="spellStart"/>
      <w:r>
        <w:rPr>
          <w:rFonts w:hint="eastAsia"/>
          <w:b/>
          <w:bCs/>
        </w:rPr>
        <w:t>checksec</w:t>
      </w:r>
      <w:proofErr w:type="spellEnd"/>
    </w:p>
    <w:p w14:paraId="7A0ABAD3" w14:textId="74BF142A" w:rsidR="00DE68E0" w:rsidRDefault="00DE68E0">
      <w:pPr>
        <w:rPr>
          <w:b/>
          <w:bCs/>
        </w:rPr>
      </w:pPr>
      <w:r>
        <w:rPr>
          <w:noProof/>
        </w:rPr>
        <w:drawing>
          <wp:inline distT="0" distB="0" distL="0" distR="0" wp14:anchorId="0B150827" wp14:editId="1EB083DA">
            <wp:extent cx="5274310" cy="1144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8485" w14:textId="5BBC9733" w:rsidR="00DE68E0" w:rsidRDefault="00DE68E0">
      <w:pPr>
        <w:rPr>
          <w:b/>
          <w:bCs/>
        </w:rPr>
      </w:pPr>
      <w:r>
        <w:rPr>
          <w:rFonts w:hint="eastAsia"/>
          <w:b/>
          <w:bCs/>
        </w:rPr>
        <w:t>运行</w:t>
      </w:r>
      <w:proofErr w:type="spellStart"/>
      <w:r>
        <w:rPr>
          <w:rFonts w:hint="eastAsia"/>
          <w:b/>
          <w:bCs/>
        </w:rPr>
        <w:t>checksec</w:t>
      </w:r>
      <w:proofErr w:type="spellEnd"/>
    </w:p>
    <w:p w14:paraId="6D015D56" w14:textId="37F1C9B2" w:rsidR="00DE68E0" w:rsidRPr="00DE68E0" w:rsidRDefault="00DE68E0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1D37F84" wp14:editId="2F437EFA">
            <wp:extent cx="5274310" cy="452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8E0" w:rsidRPr="00DE6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E0"/>
    <w:rsid w:val="00C65B32"/>
    <w:rsid w:val="00DE68E0"/>
    <w:rsid w:val="00E5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B085"/>
  <w15:chartTrackingRefBased/>
  <w15:docId w15:val="{DFDC4E4D-AA27-41E1-8D21-A94CF004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子越 黄</dc:creator>
  <cp:keywords/>
  <dc:description/>
  <cp:lastModifiedBy>子越 黄</cp:lastModifiedBy>
  <cp:revision>2</cp:revision>
  <dcterms:created xsi:type="dcterms:W3CDTF">2024-11-25T13:07:00Z</dcterms:created>
  <dcterms:modified xsi:type="dcterms:W3CDTF">2024-11-25T13:07:00Z</dcterms:modified>
</cp:coreProperties>
</file>