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82C" w:rsidRDefault="00DB6E6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5in;margin-top:236.25pt;width:22.5pt;height:0;z-index:25168691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5in;margin-top:348pt;width:32.25pt;height:0;z-index:251685888" o:connectortype="straight">
            <v:stroke endarrow="block"/>
          </v:shape>
        </w:pict>
      </w:r>
      <w:r w:rsidR="002E2B17">
        <w:rPr>
          <w:noProof/>
        </w:rPr>
        <w:pict>
          <v:shape id="_x0000_s1052" type="#_x0000_t32" style="position:absolute;margin-left:5in;margin-top:138pt;width:0;height:210pt;z-index:251684864" o:connectortype="straight"/>
        </w:pict>
      </w:r>
      <w:r w:rsidR="002E2B17">
        <w:rPr>
          <w:noProof/>
        </w:rPr>
        <w:pict>
          <v:shape id="_x0000_s1051" type="#_x0000_t32" style="position:absolute;margin-left:5in;margin-top:138pt;width:12.75pt;height:0;flip:x;z-index:251683840" o:connectortype="straight"/>
        </w:pict>
      </w:r>
      <w:r w:rsidR="002E2B17">
        <w:rPr>
          <w:noProof/>
        </w:rPr>
        <w:pict>
          <v:shape id="_x0000_s1050" type="#_x0000_t32" style="position:absolute;margin-left:169.5pt;margin-top:459pt;width:34.5pt;height:0;z-index:251682816" o:connectortype="straight">
            <v:stroke endarrow="block"/>
          </v:shape>
        </w:pict>
      </w:r>
      <w:r w:rsidR="002E2B17">
        <w:rPr>
          <w:noProof/>
        </w:rPr>
        <w:pict>
          <v:shape id="_x0000_s1049" type="#_x0000_t32" style="position:absolute;margin-left:169.5pt;margin-top:339.75pt;width:23.25pt;height:.75pt;z-index:251681792" o:connectortype="straight">
            <v:stroke endarrow="block"/>
          </v:shape>
        </w:pict>
      </w:r>
      <w:r w:rsidR="002E2B17">
        <w:rPr>
          <w:noProof/>
        </w:rPr>
        <w:pict>
          <v:shape id="_x0000_s1048" type="#_x0000_t32" style="position:absolute;margin-left:169.5pt;margin-top:236.25pt;width:26.25pt;height:0;z-index:251680768" o:connectortype="straight">
            <v:stroke endarrow="block"/>
          </v:shape>
        </w:pict>
      </w:r>
      <w:r w:rsidR="002E2B17">
        <w:rPr>
          <w:noProof/>
        </w:rPr>
        <w:pict>
          <v:shape id="_x0000_s1047" type="#_x0000_t32" style="position:absolute;margin-left:169.5pt;margin-top:133.5pt;width:0;height:325.5pt;z-index:251679744" o:connectortype="straight"/>
        </w:pict>
      </w:r>
      <w:r w:rsidR="002E2B17">
        <w:rPr>
          <w:noProof/>
        </w:rPr>
        <w:pict>
          <v:shape id="_x0000_s1046" type="#_x0000_t32" style="position:absolute;margin-left:169.5pt;margin-top:132.75pt;width:18.75pt;height:.75pt;flip:x y;z-index:251678720" o:connectortype="straight"/>
        </w:pict>
      </w:r>
      <w:r w:rsidR="002E2B17">
        <w:rPr>
          <w:noProof/>
        </w:rPr>
        <w:pict>
          <v:oval id="_x0000_s1045" style="position:absolute;margin-left:392.25pt;margin-top:300.75pt;width:87.75pt;height:84.75pt;z-index:251677696">
            <v:textbox>
              <w:txbxContent>
                <w:p w:rsidR="002E2B17" w:rsidRDefault="002E2B17">
                  <w:r>
                    <w:t>RECEIVE DRILL BITS</w:t>
                  </w:r>
                </w:p>
              </w:txbxContent>
            </v:textbox>
          </v:oval>
        </w:pict>
      </w:r>
      <w:r w:rsidR="002E2B17">
        <w:rPr>
          <w:noProof/>
        </w:rPr>
        <w:pict>
          <v:oval id="_x0000_s1044" style="position:absolute;margin-left:382.5pt;margin-top:193.5pt;width:97.5pt;height:83.25pt;z-index:251676672">
            <v:textbox>
              <w:txbxContent>
                <w:p w:rsidR="002E2B17" w:rsidRDefault="002E2B17">
                  <w:r>
                    <w:t>PROVIDE DRILL BITS</w:t>
                  </w:r>
                </w:p>
              </w:txbxContent>
            </v:textbox>
          </v:oval>
        </w:pict>
      </w:r>
      <w:r w:rsidR="002E2B17">
        <w:rPr>
          <w:noProof/>
        </w:rPr>
        <w:pict>
          <v:oval id="_x0000_s1043" style="position:absolute;margin-left:204pt;margin-top:406.5pt;width:93.75pt;height:91.5pt;z-index:251675648">
            <v:textbox>
              <w:txbxContent>
                <w:p w:rsidR="002E2B17" w:rsidRDefault="002E2B17">
                  <w:r>
                    <w:t>WHEN DRILL BITS GETS OVER</w:t>
                  </w:r>
                </w:p>
              </w:txbxContent>
            </v:textbox>
          </v:oval>
        </w:pict>
      </w:r>
      <w:r w:rsidR="002E2B17">
        <w:rPr>
          <w:noProof/>
        </w:rPr>
        <w:pict>
          <v:oval id="_x0000_s1042" style="position:absolute;margin-left:192.75pt;margin-top:300.75pt;width:101.25pt;height:89.25pt;z-index:251674624">
            <v:textbox>
              <w:txbxContent>
                <w:p w:rsidR="002E2B17" w:rsidRDefault="002E2B17">
                  <w:r>
                    <w:t>AFTER PROCESS COMPLETION</w:t>
                  </w:r>
                </w:p>
              </w:txbxContent>
            </v:textbox>
          </v:oval>
        </w:pict>
      </w:r>
      <w:r w:rsidR="002E2B17">
        <w:rPr>
          <w:noProof/>
        </w:rPr>
        <w:pict>
          <v:oval id="_x0000_s1041" style="position:absolute;margin-left:195.75pt;margin-top:193.5pt;width:94.5pt;height:89.25pt;z-index:251673600">
            <v:textbox>
              <w:txbxContent>
                <w:p w:rsidR="002E2B17" w:rsidRDefault="002E2B17">
                  <w:r>
                    <w:t>PENDING DRILL BITS TO BE GIVEN BACK</w:t>
                  </w:r>
                </w:p>
              </w:txbxContent>
            </v:textbox>
          </v:oval>
        </w:pict>
      </w:r>
      <w:r w:rsidR="002E2B17">
        <w:rPr>
          <w:noProof/>
        </w:rPr>
        <w:pict>
          <v:shape id="_x0000_s1040" type="#_x0000_t32" style="position:absolute;margin-left:-33.75pt;margin-top:571.5pt;width:27.75pt;height:0;z-index:251672576" o:connectortype="straight">
            <v:stroke endarrow="block"/>
          </v:shape>
        </w:pict>
      </w:r>
      <w:r w:rsidR="002E2B17">
        <w:rPr>
          <w:noProof/>
        </w:rPr>
        <w:pict>
          <v:shape id="_x0000_s1039" type="#_x0000_t32" style="position:absolute;margin-left:-33.75pt;margin-top:459pt;width:22.5pt;height:0;z-index:251671552" o:connectortype="straight">
            <v:stroke endarrow="block"/>
          </v:shape>
        </w:pict>
      </w:r>
      <w:r w:rsidR="002E2B17">
        <w:rPr>
          <w:noProof/>
        </w:rPr>
        <w:pict>
          <v:shape id="_x0000_s1038" type="#_x0000_t32" style="position:absolute;margin-left:-33.75pt;margin-top:333pt;width:27pt;height:0;z-index:251670528" o:connectortype="straight">
            <v:stroke endarrow="block"/>
          </v:shape>
        </w:pict>
      </w:r>
      <w:r w:rsidR="002E2B17">
        <w:rPr>
          <w:noProof/>
        </w:rPr>
        <w:pict>
          <v:shape id="_x0000_s1037" type="#_x0000_t32" style="position:absolute;margin-left:-33.75pt;margin-top:236.25pt;width:27pt;height:0;z-index:251669504" o:connectortype="straight">
            <v:stroke endarrow="block"/>
          </v:shape>
        </w:pict>
      </w:r>
      <w:r w:rsidR="002E2B17">
        <w:rPr>
          <w:noProof/>
        </w:rPr>
        <w:pict>
          <v:shape id="_x0000_s1036" type="#_x0000_t32" style="position:absolute;margin-left:-33.75pt;margin-top:498pt;width:0;height:73.5pt;z-index:251668480" o:connectortype="straight"/>
        </w:pict>
      </w:r>
      <w:r w:rsidR="002E2B17">
        <w:rPr>
          <w:noProof/>
        </w:rPr>
        <w:pict>
          <v:shape id="_x0000_s1035" type="#_x0000_t32" style="position:absolute;margin-left:-33.75pt;margin-top:138pt;width:0;height:5in;z-index:251667456" o:connectortype="straight"/>
        </w:pict>
      </w:r>
      <w:r w:rsidR="002E2B17">
        <w:rPr>
          <w:noProof/>
        </w:rPr>
        <w:pict>
          <v:shape id="_x0000_s1034" type="#_x0000_t32" style="position:absolute;margin-left:-33.75pt;margin-top:137.25pt;width:22.5pt;height:.75pt;flip:x;z-index:251666432" o:connectortype="straight"/>
        </w:pict>
      </w:r>
      <w:r w:rsidR="002E2B17">
        <w:rPr>
          <w:noProof/>
        </w:rPr>
        <w:pict>
          <v:oval id="_x0000_s1031" style="position:absolute;margin-left:-6.75pt;margin-top:286.5pt;width:78pt;height:103.5pt;z-index:251663360">
            <v:textbox>
              <w:txbxContent>
                <w:p w:rsidR="007D349B" w:rsidRPr="007D349B" w:rsidRDefault="007D349B" w:rsidP="002E2B17">
                  <w:pPr>
                    <w:rPr>
                      <w:sz w:val="24"/>
                    </w:rPr>
                  </w:pPr>
                  <w:r w:rsidRPr="007D349B">
                    <w:rPr>
                      <w:sz w:val="24"/>
                    </w:rPr>
                    <w:t xml:space="preserve">TO TAKE </w:t>
                  </w:r>
                  <w:r w:rsidR="002E2B17">
                    <w:rPr>
                      <w:sz w:val="24"/>
                    </w:rPr>
                    <w:t xml:space="preserve">  </w:t>
                  </w:r>
                  <w:r w:rsidRPr="007D349B">
                    <w:rPr>
                      <w:sz w:val="24"/>
                    </w:rPr>
                    <w:t>INPUT</w:t>
                  </w:r>
                </w:p>
              </w:txbxContent>
            </v:textbox>
          </v:oval>
        </w:pict>
      </w:r>
      <w:r w:rsidR="002E2B17">
        <w:rPr>
          <w:noProof/>
        </w:rPr>
        <w:pict>
          <v:oval id="_x0000_s1032" style="position:absolute;margin-left:-11.25pt;margin-top:406.5pt;width:84pt;height:101.25pt;z-index:251664384">
            <v:textbox>
              <w:txbxContent>
                <w:p w:rsidR="002E2B17" w:rsidRDefault="002E2B17">
                  <w:r>
                    <w:t>TO STORE THE INFORMATION</w:t>
                  </w:r>
                </w:p>
              </w:txbxContent>
            </v:textbox>
          </v:oval>
        </w:pict>
      </w:r>
      <w:r w:rsidR="002E2B17">
        <w:rPr>
          <w:noProof/>
        </w:rPr>
        <w:pict>
          <v:oval id="_x0000_s1033" style="position:absolute;margin-left:-6pt;margin-top:526.5pt;width:77.25pt;height:84.75pt;z-index:251665408">
            <v:textbox>
              <w:txbxContent>
                <w:p w:rsidR="002E2B17" w:rsidRDefault="002E2B17">
                  <w:r>
                    <w:t xml:space="preserve">REVALIDATE </w:t>
                  </w:r>
                </w:p>
              </w:txbxContent>
            </v:textbox>
          </v:oval>
        </w:pict>
      </w:r>
      <w:r w:rsidR="007D349B">
        <w:rPr>
          <w:noProof/>
        </w:rPr>
        <w:pict>
          <v:oval id="_x0000_s1030" style="position:absolute;margin-left:-6pt;margin-top:193.5pt;width:1in;height:83.25pt;z-index:251662336">
            <v:textbox>
              <w:txbxContent>
                <w:p w:rsidR="007D349B" w:rsidRPr="007D349B" w:rsidRDefault="007D349B">
                  <w:pPr>
                    <w:rPr>
                      <w:sz w:val="24"/>
                    </w:rPr>
                  </w:pPr>
                  <w:r w:rsidRPr="007D349B">
                    <w:rPr>
                      <w:sz w:val="24"/>
                    </w:rPr>
                    <w:t>SCAN THE ID CARD</w:t>
                  </w:r>
                </w:p>
              </w:txbxContent>
            </v:textbox>
          </v:oval>
        </w:pict>
      </w:r>
      <w:r w:rsidR="003E1598">
        <w:rPr>
          <w:noProof/>
        </w:rPr>
        <w:pict>
          <v:roundrect id="_x0000_s1029" style="position:absolute;margin-left:372.75pt;margin-top:105pt;width:107.25pt;height:69pt;z-index:251661312" arcsize="10923f">
            <v:textbox>
              <w:txbxContent>
                <w:p w:rsidR="00410F52" w:rsidRPr="00410F52" w:rsidRDefault="00410F52">
                  <w:pPr>
                    <w:rPr>
                      <w:sz w:val="32"/>
                    </w:rPr>
                  </w:pPr>
                  <w:r w:rsidRPr="00410F52">
                    <w:rPr>
                      <w:sz w:val="32"/>
                    </w:rPr>
                    <w:t>DISPENSING UNIT</w:t>
                  </w:r>
                </w:p>
              </w:txbxContent>
            </v:textbox>
          </v:roundrect>
        </w:pict>
      </w:r>
      <w:r w:rsidR="003E1598">
        <w:rPr>
          <w:noProof/>
        </w:rPr>
        <w:pict>
          <v:roundrect id="_x0000_s1028" style="position:absolute;margin-left:188.25pt;margin-top:102pt;width:105.75pt;height:1in;z-index:251660288" arcsize="10923f">
            <v:textbox>
              <w:txbxContent>
                <w:p w:rsidR="00410F52" w:rsidRPr="00410F52" w:rsidRDefault="00410F52" w:rsidP="00410F52">
                  <w:pPr>
                    <w:rPr>
                      <w:sz w:val="32"/>
                    </w:rPr>
                  </w:pPr>
                  <w:r w:rsidRPr="00410F52">
                    <w:rPr>
                      <w:sz w:val="32"/>
                    </w:rPr>
                    <w:t>INDICATION    UNIT</w:t>
                  </w:r>
                </w:p>
              </w:txbxContent>
            </v:textbox>
          </v:roundrect>
        </w:pict>
      </w:r>
      <w:r w:rsidR="00410F52">
        <w:rPr>
          <w:noProof/>
        </w:rPr>
        <w:pict>
          <v:roundrect id="_x0000_s1027" style="position:absolute;margin-left:-11.25pt;margin-top:99pt;width:106.5pt;height:1in;z-index:251659264" arcsize="10923f">
            <v:textbox>
              <w:txbxContent>
                <w:p w:rsidR="00410F52" w:rsidRPr="00410F52" w:rsidRDefault="00410F52">
                  <w:pPr>
                    <w:rPr>
                      <w:sz w:val="28"/>
                    </w:rPr>
                  </w:pPr>
                  <w:r w:rsidRPr="00410F52">
                    <w:rPr>
                      <w:sz w:val="28"/>
                    </w:rPr>
                    <w:t>INFORMATION HANDLING UNIT</w:t>
                  </w:r>
                </w:p>
              </w:txbxContent>
            </v:textbox>
          </v:roundrect>
        </w:pict>
      </w:r>
      <w:r w:rsidR="00410F52">
        <w:rPr>
          <w:noProof/>
        </w:rPr>
        <w:pict>
          <v:rect id="_x0000_s1026" style="position:absolute;margin-left:141pt;margin-top:-3pt;width:187.5pt;height:77.25pt;z-index:251658240">
            <v:textbox>
              <w:txbxContent>
                <w:p w:rsidR="00410F52" w:rsidRPr="00410F52" w:rsidRDefault="00410F52" w:rsidP="00410F52">
                  <w:pPr>
                    <w:ind w:left="720" w:firstLine="165"/>
                    <w:rPr>
                      <w:sz w:val="44"/>
                    </w:rPr>
                  </w:pPr>
                  <w:r w:rsidRPr="00410F52">
                    <w:rPr>
                      <w:sz w:val="44"/>
                    </w:rPr>
                    <w:t xml:space="preserve">DRILL BIT </w:t>
                  </w:r>
                  <w:r>
                    <w:rPr>
                      <w:sz w:val="44"/>
                    </w:rPr>
                    <w:t xml:space="preserve">           </w:t>
                  </w:r>
                  <w:r w:rsidRPr="00410F52">
                    <w:rPr>
                      <w:sz w:val="44"/>
                    </w:rPr>
                    <w:t>DISPNESER</w:t>
                  </w:r>
                </w:p>
              </w:txbxContent>
            </v:textbox>
          </v:rect>
        </w:pict>
      </w:r>
    </w:p>
    <w:sectPr w:rsidR="0014182C" w:rsidSect="0014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F52"/>
    <w:rsid w:val="0014182C"/>
    <w:rsid w:val="002E2B17"/>
    <w:rsid w:val="003E1598"/>
    <w:rsid w:val="00410F52"/>
    <w:rsid w:val="007D349B"/>
    <w:rsid w:val="00DB6E63"/>
    <w:rsid w:val="00E07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2" type="connector" idref="#_x0000_s1054"/>
        <o:r id="V:Rule3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2020-02-05T03:59:00Z</dcterms:created>
  <dcterms:modified xsi:type="dcterms:W3CDTF">2020-02-05T04:41:00Z</dcterms:modified>
</cp:coreProperties>
</file>