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BB021CB" w:rsidR="00CE57C5" w:rsidRDefault="00CE57C5" w:rsidP="00CE57C5">
      <w:r>
        <w:t xml:space="preserve">I am a </w:t>
      </w:r>
      <w:r w:rsidR="00334AB9">
        <w:t>junior</w:t>
      </w:r>
      <w:r>
        <w:t xml:space="preserve"> programming </w:t>
      </w:r>
      <w:r w:rsidR="00334AB9">
        <w:t>currently working at Sumo Digital Leamington.</w:t>
      </w:r>
    </w:p>
    <w:p w14:paraId="4F0D1D1F" w14:textId="7C0845EF" w:rsidR="00B44350" w:rsidRDefault="00B44350" w:rsidP="00CE57C5">
      <w:r>
        <w:t>Throughout my time at Sumo Digital Leamington 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09DC0E9A" w:rsidR="00A84404" w:rsidRPr="00D43CB6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09DC0E9A" w:rsidR="00A84404" w:rsidRPr="00D43CB6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3C853C31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00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089E8E46" w14:textId="04FEF4A1" w:rsidR="006C73B2" w:rsidRPr="000F68A8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089E8E46" w14:textId="04FEF4A1" w:rsidR="006C73B2" w:rsidRPr="000F68A8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77777777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6F5B7CC2" w14:textId="26EAAB76" w:rsidR="00BD42E0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6A658AC" w14:textId="2F3700E2" w:rsidR="00334AB9" w:rsidRDefault="00334AB9" w:rsidP="00BD42E0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>2019 – present</w:t>
      </w:r>
    </w:p>
    <w:p w14:paraId="1B75E33E" w14:textId="42C6ADEA" w:rsidR="00334AB9" w:rsidRPr="00995306" w:rsidRDefault="00995306" w:rsidP="00BD42E0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 I have had the opportunity </w:t>
      </w:r>
      <w:r>
        <w:rPr>
          <w:rFonts w:asciiTheme="majorHAnsi" w:hAnsiTheme="majorHAnsi"/>
          <w:bCs/>
        </w:rPr>
        <w:t>to learn and develop my skills. I have been given responsibilities of developing and maintaining core systems used by the whole development team</w:t>
      </w:r>
      <w:r w:rsidR="00904110">
        <w:rPr>
          <w:rFonts w:asciiTheme="majorHAnsi" w:hAnsiTheme="majorHAnsi"/>
          <w:bCs/>
        </w:rPr>
        <w:t xml:space="preserve"> as well as collaborating with other disciplines on gameplay features and tools</w:t>
      </w:r>
      <w:bookmarkStart w:id="0" w:name="_GoBack"/>
      <w:bookmarkEnd w:id="0"/>
      <w:r>
        <w:rPr>
          <w:rFonts w:asciiTheme="majorHAnsi" w:hAnsiTheme="majorHAnsi"/>
          <w:bCs/>
        </w:rPr>
        <w:t xml:space="preserve">. 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78</cp:revision>
  <cp:lastPrinted>2020-02-02T17:32:00Z</cp:lastPrinted>
  <dcterms:created xsi:type="dcterms:W3CDTF">2019-03-06T14:28:00Z</dcterms:created>
  <dcterms:modified xsi:type="dcterms:W3CDTF">2020-02-02T17:33:00Z</dcterms:modified>
</cp:coreProperties>
</file>