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56D" w:rsidRDefault="0025017D" w:rsidP="0025017D">
      <w:pPr>
        <w:pStyle w:val="Cmsor1"/>
      </w:pPr>
      <w:r>
        <w:t>Projektfeladat</w:t>
      </w:r>
    </w:p>
    <w:p w:rsidR="0025017D" w:rsidRDefault="0025017D" w:rsidP="0025017D">
      <w:r>
        <w:t>(vázlat)</w:t>
      </w:r>
    </w:p>
    <w:p w:rsidR="0025017D" w:rsidRDefault="0025017D" w:rsidP="0025017D">
      <w:pPr>
        <w:pStyle w:val="Cmsor2"/>
      </w:pPr>
      <w:r>
        <w:t>Topológia</w:t>
      </w:r>
    </w:p>
    <w:p w:rsidR="0025017D" w:rsidRPr="0025017D" w:rsidRDefault="0025017D" w:rsidP="0025017D">
      <w:r>
        <w:t>Meglévő hálózat</w:t>
      </w:r>
    </w:p>
    <w:p w:rsidR="0025017D" w:rsidRDefault="0025017D" w:rsidP="0025017D">
      <w:r>
        <w:rPr>
          <w:noProof/>
          <w:lang w:eastAsia="hu-HU"/>
        </w:rPr>
        <w:drawing>
          <wp:inline distT="0" distB="0" distL="0" distR="0" wp14:anchorId="0E9DED9D" wp14:editId="3071A739">
            <wp:extent cx="5753100" cy="2622737"/>
            <wp:effectExtent l="0" t="0" r="0" b="635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487" t="25573" r="21296" b="28865"/>
                    <a:stretch/>
                  </pic:blipFill>
                  <pic:spPr bwMode="auto">
                    <a:xfrm>
                      <a:off x="0" y="0"/>
                      <a:ext cx="5766806" cy="2628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017D" w:rsidRDefault="0025017D" w:rsidP="0025017D">
      <w:pPr>
        <w:pStyle w:val="Cmsor2"/>
      </w:pPr>
      <w:r>
        <w:t>Szervezeti egységek</w:t>
      </w:r>
    </w:p>
    <w:tbl>
      <w:tblPr>
        <w:tblW w:w="8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260"/>
        <w:gridCol w:w="1260"/>
        <w:gridCol w:w="1260"/>
        <w:gridCol w:w="1260"/>
        <w:gridCol w:w="1260"/>
        <w:gridCol w:w="1260"/>
      </w:tblGrid>
      <w:tr w:rsidR="0025017D" w:rsidRPr="0025017D" w:rsidTr="0025017D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5017D" w:rsidRPr="0025017D" w:rsidRDefault="0025017D" w:rsidP="002501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5017D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25017D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Mngmnt</w:t>
            </w:r>
            <w:proofErr w:type="spellEnd"/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25017D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Frontend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D966"/>
            <w:noWrap/>
            <w:vAlign w:val="bottom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25017D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Backend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25017D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NetEng</w:t>
            </w:r>
            <w:proofErr w:type="spellEnd"/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25017D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Tester</w:t>
            </w:r>
            <w:proofErr w:type="spellEnd"/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8497B0"/>
            <w:noWrap/>
            <w:vAlign w:val="bottom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25017D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UX/Des</w:t>
            </w:r>
          </w:p>
        </w:tc>
      </w:tr>
      <w:tr w:rsidR="0025017D" w:rsidRPr="0025017D" w:rsidTr="0025017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2F2F2"/>
            <w:noWrap/>
            <w:vAlign w:val="bottom"/>
            <w:hideMark/>
          </w:tcPr>
          <w:p w:rsidR="0025017D" w:rsidRPr="0025017D" w:rsidRDefault="0025017D" w:rsidP="002501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r w:rsidRPr="0025017D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Fsz.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5017D">
              <w:rPr>
                <w:rFonts w:ascii="Calibri" w:eastAsia="Times New Roman" w:hAnsi="Calibri" w:cs="Calibri"/>
                <w:color w:val="000000"/>
                <w:lang w:eastAsia="hu-HU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5017D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5017D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5017D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5017D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5017D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25017D" w:rsidRPr="0025017D" w:rsidTr="0025017D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25017D" w:rsidRPr="0025017D" w:rsidRDefault="0025017D" w:rsidP="002501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25017D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I.em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5017D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5017D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5017D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5017D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5017D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CB9CA"/>
            <w:noWrap/>
            <w:vAlign w:val="center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5017D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</w:tr>
      <w:tr w:rsidR="0025017D" w:rsidRPr="0025017D" w:rsidTr="0025017D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25017D" w:rsidRPr="0025017D" w:rsidRDefault="0025017D" w:rsidP="0025017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</w:pPr>
            <w:proofErr w:type="spellStart"/>
            <w:r w:rsidRPr="0025017D">
              <w:rPr>
                <w:rFonts w:ascii="Calibri" w:eastAsia="Times New Roman" w:hAnsi="Calibri" w:cs="Calibri"/>
                <w:b/>
                <w:bCs/>
                <w:color w:val="000000"/>
                <w:lang w:eastAsia="hu-HU"/>
              </w:rPr>
              <w:t>II.em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5017D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5017D">
              <w:rPr>
                <w:rFonts w:ascii="Calibri" w:eastAsia="Times New Roman" w:hAnsi="Calibri" w:cs="Calibri"/>
                <w:color w:val="000000"/>
                <w:lang w:eastAsia="hu-HU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5017D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5017D">
              <w:rPr>
                <w:rFonts w:ascii="Calibri" w:eastAsia="Times New Roman" w:hAnsi="Calibri" w:cs="Calibri"/>
                <w:color w:val="000000"/>
                <w:lang w:eastAsia="hu-HU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5017D">
              <w:rPr>
                <w:rFonts w:ascii="Calibri" w:eastAsia="Times New Roman" w:hAnsi="Calibri" w:cs="Calibri"/>
                <w:color w:val="000000"/>
                <w:lang w:eastAsia="hu-HU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6DCE4"/>
            <w:noWrap/>
            <w:vAlign w:val="center"/>
            <w:hideMark/>
          </w:tcPr>
          <w:p w:rsidR="0025017D" w:rsidRPr="0025017D" w:rsidRDefault="0025017D" w:rsidP="002501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25017D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</w:tbl>
    <w:p w:rsidR="0025017D" w:rsidRDefault="0025017D" w:rsidP="0025017D"/>
    <w:p w:rsidR="0025017D" w:rsidRDefault="0025017D" w:rsidP="0025017D">
      <w:pPr>
        <w:pStyle w:val="Cmsor2"/>
      </w:pPr>
      <w:r>
        <w:t>További adatok</w:t>
      </w:r>
    </w:p>
    <w:p w:rsidR="0025017D" w:rsidRPr="0025017D" w:rsidRDefault="0025017D" w:rsidP="0025017D">
      <w:r>
        <w:t>Minden szinten nyomtató, nyomtatók együtt kezelendők.</w:t>
      </w:r>
      <w:r>
        <w:br/>
        <w:t>Minden szinten vezetéknélküli hozzáférés mobil eszközöknek. Vezetéknélküli hálózat elkülönítése.</w:t>
      </w:r>
      <w:r>
        <w:br/>
        <w:t xml:space="preserve">Vezeték nélküli eszközök IP </w:t>
      </w:r>
      <w:proofErr w:type="gramStart"/>
      <w:r>
        <w:t>menedzselése</w:t>
      </w:r>
      <w:proofErr w:type="gramEnd"/>
      <w:r>
        <w:t xml:space="preserve"> a szerverről (FSZ.-en)</w:t>
      </w:r>
      <w:r>
        <w:br/>
        <w:t>Szerver külön alhálózatban. Szerveren a cég belső oldala. A cég oldalán a szervezeti egységek ábra jelenik meg. Szerveren helyi DNS tükör. A cég neve GD-IT.</w:t>
      </w:r>
      <w:r>
        <w:br/>
        <w:t>Minden felhasználó saját telefont használ. Minden szervezeti egység telefonjai egy alhálózatban.</w:t>
      </w:r>
      <w:bookmarkStart w:id="0" w:name="_GoBack"/>
      <w:bookmarkEnd w:id="0"/>
    </w:p>
    <w:sectPr w:rsidR="0025017D" w:rsidRPr="002501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7D"/>
    <w:rsid w:val="001116EE"/>
    <w:rsid w:val="0025017D"/>
    <w:rsid w:val="00517996"/>
    <w:rsid w:val="0068456D"/>
    <w:rsid w:val="00A85719"/>
    <w:rsid w:val="00B66D8C"/>
    <w:rsid w:val="00BC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0DE1"/>
  <w15:chartTrackingRefBased/>
  <w15:docId w15:val="{431734F8-A149-465F-9819-B0B029A99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501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501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501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25017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0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83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Zsirmik</dc:creator>
  <cp:keywords/>
  <dc:description/>
  <cp:lastModifiedBy>Peter Zsirmik</cp:lastModifiedBy>
  <cp:revision>1</cp:revision>
  <dcterms:created xsi:type="dcterms:W3CDTF">2023-03-09T09:28:00Z</dcterms:created>
  <dcterms:modified xsi:type="dcterms:W3CDTF">2023-03-09T09:35:00Z</dcterms:modified>
</cp:coreProperties>
</file>