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E30413"/>
          <w:sz w:val="56"/>
        </w:rPr>
        <w:t>ANVÄNDARMANUAL</w:t>
      </w:r>
    </w:p>
    <w:p>
      <w:pPr>
        <w:pStyle w:val="Heading1"/>
        <w:jc w:val="center"/>
      </w:pPr>
      <w:r>
        <w:rPr>
          <w:color w:val="25408D"/>
          <w:sz w:val="36"/>
        </w:rPr>
        <w:t>Aktieägaranalys Dashboard</w:t>
      </w:r>
    </w:p>
    <w:p>
      <w:pPr>
        <w:jc w:val="center"/>
      </w:pPr>
      <w:r>
        <w:rPr>
          <w:color w:val="25408D"/>
          <w:sz w:val="28"/>
        </w:rPr>
        <w:t>I Love Lund AB</w:t>
      </w:r>
    </w:p>
    <w:p/>
    <w:p>
      <w:pPr>
        <w:pStyle w:val="Heading1"/>
      </w:pPr>
      <w:r>
        <w:rPr>
          <w:color w:val="E30413"/>
        </w:rPr>
        <w:t>1. VAD ÄR DETTA?</w:t>
      </w:r>
    </w:p>
    <w:p>
      <w:r>
        <w:t>Detta är ett analysverktyg som visar information om aktieägare i I Love Lund. Dashboarden hämtar data från Euroclear (Sveriges aktieregister) och presenterar den i lättförståeliga diagram och tabeller.</w:t>
      </w:r>
    </w:p>
    <w:p>
      <w:r>
        <w:rPr>
          <w:b/>
          <w:color w:val="25408D"/>
        </w:rPr>
        <w:t>Du behöver INTE kunna programmera för att använda dashboarden!</w:t>
      </w:r>
    </w:p>
    <w:p>
      <w:pPr>
        <w:pStyle w:val="Heading1"/>
      </w:pPr>
      <w:r>
        <w:rPr>
          <w:color w:val="E30413"/>
        </w:rPr>
        <w:t>2. HUR KOMMER JAG ÅT DASHBOARDEN?</w:t>
      </w:r>
    </w:p>
    <w:p>
      <w:r>
        <w:t>Dashboarden finns online och kräver ingen installation!</w:t>
      </w:r>
    </w:p>
    <w:p/>
    <w:p>
      <w:r>
        <w:rPr>
          <w:b/>
        </w:rPr>
        <w:t xml:space="preserve">Webadress: </w:t>
      </w:r>
      <w:r>
        <w:t>[Fråga administratören om länken]</w:t>
      </w:r>
    </w:p>
    <w:p/>
    <w:p>
      <w:r>
        <w:t>1. Öppna länken i valfri webbläsare (Chrome, Edge, Safari, etc.)</w:t>
      </w:r>
    </w:p>
    <w:p>
      <w:r>
        <w:t>2. Dashboarden visas direkt - ingen inloggning krävs för grunddata</w:t>
      </w:r>
    </w:p>
    <w:p>
      <w:r>
        <w:t>3. För känslig data (Cap Table, rådata) behövs lösenord</w:t>
      </w:r>
    </w:p>
    <w:p>
      <w:pPr>
        <w:pStyle w:val="Heading1"/>
      </w:pPr>
      <w:r>
        <w:rPr>
          <w:color w:val="E30413"/>
        </w:rPr>
        <w:t>3. SÅ HÄR ÄR DASHBOARDEN UPPBYGGD</w:t>
      </w:r>
    </w:p>
    <w:p>
      <w:r>
        <w:t>Dashboarden har fem flikar (tabs):</w:t>
      </w:r>
    </w:p>
    <w:p/>
    <w:p>
      <w:pPr>
        <w:pStyle w:val="Heading2"/>
      </w:pPr>
      <w:r>
        <w:rPr>
          <w:color w:val="25408D"/>
          <w:sz w:val="24"/>
        </w:rPr>
        <w:t>FLIK 1: ÖVERSIKT &amp; TRENDER</w:t>
      </w:r>
    </w:p>
    <w:p>
      <w:r>
        <w:t>• Visar hur antalet aktieägare förändrats över tid</w:t>
      </w:r>
    </w:p>
    <w:p>
      <w:r>
        <w:t>• Visar marknadspenetration i Lund</w:t>
      </w:r>
    </w:p>
    <w:p>
      <w:r>
        <w:t>• Du kan välja tidsperiod: YTD, QTD, 1 År eller Max</w:t>
      </w:r>
    </w:p>
    <w:p>
      <w:pPr>
        <w:pStyle w:val="Heading2"/>
      </w:pPr>
      <w:r>
        <w:rPr>
          <w:color w:val="25408D"/>
          <w:sz w:val="24"/>
        </w:rPr>
        <w:t>FLIK 2: DISTRIBUTION</w:t>
      </w:r>
    </w:p>
    <w:p>
      <w:r>
        <w:t>• Visar ägarstruktur - hur många äger få aktier vs många aktier</w:t>
      </w:r>
    </w:p>
    <w:p>
      <w:r>
        <w:t>• Uppdelat i storleksklasser (Under 50, 51-100, 101-200 osv.)</w:t>
      </w:r>
    </w:p>
    <w:p>
      <w:pPr>
        <w:pStyle w:val="Heading2"/>
      </w:pPr>
      <w:r>
        <w:rPr>
          <w:color w:val="25408D"/>
          <w:sz w:val="24"/>
        </w:rPr>
        <w:t>FLIK 3: GEOGRAFI (LUND FOKUS)</w:t>
      </w:r>
    </w:p>
    <w:p>
      <w:r>
        <w:t>• Visar vilka städer aktieägarna bor i</w:t>
      </w:r>
    </w:p>
    <w:p>
      <w:r>
        <w:t>• Detaljerad vy över Lund - uppdelat på postnummerområden</w:t>
      </w:r>
    </w:p>
    <w:p>
      <w:r>
        <w:t>• Cirkeldiagram: Lund vs övriga orter</w:t>
      </w:r>
    </w:p>
    <w:p>
      <w:pPr>
        <w:pStyle w:val="Heading2"/>
      </w:pPr>
      <w:r>
        <w:rPr>
          <w:color w:val="25408D"/>
          <w:sz w:val="24"/>
        </w:rPr>
        <w:t>FLIK 4: ÄGARTYPER</w:t>
      </w:r>
    </w:p>
    <w:p>
      <w:r>
        <w:t>• Fysiska personer vs Juridiska personer (företag)</w:t>
      </w:r>
    </w:p>
    <w:p>
      <w:r>
        <w:t>• Könsfördelning bland privatpersoner</w:t>
      </w:r>
    </w:p>
    <w:p>
      <w:r>
        <w:t>• Åldersfördelning bland privatpersoner</w:t>
      </w:r>
    </w:p>
    <w:p>
      <w:pPr>
        <w:pStyle w:val="Heading2"/>
      </w:pPr>
      <w:r>
        <w:rPr>
          <w:color w:val="25408D"/>
          <w:sz w:val="24"/>
        </w:rPr>
        <w:t>FLIK 5: CAP TABLE - TOPP 50</w:t>
      </w:r>
    </w:p>
    <w:p>
      <w:r>
        <w:t>• Lista över de 50 största aktieägarna</w:t>
      </w:r>
    </w:p>
    <w:p>
      <w:r>
        <w:t>• Visar förändring jämfört med ett år tillbaka</w:t>
      </w:r>
    </w:p>
    <w:p>
      <w:r>
        <w:t>• KRÄVER LÖSENORD (innehåller känsliga personuppgifter)</w:t>
      </w:r>
    </w:p>
    <w:p>
      <w:pPr>
        <w:pStyle w:val="Heading1"/>
      </w:pPr>
      <w:r>
        <w:rPr>
          <w:color w:val="E30413"/>
        </w:rPr>
        <w:t>4. NÄR UPPDATERAS DATA?</w:t>
      </w:r>
    </w:p>
    <w:p>
      <w:r>
        <w:rPr>
          <w:b/>
        </w:rPr>
        <w:t xml:space="preserve">Ny data finns: </w:t>
      </w:r>
      <w:r>
        <w:t>Runt den 5:e varje månad</w:t>
      </w:r>
    </w:p>
    <w:p>
      <w:r>
        <w:t>(Euroclear publicerar data för föregående månads sista dag)</w:t>
      </w:r>
    </w:p>
    <w:p/>
    <w:p>
      <w:r>
        <w:rPr>
          <w:b/>
        </w:rPr>
        <w:t>Så här uppdateras dashboarden:</w:t>
      </w:r>
    </w:p>
    <w:p>
      <w:r>
        <w:t>1. Administratören hämtar ny data lokalt</w:t>
      </w:r>
    </w:p>
    <w:p>
      <w:r>
        <w:t>2. Data laddas upp till GitHub</w:t>
      </w:r>
    </w:p>
    <w:p>
      <w:r>
        <w:t>3. Dashboarden uppdateras automatiskt inom 1 minut</w:t>
      </w:r>
    </w:p>
    <w:p/>
    <w:p>
      <w:r>
        <w:t>Du behöver inte göra något - ladda bara om sidan!</w:t>
      </w:r>
    </w:p>
    <w:p>
      <w:pPr>
        <w:pStyle w:val="Heading1"/>
      </w:pPr>
      <w:r>
        <w:rPr>
          <w:color w:val="E30413"/>
        </w:rPr>
        <w:t>5. GENERERA RAPPORTER</w:t>
      </w:r>
    </w:p>
    <w:p>
      <w:r>
        <w:t>1. Scrolla längst ned på sidan</w:t>
      </w:r>
    </w:p>
    <w:p>
      <w:r>
        <w:t>2. Klicka på "Generera HTML-rapport"</w:t>
      </w:r>
    </w:p>
    <w:p>
      <w:r>
        <w:t>3. Klicka "Ladda ner" för att spara rapporten</w:t>
      </w:r>
    </w:p>
    <w:p>
      <w:r>
        <w:t>4. Öppna filen i valfri webbläsare för att se/skriva ut</w:t>
      </w:r>
    </w:p>
    <w:p>
      <w:pPr>
        <w:pStyle w:val="Heading1"/>
      </w:pPr>
      <w:r>
        <w:rPr>
          <w:color w:val="E30413"/>
        </w:rPr>
        <w:t>6. VISA KÄNSLIG DATA (GDPR)</w:t>
      </w:r>
    </w:p>
    <w:p>
      <w:r>
        <w:t>Viss data är anonymiserad av integritetsskäl.</w:t>
      </w:r>
    </w:p>
    <w:p/>
    <w:p>
      <w:r>
        <w:rPr>
          <w:b/>
        </w:rPr>
        <w:t>För att se fullständig data:</w:t>
      </w:r>
    </w:p>
    <w:p>
      <w:r>
        <w:t>1. Gå till "Cap Table" eller "Visa Rådata" längst ned</w:t>
      </w:r>
    </w:p>
    <w:p>
      <w:r>
        <w:t>2. Ange lösenordet</w:t>
      </w:r>
    </w:p>
    <w:p>
      <w:r>
        <w:t>3. Klicka "Avanonymisera"</w:t>
      </w:r>
    </w:p>
    <w:p/>
    <w:p>
      <w:r>
        <w:rPr>
          <w:b/>
          <w:color w:val="E30413"/>
        </w:rPr>
        <w:t xml:space="preserve">VARNING: </w:t>
      </w:r>
      <w:r>
        <w:t>Hantera personuppgifter varsamt enligt GDPR!</w:t>
      </w:r>
    </w:p>
    <w:p>
      <w:pPr>
        <w:pStyle w:val="Heading1"/>
      </w:pPr>
      <w:r>
        <w:rPr>
          <w:color w:val="E30413"/>
        </w:rPr>
        <w:t>7. TEKNISK ÖVERSIKT (FÖR ADMINISTRATÖRER)</w:t>
      </w:r>
    </w:p>
    <w:p>
      <w:r>
        <w:t>Dashboarden körs på följande plattformar:</w:t>
      </w:r>
    </w:p>
    <w:p/>
    <w:p>
      <w:r>
        <w:rPr>
          <w:b/>
        </w:rPr>
        <w:t xml:space="preserve">GitHub </w:t>
      </w:r>
      <w:r>
        <w:t>- Där lagras all källkod och data</w:t>
      </w:r>
    </w:p>
    <w:p>
      <w:r>
        <w:rPr>
          <w:b/>
        </w:rPr>
        <w:t xml:space="preserve">Streamlit Cloud </w:t>
      </w:r>
      <w:r>
        <w:t>- Där körs appen och visas för användare</w:t>
      </w:r>
    </w:p>
    <w:p/>
    <w:p>
      <w:r>
        <w:t>Vid ändringar i koden på GitHub uppdateras Streamlit Cloud automatiskt.</w:t>
      </w:r>
    </w:p>
    <w:p>
      <w:pPr>
        <w:pStyle w:val="Heading1"/>
      </w:pPr>
      <w:r>
        <w:rPr>
          <w:color w:val="E30413"/>
        </w:rPr>
        <w:t>8. OM NÅGOT INTE FUNGERAR</w:t>
      </w:r>
    </w:p>
    <w:p>
      <w:r>
        <w:t>Prova först:</w:t>
      </w:r>
    </w:p>
    <w:p>
      <w:r>
        <w:t>• Ladda om sidan (F5 eller Ctrl+R)</w:t>
      </w:r>
    </w:p>
    <w:p>
      <w:r>
        <w:t>• Rensa webbläsarens cache</w:t>
      </w:r>
    </w:p>
    <w:p>
      <w:r>
        <w:t>• Prova en annan webbläsare</w:t>
      </w:r>
    </w:p>
    <w:p/>
    <w:p>
      <w:r>
        <w:t>För kodändringar finns två alternativ:</w:t>
      </w:r>
    </w:p>
    <w:p/>
    <w:p>
      <w:pPr>
        <w:pStyle w:val="Heading2"/>
      </w:pPr>
      <w:r>
        <w:rPr>
          <w:color w:val="25408D"/>
        </w:rPr>
        <w:t>ALTERNATIV A - Om du kan programmera:</w:t>
      </w:r>
    </w:p>
    <w:p>
      <w:r>
        <w:t>• Klona repot från GitHub</w:t>
      </w:r>
    </w:p>
    <w:p>
      <w:r>
        <w:t>• Gör ändringar i src/-mappen</w:t>
      </w:r>
    </w:p>
    <w:p>
      <w:r>
        <w:t>• Testa lokalt, committa och pusha</w:t>
      </w:r>
    </w:p>
    <w:p>
      <w:pPr>
        <w:pStyle w:val="Heading2"/>
      </w:pPr>
      <w:r>
        <w:rPr>
          <w:color w:val="25408D"/>
        </w:rPr>
        <w:t>ALTERNATIV B - Använd Cursor (AI-verktyg):</w:t>
      </w:r>
    </w:p>
    <w:p>
      <w:r>
        <w:t>• Öppna projektet i Cursor</w:t>
      </w:r>
    </w:p>
    <w:p>
      <w:r>
        <w:t>• Beskriv problemet för AI:n på vanlig svenska</w:t>
      </w:r>
    </w:p>
    <w:p>
      <w:r>
        <w:t>• AI:n föreslår och gör ändringar</w:t>
      </w:r>
    </w:p>
    <w:p>
      <w:r>
        <w:t>• Du behöver INTE kunna programmera!</w:t>
      </w:r>
    </w:p>
    <w:p/>
    <w:p>
      <w:r>
        <w:t>Ladda ner Cursor: https://cursor.com</w:t>
      </w:r>
    </w:p>
    <w:p>
      <w:pPr>
        <w:pStyle w:val="Heading1"/>
      </w:pPr>
      <w:r>
        <w:rPr>
          <w:color w:val="E30413"/>
        </w:rPr>
        <w:t>9. KONTAKT</w:t>
      </w:r>
    </w:p>
    <w:p>
      <w:r>
        <w:t>Vid frågor, kontakta:</w:t>
      </w:r>
    </w:p>
    <w:p/>
    <w:p>
      <w:r>
        <w:rPr>
          <w:b/>
        </w:rPr>
        <w:t>Axel Lundberg</w:t>
      </w:r>
    </w:p>
    <w:p>
      <w:r>
        <w:t>Telefon: 0705227904</w:t>
      </w:r>
    </w:p>
    <w:p/>
    <w:p/>
    <w:p>
      <w:pPr>
        <w:jc w:val="center"/>
      </w:pPr>
      <w:r>
        <w:rPr>
          <w:color w:val="25408D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2F2F2F"/>
          <w:sz w:val="20"/>
        </w:rPr>
        <w:t>Senast uppdaterad: Februari 2026 | Version 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