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41DB" w14:textId="5597E92D" w:rsidR="00BB6622" w:rsidRDefault="003D1AF9" w:rsidP="00E433D3">
      <w:pPr>
        <w:tabs>
          <w:tab w:val="left" w:pos="1080"/>
        </w:tabs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D936D1" wp14:editId="3F14A365">
                <wp:simplePos x="0" y="0"/>
                <wp:positionH relativeFrom="column">
                  <wp:posOffset>5162550</wp:posOffset>
                </wp:positionH>
                <wp:positionV relativeFrom="paragraph">
                  <wp:posOffset>619125</wp:posOffset>
                </wp:positionV>
                <wp:extent cx="0" cy="395288"/>
                <wp:effectExtent l="76200" t="0" r="57150" b="62230"/>
                <wp:wrapNone/>
                <wp:docPr id="61446775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81EA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06.5pt;margin-top:48.75pt;width:0;height:3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EB213A" wp14:editId="62784AB9">
                <wp:simplePos x="0" y="0"/>
                <wp:positionH relativeFrom="column">
                  <wp:posOffset>3852863</wp:posOffset>
                </wp:positionH>
                <wp:positionV relativeFrom="paragraph">
                  <wp:posOffset>233363</wp:posOffset>
                </wp:positionV>
                <wp:extent cx="1014412" cy="1162050"/>
                <wp:effectExtent l="0" t="0" r="71755" b="57150"/>
                <wp:wrapNone/>
                <wp:docPr id="30501630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4412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08AE4" id="Straight Arrow Connector 11" o:spid="_x0000_s1026" type="#_x0000_t32" style="position:absolute;margin-left:303.4pt;margin-top:18.4pt;width:79.85pt;height:9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84EF67" wp14:editId="38615FDF">
                <wp:simplePos x="0" y="0"/>
                <wp:positionH relativeFrom="column">
                  <wp:posOffset>4866958</wp:posOffset>
                </wp:positionH>
                <wp:positionV relativeFrom="paragraph">
                  <wp:posOffset>1004570</wp:posOffset>
                </wp:positionV>
                <wp:extent cx="685800" cy="738187"/>
                <wp:effectExtent l="0" t="0" r="19050" b="24130"/>
                <wp:wrapNone/>
                <wp:docPr id="19032663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738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F40AA" w14:textId="623F98EE" w:rsidR="003D1AF9" w:rsidRDefault="003D1AF9" w:rsidP="003D1AF9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4EF67" id="Rectangle 10" o:spid="_x0000_s1026" style="position:absolute;margin-left:383.25pt;margin-top:79.1pt;width:54pt;height:58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" fillcolor="#4472c4 [3204]" strokecolor="#09101d [484]" strokeweight="1pt">
                <v:textbox>
                  <w:txbxContent>
                    <w:p w14:paraId="7F3F40AA" w14:textId="623F98EE" w:rsidR="003D1AF9" w:rsidRDefault="003D1AF9" w:rsidP="003D1AF9">
                      <w:pPr>
                        <w:jc w:val="center"/>
                      </w:pPr>
                      <w:r>
                        <w:t>Display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468D3C" wp14:editId="3FB4D6FD">
                <wp:simplePos x="0" y="0"/>
                <wp:positionH relativeFrom="column">
                  <wp:posOffset>4843462</wp:posOffset>
                </wp:positionH>
                <wp:positionV relativeFrom="paragraph">
                  <wp:posOffset>-137795</wp:posOffset>
                </wp:positionV>
                <wp:extent cx="685800" cy="738187"/>
                <wp:effectExtent l="0" t="0" r="19050" b="24130"/>
                <wp:wrapNone/>
                <wp:docPr id="7207218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738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6987E" w14:textId="237B0809" w:rsidR="003D1AF9" w:rsidRDefault="00BD390F" w:rsidP="003D1AF9">
                            <w:pPr>
                              <w:jc w:val="center"/>
                            </w:pPr>
                            <w:r>
                              <w:t xml:space="preserve">RISC </w:t>
                            </w:r>
                            <w:r w:rsidR="003D1AF9">
                              <w:t>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68D3C" id="_x0000_s1027" style="position:absolute;margin-left:381.35pt;margin-top:-10.85pt;width:54pt;height:58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" fillcolor="#4472c4 [3204]" strokecolor="#09101d [484]" strokeweight="1pt">
                <v:textbox>
                  <w:txbxContent>
                    <w:p w14:paraId="0C26987E" w14:textId="237B0809" w:rsidR="003D1AF9" w:rsidRDefault="00BD390F" w:rsidP="003D1AF9">
                      <w:pPr>
                        <w:jc w:val="center"/>
                      </w:pPr>
                      <w:r>
                        <w:t xml:space="preserve">RISC </w:t>
                      </w:r>
                      <w:r w:rsidR="003D1AF9">
                        <w:t>PE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B5B999" wp14:editId="1E415D0E">
                <wp:simplePos x="0" y="0"/>
                <wp:positionH relativeFrom="column">
                  <wp:posOffset>3824287</wp:posOffset>
                </wp:positionH>
                <wp:positionV relativeFrom="paragraph">
                  <wp:posOffset>233363</wp:posOffset>
                </wp:positionV>
                <wp:extent cx="1000125" cy="0"/>
                <wp:effectExtent l="0" t="76200" r="9525" b="95250"/>
                <wp:wrapNone/>
                <wp:docPr id="150102446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E5440" id="Straight Arrow Connector 9" o:spid="_x0000_s1026" type="#_x0000_t32" style="position:absolute;margin-left:301.1pt;margin-top:18.4pt;width:78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B95916" wp14:editId="78F22C84">
                <wp:simplePos x="0" y="0"/>
                <wp:positionH relativeFrom="column">
                  <wp:posOffset>2071688</wp:posOffset>
                </wp:positionH>
                <wp:positionV relativeFrom="paragraph">
                  <wp:posOffset>185738</wp:posOffset>
                </wp:positionV>
                <wp:extent cx="933450" cy="19050"/>
                <wp:effectExtent l="38100" t="76200" r="0" b="95250"/>
                <wp:wrapNone/>
                <wp:docPr id="592344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D0ECE" id="Straight Arrow Connector 8" o:spid="_x0000_s1026" type="#_x0000_t32" style="position:absolute;margin-left:163.15pt;margin-top:14.65pt;width:73.5pt;height:1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EF17BF" wp14:editId="5D364C3A">
                <wp:simplePos x="0" y="0"/>
                <wp:positionH relativeFrom="margin">
                  <wp:posOffset>3004820</wp:posOffset>
                </wp:positionH>
                <wp:positionV relativeFrom="paragraph">
                  <wp:posOffset>-157163</wp:posOffset>
                </wp:positionV>
                <wp:extent cx="781050" cy="766445"/>
                <wp:effectExtent l="0" t="0" r="19050" b="14605"/>
                <wp:wrapNone/>
                <wp:docPr id="379004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766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D5AB" w14:textId="54668F31" w:rsidR="003D1AF9" w:rsidRPr="00E433D3" w:rsidRDefault="003D1AF9" w:rsidP="003D1AF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DDR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F17BF" id="Rectangle 1" o:spid="_x0000_s1028" style="position:absolute;margin-left:236.6pt;margin-top:-12.4pt;width:61.5pt;height:60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" fillcolor="#4472c4 [3204]" strokecolor="#09101d [484]" strokeweight="1pt">
                <v:textbox>
                  <w:txbxContent>
                    <w:p w14:paraId="2BEDD5AB" w14:textId="54668F31" w:rsidR="003D1AF9" w:rsidRPr="00E433D3" w:rsidRDefault="003D1AF9" w:rsidP="003D1AF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DDR 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F39435" wp14:editId="144BE975">
                <wp:simplePos x="0" y="0"/>
                <wp:positionH relativeFrom="margin">
                  <wp:align>center</wp:align>
                </wp:positionH>
                <wp:positionV relativeFrom="paragraph">
                  <wp:posOffset>1404620</wp:posOffset>
                </wp:positionV>
                <wp:extent cx="1014412" cy="14287"/>
                <wp:effectExtent l="0" t="0" r="33655" b="24130"/>
                <wp:wrapNone/>
                <wp:docPr id="2205852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4412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948B6" id="Straight Connector 6" o:spid="_x0000_s1026" style="position:absolute;flip:y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0.6pt" to="79.85pt,1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8A4679" wp14:editId="17B1F66E">
                <wp:simplePos x="0" y="0"/>
                <wp:positionH relativeFrom="column">
                  <wp:posOffset>2433638</wp:posOffset>
                </wp:positionH>
                <wp:positionV relativeFrom="paragraph">
                  <wp:posOffset>1271588</wp:posOffset>
                </wp:positionV>
                <wp:extent cx="1014412" cy="14287"/>
                <wp:effectExtent l="0" t="0" r="33655" b="24130"/>
                <wp:wrapNone/>
                <wp:docPr id="20471212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4412" cy="142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36086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65pt,100.15pt" to="271.5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E433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7C452" wp14:editId="735D8456">
                <wp:simplePos x="0" y="0"/>
                <wp:positionH relativeFrom="margin">
                  <wp:posOffset>1271588</wp:posOffset>
                </wp:positionH>
                <wp:positionV relativeFrom="paragraph">
                  <wp:posOffset>-180975</wp:posOffset>
                </wp:positionV>
                <wp:extent cx="781050" cy="766445"/>
                <wp:effectExtent l="0" t="0" r="19050" b="14605"/>
                <wp:wrapNone/>
                <wp:docPr id="6730735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766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5F84B" w14:textId="49F91D3E" w:rsidR="00E433D3" w:rsidRPr="00E433D3" w:rsidRDefault="00E433D3" w:rsidP="00E433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ISP</w:t>
                            </w:r>
                            <w:r w:rsidR="00BD390F">
                              <w:rPr>
                                <w:sz w:val="16"/>
                                <w:szCs w:val="16"/>
                              </w:rPr>
                              <w:t xml:space="preserve"> / Open Source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D1AF9" w:rsidRPr="003D1AF9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D60E985" wp14:editId="4445E83D">
                                  <wp:extent cx="585470" cy="13970"/>
                                  <wp:effectExtent l="0" t="0" r="0" b="0"/>
                                  <wp:docPr id="10763996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470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D1AF9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mni</w:t>
                            </w:r>
                            <w:r w:rsidR="00BD390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semi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C452" id="_x0000_s1029" style="position:absolute;margin-left:100.15pt;margin-top:-14.25pt;width:61.5pt;height:60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" fillcolor="#4472c4 [3204]" strokecolor="#09101d [484]" strokeweight="1pt">
                <v:textbox>
                  <w:txbxContent>
                    <w:p w14:paraId="2F55F84B" w14:textId="49F91D3E" w:rsidR="00E433D3" w:rsidRPr="00E433D3" w:rsidRDefault="00E433D3" w:rsidP="00E433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ISP</w:t>
                      </w:r>
                      <w:r w:rsidR="00BD390F">
                        <w:rPr>
                          <w:sz w:val="16"/>
                          <w:szCs w:val="16"/>
                        </w:rPr>
                        <w:t xml:space="preserve"> / Open Source 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3D1AF9" w:rsidRPr="003D1AF9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D60E985" wp14:editId="4445E83D">
                            <wp:extent cx="585470" cy="13970"/>
                            <wp:effectExtent l="0" t="0" r="0" b="0"/>
                            <wp:docPr id="10763996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470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D1AF9">
                        <w:rPr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sz w:val="16"/>
                          <w:szCs w:val="16"/>
                        </w:rPr>
                        <w:t>mni</w:t>
                      </w:r>
                      <w:r w:rsidR="00BD390F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semi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433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55347B" wp14:editId="614C226B">
                <wp:simplePos x="0" y="0"/>
                <wp:positionH relativeFrom="column">
                  <wp:posOffset>476250</wp:posOffset>
                </wp:positionH>
                <wp:positionV relativeFrom="paragraph">
                  <wp:posOffset>185738</wp:posOffset>
                </wp:positionV>
                <wp:extent cx="790575" cy="19050"/>
                <wp:effectExtent l="38100" t="76200" r="0" b="95250"/>
                <wp:wrapNone/>
                <wp:docPr id="20091655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2218B" id="Straight Arrow Connector 5" o:spid="_x0000_s1026" type="#_x0000_t32" style="position:absolute;margin-left:37.5pt;margin-top:14.65pt;width:62.25pt;height:1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E433D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7F131" wp14:editId="3AFA57BF">
                <wp:simplePos x="0" y="0"/>
                <wp:positionH relativeFrom="margin">
                  <wp:align>left</wp:align>
                </wp:positionH>
                <wp:positionV relativeFrom="paragraph">
                  <wp:posOffset>-185420</wp:posOffset>
                </wp:positionV>
                <wp:extent cx="476250" cy="766762"/>
                <wp:effectExtent l="0" t="0" r="19050" b="14605"/>
                <wp:wrapNone/>
                <wp:docPr id="9917520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7667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1F856" w14:textId="3BC3A6F6" w:rsidR="00E433D3" w:rsidRPr="00E433D3" w:rsidRDefault="00E433D3" w:rsidP="00E433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433D3">
                              <w:rPr>
                                <w:sz w:val="16"/>
                                <w:szCs w:val="16"/>
                              </w:rPr>
                              <w:t>CMOS Sensors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7F131" id="_x0000_s1030" style="position:absolute;margin-left:0;margin-top:-14.6pt;width:37.5pt;height:60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" fillcolor="#4472c4 [3204]" strokecolor="#09101d [484]" strokeweight="1pt">
                <v:textbox>
                  <w:txbxContent>
                    <w:p w14:paraId="6C31F856" w14:textId="3BC3A6F6" w:rsidR="00E433D3" w:rsidRPr="00E433D3" w:rsidRDefault="00E433D3" w:rsidP="00E433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433D3">
                        <w:rPr>
                          <w:sz w:val="16"/>
                          <w:szCs w:val="16"/>
                        </w:rPr>
                        <w:t>CMOS Sensors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433D3">
        <w:tab/>
      </w:r>
      <w:r w:rsidR="00E433D3" w:rsidRPr="00E433D3">
        <w:rPr>
          <w:sz w:val="16"/>
          <w:szCs w:val="16"/>
        </w:rPr>
        <w:t xml:space="preserve">MIPI PHY </w:t>
      </w:r>
    </w:p>
    <w:p w14:paraId="6ACA1047" w14:textId="77777777" w:rsidR="006F3833" w:rsidRPr="006F3833" w:rsidRDefault="006F3833" w:rsidP="006F3833">
      <w:pPr>
        <w:rPr>
          <w:sz w:val="16"/>
          <w:szCs w:val="16"/>
        </w:rPr>
      </w:pPr>
    </w:p>
    <w:p w14:paraId="6BB3EC7B" w14:textId="77777777" w:rsidR="006F3833" w:rsidRPr="006F3833" w:rsidRDefault="006F3833" w:rsidP="006F3833">
      <w:pPr>
        <w:rPr>
          <w:sz w:val="16"/>
          <w:szCs w:val="16"/>
        </w:rPr>
      </w:pPr>
    </w:p>
    <w:p w14:paraId="18BEC02E" w14:textId="77777777" w:rsidR="006F3833" w:rsidRPr="006F3833" w:rsidRDefault="006F3833" w:rsidP="006F3833">
      <w:pPr>
        <w:rPr>
          <w:sz w:val="16"/>
          <w:szCs w:val="16"/>
        </w:rPr>
      </w:pPr>
    </w:p>
    <w:p w14:paraId="5ABD0151" w14:textId="77777777" w:rsidR="006F3833" w:rsidRPr="006F3833" w:rsidRDefault="006F3833" w:rsidP="006F3833">
      <w:pPr>
        <w:rPr>
          <w:sz w:val="16"/>
          <w:szCs w:val="16"/>
        </w:rPr>
      </w:pPr>
    </w:p>
    <w:p w14:paraId="30B06ACE" w14:textId="77777777" w:rsidR="006F3833" w:rsidRPr="006F3833" w:rsidRDefault="006F3833" w:rsidP="006F3833">
      <w:pPr>
        <w:rPr>
          <w:sz w:val="16"/>
          <w:szCs w:val="16"/>
        </w:rPr>
      </w:pPr>
    </w:p>
    <w:p w14:paraId="06574DF0" w14:textId="77777777" w:rsidR="006F3833" w:rsidRDefault="006F3833" w:rsidP="006F3833">
      <w:pPr>
        <w:jc w:val="right"/>
        <w:rPr>
          <w:sz w:val="16"/>
          <w:szCs w:val="16"/>
        </w:rPr>
      </w:pPr>
    </w:p>
    <w:p w14:paraId="158E8CC7" w14:textId="77777777" w:rsidR="006F3833" w:rsidRDefault="006F3833" w:rsidP="006F3833">
      <w:pPr>
        <w:jc w:val="right"/>
        <w:rPr>
          <w:sz w:val="16"/>
          <w:szCs w:val="16"/>
        </w:rPr>
      </w:pPr>
    </w:p>
    <w:p w14:paraId="6AFB2DB2" w14:textId="77777777" w:rsidR="006F3833" w:rsidRDefault="006F3833" w:rsidP="006F3833">
      <w:pPr>
        <w:jc w:val="right"/>
        <w:rPr>
          <w:sz w:val="16"/>
          <w:szCs w:val="16"/>
        </w:rPr>
      </w:pPr>
    </w:p>
    <w:p w14:paraId="5E6C68F2" w14:textId="77777777" w:rsidR="006F3833" w:rsidRDefault="006F3833" w:rsidP="006F3833">
      <w:pPr>
        <w:jc w:val="right"/>
        <w:rPr>
          <w:sz w:val="16"/>
          <w:szCs w:val="16"/>
        </w:rPr>
      </w:pPr>
    </w:p>
    <w:p w14:paraId="0CD87066" w14:textId="4D00F3A3" w:rsidR="006F3833" w:rsidRDefault="006F3833" w:rsidP="006F3833">
      <w:pPr>
        <w:jc w:val="both"/>
        <w:rPr>
          <w:sz w:val="16"/>
          <w:szCs w:val="16"/>
        </w:rPr>
      </w:pPr>
      <w:r w:rsidRPr="006F3833">
        <w:rPr>
          <w:noProof/>
          <w:sz w:val="16"/>
          <w:szCs w:val="16"/>
        </w:rPr>
        <w:drawing>
          <wp:inline distT="0" distB="0" distL="0" distR="0" wp14:anchorId="388F8477" wp14:editId="74D9914F">
            <wp:extent cx="3635055" cy="2667231"/>
            <wp:effectExtent l="0" t="0" r="3810" b="0"/>
            <wp:docPr id="1419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D7FF" w14:textId="77777777" w:rsidR="006F3833" w:rsidRDefault="006F3833" w:rsidP="006F3833">
      <w:pPr>
        <w:jc w:val="both"/>
        <w:rPr>
          <w:sz w:val="16"/>
          <w:szCs w:val="16"/>
        </w:rPr>
      </w:pPr>
    </w:p>
    <w:p w14:paraId="49FA939C" w14:textId="099B4BAB" w:rsidR="006F3833" w:rsidRDefault="006F3833" w:rsidP="006F3833">
      <w:pPr>
        <w:jc w:val="both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5B28DE1" wp14:editId="13527F5C">
            <wp:extent cx="5943600" cy="4331061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01F0" w14:textId="77777777" w:rsidR="006F3833" w:rsidRDefault="006F3833" w:rsidP="006F3833">
      <w:pPr>
        <w:jc w:val="both"/>
        <w:rPr>
          <w:sz w:val="16"/>
          <w:szCs w:val="16"/>
        </w:rPr>
      </w:pPr>
    </w:p>
    <w:p w14:paraId="47BE626F" w14:textId="77777777" w:rsidR="006F3833" w:rsidRDefault="006F3833" w:rsidP="006F3833">
      <w:pPr>
        <w:jc w:val="both"/>
        <w:rPr>
          <w:sz w:val="16"/>
          <w:szCs w:val="16"/>
        </w:rPr>
      </w:pPr>
    </w:p>
    <w:p w14:paraId="014441FE" w14:textId="59E52B63" w:rsidR="006F3833" w:rsidRDefault="006F3833" w:rsidP="006F3833">
      <w:pPr>
        <w:jc w:val="both"/>
        <w:rPr>
          <w:sz w:val="16"/>
          <w:szCs w:val="16"/>
        </w:rPr>
      </w:pPr>
      <w:r>
        <w:rPr>
          <w:noProof/>
        </w:rPr>
        <w:drawing>
          <wp:inline distT="0" distB="0" distL="0" distR="0" wp14:anchorId="6B88D87F" wp14:editId="7BE66DD4">
            <wp:extent cx="5715000" cy="3065780"/>
            <wp:effectExtent l="0" t="0" r="0" b="127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A674" w14:textId="77777777" w:rsidR="006F3833" w:rsidRDefault="006F3833" w:rsidP="006F3833">
      <w:pPr>
        <w:jc w:val="both"/>
        <w:rPr>
          <w:sz w:val="16"/>
          <w:szCs w:val="16"/>
        </w:rPr>
      </w:pPr>
    </w:p>
    <w:p w14:paraId="196EED56" w14:textId="069D04E5" w:rsidR="006F3833" w:rsidRDefault="006F3833" w:rsidP="006F3833">
      <w:pPr>
        <w:jc w:val="both"/>
        <w:rPr>
          <w:sz w:val="16"/>
          <w:szCs w:val="16"/>
        </w:rPr>
      </w:pPr>
    </w:p>
    <w:p w14:paraId="70A64D8E" w14:textId="77777777" w:rsidR="006F3833" w:rsidRDefault="006F3833" w:rsidP="006F3833">
      <w:pPr>
        <w:jc w:val="both"/>
        <w:rPr>
          <w:sz w:val="16"/>
          <w:szCs w:val="16"/>
        </w:rPr>
      </w:pPr>
    </w:p>
    <w:p w14:paraId="37F389F5" w14:textId="77777777" w:rsidR="006F3833" w:rsidRDefault="006F3833" w:rsidP="006F3833">
      <w:pPr>
        <w:jc w:val="both"/>
        <w:rPr>
          <w:sz w:val="16"/>
          <w:szCs w:val="16"/>
        </w:rPr>
      </w:pPr>
    </w:p>
    <w:p w14:paraId="23B4518E" w14:textId="77777777" w:rsidR="006F3833" w:rsidRDefault="006F3833" w:rsidP="006F3833">
      <w:pPr>
        <w:jc w:val="both"/>
        <w:rPr>
          <w:sz w:val="16"/>
          <w:szCs w:val="16"/>
        </w:rPr>
      </w:pPr>
    </w:p>
    <w:p w14:paraId="546AC909" w14:textId="672C6A97" w:rsidR="006F3833" w:rsidRDefault="006F3833" w:rsidP="006F3833">
      <w:pPr>
        <w:jc w:val="both"/>
        <w:rPr>
          <w:sz w:val="16"/>
          <w:szCs w:val="16"/>
        </w:rPr>
      </w:pPr>
      <w:r w:rsidRPr="006F3833">
        <w:rPr>
          <w:noProof/>
          <w:sz w:val="16"/>
          <w:szCs w:val="16"/>
        </w:rPr>
        <w:drawing>
          <wp:inline distT="0" distB="0" distL="0" distR="0" wp14:anchorId="2E0213A0" wp14:editId="67FD972A">
            <wp:extent cx="5943600" cy="2178050"/>
            <wp:effectExtent l="0" t="0" r="0" b="0"/>
            <wp:docPr id="76307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8E82" w14:textId="77777777" w:rsidR="006F3833" w:rsidRDefault="006F3833" w:rsidP="006F3833">
      <w:pPr>
        <w:jc w:val="both"/>
        <w:rPr>
          <w:sz w:val="16"/>
          <w:szCs w:val="16"/>
        </w:rPr>
      </w:pPr>
    </w:p>
    <w:p w14:paraId="224A53D8" w14:textId="77777777" w:rsidR="006F3833" w:rsidRPr="006F3833" w:rsidRDefault="006F3833" w:rsidP="006F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 APB, AHB, AXI, and CHI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are on-chip communication standards that make up the </w:t>
      </w:r>
      <w:hyperlink r:id="rId12" w:history="1">
        <w:r w:rsidRPr="006F38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Arm AMBA Specifications</w:t>
        </w:r>
      </w:hyperlink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family, used to connect functional blocks inside a </w:t>
      </w:r>
      <w:hyperlink r:id="rId13" w:history="1">
        <w:r w:rsidRPr="006F383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System-on-Chip (SoC)</w:t>
        </w:r>
      </w:hyperlink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. [1, 2, 3] </w:t>
      </w:r>
    </w:p>
    <w:p w14:paraId="187F472F" w14:textId="77777777" w:rsidR="006F3833" w:rsidRPr="006F3833" w:rsidRDefault="00000000" w:rsidP="006F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566316">
          <v:rect id="_x0000_i1025" style="width:0;height:.75pt" o:hralign="center" o:hrstd="t" o:hr="t" fillcolor="#a0a0a0" stroked="f"/>
        </w:pict>
      </w:r>
    </w:p>
    <w:p w14:paraId="65DA9503" w14:textId="77777777" w:rsidR="006F3833" w:rsidRPr="006F3833" w:rsidRDefault="006F3833" w:rsidP="006F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Protocol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802"/>
        <w:gridCol w:w="2638"/>
        <w:gridCol w:w="3833"/>
      </w:tblGrid>
      <w:tr w:rsidR="006F3833" w:rsidRPr="006F3833" w14:paraId="35A7B5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3841C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FEEDA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B0262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Use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70D57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Characteristics</w:t>
            </w:r>
          </w:p>
        </w:tc>
      </w:tr>
      <w:tr w:rsidR="006F3833" w:rsidRPr="006F3833" w14:paraId="547C2E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5F8A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D1AB4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Peripheral Bus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6690C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Low-power, low-bandwidth peripherals (UART, timers, GPIOs)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8BC49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Simple, non-pipelined, single-master, synchronous, 2+ clock cycles per transfer, up to 32-bit.</w:t>
            </w:r>
          </w:p>
        </w:tc>
      </w:tr>
      <w:tr w:rsidR="006F3833" w:rsidRPr="006F3833" w14:paraId="0635F17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16EAD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AHB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FB340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High-Performance Bus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C4DE7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Mid-range CPUs, internal memory, and high-bandwidth interconnects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584D7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Pipelined, supports multi-master and burst data transfers; includes AHB-Lite for single masters up to 128-bit.</w:t>
            </w:r>
          </w:p>
        </w:tc>
      </w:tr>
      <w:tr w:rsidR="006F3833" w:rsidRPr="006F3833" w14:paraId="112BD4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E29E4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AXI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9F5BB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eXtensible Interface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4E1F8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High-performance, high-frequency system designs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DB88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Point-to-point, separated read/write channels (5 total), supports bursts, out-of-order transactions, and multiple outstanding addresses.</w:t>
            </w:r>
          </w:p>
        </w:tc>
      </w:tr>
      <w:tr w:rsidR="006F3833" w:rsidRPr="006F3833" w14:paraId="685E866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752B6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CF040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Coherent Hub Interface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9A2D0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Scalable, multi-core, heterogeneous </w:t>
            </w: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computing with full cache coherency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7DE0E" w14:textId="77777777" w:rsidR="006F3833" w:rsidRPr="006F3833" w:rsidRDefault="006F3833" w:rsidP="006F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Packet-based, layered architecture that separates protocol from transport </w:t>
            </w:r>
            <w:r w:rsidRPr="006F3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layers, superseding older snoop-based ACE protocols.</w:t>
            </w:r>
          </w:p>
        </w:tc>
      </w:tr>
    </w:tbl>
    <w:p w14:paraId="0D578DB7" w14:textId="77777777" w:rsidR="006F3833" w:rsidRPr="006F3833" w:rsidRDefault="00000000" w:rsidP="006F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24291E">
          <v:rect id="_x0000_i1026" style="width:0;height:.75pt" o:hralign="center" o:hrstd="t" o:hr="t" fillcolor="#a0a0a0" stroked="f"/>
        </w:pict>
      </w:r>
    </w:p>
    <w:p w14:paraId="72E46CF6" w14:textId="77777777" w:rsidR="006F3833" w:rsidRPr="006F3833" w:rsidRDefault="006F3833" w:rsidP="006F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Summary of How They Fit Together in an SoC</w:t>
      </w:r>
    </w:p>
    <w:p w14:paraId="4034FE25" w14:textId="77777777" w:rsidR="006F3833" w:rsidRPr="006F3833" w:rsidRDefault="006F3833" w:rsidP="006F3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APB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sits at the edge of the chip for slow control registers and slow peripherals, connected to the faster backbone via an </w:t>
      </w: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AHB-to-APB bridge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6B71E" w14:textId="77777777" w:rsidR="006F3833" w:rsidRPr="006F3833" w:rsidRDefault="006F3833" w:rsidP="006F3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AHB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acts as a reliable mid-range system bus for embedded processors like Cortex-M.</w:t>
      </w:r>
    </w:p>
    <w:p w14:paraId="38ABE665" w14:textId="77777777" w:rsidR="006F3833" w:rsidRPr="006F3833" w:rsidRDefault="006F3833" w:rsidP="006F3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AXI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handles high-speed, parallel data movement (like DMA and main memory traffic) using decoupled independent channels.</w:t>
      </w:r>
    </w:p>
    <w:p w14:paraId="35B28B21" w14:textId="77777777" w:rsidR="006F3833" w:rsidRPr="006F3833" w:rsidRDefault="006F3833" w:rsidP="006F3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scales this up for complex multi-core processors requiring strict hardware cache consistency over high-speed networks/meshes. [2, 4, 5, 6, 7, 8, 9] </w:t>
      </w:r>
    </w:p>
    <w:p w14:paraId="1D90540C" w14:textId="77777777" w:rsidR="006F3833" w:rsidRPr="006F3833" w:rsidRDefault="006F3833" w:rsidP="006F3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kern w:val="0"/>
          <w14:ligatures w14:val="none"/>
        </w:rPr>
        <w:t>If you'd like, let me know:</w:t>
      </w:r>
    </w:p>
    <w:p w14:paraId="44F508C8" w14:textId="77777777" w:rsidR="006F3833" w:rsidRPr="006F3833" w:rsidRDefault="006F3833" w:rsidP="006F3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Are you working on a </w:t>
      </w: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VLSI design/verification project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8DC06B7" w14:textId="44786E5D" w:rsidR="006F3833" w:rsidRPr="006F3833" w:rsidRDefault="006F3833" w:rsidP="006F383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6"/>
          <w:szCs w:val="16"/>
        </w:rPr>
      </w:pP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Do you need deep details on </w:t>
      </w: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handshaking</w:t>
      </w:r>
      <w:r w:rsidRPr="006F3833">
        <w:rPr>
          <w:rFonts w:ascii="Times New Roman" w:eastAsia="Times New Roman" w:hAnsi="Times New Roman" w:cs="Times New Roman"/>
          <w:kern w:val="0"/>
          <w14:ligatures w14:val="none"/>
        </w:rPr>
        <w:t xml:space="preserve"> (like READY/VALID) or </w:t>
      </w:r>
      <w:r w:rsidRPr="006F3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cache line </w:t>
      </w:r>
    </w:p>
    <w:p w14:paraId="471140AB" w14:textId="77777777" w:rsidR="006F3833" w:rsidRDefault="006F3833" w:rsidP="006F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9AA447B" w14:textId="00270913" w:rsidR="006F3833" w:rsidRDefault="006F3833" w:rsidP="006F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NOC – CNS for SOC – Tile Cross </w:t>
      </w:r>
    </w:p>
    <w:p w14:paraId="647B576E" w14:textId="77777777" w:rsidR="006F3833" w:rsidRPr="006F3833" w:rsidRDefault="006F3833" w:rsidP="006F3833">
      <w:pPr>
        <w:spacing w:before="100" w:beforeAutospacing="1" w:after="100" w:afterAutospacing="1" w:line="240" w:lineRule="auto"/>
        <w:rPr>
          <w:sz w:val="16"/>
          <w:szCs w:val="16"/>
        </w:rPr>
      </w:pPr>
    </w:p>
    <w:p w14:paraId="0E379A3C" w14:textId="2696DC47" w:rsidR="006F3833" w:rsidRDefault="00DD401C" w:rsidP="006F3833">
      <w:pPr>
        <w:spacing w:before="100" w:beforeAutospacing="1" w:after="100" w:afterAutospacing="1" w:line="240" w:lineRule="auto"/>
        <w:rPr>
          <w:sz w:val="16"/>
          <w:szCs w:val="16"/>
        </w:rPr>
      </w:pPr>
      <w:r w:rsidRPr="00DD401C">
        <w:rPr>
          <w:noProof/>
          <w:sz w:val="16"/>
          <w:szCs w:val="16"/>
        </w:rPr>
        <w:lastRenderedPageBreak/>
        <w:drawing>
          <wp:inline distT="0" distB="0" distL="0" distR="0" wp14:anchorId="048D5EB2" wp14:editId="3E769068">
            <wp:extent cx="5706271" cy="6744641"/>
            <wp:effectExtent l="0" t="0" r="8890" b="0"/>
            <wp:docPr id="5119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6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3BFE" w14:textId="77777777" w:rsidR="004A07AD" w:rsidRDefault="004A07AD" w:rsidP="006F3833">
      <w:pPr>
        <w:spacing w:before="100" w:beforeAutospacing="1" w:after="100" w:afterAutospacing="1" w:line="240" w:lineRule="auto"/>
        <w:rPr>
          <w:sz w:val="16"/>
          <w:szCs w:val="16"/>
        </w:rPr>
      </w:pPr>
    </w:p>
    <w:p w14:paraId="5315F86D" w14:textId="354479CB" w:rsidR="004A07AD" w:rsidRDefault="004A07AD" w:rsidP="006F3833">
      <w:pPr>
        <w:spacing w:before="100" w:beforeAutospacing="1" w:after="100" w:afterAutospacing="1" w:line="240" w:lineRule="auto"/>
      </w:pPr>
      <w:hyperlink r:id="rId15" w:history="1">
        <w:r>
          <w:rPr>
            <w:rStyle w:val="Hyperlink"/>
          </w:rPr>
          <w:t>FPGAs</w:t>
        </w:r>
      </w:hyperlink>
      <w:r>
        <w:t xml:space="preserve"> – link for AMD</w:t>
      </w:r>
    </w:p>
    <w:p w14:paraId="0A0102E5" w14:textId="2CFB8161" w:rsidR="004A07AD" w:rsidRDefault="004A07AD" w:rsidP="006F3833">
      <w:pPr>
        <w:spacing w:before="100" w:beforeAutospacing="1" w:after="100" w:afterAutospacing="1" w:line="240" w:lineRule="auto"/>
      </w:pPr>
      <w:hyperlink r:id="rId16" w:history="1">
        <w:r>
          <w:rPr>
            <w:rStyle w:val="Hyperlink"/>
          </w:rPr>
          <w:t>riscv-rocket-chip-tutorial-bootcamp-jan2015.pdf</w:t>
        </w:r>
      </w:hyperlink>
      <w:r>
        <w:t xml:space="preserve"> </w:t>
      </w:r>
      <w:r>
        <w:sym w:font="Wingdings" w:char="F0E0"/>
      </w:r>
      <w:r>
        <w:t xml:space="preserve"> Rocket basic info </w:t>
      </w:r>
    </w:p>
    <w:p w14:paraId="4413A94F" w14:textId="053185E3" w:rsidR="004A07AD" w:rsidRDefault="004A07AD" w:rsidP="006F3833">
      <w:pPr>
        <w:spacing w:before="100" w:beforeAutospacing="1" w:after="100" w:afterAutospacing="1" w:line="240" w:lineRule="auto"/>
      </w:pPr>
      <w:hyperlink r:id="rId17" w:history="1">
        <w:r>
          <w:rPr>
            <w:rStyle w:val="Hyperlink"/>
          </w:rPr>
          <w:t>What Is a System-on-Chip? SoC Meaning, Architecture &amp; Examples - AnySilicon</w:t>
        </w:r>
      </w:hyperlink>
      <w:r>
        <w:t xml:space="preserve"> </w:t>
      </w:r>
      <w:r>
        <w:sym w:font="Wingdings" w:char="F0E0"/>
      </w:r>
      <w:r>
        <w:t xml:space="preserve"> simple soc definition</w:t>
      </w:r>
    </w:p>
    <w:p w14:paraId="2E41890C" w14:textId="33687B04" w:rsidR="004A07AD" w:rsidRDefault="005534C5" w:rsidP="006F3833">
      <w:pPr>
        <w:spacing w:before="100" w:beforeAutospacing="1" w:after="100" w:afterAutospacing="1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4A4426CA" wp14:editId="3390E129">
            <wp:extent cx="4714875" cy="58940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71CD" w14:textId="69496ED0" w:rsidR="005534C5" w:rsidRDefault="00092C21" w:rsidP="006F3833">
      <w:pPr>
        <w:spacing w:before="100" w:beforeAutospacing="1" w:after="100" w:afterAutospacing="1" w:line="240" w:lineRule="auto"/>
      </w:pPr>
      <w:hyperlink r:id="rId19" w:history="1">
        <w:r>
          <w:rPr>
            <w:rStyle w:val="Hyperlink"/>
          </w:rPr>
          <w:t>SK-KV260-G AMD, Vision AI Starter Kit, K26, 32 / 64bit | element14 India</w:t>
        </w:r>
      </w:hyperlink>
      <w:r>
        <w:t xml:space="preserve"> </w:t>
      </w:r>
      <w:r>
        <w:sym w:font="Wingdings" w:char="F0E0"/>
      </w:r>
      <w:r>
        <w:t xml:space="preserve"> AMD KV260 data sheet here </w:t>
      </w:r>
    </w:p>
    <w:p w14:paraId="11FD0673" w14:textId="57020EEC" w:rsidR="00BF2622" w:rsidRDefault="00BF2622" w:rsidP="006F3833">
      <w:pPr>
        <w:spacing w:before="100" w:beforeAutospacing="1" w:after="100" w:afterAutospacing="1" w:line="240" w:lineRule="auto"/>
      </w:pPr>
      <w:hyperlink r:id="rId20" w:history="1">
        <w:r>
          <w:rPr>
            <w:rStyle w:val="Hyperlink"/>
          </w:rPr>
          <w:t>Kria KV260 Vision AI Starter Kit</w:t>
        </w:r>
      </w:hyperlink>
    </w:p>
    <w:p w14:paraId="1D415835" w14:textId="2BB69553" w:rsidR="00223380" w:rsidRDefault="00223380" w:rsidP="006F3833">
      <w:pPr>
        <w:spacing w:before="100" w:beforeAutospacing="1" w:after="100" w:afterAutospacing="1" w:line="240" w:lineRule="auto"/>
      </w:pPr>
      <w:hyperlink r:id="rId21" w:history="1">
        <w:r>
          <w:rPr>
            <w:rStyle w:val="Hyperlink"/>
          </w:rPr>
          <w:t>xilinx-kv260-product-brief.pdf</w:t>
        </w:r>
      </w:hyperlink>
    </w:p>
    <w:p w14:paraId="34F1716D" w14:textId="33A4F558" w:rsidR="00223380" w:rsidRDefault="0038015E" w:rsidP="006F3833">
      <w:pPr>
        <w:spacing w:before="100" w:beforeAutospacing="1" w:after="100" w:afterAutospacing="1" w:line="240" w:lineRule="auto"/>
      </w:pPr>
      <w:hyperlink r:id="rId22" w:history="1">
        <w:r>
          <w:rPr>
            <w:rStyle w:val="Hyperlink"/>
          </w:rPr>
          <w:t>cnrv/rocket-chip-read: Comment on the rocket-chip source code</w:t>
        </w:r>
      </w:hyperlink>
    </w:p>
    <w:p w14:paraId="442F8495" w14:textId="7B1B4F21" w:rsidR="0038015E" w:rsidRDefault="00635214" w:rsidP="006F3833">
      <w:pPr>
        <w:spacing w:before="100" w:beforeAutospacing="1" w:after="100" w:afterAutospacing="1" w:line="240" w:lineRule="auto"/>
      </w:pPr>
      <w:hyperlink r:id="rId23" w:history="1">
        <w:r>
          <w:rPr>
            <w:rStyle w:val="Hyperlink"/>
          </w:rPr>
          <w:t>Digital Design with Chisel</w:t>
        </w:r>
      </w:hyperlink>
      <w:r>
        <w:t xml:space="preserve">  </w:t>
      </w:r>
      <w:r>
        <w:sym w:font="Wingdings" w:char="F0E0"/>
      </w:r>
      <w:r>
        <w:t xml:space="preserve"> HDL for rocket chip</w:t>
      </w:r>
    </w:p>
    <w:p w14:paraId="5A779AEF" w14:textId="240E15EA" w:rsidR="00635214" w:rsidRDefault="00F45EDF" w:rsidP="006F3833">
      <w:pPr>
        <w:spacing w:before="100" w:beforeAutospacing="1" w:after="100" w:afterAutospacing="1" w:line="240" w:lineRule="auto"/>
      </w:pPr>
      <w:hyperlink r:id="rId24" w:history="1">
        <w:r>
          <w:rPr>
            <w:rStyle w:val="Hyperlink"/>
          </w:rPr>
          <w:t>antmicro/fastvdma: Antmicro's fast, vendor-neutral DMA IP in Chisel</w:t>
        </w:r>
      </w:hyperlink>
      <w:r>
        <w:t xml:space="preserve"> </w:t>
      </w:r>
      <w:r>
        <w:sym w:font="Wingdings" w:char="F0E0"/>
      </w:r>
      <w:r>
        <w:t xml:space="preserve"> DMA IP code </w:t>
      </w:r>
    </w:p>
    <w:p w14:paraId="7351CA02" w14:textId="2371E3B8" w:rsidR="00F45EDF" w:rsidRDefault="00C6400A" w:rsidP="006F3833">
      <w:pPr>
        <w:spacing w:before="100" w:beforeAutospacing="1" w:after="100" w:afterAutospacing="1" w:line="240" w:lineRule="auto"/>
      </w:pPr>
      <w:hyperlink r:id="rId25" w:history="1">
        <w:r>
          <w:rPr>
            <w:rStyle w:val="Hyperlink"/>
          </w:rPr>
          <w:t>Mastering Xilinx DMA IP cores: AXIDMA, CDMA, VDMA on Linux</w:t>
        </w:r>
      </w:hyperlink>
      <w:r>
        <w:t xml:space="preserve"> </w:t>
      </w:r>
      <w:r>
        <w:sym w:font="Wingdings" w:char="F0E0"/>
      </w:r>
      <w:r>
        <w:t xml:space="preserve"> Tutorials on IP cores example DMA</w:t>
      </w:r>
    </w:p>
    <w:p w14:paraId="3D903161" w14:textId="38A65836" w:rsidR="00C6400A" w:rsidRDefault="001E0606" w:rsidP="006F3833">
      <w:pPr>
        <w:spacing w:before="100" w:beforeAutospacing="1" w:after="100" w:afterAutospacing="1" w:line="240" w:lineRule="auto"/>
      </w:pPr>
      <w:hyperlink r:id="rId26" w:history="1">
        <w:r>
          <w:rPr>
            <w:rStyle w:val="Hyperlink"/>
          </w:rPr>
          <w:t>amd/mini-isp: A minimal, open-source Image Signal Processor (ISP) for AMD FPGA, implemented in Verilog.</w:t>
        </w:r>
      </w:hyperlink>
    </w:p>
    <w:p w14:paraId="55BA977C" w14:textId="12C961EB" w:rsidR="002942E7" w:rsidRDefault="002942E7" w:rsidP="006F3833">
      <w:pPr>
        <w:spacing w:before="100" w:beforeAutospacing="1" w:after="100" w:afterAutospacing="1" w:line="240" w:lineRule="auto"/>
      </w:pPr>
      <w:hyperlink r:id="rId27" w:history="1">
        <w:r>
          <w:rPr>
            <w:rStyle w:val="Hyperlink"/>
          </w:rPr>
          <w:t>Open source hardware accelerator subsystem for FPGA/ASICs</w:t>
        </w:r>
      </w:hyperlink>
    </w:p>
    <w:p w14:paraId="33AF846C" w14:textId="553A59F7" w:rsidR="002942E7" w:rsidRDefault="002942E7" w:rsidP="006F3833">
      <w:pPr>
        <w:spacing w:before="100" w:beforeAutospacing="1" w:after="100" w:afterAutospacing="1" w:line="240" w:lineRule="auto"/>
      </w:pPr>
      <w:hyperlink r:id="rId28" w:history="1">
        <w:r>
          <w:rPr>
            <w:rStyle w:val="Hyperlink"/>
          </w:rPr>
          <w:t>10x-Engineers/Infinite-ISP: A camera ISP (image signal processor) pipeline that contains modules with simple to complex algorithms implemented at the application level.</w:t>
        </w:r>
      </w:hyperlink>
    </w:p>
    <w:p w14:paraId="2DAFA40A" w14:textId="15F42EB2" w:rsidR="002942E7" w:rsidRDefault="00E338A3" w:rsidP="006F3833">
      <w:pPr>
        <w:spacing w:before="100" w:beforeAutospacing="1" w:after="100" w:afterAutospacing="1" w:line="240" w:lineRule="auto"/>
      </w:pPr>
      <w:hyperlink r:id="rId29" w:history="1">
        <w:r>
          <w:rPr>
            <w:rStyle w:val="Hyperlink"/>
          </w:rPr>
          <w:t>Kria KV260 FPGA ISP - Getting Started - Hackster.io</w:t>
        </w:r>
      </w:hyperlink>
    </w:p>
    <w:p w14:paraId="1EE6AC13" w14:textId="3ADD0010" w:rsidR="00E338A3" w:rsidRDefault="00E31F9B" w:rsidP="006F3833">
      <w:pPr>
        <w:spacing w:before="100" w:beforeAutospacing="1" w:after="100" w:afterAutospacing="1" w:line="240" w:lineRule="auto"/>
      </w:pPr>
      <w:hyperlink r:id="rId30" w:history="1">
        <w:r>
          <w:rPr>
            <w:rStyle w:val="Hyperlink"/>
          </w:rPr>
          <w:t>Hardware Architecture of the Platform — Kria™ KR260 2022.1 documentation</w:t>
        </w:r>
      </w:hyperlink>
    </w:p>
    <w:p w14:paraId="7C6F4BA3" w14:textId="019410EE" w:rsidR="00E31F9B" w:rsidRDefault="0072317A" w:rsidP="006F3833">
      <w:pPr>
        <w:spacing w:before="100" w:beforeAutospacing="1" w:after="100" w:afterAutospacing="1" w:line="240" w:lineRule="auto"/>
      </w:pPr>
      <w:hyperlink r:id="rId31" w:history="1">
        <w:r w:rsidRPr="00CB21F6">
          <w:rPr>
            <w:rStyle w:val="Hyperlink"/>
          </w:rPr>
          <w:t>https://www.udemy.com/share/105d1u3@3OWiwQElOGexubxmq3aYY1CdARD6Yn322BIOsk_iuIpUHVQPi_3GiM8PZbzmPZUA/</w:t>
        </w:r>
      </w:hyperlink>
      <w:r>
        <w:t xml:space="preserve">  </w:t>
      </w:r>
      <w:r>
        <w:sym w:font="Wingdings" w:char="F0E0"/>
      </w:r>
      <w:r>
        <w:t xml:space="preserve"> Matlab to Xilinx system generator </w:t>
      </w:r>
    </w:p>
    <w:p w14:paraId="5B0C1369" w14:textId="33162BF4" w:rsidR="0072317A" w:rsidRDefault="0072317A" w:rsidP="006F3833">
      <w:pPr>
        <w:spacing w:before="100" w:beforeAutospacing="1" w:after="100" w:afterAutospacing="1" w:line="240" w:lineRule="auto"/>
      </w:pPr>
      <w:hyperlink r:id="rId32" w:anchor="overview" w:history="1">
        <w:r w:rsidRPr="00CB21F6">
          <w:rPr>
            <w:rStyle w:val="Hyperlink"/>
          </w:rPr>
          <w:t>https://www.udemy.com/course/fpga101-digital-system-design-using-verilog-and-python/learn/lecture/45116059#overview</w:t>
        </w:r>
      </w:hyperlink>
      <w:r w:rsidRPr="0072317A">
        <w:t xml:space="preserve"> </w:t>
      </w:r>
      <w:r>
        <w:t xml:space="preserve"> </w:t>
      </w:r>
      <w:r>
        <w:sym w:font="Wingdings" w:char="F0E0"/>
      </w:r>
      <w:r w:rsidRPr="0072317A">
        <w:t xml:space="preserve">  for </w:t>
      </w:r>
      <w:r w:rsidR="002B53A3" w:rsidRPr="0072317A">
        <w:t>everyone</w:t>
      </w:r>
      <w:r w:rsidRPr="0072317A">
        <w:t xml:space="preserve"> in the team</w:t>
      </w:r>
    </w:p>
    <w:p w14:paraId="2BEDA0C5" w14:textId="0B186076" w:rsidR="002B53A3" w:rsidRDefault="002B53A3" w:rsidP="006F3833">
      <w:pPr>
        <w:spacing w:before="100" w:beforeAutospacing="1" w:after="100" w:afterAutospacing="1" w:line="240" w:lineRule="auto"/>
      </w:pPr>
      <w:hyperlink r:id="rId33" w:history="1">
        <w:r>
          <w:rPr>
            <w:rStyle w:val="Hyperlink"/>
          </w:rPr>
          <w:t>Untitled Document</w:t>
        </w:r>
      </w:hyperlink>
      <w:r>
        <w:t xml:space="preserve"> </w:t>
      </w:r>
      <w:r>
        <w:sym w:font="Wingdings" w:char="F0E0"/>
      </w:r>
      <w:r>
        <w:t xml:space="preserve"> AMBA (</w:t>
      </w:r>
      <w:r>
        <w:rPr>
          <w:rStyle w:val="Strong"/>
          <w:rFonts w:ascii="Arial" w:hAnsi="Arial" w:cs="Arial"/>
          <w:b w:val="0"/>
          <w:bCs w:val="0"/>
        </w:rPr>
        <w:t>Advanced Microcontroller Bus Architecture</w:t>
      </w:r>
      <w:r>
        <w:t xml:space="preserve"> ) ARM </w:t>
      </w:r>
    </w:p>
    <w:p w14:paraId="017DE627" w14:textId="35F927EB" w:rsidR="000E1948" w:rsidRDefault="00F73A0B" w:rsidP="006F3833">
      <w:pPr>
        <w:spacing w:before="100" w:beforeAutospacing="1" w:after="100" w:afterAutospacing="1" w:line="240" w:lineRule="auto"/>
      </w:pPr>
      <w:hyperlink r:id="rId34" w:history="1">
        <w:r w:rsidRPr="00CB21F6">
          <w:rPr>
            <w:rStyle w:val="Hyperlink"/>
          </w:rPr>
          <w:t>https://documentation-service.arm.com/static/64819f1516f0f201aa6b963c</w:t>
        </w:r>
      </w:hyperlink>
      <w:r>
        <w:t xml:space="preserve"> --&gt; AXIStream</w:t>
      </w:r>
    </w:p>
    <w:p w14:paraId="099E33BE" w14:textId="0D318D09" w:rsidR="00F73A0B" w:rsidRDefault="00F73A0B" w:rsidP="006F3833">
      <w:pPr>
        <w:spacing w:before="100" w:beforeAutospacing="1" w:after="100" w:afterAutospacing="1" w:line="240" w:lineRule="auto"/>
      </w:pPr>
      <w:hyperlink r:id="rId35" w:history="1">
        <w:r w:rsidRPr="00CB21F6">
          <w:rPr>
            <w:rStyle w:val="Hyperlink"/>
          </w:rPr>
          <w:t>https://github.com/cnrv/rocket-chip-read/blob/master/tilelink/Xbar.md</w:t>
        </w:r>
      </w:hyperlink>
      <w:r>
        <w:t xml:space="preserve"> --&gt; cross bar (Network on chip)</w:t>
      </w:r>
    </w:p>
    <w:p w14:paraId="2BC9E281" w14:textId="3459710F" w:rsidR="00F73A0B" w:rsidRDefault="002E2C97" w:rsidP="006F3833">
      <w:pPr>
        <w:spacing w:before="100" w:beforeAutospacing="1" w:after="100" w:afterAutospacing="1" w:line="240" w:lineRule="auto"/>
      </w:pPr>
      <w:hyperlink r:id="rId36" w:history="1">
        <w:r>
          <w:rPr>
            <w:rStyle w:val="Hyperlink"/>
          </w:rPr>
          <w:t>TileLink/README.md at master · merledu/TileLink</w:t>
        </w:r>
      </w:hyperlink>
      <w:r>
        <w:t xml:space="preserve"> </w:t>
      </w:r>
      <w:r>
        <w:sym w:font="Wingdings" w:char="F0E0"/>
      </w:r>
      <w:r>
        <w:t xml:space="preserve"> NoC </w:t>
      </w:r>
    </w:p>
    <w:p w14:paraId="1D27AB1F" w14:textId="1ACC083B" w:rsidR="002E2C97" w:rsidRDefault="00FC0F22" w:rsidP="006F3833">
      <w:pPr>
        <w:spacing w:before="100" w:beforeAutospacing="1" w:after="100" w:afterAutospacing="1" w:line="240" w:lineRule="auto"/>
      </w:pPr>
      <w:r>
        <w:t>Reference design:</w:t>
      </w:r>
    </w:p>
    <w:p w14:paraId="4B98A3C9" w14:textId="38698D50" w:rsidR="00FC0F22" w:rsidRDefault="00FC0F22" w:rsidP="006F3833">
      <w:pPr>
        <w:spacing w:before="100" w:beforeAutospacing="1" w:after="100" w:afterAutospacing="1" w:line="240" w:lineRule="auto"/>
      </w:pPr>
      <w:hyperlink r:id="rId37" w:history="1">
        <w:r w:rsidRPr="00FC0F22">
          <w:rPr>
            <w:rStyle w:val="Hyperlink"/>
          </w:rPr>
          <w:t>10x-Engineers/github_ultraembedded_riscv_soc: Basic RISC-V Test SoC</w:t>
        </w:r>
      </w:hyperlink>
    </w:p>
    <w:p w14:paraId="6E74DCF7" w14:textId="4C8395FE" w:rsidR="00FC0F22" w:rsidRDefault="00834DAE" w:rsidP="006F3833">
      <w:pPr>
        <w:spacing w:before="100" w:beforeAutospacing="1" w:after="100" w:afterAutospacing="1" w:line="240" w:lineRule="auto"/>
      </w:pPr>
      <w:hyperlink r:id="rId38" w:history="1">
        <w:r>
          <w:rPr>
            <w:rStyle w:val="Hyperlink"/>
          </w:rPr>
          <w:t>SpinalHDL/VexRiscv: A FPGA friendly 32 bit RISC-V CPU implementation</w:t>
        </w:r>
      </w:hyperlink>
    </w:p>
    <w:p w14:paraId="6B239C8A" w14:textId="4677D222" w:rsidR="00834DAE" w:rsidRDefault="00C358DD" w:rsidP="006F3833">
      <w:pPr>
        <w:spacing w:before="100" w:beforeAutospacing="1" w:after="100" w:afterAutospacing="1" w:line="240" w:lineRule="auto"/>
      </w:pPr>
      <w:hyperlink r:id="rId39" w:history="1">
        <w:r>
          <w:rPr>
            <w:rStyle w:val="Hyperlink"/>
          </w:rPr>
          <w:t>riscv/learn: Tracking RISC-V Actions on Education, Training, Courses, Monitorships, etc.</w:t>
        </w:r>
      </w:hyperlink>
    </w:p>
    <w:p w14:paraId="1F8EF406" w14:textId="331EC416" w:rsidR="00C358DD" w:rsidRDefault="00BC63CB" w:rsidP="006F3833">
      <w:pPr>
        <w:spacing w:before="100" w:beforeAutospacing="1" w:after="100" w:afterAutospacing="1" w:line="240" w:lineRule="auto"/>
      </w:pPr>
      <w:hyperlink r:id="rId40" w:history="1">
        <w:r>
          <w:rPr>
            <w:rStyle w:val="Hyperlink"/>
          </w:rPr>
          <w:t>suryakantamangaraj/awesome-riscv: RISC-V: Open-source instruction set architecture based on reduced instruction set computer principles.</w:t>
        </w:r>
      </w:hyperlink>
    </w:p>
    <w:p w14:paraId="4340602A" w14:textId="2A3284B8" w:rsidR="00BC63CB" w:rsidRDefault="00FF302B" w:rsidP="006F3833">
      <w:pPr>
        <w:spacing w:before="100" w:beforeAutospacing="1" w:after="100" w:afterAutospacing="1" w:line="240" w:lineRule="auto"/>
      </w:pPr>
      <w:hyperlink r:id="rId41" w:history="1">
        <w:r>
          <w:rPr>
            <w:rStyle w:val="Hyperlink"/>
          </w:rPr>
          <w:t>eugene-tarassov/vivado-risc-v: Xilinx Vivado block designs for FPGA RISC-V SoC running Debian Linux distro</w:t>
        </w:r>
      </w:hyperlink>
    </w:p>
    <w:p w14:paraId="2C5A3FD2" w14:textId="0623137A" w:rsidR="004D27E6" w:rsidRDefault="004D27E6" w:rsidP="006F3833">
      <w:pPr>
        <w:spacing w:before="100" w:beforeAutospacing="1" w:after="100" w:afterAutospacing="1" w:line="240" w:lineRule="auto"/>
      </w:pPr>
      <w:hyperlink r:id="rId42" w:history="1">
        <w:r w:rsidRPr="004D27E6">
          <w:rPr>
            <w:rStyle w:val="Hyperlink"/>
          </w:rPr>
          <w:t>dineshannayya/riscduino: Arduino compatible Risc-V Based SOC</w:t>
        </w:r>
      </w:hyperlink>
    </w:p>
    <w:p w14:paraId="78FC7C59" w14:textId="0F3366DA" w:rsidR="004D27E6" w:rsidRDefault="004D27E6" w:rsidP="006F3833">
      <w:pPr>
        <w:spacing w:before="100" w:beforeAutospacing="1" w:after="100" w:afterAutospacing="1" w:line="240" w:lineRule="auto"/>
      </w:pPr>
      <w:hyperlink r:id="rId43" w:history="1">
        <w:r>
          <w:rPr>
            <w:rStyle w:val="Hyperlink"/>
          </w:rPr>
          <w:t>westerndigitalcorporation/RISC-V-Linux: This repository provides a Linux kernel bootable on RISC-V boards from SiFive</w:t>
        </w:r>
      </w:hyperlink>
    </w:p>
    <w:p w14:paraId="12AABED9" w14:textId="685A27F9" w:rsidR="004D27E6" w:rsidRDefault="00A33CE4" w:rsidP="006F3833">
      <w:pPr>
        <w:spacing w:before="100" w:beforeAutospacing="1" w:after="100" w:afterAutospacing="1" w:line="240" w:lineRule="auto"/>
      </w:pPr>
      <w:hyperlink r:id="rId44" w:history="1">
        <w:r>
          <w:rPr>
            <w:rStyle w:val="Hyperlink"/>
          </w:rPr>
          <w:t>RISC-V Bytes: Cross-Platform Debugging with QEMU and GDB · Daniel Mangum</w:t>
        </w:r>
      </w:hyperlink>
    </w:p>
    <w:p w14:paraId="627BB218" w14:textId="35F6BE32" w:rsidR="00A33CE4" w:rsidRDefault="00AD5A2D" w:rsidP="006F3833">
      <w:pPr>
        <w:spacing w:before="100" w:beforeAutospacing="1" w:after="100" w:afterAutospacing="1" w:line="240" w:lineRule="auto"/>
      </w:pPr>
      <w:hyperlink r:id="rId45" w:history="1">
        <w:r>
          <w:rPr>
            <w:rStyle w:val="Hyperlink"/>
          </w:rPr>
          <w:t>ash-olakangal/RISC-V-Processor: Verilog implementation of multi-stage 32-bit RISC-V processor</w:t>
        </w:r>
      </w:hyperlink>
    </w:p>
    <w:p w14:paraId="17DAE9D8" w14:textId="00733875" w:rsidR="00AD5A2D" w:rsidRDefault="00DE4E10" w:rsidP="006F3833">
      <w:pPr>
        <w:spacing w:before="100" w:beforeAutospacing="1" w:after="100" w:afterAutospacing="1" w:line="240" w:lineRule="auto"/>
      </w:pPr>
      <w:hyperlink r:id="rId46" w:history="1">
        <w:r>
          <w:rPr>
            <w:rStyle w:val="Hyperlink"/>
          </w:rPr>
          <w:t>riscv-software-src/riscv-isa-sim: Spike, a RISC-V ISA Simulator</w:t>
        </w:r>
      </w:hyperlink>
    </w:p>
    <w:p w14:paraId="45FD8035" w14:textId="33F3E48D" w:rsidR="00DE4E10" w:rsidRDefault="00A111C8" w:rsidP="006F3833">
      <w:pPr>
        <w:spacing w:before="100" w:beforeAutospacing="1" w:after="100" w:afterAutospacing="1" w:line="240" w:lineRule="auto"/>
      </w:pPr>
      <w:hyperlink r:id="rId47" w:history="1">
        <w:r>
          <w:rPr>
            <w:rStyle w:val="Hyperlink"/>
          </w:rPr>
          <w:t>ombhilare999/riscv-core: A customized RISCV core made using verilog</w:t>
        </w:r>
      </w:hyperlink>
      <w:r>
        <w:t xml:space="preserve">  </w:t>
      </w:r>
      <w:r>
        <w:sym w:font="Wingdings" w:char="F0E0"/>
      </w:r>
      <w:r>
        <w:t xml:space="preserve"> very basic </w:t>
      </w:r>
    </w:p>
    <w:p w14:paraId="7675D640" w14:textId="5C0BE666" w:rsidR="00A111C8" w:rsidRDefault="000721EF" w:rsidP="006F3833">
      <w:pPr>
        <w:spacing w:before="100" w:beforeAutospacing="1" w:after="100" w:afterAutospacing="1" w:line="240" w:lineRule="auto"/>
      </w:pPr>
      <w:hyperlink r:id="rId48" w:history="1">
        <w:r>
          <w:rPr>
            <w:rStyle w:val="Hyperlink"/>
          </w:rPr>
          <w:t>Verilog Code for 16-bit RISC Processor - FPGA4student.com</w:t>
        </w:r>
      </w:hyperlink>
      <w:r>
        <w:t xml:space="preserve"> </w:t>
      </w:r>
      <w:r>
        <w:sym w:font="Wingdings" w:char="F0E0"/>
      </w:r>
      <w:r>
        <w:t xml:space="preserve"> very basic</w:t>
      </w:r>
    </w:p>
    <w:p w14:paraId="49A1B27A" w14:textId="278CBCAD" w:rsidR="000721EF" w:rsidRDefault="008D36B3" w:rsidP="006F3833">
      <w:pPr>
        <w:spacing w:before="100" w:beforeAutospacing="1" w:after="100" w:afterAutospacing="1" w:line="240" w:lineRule="auto"/>
      </w:pPr>
      <w:hyperlink r:id="rId49" w:history="1">
        <w:r>
          <w:rPr>
            <w:rStyle w:val="Hyperlink"/>
          </w:rPr>
          <w:t>rocket-chip/docs/src/diplomacy/adder_tutorial.md at master · chipsalliance/rocket-chip</w:t>
        </w:r>
      </w:hyperlink>
    </w:p>
    <w:p w14:paraId="16252E09" w14:textId="28D1EBA7" w:rsidR="008D36B3" w:rsidRDefault="00CF3342" w:rsidP="006F3833">
      <w:pPr>
        <w:spacing w:before="100" w:beforeAutospacing="1" w:after="100" w:afterAutospacing="1" w:line="240" w:lineRule="auto"/>
      </w:pPr>
      <w:hyperlink r:id="rId50" w:history="1">
        <w:r>
          <w:rPr>
            <w:rStyle w:val="Hyperlink"/>
          </w:rPr>
          <w:t>ibex/examples/simple_system at master · lowRISC/ibex</w:t>
        </w:r>
      </w:hyperlink>
    </w:p>
    <w:p w14:paraId="35FDBE59" w14:textId="71DF214F" w:rsidR="00996615" w:rsidRDefault="00996615" w:rsidP="006F3833">
      <w:pPr>
        <w:spacing w:before="100" w:beforeAutospacing="1" w:after="100" w:afterAutospacing="1" w:line="240" w:lineRule="auto"/>
      </w:pPr>
      <w:hyperlink r:id="rId51" w:history="1">
        <w:r w:rsidRPr="00996615">
          <w:rPr>
            <w:rStyle w:val="Hyperlink"/>
          </w:rPr>
          <w:t>ultraembedded/riscv_soc: Basic RISC-V Test SoC</w:t>
        </w:r>
      </w:hyperlink>
      <w:r>
        <w:t xml:space="preserve"> </w:t>
      </w:r>
      <w:r>
        <w:sym w:font="Wingdings" w:char="F0E0"/>
      </w:r>
      <w:r>
        <w:t xml:space="preserve"> simple example </w:t>
      </w:r>
    </w:p>
    <w:p w14:paraId="64E33E1C" w14:textId="112DBAD9" w:rsidR="00996615" w:rsidRDefault="008B2E6F" w:rsidP="006F3833">
      <w:pPr>
        <w:spacing w:before="100" w:beforeAutospacing="1" w:after="100" w:afterAutospacing="1" w:line="240" w:lineRule="auto"/>
      </w:pPr>
      <w:hyperlink r:id="rId52" w:history="1">
        <w:r>
          <w:rPr>
            <w:rStyle w:val="Hyperlink"/>
          </w:rPr>
          <w:t>MuhammadMajiid/RV64IMAC: RV64IMAC modelling using System Verilog HDL</w:t>
        </w:r>
      </w:hyperlink>
    </w:p>
    <w:p w14:paraId="1595D7C7" w14:textId="2D169867" w:rsidR="008B2E6F" w:rsidRDefault="00BD15AD" w:rsidP="006F3833">
      <w:pPr>
        <w:spacing w:before="100" w:beforeAutospacing="1" w:after="100" w:afterAutospacing="1" w:line="240" w:lineRule="auto"/>
      </w:pPr>
      <w:hyperlink r:id="rId53" w:history="1">
        <w:r>
          <w:rPr>
            <w:rStyle w:val="Hyperlink"/>
          </w:rPr>
          <w:t>Kiruba-Selvakumar/RISC-V-Processor---Verilog-Implementation: A structural processor design based on the RISC-V ISA, implemented in Verilog. Features both a baseline single-cycle sequential processor and an optimized 5-stage pipelined architecture with robust hazard mitigation. Executes fundamental arithmetic, logical, memory, and branching instructions, verified through comprehensive GTKWave simulations.</w:t>
        </w:r>
      </w:hyperlink>
      <w:r>
        <w:t xml:space="preserve">  </w:t>
      </w:r>
      <w:r>
        <w:sym w:font="Wingdings" w:char="F0E0"/>
      </w:r>
      <w:r>
        <w:t xml:space="preserve"> check this for basic introduction </w:t>
      </w:r>
    </w:p>
    <w:p w14:paraId="1E224F7A" w14:textId="38F4418A" w:rsidR="009E7C6A" w:rsidRDefault="009E7C6A" w:rsidP="006F3833">
      <w:pPr>
        <w:spacing w:before="100" w:beforeAutospacing="1" w:after="100" w:afterAutospacing="1" w:line="240" w:lineRule="auto"/>
      </w:pPr>
      <w:hyperlink r:id="rId54" w:history="1">
        <w:r w:rsidRPr="009E7C6A">
          <w:rPr>
            <w:rStyle w:val="Hyperlink"/>
          </w:rPr>
          <w:t>Ritukrish/RISC-V-Pipeline-Processor: This repo contains the verilog code for simulation of 5 stage pipeline in RISC-V processor</w:t>
        </w:r>
      </w:hyperlink>
      <w:r>
        <w:t xml:space="preserve"> </w:t>
      </w:r>
      <w:r>
        <w:sym w:font="Wingdings" w:char="F0E0"/>
      </w:r>
      <w:r>
        <w:t xml:space="preserve"> Check this for basic introduction </w:t>
      </w:r>
    </w:p>
    <w:p w14:paraId="1B3C8BB4" w14:textId="77777777" w:rsidR="00FF302B" w:rsidRDefault="00FF302B" w:rsidP="006F3833">
      <w:pPr>
        <w:spacing w:before="100" w:beforeAutospacing="1" w:after="100" w:afterAutospacing="1" w:line="240" w:lineRule="auto"/>
      </w:pPr>
    </w:p>
    <w:p w14:paraId="4D2AADC4" w14:textId="77777777" w:rsidR="0072317A" w:rsidRDefault="0072317A" w:rsidP="006F3833">
      <w:pPr>
        <w:spacing w:before="100" w:beforeAutospacing="1" w:after="100" w:afterAutospacing="1" w:line="240" w:lineRule="auto"/>
      </w:pPr>
    </w:p>
    <w:p w14:paraId="3B32469B" w14:textId="77777777" w:rsidR="0072317A" w:rsidRDefault="0072317A" w:rsidP="006F3833">
      <w:pPr>
        <w:spacing w:before="100" w:beforeAutospacing="1" w:after="100" w:afterAutospacing="1" w:line="240" w:lineRule="auto"/>
      </w:pPr>
    </w:p>
    <w:p w14:paraId="7747CF79" w14:textId="77777777" w:rsidR="002942E7" w:rsidRDefault="002942E7" w:rsidP="006F3833">
      <w:pPr>
        <w:spacing w:before="100" w:beforeAutospacing="1" w:after="100" w:afterAutospacing="1" w:line="240" w:lineRule="auto"/>
      </w:pPr>
    </w:p>
    <w:p w14:paraId="4C5152C5" w14:textId="77777777" w:rsidR="001E0606" w:rsidRPr="006F3833" w:rsidRDefault="001E0606" w:rsidP="006F3833">
      <w:pPr>
        <w:spacing w:before="100" w:beforeAutospacing="1" w:after="100" w:afterAutospacing="1" w:line="240" w:lineRule="auto"/>
        <w:rPr>
          <w:sz w:val="16"/>
          <w:szCs w:val="16"/>
        </w:rPr>
      </w:pPr>
    </w:p>
    <w:sectPr w:rsidR="001E0606" w:rsidRPr="006F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6569A"/>
    <w:multiLevelType w:val="multilevel"/>
    <w:tmpl w:val="140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D734E"/>
    <w:multiLevelType w:val="multilevel"/>
    <w:tmpl w:val="9F3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00728">
    <w:abstractNumId w:val="1"/>
  </w:num>
  <w:num w:numId="2" w16cid:durableId="155716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D3"/>
    <w:rsid w:val="000721EF"/>
    <w:rsid w:val="00092C21"/>
    <w:rsid w:val="000E1948"/>
    <w:rsid w:val="001E0606"/>
    <w:rsid w:val="00223380"/>
    <w:rsid w:val="00256D99"/>
    <w:rsid w:val="002942E7"/>
    <w:rsid w:val="002B53A3"/>
    <w:rsid w:val="002E2C97"/>
    <w:rsid w:val="0038015E"/>
    <w:rsid w:val="003D1AF9"/>
    <w:rsid w:val="004A07AD"/>
    <w:rsid w:val="004D27E6"/>
    <w:rsid w:val="005534C5"/>
    <w:rsid w:val="00635214"/>
    <w:rsid w:val="0064516B"/>
    <w:rsid w:val="006F3833"/>
    <w:rsid w:val="0072317A"/>
    <w:rsid w:val="00834DAE"/>
    <w:rsid w:val="008B2E6F"/>
    <w:rsid w:val="008D36B3"/>
    <w:rsid w:val="00996615"/>
    <w:rsid w:val="009E7C6A"/>
    <w:rsid w:val="00A111C8"/>
    <w:rsid w:val="00A33CE4"/>
    <w:rsid w:val="00AD5A2D"/>
    <w:rsid w:val="00BB6622"/>
    <w:rsid w:val="00BC2511"/>
    <w:rsid w:val="00BC63CB"/>
    <w:rsid w:val="00BD15AD"/>
    <w:rsid w:val="00BD390F"/>
    <w:rsid w:val="00BF2622"/>
    <w:rsid w:val="00C31D6F"/>
    <w:rsid w:val="00C358DD"/>
    <w:rsid w:val="00C6400A"/>
    <w:rsid w:val="00CF3342"/>
    <w:rsid w:val="00DD401C"/>
    <w:rsid w:val="00DE4E10"/>
    <w:rsid w:val="00DE7DA0"/>
    <w:rsid w:val="00E31F9B"/>
    <w:rsid w:val="00E338A3"/>
    <w:rsid w:val="00E433D3"/>
    <w:rsid w:val="00F45EDF"/>
    <w:rsid w:val="00F73A0B"/>
    <w:rsid w:val="00FC0F22"/>
    <w:rsid w:val="00FF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0A18"/>
  <w15:chartTrackingRefBased/>
  <w15:docId w15:val="{A0A72A06-54F9-4719-B116-01642E83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AF9"/>
  </w:style>
  <w:style w:type="paragraph" w:styleId="Heading1">
    <w:name w:val="heading 1"/>
    <w:basedOn w:val="Normal"/>
    <w:next w:val="Normal"/>
    <w:link w:val="Heading1Char"/>
    <w:uiPriority w:val="9"/>
    <w:qFormat/>
    <w:rsid w:val="00E4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3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7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17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5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arm.com/Architectures/AMBA" TargetMode="External"/><Relationship Id="rId18" Type="http://schemas.openxmlformats.org/officeDocument/2006/relationships/image" Target="media/image7.jpeg"/><Relationship Id="rId26" Type="http://schemas.openxmlformats.org/officeDocument/2006/relationships/hyperlink" Target="https://github.com/amd/mini-isp" TargetMode="External"/><Relationship Id="rId39" Type="http://schemas.openxmlformats.org/officeDocument/2006/relationships/hyperlink" Target="https://github.com/riscv/learn" TargetMode="External"/><Relationship Id="rId21" Type="http://schemas.openxmlformats.org/officeDocument/2006/relationships/hyperlink" Target="https://www.xilinx.com/publications/product-briefs/xilinx-kv260-product-brief.pdf" TargetMode="External"/><Relationship Id="rId34" Type="http://schemas.openxmlformats.org/officeDocument/2006/relationships/hyperlink" Target="https://documentation-service.arm.com/static/64819f1516f0f201aa6b963c" TargetMode="External"/><Relationship Id="rId42" Type="http://schemas.openxmlformats.org/officeDocument/2006/relationships/hyperlink" Target="https://github.com/dineshannayya/riscduino" TargetMode="External"/><Relationship Id="rId47" Type="http://schemas.openxmlformats.org/officeDocument/2006/relationships/hyperlink" Target="https://github.com/ombhilare999/riscv-core" TargetMode="External"/><Relationship Id="rId50" Type="http://schemas.openxmlformats.org/officeDocument/2006/relationships/hyperlink" Target="https://github.com/lowRISC/ibex/tree/master/examples/simple_system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hyperlink" Target="https://riscv.org/wp-content/uploads/2024/12/riscv-rocket-chip-tutorial-bootcamp-jan2015.pdf" TargetMode="External"/><Relationship Id="rId29" Type="http://schemas.openxmlformats.org/officeDocument/2006/relationships/hyperlink" Target="https://www.hackster.io/muhammad-abdullah3/kria-kv260-fpga-isp-getting-started-ffc985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antmicro/fastvdma" TargetMode="External"/><Relationship Id="rId32" Type="http://schemas.openxmlformats.org/officeDocument/2006/relationships/hyperlink" Target="https://www.udemy.com/course/fpga101-digital-system-design-using-verilog-and-python/learn/lecture/45116059" TargetMode="External"/><Relationship Id="rId37" Type="http://schemas.openxmlformats.org/officeDocument/2006/relationships/hyperlink" Target="https://github.com/10x-Engineers/github_ultraembedded_riscv_soc" TargetMode="External"/><Relationship Id="rId40" Type="http://schemas.openxmlformats.org/officeDocument/2006/relationships/hyperlink" Target="https://github.com/suryakantamangaraj/awesome-riscv" TargetMode="External"/><Relationship Id="rId45" Type="http://schemas.openxmlformats.org/officeDocument/2006/relationships/hyperlink" Target="https://github.com/ash-olakangal/RISC-V-Processor" TargetMode="External"/><Relationship Id="rId53" Type="http://schemas.openxmlformats.org/officeDocument/2006/relationships/hyperlink" Target="https://github.com/Kiruba-Selvakumar/RISC-V-Processor---Verilog-Implementatio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hyperlink" Target="https://in.element14.com/amd/sk-kv260-g/vision-ai-startr-kit-arm-cortex/dp/4690049" TargetMode="External"/><Relationship Id="rId31" Type="http://schemas.openxmlformats.org/officeDocument/2006/relationships/hyperlink" Target="https://www.udemy.com/share/105d1u3@3OWiwQElOGexubxmq3aYY1CdARD6Yn322BIOsk_iuIpUHVQPi_3GiM8PZbzmPZUA/" TargetMode="External"/><Relationship Id="rId44" Type="http://schemas.openxmlformats.org/officeDocument/2006/relationships/hyperlink" Target="https://danielmangum.com/posts/risc-v-bytes-qemu-gdb/" TargetMode="External"/><Relationship Id="rId52" Type="http://schemas.openxmlformats.org/officeDocument/2006/relationships/hyperlink" Target="https://github.com/MuhammadMajiid/RV64IMA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hyperlink" Target="https://github.com/cnrv/rocket-chip-read/tree/master" TargetMode="External"/><Relationship Id="rId27" Type="http://schemas.openxmlformats.org/officeDocument/2006/relationships/hyperlink" Target="https://antmicro.com/blog/2022/06/open-source-hardware-accelerator-subsystem-for-fpga-asics" TargetMode="External"/><Relationship Id="rId30" Type="http://schemas.openxmlformats.org/officeDocument/2006/relationships/hyperlink" Target="https://xilinx.github.io/kria-apps-docs/kr260/build/html/docs/10gige_vision_camera/src/10gige.html" TargetMode="External"/><Relationship Id="rId35" Type="http://schemas.openxmlformats.org/officeDocument/2006/relationships/hyperlink" Target="https://github.com/cnrv/rocket-chip-read/blob/master/tilelink/Xbar.md" TargetMode="External"/><Relationship Id="rId43" Type="http://schemas.openxmlformats.org/officeDocument/2006/relationships/hyperlink" Target="https://github.com/westerndigitalcorporation/RISC-V-Linux/tree/master" TargetMode="External"/><Relationship Id="rId48" Type="http://schemas.openxmlformats.org/officeDocument/2006/relationships/hyperlink" Target="https://www.fpga4student.com/2017/04/verilog-code-for-16-bit-risc-processor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github.com/ultraembedded/riscv_soc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arm.com/architecture/system-architectures/amba/amba-specifications" TargetMode="External"/><Relationship Id="rId17" Type="http://schemas.openxmlformats.org/officeDocument/2006/relationships/hyperlink" Target="https://anysilicon.com/what-is-a-system-on-chip-soc/" TargetMode="External"/><Relationship Id="rId25" Type="http://schemas.openxmlformats.org/officeDocument/2006/relationships/hyperlink" Target="https://www.udemy.com/course/xlnx-dmas-ip/?couponCode=26BBPAC2MX" TargetMode="External"/><Relationship Id="rId33" Type="http://schemas.openxmlformats.org/officeDocument/2006/relationships/hyperlink" Target="https://student.cs.uwaterloo.ca/~cs452/docs/ts7200/amba-spec.pdf" TargetMode="External"/><Relationship Id="rId38" Type="http://schemas.openxmlformats.org/officeDocument/2006/relationships/hyperlink" Target="https://github.com/spinalhdl/vexriscv" TargetMode="External"/><Relationship Id="rId46" Type="http://schemas.openxmlformats.org/officeDocument/2006/relationships/hyperlink" Target="https://github.com/riscv-software-src/riscv-isa-sim" TargetMode="External"/><Relationship Id="rId20" Type="http://schemas.openxmlformats.org/officeDocument/2006/relationships/hyperlink" Target="https://www.amd.com/en/products/system-on-modules/kria/k26/kv260-vision-starter-kit.html" TargetMode="External"/><Relationship Id="rId41" Type="http://schemas.openxmlformats.org/officeDocument/2006/relationships/hyperlink" Target="https://github.com/eugene-tarassov/vivado-risc-v" TargetMode="External"/><Relationship Id="rId54" Type="http://schemas.openxmlformats.org/officeDocument/2006/relationships/hyperlink" Target="https://github.com/Ritukrish/RISC-V-Pipeline-Processor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hyperlink" Target="https://www.amd.com/en/products/adaptive-socs-and-fpgas/fpga.html" TargetMode="External"/><Relationship Id="rId23" Type="http://schemas.openxmlformats.org/officeDocument/2006/relationships/hyperlink" Target="https://www.imm.dtu.dk/~masca/chisel-book.pdf" TargetMode="External"/><Relationship Id="rId28" Type="http://schemas.openxmlformats.org/officeDocument/2006/relationships/hyperlink" Target="https://github.com/10x-Engineers/Infinite-ISP" TargetMode="External"/><Relationship Id="rId36" Type="http://schemas.openxmlformats.org/officeDocument/2006/relationships/hyperlink" Target="https://github.com/merledu/TileLink/blob/master/README.md" TargetMode="External"/><Relationship Id="rId49" Type="http://schemas.openxmlformats.org/officeDocument/2006/relationships/hyperlink" Target="https://github.com/chipsalliance/rocket-chip/blob/master/docs/src/diplomacy/adder_tutoria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89B38-F5BE-4368-B62A-BCA8B913A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dash</dc:creator>
  <cp:keywords/>
  <dc:description/>
  <cp:lastModifiedBy>ajay dash</cp:lastModifiedBy>
  <cp:revision>41</cp:revision>
  <dcterms:created xsi:type="dcterms:W3CDTF">2026-10-16T10:29:00Z</dcterms:created>
  <dcterms:modified xsi:type="dcterms:W3CDTF">2026-10-19T23:24:00Z</dcterms:modified>
</cp:coreProperties>
</file>