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1A4D9" w14:textId="7A69BF77" w:rsidR="00565257" w:rsidRDefault="00565257" w:rsidP="00565257">
      <w:pPr>
        <w:pStyle w:val="1"/>
      </w:pPr>
      <w:r>
        <w:rPr>
          <w:rFonts w:hint="eastAsia"/>
        </w:rPr>
        <w:t>实验九</w:t>
      </w:r>
    </w:p>
    <w:p w14:paraId="5F51160D" w14:textId="25FA1347" w:rsidR="00565257" w:rsidRDefault="00565257" w:rsidP="00565257">
      <w:r w:rsidRPr="00565257">
        <w:drawing>
          <wp:inline distT="0" distB="0" distL="0" distR="0" wp14:anchorId="00AB8568" wp14:editId="5E7D1E62">
            <wp:extent cx="5274310" cy="1899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3F8C" w14:textId="4F23619F" w:rsidR="00565257" w:rsidRDefault="00565257" w:rsidP="00565257">
      <w:proofErr w:type="spellStart"/>
      <w:r>
        <w:rPr>
          <w:rFonts w:hint="eastAsia"/>
        </w:rPr>
        <w:t>p</w:t>
      </w:r>
      <w:r>
        <w:t>ipe.out</w:t>
      </w:r>
      <w:proofErr w:type="spellEnd"/>
      <w:r>
        <w:rPr>
          <w:rFonts w:hint="eastAsia"/>
        </w:rPr>
        <w:t>对应课内第一份代码，</w:t>
      </w:r>
      <w:proofErr w:type="spellStart"/>
      <w:r>
        <w:rPr>
          <w:rFonts w:hint="eastAsia"/>
        </w:rPr>
        <w:t>p</w:t>
      </w:r>
      <w:r>
        <w:t>open.out</w:t>
      </w:r>
      <w:proofErr w:type="spellEnd"/>
      <w:r>
        <w:rPr>
          <w:rFonts w:hint="eastAsia"/>
        </w:rPr>
        <w:t>对应课内第二份代码</w:t>
      </w:r>
    </w:p>
    <w:p w14:paraId="1B64FFBC" w14:textId="0CB38327" w:rsidR="00565257" w:rsidRDefault="00565257" w:rsidP="00565257"/>
    <w:p w14:paraId="5DBB16F4" w14:textId="25AA0689" w:rsidR="00565257" w:rsidRDefault="00565257" w:rsidP="00565257">
      <w:r>
        <w:rPr>
          <w:rFonts w:hint="eastAsia"/>
        </w:rPr>
        <w:t>拓展练习：</w:t>
      </w:r>
    </w:p>
    <w:p w14:paraId="6A09E27A" w14:textId="4CC7BBFE" w:rsidR="00565257" w:rsidRDefault="00565257" w:rsidP="00565257">
      <w:r>
        <w:rPr>
          <w:rFonts w:hint="eastAsia"/>
        </w:rPr>
        <w:t>源文件为</w:t>
      </w:r>
      <w:proofErr w:type="spellStart"/>
      <w:r>
        <w:rPr>
          <w:rFonts w:hint="eastAsia"/>
        </w:rPr>
        <w:t>a</w:t>
      </w:r>
      <w:r>
        <w:t>fter_class_pipe.c</w:t>
      </w:r>
      <w:proofErr w:type="spellEnd"/>
    </w:p>
    <w:p w14:paraId="06C98A25" w14:textId="07F69BD7" w:rsidR="00565257" w:rsidRPr="00565257" w:rsidRDefault="00565257" w:rsidP="00565257">
      <w:pPr>
        <w:rPr>
          <w:rFonts w:hint="eastAsia"/>
        </w:rPr>
      </w:pPr>
      <w:r>
        <w:rPr>
          <w:rFonts w:hint="eastAsia"/>
        </w:rPr>
        <w:t>使用A</w:t>
      </w:r>
      <w:r>
        <w:t>SCII</w:t>
      </w:r>
      <w:r>
        <w:rPr>
          <w:rFonts w:hint="eastAsia"/>
        </w:rPr>
        <w:t>码的大小写对应关系即可，大写字母的A</w:t>
      </w:r>
      <w:r>
        <w:t>SII</w:t>
      </w:r>
      <w:r>
        <w:rPr>
          <w:rFonts w:hint="eastAsia"/>
        </w:rPr>
        <w:t>编号比小写字母小3</w:t>
      </w:r>
      <w:r>
        <w:t>2.</w:t>
      </w:r>
    </w:p>
    <w:sectPr w:rsidR="00565257" w:rsidRPr="00565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57"/>
    <w:rsid w:val="00565257"/>
    <w:rsid w:val="0070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DBCD"/>
  <w15:chartTrackingRefBased/>
  <w15:docId w15:val="{401EA3A3-6B5C-4A74-B99A-486E2CC9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52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2021-03-11T09:35:00Z</dcterms:created>
  <dcterms:modified xsi:type="dcterms:W3CDTF">2021-03-11T09:41:00Z</dcterms:modified>
</cp:coreProperties>
</file>