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C9" w:rsidRPr="00D537C9" w:rsidRDefault="00D537C9" w:rsidP="00D537C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Ian Sweeney</w:t>
      </w:r>
      <w:r w:rsidRPr="00D537C9">
        <w:rPr>
          <w:b/>
          <w:sz w:val="28"/>
        </w:rPr>
        <w:t xml:space="preserve"> – Exam Paper 2017-18 Q3</w:t>
      </w:r>
    </w:p>
    <w:p w:rsidR="00D537C9" w:rsidRDefault="00D537C9" w:rsidP="00D537C9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BIOT</w:t>
      </w:r>
    </w:p>
    <w:p w:rsidR="00D537C9" w:rsidRPr="00D537C9" w:rsidRDefault="00D537C9" w:rsidP="00D537C9">
      <w:pPr>
        <w:pStyle w:val="ListParagraph"/>
        <w:numPr>
          <w:ilvl w:val="1"/>
          <w:numId w:val="3"/>
        </w:numPr>
        <w:rPr>
          <w:color w:val="FF0000"/>
        </w:rPr>
      </w:pPr>
      <w:r w:rsidRPr="00D537C9">
        <w:t>BIOT or Binary Image Overlap Test was a test used to determine collision detection on a 2D plane, used by coin-operated arcade games</w:t>
      </w:r>
    </w:p>
    <w:p w:rsidR="00D537C9" w:rsidRPr="00D537C9" w:rsidRDefault="00D537C9" w:rsidP="00D537C9">
      <w:pPr>
        <w:pStyle w:val="ListParagraph"/>
        <w:ind w:left="1800"/>
        <w:rPr>
          <w:color w:val="FF0000"/>
        </w:rPr>
      </w:pPr>
    </w:p>
    <w:p w:rsidR="00D537C9" w:rsidRPr="00D537C9" w:rsidRDefault="00D537C9" w:rsidP="00D537C9">
      <w:pPr>
        <w:pStyle w:val="ListParagraph"/>
        <w:numPr>
          <w:ilvl w:val="1"/>
          <w:numId w:val="3"/>
        </w:numPr>
        <w:rPr>
          <w:color w:val="FF0000"/>
        </w:rPr>
      </w:pPr>
      <w:r>
        <w:t>(24, 60, 102, 231, 255, 126, 102, 195)</w:t>
      </w:r>
    </w:p>
    <w:p w:rsidR="00D537C9" w:rsidRPr="00D537C9" w:rsidRDefault="00D537C9" w:rsidP="00D537C9">
      <w:pPr>
        <w:pStyle w:val="ListParagraph"/>
        <w:ind w:left="1800"/>
        <w:rPr>
          <w:color w:val="FF0000"/>
        </w:rPr>
      </w:pPr>
    </w:p>
    <w:tbl>
      <w:tblPr>
        <w:tblStyle w:val="TableGrid"/>
        <w:tblpPr w:leftFromText="180" w:rightFromText="180" w:vertAnchor="text" w:horzAnchor="page" w:tblpX="3241" w:tblpY="239"/>
        <w:tblOverlap w:val="never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4"/>
        <w:gridCol w:w="283"/>
        <w:gridCol w:w="284"/>
        <w:gridCol w:w="283"/>
        <w:gridCol w:w="283"/>
      </w:tblGrid>
      <w:tr w:rsidR="00D537C9" w:rsidTr="00D537C9">
        <w:tc>
          <w:tcPr>
            <w:tcW w:w="279" w:type="dxa"/>
          </w:tcPr>
          <w:p w:rsidR="00D537C9" w:rsidRDefault="00D537C9" w:rsidP="00D537C9"/>
        </w:tc>
        <w:tc>
          <w:tcPr>
            <w:tcW w:w="283" w:type="dxa"/>
            <w:shd w:val="clear" w:color="auto" w:fill="FFFFFF" w:themeFill="background1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</w:tr>
      <w:tr w:rsidR="00D537C9" w:rsidTr="00D537C9">
        <w:tc>
          <w:tcPr>
            <w:tcW w:w="279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</w:tr>
      <w:tr w:rsidR="00D537C9" w:rsidTr="00D537C9">
        <w:tc>
          <w:tcPr>
            <w:tcW w:w="279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</w:tr>
      <w:tr w:rsidR="00D537C9" w:rsidTr="00D537C9">
        <w:tc>
          <w:tcPr>
            <w:tcW w:w="279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</w:tr>
      <w:tr w:rsidR="00D537C9" w:rsidTr="00D537C9">
        <w:tc>
          <w:tcPr>
            <w:tcW w:w="279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</w:tr>
      <w:tr w:rsidR="00D537C9" w:rsidTr="00D537C9">
        <w:tc>
          <w:tcPr>
            <w:tcW w:w="279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</w:tr>
      <w:tr w:rsidR="00D537C9" w:rsidTr="00D537C9">
        <w:tc>
          <w:tcPr>
            <w:tcW w:w="279" w:type="dxa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  <w:shd w:val="clear" w:color="auto" w:fill="FFFFFF" w:themeFill="background1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4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</w:tr>
      <w:tr w:rsidR="00D537C9" w:rsidTr="00D537C9">
        <w:tc>
          <w:tcPr>
            <w:tcW w:w="279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3" w:type="dxa"/>
          </w:tcPr>
          <w:p w:rsidR="00D537C9" w:rsidRDefault="00D537C9" w:rsidP="00D537C9"/>
        </w:tc>
        <w:tc>
          <w:tcPr>
            <w:tcW w:w="284" w:type="dxa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  <w:tc>
          <w:tcPr>
            <w:tcW w:w="283" w:type="dxa"/>
            <w:shd w:val="clear" w:color="auto" w:fill="7F7F7F" w:themeFill="text1" w:themeFillTint="80"/>
          </w:tcPr>
          <w:p w:rsidR="00D537C9" w:rsidRDefault="00D537C9" w:rsidP="00D537C9"/>
        </w:tc>
      </w:tr>
    </w:tbl>
    <w:p w:rsidR="00D537C9" w:rsidRPr="00D537C9" w:rsidRDefault="00D537C9" w:rsidP="00D537C9">
      <w:pPr>
        <w:pStyle w:val="ListParagraph"/>
        <w:numPr>
          <w:ilvl w:val="1"/>
          <w:numId w:val="3"/>
        </w:numPr>
        <w:rPr>
          <w:color w:val="FF0000"/>
          <w:sz w:val="18"/>
        </w:rPr>
      </w:pPr>
      <w:r w:rsidRPr="00D537C9">
        <w:rPr>
          <w:sz w:val="18"/>
        </w:rPr>
        <w:t xml:space="preserve">128 </w:t>
      </w:r>
      <w:r>
        <w:rPr>
          <w:sz w:val="18"/>
        </w:rPr>
        <w:t xml:space="preserve"> </w:t>
      </w:r>
      <w:r w:rsidRPr="00D537C9">
        <w:rPr>
          <w:sz w:val="18"/>
        </w:rPr>
        <w:t xml:space="preserve">64 </w:t>
      </w:r>
      <w:r>
        <w:rPr>
          <w:sz w:val="18"/>
        </w:rPr>
        <w:t xml:space="preserve"> </w:t>
      </w:r>
      <w:r w:rsidRPr="00D537C9">
        <w:rPr>
          <w:sz w:val="18"/>
        </w:rPr>
        <w:t xml:space="preserve">32 </w:t>
      </w:r>
      <w:r>
        <w:rPr>
          <w:sz w:val="18"/>
        </w:rPr>
        <w:t xml:space="preserve">  </w:t>
      </w:r>
      <w:r w:rsidRPr="00D537C9">
        <w:rPr>
          <w:sz w:val="18"/>
        </w:rPr>
        <w:t xml:space="preserve">16 </w:t>
      </w:r>
      <w:r>
        <w:rPr>
          <w:sz w:val="18"/>
        </w:rPr>
        <w:t xml:space="preserve">  </w:t>
      </w:r>
      <w:r w:rsidRPr="00D537C9">
        <w:rPr>
          <w:sz w:val="18"/>
        </w:rPr>
        <w:t xml:space="preserve">8 </w:t>
      </w:r>
      <w:r>
        <w:rPr>
          <w:sz w:val="18"/>
        </w:rPr>
        <w:t xml:space="preserve">    </w:t>
      </w:r>
      <w:r w:rsidRPr="00D537C9">
        <w:rPr>
          <w:sz w:val="18"/>
        </w:rPr>
        <w:t xml:space="preserve">4 </w:t>
      </w:r>
      <w:r>
        <w:rPr>
          <w:sz w:val="18"/>
        </w:rPr>
        <w:t xml:space="preserve">   </w:t>
      </w:r>
      <w:r w:rsidRPr="00D537C9">
        <w:rPr>
          <w:sz w:val="18"/>
        </w:rPr>
        <w:t>2</w:t>
      </w:r>
      <w:r>
        <w:rPr>
          <w:sz w:val="18"/>
        </w:rPr>
        <w:t xml:space="preserve"> </w:t>
      </w:r>
      <w:r w:rsidRPr="00D537C9">
        <w:rPr>
          <w:sz w:val="18"/>
        </w:rPr>
        <w:t xml:space="preserve"> </w:t>
      </w:r>
      <w:r>
        <w:rPr>
          <w:sz w:val="18"/>
        </w:rPr>
        <w:t xml:space="preserve">   </w:t>
      </w:r>
      <w:r w:rsidRPr="00D537C9">
        <w:rPr>
          <w:sz w:val="18"/>
        </w:rPr>
        <w:t>1</w:t>
      </w:r>
    </w:p>
    <w:p w:rsidR="00D537C9" w:rsidRPr="00D537C9" w:rsidRDefault="00D537C9" w:rsidP="00D537C9">
      <w:pPr>
        <w:pStyle w:val="ListParagraph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Pr="00D537C9" w:rsidRDefault="00D537C9" w:rsidP="00D537C9">
      <w:pPr>
        <w:pStyle w:val="ListParagraph"/>
        <w:ind w:left="1800"/>
        <w:rPr>
          <w:color w:val="FF0000"/>
          <w:sz w:val="18"/>
        </w:rPr>
      </w:pPr>
    </w:p>
    <w:p w:rsidR="00D537C9" w:rsidRPr="00D537C9" w:rsidRDefault="00D537C9" w:rsidP="00D537C9">
      <w:pPr>
        <w:pStyle w:val="ListParagraph"/>
        <w:rPr>
          <w:color w:val="FF0000"/>
        </w:rPr>
      </w:pPr>
    </w:p>
    <w:p w:rsidR="00D537C9" w:rsidRPr="00D537C9" w:rsidRDefault="00D537C9" w:rsidP="00D537C9">
      <w:pPr>
        <w:pStyle w:val="ListParagraph"/>
        <w:numPr>
          <w:ilvl w:val="1"/>
          <w:numId w:val="3"/>
        </w:numPr>
        <w:rPr>
          <w:color w:val="FF0000"/>
        </w:rPr>
      </w:pPr>
      <w:r>
        <w:t xml:space="preserve">Sprite1 (ii)              </w:t>
      </w:r>
      <w:r w:rsidRPr="00D537C9">
        <w:t>100, 105 (Top Left)</w:t>
      </w:r>
      <w:r>
        <w:t xml:space="preserve">   -  108, 113 (Bottom Right)</w:t>
      </w:r>
    </w:p>
    <w:p w:rsidR="00D537C9" w:rsidRDefault="00D537C9" w:rsidP="00D537C9">
      <w:pPr>
        <w:pStyle w:val="ListParagraph"/>
        <w:ind w:left="1800"/>
      </w:pPr>
      <w:r>
        <w:t>Sprite2 (iii)             105, 107 (Top Left)   -  113, 115 (Bottom Right)</w:t>
      </w:r>
    </w:p>
    <w:p w:rsidR="00D537C9" w:rsidRDefault="00D537C9" w:rsidP="00D537C9">
      <w:pPr>
        <w:pStyle w:val="ListParagraph"/>
        <w:ind w:left="1800"/>
      </w:pPr>
    </w:p>
    <w:p w:rsidR="00103EA0" w:rsidRDefault="00103EA0" w:rsidP="00D537C9">
      <w:pPr>
        <w:pStyle w:val="ListParagraph"/>
        <w:ind w:left="1800"/>
      </w:pPr>
      <w:r>
        <w:t>BIOT would not detect a collision</w:t>
      </w:r>
    </w:p>
    <w:p w:rsidR="00307E1F" w:rsidRDefault="00307E1F" w:rsidP="00D537C9">
      <w:pPr>
        <w:pStyle w:val="ListParagraph"/>
        <w:ind w:left="1800"/>
      </w:pPr>
    </w:p>
    <w:p w:rsidR="00D537C9" w:rsidRPr="00307E1F" w:rsidRDefault="00307E1F" w:rsidP="00D537C9">
      <w:pPr>
        <w:pStyle w:val="ListParagraph"/>
        <w:ind w:left="1800"/>
        <w:rPr>
          <w:sz w:val="12"/>
        </w:rPr>
      </w:pPr>
      <w:r>
        <w:rPr>
          <w:sz w:val="12"/>
        </w:rPr>
        <w:t xml:space="preserve"> </w:t>
      </w:r>
      <w:r w:rsidR="00D537C9" w:rsidRPr="00307E1F">
        <w:rPr>
          <w:sz w:val="12"/>
        </w:rPr>
        <w:t>100</w:t>
      </w:r>
      <w:r w:rsidRPr="00307E1F">
        <w:rPr>
          <w:sz w:val="12"/>
        </w:rPr>
        <w:t xml:space="preserve"> </w:t>
      </w:r>
      <w:r>
        <w:rPr>
          <w:sz w:val="12"/>
        </w:rPr>
        <w:t xml:space="preserve">   </w:t>
      </w:r>
      <w:r w:rsidRPr="00307E1F">
        <w:rPr>
          <w:sz w:val="12"/>
        </w:rPr>
        <w:t xml:space="preserve">101 </w:t>
      </w:r>
      <w:r>
        <w:rPr>
          <w:sz w:val="12"/>
        </w:rPr>
        <w:t xml:space="preserve">   </w:t>
      </w:r>
      <w:r w:rsidRPr="00307E1F">
        <w:rPr>
          <w:sz w:val="12"/>
        </w:rPr>
        <w:t xml:space="preserve">102 </w:t>
      </w:r>
      <w:r>
        <w:rPr>
          <w:sz w:val="12"/>
        </w:rPr>
        <w:t xml:space="preserve">  </w:t>
      </w:r>
      <w:r w:rsidRPr="00307E1F">
        <w:rPr>
          <w:sz w:val="12"/>
        </w:rPr>
        <w:t xml:space="preserve">103 </w:t>
      </w:r>
      <w:r>
        <w:rPr>
          <w:sz w:val="12"/>
        </w:rPr>
        <w:t xml:space="preserve">   </w:t>
      </w:r>
      <w:r w:rsidRPr="00307E1F">
        <w:rPr>
          <w:sz w:val="12"/>
        </w:rPr>
        <w:t xml:space="preserve">104 </w:t>
      </w:r>
      <w:r>
        <w:rPr>
          <w:sz w:val="12"/>
        </w:rPr>
        <w:t xml:space="preserve">  </w:t>
      </w:r>
      <w:r w:rsidRPr="00307E1F">
        <w:rPr>
          <w:sz w:val="12"/>
        </w:rPr>
        <w:t xml:space="preserve">105 </w:t>
      </w:r>
      <w:r>
        <w:rPr>
          <w:sz w:val="12"/>
        </w:rPr>
        <w:t xml:space="preserve">   </w:t>
      </w:r>
      <w:r w:rsidRPr="00307E1F">
        <w:rPr>
          <w:sz w:val="12"/>
        </w:rPr>
        <w:t xml:space="preserve">106 </w:t>
      </w:r>
      <w:r>
        <w:rPr>
          <w:sz w:val="12"/>
        </w:rPr>
        <w:t xml:space="preserve">   </w:t>
      </w:r>
      <w:r w:rsidRPr="00307E1F">
        <w:rPr>
          <w:sz w:val="12"/>
        </w:rPr>
        <w:t xml:space="preserve">107 </w:t>
      </w:r>
      <w:r>
        <w:rPr>
          <w:sz w:val="12"/>
        </w:rPr>
        <w:t xml:space="preserve">   </w:t>
      </w:r>
      <w:r w:rsidRPr="00307E1F">
        <w:rPr>
          <w:sz w:val="12"/>
        </w:rPr>
        <w:t xml:space="preserve">108 </w:t>
      </w:r>
      <w:r>
        <w:rPr>
          <w:sz w:val="12"/>
        </w:rPr>
        <w:t xml:space="preserve">  </w:t>
      </w:r>
      <w:r w:rsidRPr="00307E1F">
        <w:rPr>
          <w:sz w:val="12"/>
        </w:rPr>
        <w:t xml:space="preserve">109  </w:t>
      </w:r>
      <w:r>
        <w:rPr>
          <w:sz w:val="12"/>
        </w:rPr>
        <w:t xml:space="preserve">   </w:t>
      </w:r>
      <w:r w:rsidRPr="00307E1F">
        <w:rPr>
          <w:sz w:val="12"/>
        </w:rPr>
        <w:t xml:space="preserve">110 </w:t>
      </w:r>
      <w:r>
        <w:rPr>
          <w:sz w:val="12"/>
        </w:rPr>
        <w:t xml:space="preserve">  </w:t>
      </w:r>
      <w:r w:rsidRPr="00307E1F">
        <w:rPr>
          <w:sz w:val="12"/>
        </w:rPr>
        <w:t xml:space="preserve">111 </w:t>
      </w:r>
      <w:r>
        <w:rPr>
          <w:sz w:val="12"/>
        </w:rPr>
        <w:t xml:space="preserve">   </w:t>
      </w:r>
      <w:r w:rsidRPr="00307E1F">
        <w:rPr>
          <w:sz w:val="12"/>
        </w:rPr>
        <w:t>112</w:t>
      </w:r>
      <w:r>
        <w:rPr>
          <w:sz w:val="12"/>
        </w:rPr>
        <w:t xml:space="preserve">    113</w:t>
      </w:r>
    </w:p>
    <w:tbl>
      <w:tblPr>
        <w:tblStyle w:val="TableGrid"/>
        <w:tblW w:w="0" w:type="auto"/>
        <w:tblInd w:w="2015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99"/>
      </w:tblGrid>
      <w:tr w:rsidR="00307E1F" w:rsidTr="00103EA0">
        <w:trPr>
          <w:trHeight w:val="284"/>
        </w:trPr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307E1F" w:rsidRPr="00307E1F" w:rsidRDefault="00307E1F" w:rsidP="00D537C9">
            <w:pPr>
              <w:pStyle w:val="ListParagraph"/>
              <w:ind w:left="0"/>
              <w:rPr>
                <w:color w:val="000000" w:themeColor="text1"/>
                <w:sz w:val="12"/>
              </w:rPr>
            </w:pPr>
            <w:r>
              <w:rPr>
                <w:color w:val="000000" w:themeColor="text1"/>
                <w:sz w:val="12"/>
              </w:rPr>
              <w:t>105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106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107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108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109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110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111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112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113</w:t>
            </w:r>
          </w:p>
        </w:tc>
      </w:tr>
      <w:tr w:rsidR="00307E1F" w:rsidTr="00103EA0">
        <w:trPr>
          <w:trHeight w:val="284"/>
        </w:trPr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114</w:t>
            </w:r>
          </w:p>
        </w:tc>
      </w:tr>
      <w:tr w:rsidR="00307E1F" w:rsidTr="00103EA0">
        <w:trPr>
          <w:trHeight w:val="47"/>
        </w:trPr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shd w:val="clear" w:color="auto" w:fill="A8D08D" w:themeFill="accent6" w:themeFillTint="99"/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307E1F" w:rsidRDefault="00307E1F" w:rsidP="00D537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  <w:sz w:val="12"/>
              </w:rPr>
              <w:t>115</w:t>
            </w:r>
          </w:p>
        </w:tc>
      </w:tr>
    </w:tbl>
    <w:p w:rsidR="00805CFC" w:rsidRDefault="00805CFC" w:rsidP="00C80210">
      <w:pPr>
        <w:rPr>
          <w:b/>
          <w:color w:val="FF0000"/>
        </w:rPr>
      </w:pPr>
    </w:p>
    <w:p w:rsidR="00C80210" w:rsidRDefault="00C80210" w:rsidP="00C80210">
      <w:pPr>
        <w:rPr>
          <w:b/>
          <w:color w:val="FF0000"/>
        </w:rPr>
      </w:pPr>
    </w:p>
    <w:p w:rsidR="00C80210" w:rsidRDefault="00C80210" w:rsidP="00C80210">
      <w:pPr>
        <w:rPr>
          <w:b/>
          <w:color w:val="FF0000"/>
        </w:rPr>
      </w:pPr>
    </w:p>
    <w:p w:rsidR="00C80210" w:rsidRDefault="00C80210" w:rsidP="00C80210">
      <w:pPr>
        <w:rPr>
          <w:b/>
          <w:color w:val="FF0000"/>
        </w:rPr>
      </w:pPr>
    </w:p>
    <w:p w:rsidR="00C80210" w:rsidRDefault="00C80210" w:rsidP="00C80210">
      <w:pPr>
        <w:rPr>
          <w:b/>
          <w:color w:val="FF0000"/>
        </w:rPr>
      </w:pPr>
    </w:p>
    <w:p w:rsidR="00C80210" w:rsidRDefault="00C80210" w:rsidP="00C80210">
      <w:pPr>
        <w:rPr>
          <w:b/>
          <w:color w:val="FF0000"/>
        </w:rPr>
      </w:pPr>
    </w:p>
    <w:p w:rsidR="00C80210" w:rsidRDefault="00C80210" w:rsidP="00C80210">
      <w:pPr>
        <w:rPr>
          <w:b/>
          <w:color w:val="FF0000"/>
        </w:rPr>
      </w:pPr>
    </w:p>
    <w:p w:rsidR="00C80210" w:rsidRPr="00D537C9" w:rsidRDefault="00C80210" w:rsidP="00C80210">
      <w:pPr>
        <w:rPr>
          <w:b/>
          <w:color w:val="FF0000"/>
        </w:rPr>
      </w:pPr>
    </w:p>
    <w:p w:rsidR="00103EA0" w:rsidRPr="00805CFC" w:rsidRDefault="00103EA0" w:rsidP="00103EA0">
      <w:pPr>
        <w:pStyle w:val="ListParagraph"/>
        <w:numPr>
          <w:ilvl w:val="0"/>
          <w:numId w:val="2"/>
        </w:numPr>
        <w:rPr>
          <w:b/>
        </w:rPr>
      </w:pPr>
      <w:r w:rsidRPr="00805CFC">
        <w:rPr>
          <w:b/>
          <w:color w:val="FF0000"/>
        </w:rPr>
        <w:lastRenderedPageBreak/>
        <w:t>AABB</w:t>
      </w:r>
    </w:p>
    <w:p w:rsidR="00103EA0" w:rsidRPr="00103EA0" w:rsidRDefault="00103EA0" w:rsidP="00103EA0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AABB’s are not accurate because they align to the axes, which means if a 3D object is rotated at an angle not parallel to the axes the game world is operating on the boxes will be very innacurate</w:t>
      </w:r>
    </w:p>
    <w:p w:rsidR="00103EA0" w:rsidRDefault="00103EA0" w:rsidP="00103EA0">
      <w:pPr>
        <w:pStyle w:val="ListParagraph"/>
        <w:ind w:left="1800"/>
      </w:pPr>
      <w:r>
        <w:t>AABB’s are used within modern game engines because in situations where their inaccuracy is not a serious issue, they are preferred over other collision detection methods as they are much more computationally efficient</w:t>
      </w:r>
    </w:p>
    <w:p w:rsidR="00103EA0" w:rsidRPr="00103EA0" w:rsidRDefault="00103EA0" w:rsidP="00103EA0">
      <w:pPr>
        <w:pStyle w:val="ListParagraph"/>
        <w:ind w:left="1800"/>
      </w:pP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418"/>
      </w:tblGrid>
      <w:tr w:rsidR="00805CFC" w:rsidTr="00805CFC">
        <w:tc>
          <w:tcPr>
            <w:tcW w:w="84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Player</w:t>
            </w:r>
          </w:p>
        </w:tc>
        <w:tc>
          <w:tcPr>
            <w:tcW w:w="1275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Enemy 1</w:t>
            </w:r>
          </w:p>
        </w:tc>
        <w:tc>
          <w:tcPr>
            <w:tcW w:w="1418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Enemy 2</w:t>
            </w:r>
          </w:p>
        </w:tc>
      </w:tr>
      <w:tr w:rsidR="00805CFC" w:rsidTr="00805CFC">
        <w:tc>
          <w:tcPr>
            <w:tcW w:w="84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X</w:t>
            </w:r>
          </w:p>
        </w:tc>
        <w:tc>
          <w:tcPr>
            <w:tcW w:w="1276" w:type="dxa"/>
          </w:tcPr>
          <w:p w:rsidR="00805CFC" w:rsidRDefault="00805CFC" w:rsidP="00805CFC">
            <w:pPr>
              <w:jc w:val="center"/>
            </w:pPr>
            <w:r>
              <w:t>105</w:t>
            </w:r>
          </w:p>
        </w:tc>
        <w:tc>
          <w:tcPr>
            <w:tcW w:w="1275" w:type="dxa"/>
          </w:tcPr>
          <w:p w:rsidR="00805CFC" w:rsidRDefault="00805CFC" w:rsidP="00805CFC">
            <w:pPr>
              <w:jc w:val="center"/>
            </w:pPr>
            <w:r>
              <w:t>100</w:t>
            </w:r>
          </w:p>
        </w:tc>
        <w:tc>
          <w:tcPr>
            <w:tcW w:w="1418" w:type="dxa"/>
          </w:tcPr>
          <w:p w:rsidR="00805CFC" w:rsidRDefault="00805CFC" w:rsidP="00805CFC">
            <w:pPr>
              <w:jc w:val="center"/>
            </w:pPr>
            <w:r>
              <w:t>148</w:t>
            </w:r>
          </w:p>
        </w:tc>
      </w:tr>
      <w:tr w:rsidR="00805CFC" w:rsidTr="00805CFC">
        <w:tc>
          <w:tcPr>
            <w:tcW w:w="84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+/-</w:t>
            </w:r>
          </w:p>
        </w:tc>
        <w:tc>
          <w:tcPr>
            <w:tcW w:w="1276" w:type="dxa"/>
          </w:tcPr>
          <w:p w:rsidR="00805CFC" w:rsidRDefault="00805CFC" w:rsidP="00805CFC">
            <w:pPr>
              <w:jc w:val="center"/>
            </w:pPr>
            <w:r>
              <w:t>14</w:t>
            </w:r>
          </w:p>
        </w:tc>
        <w:tc>
          <w:tcPr>
            <w:tcW w:w="1275" w:type="dxa"/>
          </w:tcPr>
          <w:p w:rsidR="00805CFC" w:rsidRDefault="00805CFC" w:rsidP="00805CFC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805CFC" w:rsidRDefault="00805CFC" w:rsidP="00805CFC">
            <w:pPr>
              <w:jc w:val="center"/>
            </w:pPr>
            <w:r>
              <w:t>12</w:t>
            </w:r>
          </w:p>
        </w:tc>
      </w:tr>
      <w:tr w:rsidR="00805CFC" w:rsidTr="00805CFC">
        <w:tc>
          <w:tcPr>
            <w:tcW w:w="84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Y</w:t>
            </w:r>
          </w:p>
        </w:tc>
        <w:tc>
          <w:tcPr>
            <w:tcW w:w="1276" w:type="dxa"/>
          </w:tcPr>
          <w:p w:rsidR="00805CFC" w:rsidRDefault="00805CFC" w:rsidP="00805CFC">
            <w:pPr>
              <w:jc w:val="center"/>
            </w:pPr>
            <w:r>
              <w:t>249</w:t>
            </w:r>
          </w:p>
        </w:tc>
        <w:tc>
          <w:tcPr>
            <w:tcW w:w="1275" w:type="dxa"/>
          </w:tcPr>
          <w:p w:rsidR="00805CFC" w:rsidRDefault="00805CFC" w:rsidP="00805CFC">
            <w:pPr>
              <w:jc w:val="center"/>
            </w:pPr>
            <w:r>
              <w:t>231</w:t>
            </w:r>
          </w:p>
        </w:tc>
        <w:tc>
          <w:tcPr>
            <w:tcW w:w="1418" w:type="dxa"/>
          </w:tcPr>
          <w:p w:rsidR="00805CFC" w:rsidRDefault="00805CFC" w:rsidP="00805CFC">
            <w:pPr>
              <w:jc w:val="center"/>
            </w:pPr>
            <w:r>
              <w:t>223</w:t>
            </w:r>
          </w:p>
        </w:tc>
      </w:tr>
      <w:tr w:rsidR="00805CFC" w:rsidTr="00805CFC">
        <w:tc>
          <w:tcPr>
            <w:tcW w:w="84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+/-</w:t>
            </w:r>
          </w:p>
        </w:tc>
        <w:tc>
          <w:tcPr>
            <w:tcW w:w="1276" w:type="dxa"/>
          </w:tcPr>
          <w:p w:rsidR="00805CFC" w:rsidRDefault="00805CFC" w:rsidP="00805CFC">
            <w:pPr>
              <w:jc w:val="center"/>
            </w:pPr>
            <w:r>
              <w:t>23</w:t>
            </w:r>
          </w:p>
        </w:tc>
        <w:tc>
          <w:tcPr>
            <w:tcW w:w="1275" w:type="dxa"/>
          </w:tcPr>
          <w:p w:rsidR="00805CFC" w:rsidRDefault="00805CFC" w:rsidP="00805CFC">
            <w:pPr>
              <w:jc w:val="center"/>
            </w:pPr>
            <w:r>
              <w:t>13</w:t>
            </w:r>
          </w:p>
        </w:tc>
        <w:tc>
          <w:tcPr>
            <w:tcW w:w="1418" w:type="dxa"/>
          </w:tcPr>
          <w:p w:rsidR="00805CFC" w:rsidRDefault="00805CFC" w:rsidP="00805CFC">
            <w:pPr>
              <w:jc w:val="center"/>
            </w:pPr>
            <w:r>
              <w:t>6</w:t>
            </w:r>
          </w:p>
        </w:tc>
      </w:tr>
      <w:tr w:rsidR="00805CFC" w:rsidTr="00805CFC">
        <w:tc>
          <w:tcPr>
            <w:tcW w:w="84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Z</w:t>
            </w:r>
          </w:p>
        </w:tc>
        <w:tc>
          <w:tcPr>
            <w:tcW w:w="1276" w:type="dxa"/>
          </w:tcPr>
          <w:p w:rsidR="00805CFC" w:rsidRDefault="00805CFC" w:rsidP="00805CFC">
            <w:pPr>
              <w:jc w:val="center"/>
            </w:pPr>
            <w:r>
              <w:t>33</w:t>
            </w:r>
          </w:p>
        </w:tc>
        <w:tc>
          <w:tcPr>
            <w:tcW w:w="1275" w:type="dxa"/>
          </w:tcPr>
          <w:p w:rsidR="00805CFC" w:rsidRDefault="00805CFC" w:rsidP="00805CFC">
            <w:pPr>
              <w:jc w:val="center"/>
            </w:pPr>
            <w:r>
              <w:t>39</w:t>
            </w:r>
          </w:p>
        </w:tc>
        <w:tc>
          <w:tcPr>
            <w:tcW w:w="1418" w:type="dxa"/>
          </w:tcPr>
          <w:p w:rsidR="00805CFC" w:rsidRDefault="00805CFC" w:rsidP="00805CFC">
            <w:pPr>
              <w:jc w:val="center"/>
            </w:pPr>
            <w:r>
              <w:t>21</w:t>
            </w:r>
          </w:p>
        </w:tc>
      </w:tr>
      <w:tr w:rsidR="00805CFC" w:rsidTr="00805CFC">
        <w:tc>
          <w:tcPr>
            <w:tcW w:w="846" w:type="dxa"/>
          </w:tcPr>
          <w:p w:rsidR="00805CFC" w:rsidRPr="00805CFC" w:rsidRDefault="00805CFC" w:rsidP="00805CFC">
            <w:pPr>
              <w:jc w:val="center"/>
              <w:rPr>
                <w:b/>
              </w:rPr>
            </w:pPr>
            <w:r w:rsidRPr="00805CFC">
              <w:rPr>
                <w:b/>
              </w:rPr>
              <w:t>+/-</w:t>
            </w:r>
          </w:p>
        </w:tc>
        <w:tc>
          <w:tcPr>
            <w:tcW w:w="1276" w:type="dxa"/>
          </w:tcPr>
          <w:p w:rsidR="00805CFC" w:rsidRDefault="00805CFC" w:rsidP="00805CFC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805CFC" w:rsidRDefault="00805CFC" w:rsidP="00805CFC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805CFC" w:rsidRDefault="00805CFC" w:rsidP="00805CFC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7246" w:tblpY="2293"/>
        <w:tblW w:w="0" w:type="auto"/>
        <w:tblLook w:val="04A0" w:firstRow="1" w:lastRow="0" w:firstColumn="1" w:lastColumn="0" w:noHBand="0" w:noVBand="1"/>
      </w:tblPr>
      <w:tblGrid>
        <w:gridCol w:w="2023"/>
      </w:tblGrid>
      <w:tr w:rsidR="00FF139E" w:rsidTr="00FF139E">
        <w:tc>
          <w:tcPr>
            <w:tcW w:w="2023" w:type="dxa"/>
          </w:tcPr>
          <w:p w:rsidR="00FF139E" w:rsidRPr="00FF139E" w:rsidRDefault="00FF139E" w:rsidP="00FF139E">
            <w:pPr>
              <w:pStyle w:val="ListParagraph"/>
              <w:ind w:left="0"/>
              <w:jc w:val="center"/>
              <w:rPr>
                <w:b/>
              </w:rPr>
            </w:pPr>
            <w:r w:rsidRPr="00FF139E">
              <w:rPr>
                <w:b/>
                <w:color w:val="FF0000"/>
              </w:rPr>
              <w:t>Z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 xml:space="preserve">Player: </w:t>
            </w:r>
            <w:r>
              <w:t>25</w:t>
            </w:r>
            <w:r w:rsidRPr="00805CFC">
              <w:t xml:space="preserve"> - </w:t>
            </w:r>
            <w:r>
              <w:t>41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>Enemy 1:</w:t>
            </w:r>
            <w:r>
              <w:rPr>
                <w:b/>
              </w:rPr>
              <w:t xml:space="preserve"> </w:t>
            </w:r>
            <w:r>
              <w:t>36 - 42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>Enemy 2:</w:t>
            </w:r>
            <w:r>
              <w:rPr>
                <w:b/>
              </w:rPr>
              <w:t xml:space="preserve"> </w:t>
            </w:r>
            <w:r>
              <w:t>15 - 27</w:t>
            </w:r>
          </w:p>
        </w:tc>
      </w:tr>
    </w:tbl>
    <w:p w:rsidR="00AD144A" w:rsidRDefault="006F4681" w:rsidP="00103EA0">
      <w:pPr>
        <w:pStyle w:val="ListParagraph"/>
        <w:numPr>
          <w:ilvl w:val="1"/>
          <w:numId w:val="2"/>
        </w:numPr>
      </w:pPr>
      <w:r>
        <w:br w:type="textWrapping" w:clear="all"/>
      </w:r>
    </w:p>
    <w:tbl>
      <w:tblPr>
        <w:tblStyle w:val="TableGrid"/>
        <w:tblpPr w:leftFromText="180" w:rightFromText="180" w:vertAnchor="text" w:horzAnchor="margin" w:tblpXSpec="center" w:tblpY="30"/>
        <w:tblW w:w="0" w:type="auto"/>
        <w:tblLook w:val="04A0" w:firstRow="1" w:lastRow="0" w:firstColumn="1" w:lastColumn="0" w:noHBand="0" w:noVBand="1"/>
      </w:tblPr>
      <w:tblGrid>
        <w:gridCol w:w="2023"/>
      </w:tblGrid>
      <w:tr w:rsidR="00FF139E" w:rsidTr="00FF139E">
        <w:tc>
          <w:tcPr>
            <w:tcW w:w="2023" w:type="dxa"/>
          </w:tcPr>
          <w:p w:rsidR="00FF139E" w:rsidRPr="00FF139E" w:rsidRDefault="00FF139E" w:rsidP="00FF139E">
            <w:pPr>
              <w:pStyle w:val="ListParagraph"/>
              <w:ind w:left="0"/>
              <w:jc w:val="center"/>
              <w:rPr>
                <w:b/>
              </w:rPr>
            </w:pPr>
            <w:r w:rsidRPr="00FF139E">
              <w:rPr>
                <w:b/>
                <w:color w:val="FF0000"/>
              </w:rPr>
              <w:t>Y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 xml:space="preserve">Player: </w:t>
            </w:r>
            <w:r>
              <w:t>226</w:t>
            </w:r>
            <w:r w:rsidRPr="00805CFC">
              <w:t xml:space="preserve"> - </w:t>
            </w:r>
            <w:r>
              <w:t>272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>Enemy 1:</w:t>
            </w:r>
            <w:r>
              <w:rPr>
                <w:b/>
              </w:rPr>
              <w:t xml:space="preserve"> </w:t>
            </w:r>
            <w:r>
              <w:t>218 - 244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>Enemy 2:</w:t>
            </w:r>
            <w:r>
              <w:rPr>
                <w:b/>
              </w:rPr>
              <w:t xml:space="preserve"> </w:t>
            </w:r>
            <w:r>
              <w:t>217 - 229</w:t>
            </w:r>
          </w:p>
        </w:tc>
      </w:tr>
    </w:tbl>
    <w:tbl>
      <w:tblPr>
        <w:tblStyle w:val="TableGrid"/>
        <w:tblpPr w:leftFromText="180" w:rightFromText="180" w:vertAnchor="text" w:horzAnchor="page" w:tblpX="2671" w:tblpY="15"/>
        <w:tblW w:w="0" w:type="auto"/>
        <w:tblLook w:val="04A0" w:firstRow="1" w:lastRow="0" w:firstColumn="1" w:lastColumn="0" w:noHBand="0" w:noVBand="1"/>
      </w:tblPr>
      <w:tblGrid>
        <w:gridCol w:w="2023"/>
      </w:tblGrid>
      <w:tr w:rsidR="00FF139E" w:rsidTr="00FF139E">
        <w:tc>
          <w:tcPr>
            <w:tcW w:w="2023" w:type="dxa"/>
          </w:tcPr>
          <w:p w:rsidR="00FF139E" w:rsidRPr="00FF139E" w:rsidRDefault="00FF139E" w:rsidP="00FF139E">
            <w:pPr>
              <w:pStyle w:val="ListParagraph"/>
              <w:ind w:left="0"/>
              <w:jc w:val="center"/>
              <w:rPr>
                <w:b/>
              </w:rPr>
            </w:pPr>
            <w:r w:rsidRPr="00FF139E">
              <w:rPr>
                <w:b/>
                <w:color w:val="FF0000"/>
              </w:rPr>
              <w:t>X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 xml:space="preserve">Player: </w:t>
            </w:r>
            <w:r w:rsidRPr="00805CFC">
              <w:t>91 - 119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>Enemy 1:</w:t>
            </w:r>
            <w:r>
              <w:rPr>
                <w:b/>
              </w:rPr>
              <w:t xml:space="preserve"> </w:t>
            </w:r>
            <w:r>
              <w:t>96 - 104</w:t>
            </w:r>
          </w:p>
        </w:tc>
      </w:tr>
      <w:tr w:rsidR="00FF139E" w:rsidTr="00FF139E">
        <w:tc>
          <w:tcPr>
            <w:tcW w:w="2023" w:type="dxa"/>
          </w:tcPr>
          <w:p w:rsidR="00FF139E" w:rsidRDefault="00FF139E" w:rsidP="00FF139E">
            <w:pPr>
              <w:pStyle w:val="ListParagraph"/>
              <w:ind w:left="0"/>
              <w:jc w:val="center"/>
            </w:pPr>
            <w:r w:rsidRPr="00805CFC">
              <w:rPr>
                <w:b/>
              </w:rPr>
              <w:t>Enemy 2:</w:t>
            </w:r>
            <w:r>
              <w:rPr>
                <w:b/>
              </w:rPr>
              <w:t xml:space="preserve"> </w:t>
            </w:r>
            <w:r>
              <w:t>136 – 160</w:t>
            </w:r>
          </w:p>
        </w:tc>
      </w:tr>
    </w:tbl>
    <w:p w:rsidR="00805CFC" w:rsidRDefault="00805CFC" w:rsidP="00805CFC">
      <w:pPr>
        <w:pStyle w:val="ListParagraph"/>
        <w:ind w:left="1800"/>
      </w:pPr>
    </w:p>
    <w:p w:rsidR="00805CFC" w:rsidRDefault="00805CFC" w:rsidP="00805CFC">
      <w:pPr>
        <w:pStyle w:val="ListParagraph"/>
        <w:ind w:left="1800"/>
      </w:pPr>
    </w:p>
    <w:p w:rsidR="00805CFC" w:rsidRDefault="00805CFC" w:rsidP="00805CFC">
      <w:pPr>
        <w:pStyle w:val="ListParagraph"/>
        <w:ind w:left="1800"/>
      </w:pPr>
    </w:p>
    <w:p w:rsidR="00543F1F" w:rsidRPr="00805CFC" w:rsidRDefault="00543F1F" w:rsidP="00805CFC">
      <w:pPr>
        <w:pStyle w:val="ListParagraph"/>
        <w:ind w:left="1800"/>
      </w:pPr>
    </w:p>
    <w:p w:rsidR="00D537C9" w:rsidRPr="00543F1F" w:rsidRDefault="00543F1F">
      <w:r w:rsidRPr="00543F1F">
        <w:rPr>
          <w:b/>
        </w:rPr>
        <w:t>(</w:t>
      </w:r>
      <w:r w:rsidRPr="00543F1F">
        <w:t>Player :</w:t>
      </w:r>
      <w:r>
        <w:t xml:space="preserve"> P</w:t>
      </w:r>
      <w:r w:rsidRPr="00543F1F">
        <w:t xml:space="preserve">  </w:t>
      </w:r>
      <w:r>
        <w:t>-</w:t>
      </w:r>
      <w:r w:rsidRPr="00543F1F">
        <w:t xml:space="preserve">  </w:t>
      </w:r>
      <w:r>
        <w:t>Enemy 1 : E1</w:t>
      </w:r>
      <w:r w:rsidRPr="00543F1F">
        <w:t xml:space="preserve"> </w:t>
      </w:r>
      <w:r>
        <w:t xml:space="preserve"> -</w:t>
      </w:r>
      <w:r w:rsidRPr="00543F1F">
        <w:t xml:space="preserve">   Enemy 2 :E2</w:t>
      </w:r>
      <w:r w:rsidRPr="00543F1F">
        <w:rPr>
          <w:b/>
        </w:rPr>
        <w:t>)</w:t>
      </w:r>
    </w:p>
    <w:p w:rsidR="00543F1F" w:rsidRDefault="00543F1F">
      <w:r w:rsidRPr="00543F1F">
        <w:rPr>
          <w:b/>
          <w:color w:val="FF0000"/>
          <w:sz w:val="24"/>
        </w:rPr>
        <w:t>X</w:t>
      </w:r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43F1F" w:rsidTr="00543F1F">
        <w:tc>
          <w:tcPr>
            <w:tcW w:w="1288" w:type="dxa"/>
          </w:tcPr>
          <w:p w:rsidR="00543F1F" w:rsidRPr="00543F1F" w:rsidRDefault="00543F1F" w:rsidP="00543F1F">
            <w:pPr>
              <w:jc w:val="center"/>
              <w:rPr>
                <w:b/>
              </w:rPr>
            </w:pPr>
            <w:r w:rsidRPr="00543F1F">
              <w:rPr>
                <w:b/>
              </w:rPr>
              <w:t>Event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P-Start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E1-Start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E1-End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P-End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E2-Start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E2-End</w:t>
            </w:r>
          </w:p>
        </w:tc>
      </w:tr>
      <w:tr w:rsidR="00543F1F" w:rsidTr="00543F1F">
        <w:tc>
          <w:tcPr>
            <w:tcW w:w="1288" w:type="dxa"/>
          </w:tcPr>
          <w:p w:rsidR="00543F1F" w:rsidRPr="00543F1F" w:rsidRDefault="00543F1F" w:rsidP="00543F1F">
            <w:pPr>
              <w:jc w:val="center"/>
              <w:rPr>
                <w:b/>
              </w:rPr>
            </w:pPr>
            <w:r w:rsidRPr="00543F1F">
              <w:rPr>
                <w:b/>
              </w:rPr>
              <w:t>Active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P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P, E1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P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E2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</w:p>
        </w:tc>
      </w:tr>
      <w:tr w:rsidR="00543F1F" w:rsidTr="00543F1F">
        <w:tc>
          <w:tcPr>
            <w:tcW w:w="1288" w:type="dxa"/>
          </w:tcPr>
          <w:p w:rsidR="00543F1F" w:rsidRPr="00543F1F" w:rsidRDefault="00543F1F" w:rsidP="00543F1F">
            <w:pPr>
              <w:jc w:val="center"/>
              <w:rPr>
                <w:b/>
              </w:rPr>
            </w:pPr>
            <w:r w:rsidRPr="00543F1F">
              <w:rPr>
                <w:b/>
              </w:rPr>
              <w:t>Collisions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  <w:r>
              <w:t>P – E1</w:t>
            </w: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543F1F">
            <w:pPr>
              <w:jc w:val="center"/>
            </w:pPr>
          </w:p>
        </w:tc>
      </w:tr>
    </w:tbl>
    <w:p w:rsidR="00543F1F" w:rsidRDefault="00543F1F" w:rsidP="00543F1F">
      <w:pPr>
        <w:rPr>
          <w:b/>
          <w:color w:val="FF0000"/>
          <w:sz w:val="24"/>
        </w:rPr>
      </w:pPr>
    </w:p>
    <w:p w:rsidR="00543F1F" w:rsidRDefault="00543F1F" w:rsidP="00543F1F">
      <w:r>
        <w:rPr>
          <w:b/>
          <w:color w:val="FF0000"/>
          <w:sz w:val="24"/>
        </w:rPr>
        <w:t>Y</w:t>
      </w:r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43F1F" w:rsidTr="0006325A">
        <w:tc>
          <w:tcPr>
            <w:tcW w:w="1288" w:type="dxa"/>
          </w:tcPr>
          <w:p w:rsidR="00543F1F" w:rsidRPr="00543F1F" w:rsidRDefault="00543F1F" w:rsidP="0006325A">
            <w:pPr>
              <w:jc w:val="center"/>
              <w:rPr>
                <w:b/>
              </w:rPr>
            </w:pPr>
            <w:r w:rsidRPr="00543F1F">
              <w:rPr>
                <w:b/>
              </w:rPr>
              <w:t>Event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</w:t>
            </w:r>
            <w:r>
              <w:t>-Start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E1-Start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P-Start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</w:t>
            </w:r>
            <w:r>
              <w:t>-End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E1-End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P</w:t>
            </w:r>
            <w:r>
              <w:t>-End</w:t>
            </w:r>
          </w:p>
        </w:tc>
      </w:tr>
      <w:tr w:rsidR="00543F1F" w:rsidTr="0006325A">
        <w:tc>
          <w:tcPr>
            <w:tcW w:w="1288" w:type="dxa"/>
          </w:tcPr>
          <w:p w:rsidR="00543F1F" w:rsidRPr="00543F1F" w:rsidRDefault="00543F1F" w:rsidP="0006325A">
            <w:pPr>
              <w:jc w:val="center"/>
              <w:rPr>
                <w:b/>
              </w:rPr>
            </w:pPr>
            <w:r w:rsidRPr="00543F1F">
              <w:rPr>
                <w:b/>
              </w:rPr>
              <w:t>Active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</w:t>
            </w:r>
            <w:r>
              <w:t>, E1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E2, E1, P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E1, P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P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</w:tr>
      <w:tr w:rsidR="00543F1F" w:rsidTr="0006325A">
        <w:tc>
          <w:tcPr>
            <w:tcW w:w="1288" w:type="dxa"/>
          </w:tcPr>
          <w:p w:rsidR="00543F1F" w:rsidRPr="00543F1F" w:rsidRDefault="00543F1F" w:rsidP="0006325A">
            <w:pPr>
              <w:jc w:val="center"/>
              <w:rPr>
                <w:b/>
              </w:rPr>
            </w:pPr>
            <w:r w:rsidRPr="00543F1F">
              <w:rPr>
                <w:b/>
              </w:rPr>
              <w:t>Collisions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</w:t>
            </w:r>
            <w:r>
              <w:t xml:space="preserve"> – E1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 w:rsidRPr="00543F1F">
              <w:rPr>
                <w:sz w:val="18"/>
              </w:rPr>
              <w:t xml:space="preserve">E2 – P, E1 </w:t>
            </w:r>
            <w:r w:rsidRPr="00543F1F">
              <w:rPr>
                <w:sz w:val="18"/>
              </w:rPr>
              <w:t>–</w:t>
            </w:r>
            <w:r w:rsidRPr="00543F1F">
              <w:rPr>
                <w:sz w:val="18"/>
              </w:rPr>
              <w:t xml:space="preserve"> P 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</w:tr>
    </w:tbl>
    <w:p w:rsidR="00543F1F" w:rsidRDefault="00543F1F" w:rsidP="00543F1F">
      <w:pPr>
        <w:rPr>
          <w:b/>
          <w:color w:val="FF0000"/>
          <w:sz w:val="24"/>
        </w:rPr>
      </w:pPr>
    </w:p>
    <w:p w:rsidR="00543F1F" w:rsidRDefault="00543F1F" w:rsidP="00543F1F">
      <w:r>
        <w:rPr>
          <w:b/>
          <w:color w:val="FF0000"/>
          <w:sz w:val="24"/>
        </w:rPr>
        <w:t>Z</w:t>
      </w:r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43F1F" w:rsidTr="0006325A">
        <w:tc>
          <w:tcPr>
            <w:tcW w:w="1288" w:type="dxa"/>
          </w:tcPr>
          <w:p w:rsidR="00543F1F" w:rsidRPr="00543F1F" w:rsidRDefault="00543F1F" w:rsidP="0006325A">
            <w:pPr>
              <w:jc w:val="center"/>
              <w:rPr>
                <w:b/>
              </w:rPr>
            </w:pPr>
            <w:r w:rsidRPr="00543F1F">
              <w:rPr>
                <w:b/>
              </w:rPr>
              <w:t>Event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</w:t>
            </w:r>
            <w:r>
              <w:t>-Start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P</w:t>
            </w:r>
            <w:r w:rsidR="00543F1F">
              <w:t>-Start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E2</w:t>
            </w:r>
            <w:r w:rsidR="00543F1F">
              <w:t>-End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E1-Start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P-End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E1</w:t>
            </w:r>
            <w:r w:rsidR="00543F1F">
              <w:t>-End</w:t>
            </w:r>
          </w:p>
        </w:tc>
      </w:tr>
      <w:tr w:rsidR="00543F1F" w:rsidTr="0006325A">
        <w:tc>
          <w:tcPr>
            <w:tcW w:w="1288" w:type="dxa"/>
          </w:tcPr>
          <w:p w:rsidR="00543F1F" w:rsidRPr="00543F1F" w:rsidRDefault="00543F1F" w:rsidP="0006325A">
            <w:pPr>
              <w:jc w:val="center"/>
              <w:rPr>
                <w:b/>
              </w:rPr>
            </w:pPr>
            <w:r w:rsidRPr="00543F1F">
              <w:rPr>
                <w:b/>
              </w:rPr>
              <w:t>Active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E2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E2, P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  <w:r>
              <w:t>P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P, E1</w:t>
            </w: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E1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</w:tr>
      <w:tr w:rsidR="00543F1F" w:rsidTr="0006325A">
        <w:tc>
          <w:tcPr>
            <w:tcW w:w="1288" w:type="dxa"/>
          </w:tcPr>
          <w:p w:rsidR="00543F1F" w:rsidRPr="00543F1F" w:rsidRDefault="00543F1F" w:rsidP="0006325A">
            <w:pPr>
              <w:jc w:val="center"/>
              <w:rPr>
                <w:b/>
              </w:rPr>
            </w:pPr>
            <w:r w:rsidRPr="00543F1F">
              <w:rPr>
                <w:b/>
              </w:rPr>
              <w:t>Collisions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E2</w:t>
            </w:r>
            <w:r w:rsidR="00543F1F">
              <w:t xml:space="preserve"> –</w:t>
            </w:r>
            <w:r>
              <w:t xml:space="preserve"> P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  <w:tc>
          <w:tcPr>
            <w:tcW w:w="1288" w:type="dxa"/>
          </w:tcPr>
          <w:p w:rsidR="00543F1F" w:rsidRDefault="00833098" w:rsidP="0006325A">
            <w:pPr>
              <w:jc w:val="center"/>
            </w:pPr>
            <w:r>
              <w:t>P – E1</w:t>
            </w: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  <w:tc>
          <w:tcPr>
            <w:tcW w:w="1288" w:type="dxa"/>
          </w:tcPr>
          <w:p w:rsidR="00543F1F" w:rsidRDefault="00543F1F" w:rsidP="0006325A">
            <w:pPr>
              <w:jc w:val="center"/>
            </w:pPr>
          </w:p>
        </w:tc>
      </w:tr>
    </w:tbl>
    <w:p w:rsidR="00833098" w:rsidRDefault="00833098">
      <w:pPr>
        <w:rPr>
          <w:b/>
          <w:color w:val="FF0000"/>
          <w:sz w:val="24"/>
        </w:rPr>
      </w:pPr>
      <w:bookmarkStart w:id="0" w:name="_GoBack"/>
      <w:bookmarkEnd w:id="0"/>
    </w:p>
    <w:p w:rsidR="00833098" w:rsidRDefault="00833098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Conclusion</w:t>
      </w:r>
    </w:p>
    <w:p w:rsidR="00833098" w:rsidRPr="00833098" w:rsidRDefault="00833098">
      <w:r>
        <w:t>Player collides with Enemy 1 on all three axes, therefore a collision has occurred between the Player and Enemy 1</w:t>
      </w:r>
    </w:p>
    <w:sectPr w:rsidR="00833098" w:rsidRPr="0083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C4A"/>
    <w:multiLevelType w:val="hybridMultilevel"/>
    <w:tmpl w:val="E5047C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199E"/>
    <w:multiLevelType w:val="hybridMultilevel"/>
    <w:tmpl w:val="F1CCAA22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EC3395"/>
    <w:multiLevelType w:val="hybridMultilevel"/>
    <w:tmpl w:val="D0246F02"/>
    <w:lvl w:ilvl="0" w:tplc="FADA28D6">
      <w:start w:val="1"/>
      <w:numFmt w:val="lowerLetter"/>
      <w:lvlText w:val="%1)"/>
      <w:lvlJc w:val="left"/>
      <w:pPr>
        <w:ind w:left="927" w:hanging="360"/>
      </w:pPr>
      <w:rPr>
        <w:b/>
        <w:color w:val="FF0000"/>
      </w:rPr>
    </w:lvl>
    <w:lvl w:ilvl="1" w:tplc="0BEA4A50">
      <w:start w:val="1"/>
      <w:numFmt w:val="lowerRoman"/>
      <w:lvlText w:val="%2."/>
      <w:lvlJc w:val="right"/>
      <w:pPr>
        <w:ind w:left="1800" w:hanging="360"/>
      </w:pPr>
      <w:rPr>
        <w:color w:val="FF0000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81"/>
    <w:rsid w:val="00103EA0"/>
    <w:rsid w:val="002E6DB1"/>
    <w:rsid w:val="00307E1F"/>
    <w:rsid w:val="00543F1F"/>
    <w:rsid w:val="006F4681"/>
    <w:rsid w:val="007D4A6C"/>
    <w:rsid w:val="00805CFC"/>
    <w:rsid w:val="00833098"/>
    <w:rsid w:val="00AD144A"/>
    <w:rsid w:val="00C80210"/>
    <w:rsid w:val="00D537C9"/>
    <w:rsid w:val="00F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8CA5"/>
  <w15:chartTrackingRefBased/>
  <w15:docId w15:val="{6E56C6B4-A369-46B9-B982-C1E18D9C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7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7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E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D5337-6CC2-4802-A3AD-4C693A63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Sweeney</dc:creator>
  <cp:keywords/>
  <dc:description/>
  <cp:lastModifiedBy>Ian P. Sweeney</cp:lastModifiedBy>
  <cp:revision>5</cp:revision>
  <dcterms:created xsi:type="dcterms:W3CDTF">2019-11-19T15:39:00Z</dcterms:created>
  <dcterms:modified xsi:type="dcterms:W3CDTF">2019-11-20T12:22:00Z</dcterms:modified>
</cp:coreProperties>
</file>