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69615" w14:textId="656D567F" w:rsidR="006B4499" w:rsidRPr="001520B6" w:rsidRDefault="006B4499" w:rsidP="001520B6">
      <w:pPr>
        <w:rPr>
          <w:rFonts w:ascii="Times New Roman" w:hAnsi="Times New Roman" w:cs="Times New Roman"/>
          <w:sz w:val="24"/>
          <w:szCs w:val="24"/>
        </w:rPr>
      </w:pPr>
      <w:r w:rsidRPr="001520B6">
        <w:rPr>
          <w:rFonts w:ascii="Times New Roman" w:hAnsi="Times New Roman" w:cs="Times New Roman"/>
          <w:sz w:val="24"/>
          <w:szCs w:val="24"/>
        </w:rPr>
        <w:t>Make in India, investment, innovation, and sustainable development are concepts that are discussed at my family dinner table and I indulge in them with awe and curiosity.</w:t>
      </w:r>
      <w:r w:rsidR="00165217" w:rsidRPr="001520B6">
        <w:rPr>
          <w:rFonts w:ascii="Times New Roman" w:hAnsi="Times New Roman" w:cs="Times New Roman"/>
          <w:sz w:val="24"/>
          <w:szCs w:val="24"/>
        </w:rPr>
        <w:t xml:space="preserve"> </w:t>
      </w:r>
      <w:r w:rsidRPr="001520B6">
        <w:rPr>
          <w:rFonts w:ascii="Times New Roman" w:hAnsi="Times New Roman" w:cs="Times New Roman"/>
          <w:sz w:val="24"/>
          <w:szCs w:val="24"/>
        </w:rPr>
        <w:t xml:space="preserve">My introduction to economics and business is as old as I can go down my memory lane. </w:t>
      </w:r>
      <w:r w:rsidR="00165217" w:rsidRPr="001520B6">
        <w:rPr>
          <w:rFonts w:ascii="Times New Roman" w:hAnsi="Times New Roman" w:cs="Times New Roman"/>
          <w:sz w:val="24"/>
          <w:szCs w:val="24"/>
        </w:rPr>
        <w:t>However</w:t>
      </w:r>
      <w:r w:rsidRPr="001520B6">
        <w:rPr>
          <w:rFonts w:ascii="Times New Roman" w:hAnsi="Times New Roman" w:cs="Times New Roman"/>
          <w:sz w:val="24"/>
          <w:szCs w:val="24"/>
        </w:rPr>
        <w:t xml:space="preserve">, </w:t>
      </w:r>
      <w:r w:rsidR="00165217" w:rsidRPr="001520B6">
        <w:rPr>
          <w:rFonts w:ascii="Times New Roman" w:hAnsi="Times New Roman" w:cs="Times New Roman"/>
          <w:sz w:val="24"/>
          <w:szCs w:val="24"/>
        </w:rPr>
        <w:t xml:space="preserve">my true love for the </w:t>
      </w:r>
      <w:r w:rsidR="001E1AF7" w:rsidRPr="001520B6">
        <w:rPr>
          <w:rFonts w:ascii="Times New Roman" w:hAnsi="Times New Roman" w:cs="Times New Roman"/>
          <w:sz w:val="24"/>
          <w:szCs w:val="24"/>
        </w:rPr>
        <w:t>Economics</w:t>
      </w:r>
      <w:r w:rsidR="00165217" w:rsidRPr="001520B6">
        <w:rPr>
          <w:rFonts w:ascii="Times New Roman" w:hAnsi="Times New Roman" w:cs="Times New Roman"/>
          <w:sz w:val="24"/>
          <w:szCs w:val="24"/>
        </w:rPr>
        <w:t xml:space="preserve"> arose when I read the book </w:t>
      </w:r>
      <w:r w:rsidRPr="001520B6">
        <w:rPr>
          <w:rFonts w:ascii="Times New Roman" w:hAnsi="Times New Roman" w:cs="Times New Roman"/>
          <w:i/>
          <w:iCs/>
          <w:sz w:val="24"/>
          <w:szCs w:val="24"/>
        </w:rPr>
        <w:t>A Very Short Introduction to Economics</w:t>
      </w:r>
      <w:r w:rsidR="00165217" w:rsidRPr="001520B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65217" w:rsidRPr="001520B6">
        <w:rPr>
          <w:rFonts w:ascii="Times New Roman" w:hAnsi="Times New Roman" w:cs="Times New Roman"/>
          <w:sz w:val="24"/>
          <w:szCs w:val="24"/>
        </w:rPr>
        <w:t>by P Dasgupta</w:t>
      </w:r>
      <w:r w:rsidRPr="001520B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520B6">
        <w:rPr>
          <w:rFonts w:ascii="Times New Roman" w:hAnsi="Times New Roman" w:cs="Times New Roman"/>
          <w:sz w:val="24"/>
          <w:szCs w:val="24"/>
        </w:rPr>
        <w:t>which surprised</w:t>
      </w:r>
      <w:r w:rsidR="00730D81" w:rsidRPr="001520B6">
        <w:rPr>
          <w:rFonts w:ascii="Times New Roman" w:hAnsi="Times New Roman" w:cs="Times New Roman"/>
          <w:sz w:val="24"/>
          <w:szCs w:val="24"/>
        </w:rPr>
        <w:t xml:space="preserve"> me</w:t>
      </w:r>
      <w:r w:rsidRPr="001520B6">
        <w:rPr>
          <w:rFonts w:ascii="Times New Roman" w:hAnsi="Times New Roman" w:cs="Times New Roman"/>
          <w:sz w:val="24"/>
          <w:szCs w:val="24"/>
        </w:rPr>
        <w:t xml:space="preserve"> </w:t>
      </w:r>
      <w:r w:rsidR="00165217" w:rsidRPr="001520B6">
        <w:rPr>
          <w:rFonts w:ascii="Times New Roman" w:hAnsi="Times New Roman" w:cs="Times New Roman"/>
          <w:sz w:val="24"/>
          <w:szCs w:val="24"/>
        </w:rPr>
        <w:t xml:space="preserve">as I could never fathom such a </w:t>
      </w:r>
      <w:r w:rsidR="001E1AF7" w:rsidRPr="001520B6">
        <w:rPr>
          <w:rFonts w:ascii="Times New Roman" w:hAnsi="Times New Roman" w:cs="Times New Roman"/>
          <w:sz w:val="24"/>
          <w:szCs w:val="24"/>
        </w:rPr>
        <w:t>unique</w:t>
      </w:r>
      <w:r w:rsidR="00165217" w:rsidRPr="001520B6">
        <w:rPr>
          <w:rFonts w:ascii="Times New Roman" w:hAnsi="Times New Roman" w:cs="Times New Roman"/>
          <w:sz w:val="24"/>
          <w:szCs w:val="24"/>
        </w:rPr>
        <w:t xml:space="preserve"> dimension of </w:t>
      </w:r>
      <w:r w:rsidR="001E1AF7" w:rsidRPr="001520B6">
        <w:rPr>
          <w:rFonts w:ascii="Times New Roman" w:hAnsi="Times New Roman" w:cs="Times New Roman"/>
          <w:sz w:val="24"/>
          <w:szCs w:val="24"/>
        </w:rPr>
        <w:t>the subject</w:t>
      </w:r>
      <w:r w:rsidRPr="001520B6">
        <w:rPr>
          <w:rFonts w:ascii="Times New Roman" w:hAnsi="Times New Roman" w:cs="Times New Roman"/>
          <w:sz w:val="24"/>
          <w:szCs w:val="24"/>
        </w:rPr>
        <w:t xml:space="preserve">. I </w:t>
      </w:r>
      <w:r w:rsidR="006D33A8" w:rsidRPr="001520B6">
        <w:rPr>
          <w:rFonts w:ascii="Times New Roman" w:hAnsi="Times New Roman" w:cs="Times New Roman"/>
          <w:sz w:val="24"/>
          <w:szCs w:val="24"/>
        </w:rPr>
        <w:t>also read</w:t>
      </w:r>
      <w:r w:rsidRPr="001520B6">
        <w:rPr>
          <w:rFonts w:ascii="Times New Roman" w:hAnsi="Times New Roman" w:cs="Times New Roman"/>
          <w:sz w:val="24"/>
          <w:szCs w:val="24"/>
        </w:rPr>
        <w:t xml:space="preserve"> </w:t>
      </w:r>
      <w:r w:rsidRPr="001520B6">
        <w:rPr>
          <w:rFonts w:ascii="Times New Roman" w:hAnsi="Times New Roman" w:cs="Times New Roman"/>
          <w:i/>
          <w:iCs/>
          <w:sz w:val="24"/>
          <w:szCs w:val="24"/>
        </w:rPr>
        <w:t>An Introduction to Management</w:t>
      </w:r>
      <w:r w:rsidR="00165217" w:rsidRPr="001520B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65217" w:rsidRPr="001520B6">
        <w:rPr>
          <w:rFonts w:ascii="Times New Roman" w:hAnsi="Times New Roman" w:cs="Times New Roman"/>
          <w:sz w:val="24"/>
          <w:szCs w:val="24"/>
        </w:rPr>
        <w:t>by R Pettinger,</w:t>
      </w:r>
      <w:r w:rsidRPr="001520B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520B6">
        <w:rPr>
          <w:rFonts w:ascii="Times New Roman" w:hAnsi="Times New Roman" w:cs="Times New Roman"/>
          <w:sz w:val="24"/>
          <w:szCs w:val="24"/>
        </w:rPr>
        <w:t xml:space="preserve">and </w:t>
      </w:r>
      <w:r w:rsidR="009E49E4" w:rsidRPr="001520B6">
        <w:rPr>
          <w:rFonts w:ascii="Times New Roman" w:hAnsi="Times New Roman" w:cs="Times New Roman"/>
          <w:sz w:val="24"/>
          <w:szCs w:val="24"/>
        </w:rPr>
        <w:t xml:space="preserve">thoroughly enjoyed reading about management, a subject </w:t>
      </w:r>
      <w:r w:rsidR="00165217" w:rsidRPr="001520B6">
        <w:rPr>
          <w:rFonts w:ascii="Times New Roman" w:hAnsi="Times New Roman" w:cs="Times New Roman"/>
          <w:sz w:val="24"/>
          <w:szCs w:val="24"/>
        </w:rPr>
        <w:t xml:space="preserve">I previously knew little </w:t>
      </w:r>
      <w:r w:rsidR="009E49E4" w:rsidRPr="001520B6">
        <w:rPr>
          <w:rFonts w:ascii="Times New Roman" w:hAnsi="Times New Roman" w:cs="Times New Roman"/>
          <w:sz w:val="24"/>
          <w:szCs w:val="24"/>
        </w:rPr>
        <w:t>about</w:t>
      </w:r>
      <w:r w:rsidR="00165217" w:rsidRPr="001520B6">
        <w:rPr>
          <w:rFonts w:ascii="Times New Roman" w:hAnsi="Times New Roman" w:cs="Times New Roman"/>
          <w:sz w:val="24"/>
          <w:szCs w:val="24"/>
        </w:rPr>
        <w:t>.</w:t>
      </w:r>
      <w:r w:rsidRPr="001520B6">
        <w:rPr>
          <w:rFonts w:ascii="Times New Roman" w:hAnsi="Times New Roman" w:cs="Times New Roman"/>
          <w:sz w:val="24"/>
          <w:szCs w:val="24"/>
        </w:rPr>
        <w:t xml:space="preserve"> For me, partial knowledge is a breeding ground to know more and thus, of seeking answers to questions embedded in my inquisitive mind. As the third generation in a business-oriented family, I have always been keen on acquiring entrepreneurial skills.</w:t>
      </w:r>
    </w:p>
    <w:p w14:paraId="1A986A70" w14:textId="34C2EF2F" w:rsidR="006B4499" w:rsidRPr="001520B6" w:rsidRDefault="006B4499" w:rsidP="006B4499">
      <w:pPr>
        <w:pStyle w:val="NormalWeb"/>
        <w:spacing w:before="240" w:beforeAutospacing="0" w:after="240" w:afterAutospacing="0"/>
      </w:pPr>
      <w:r w:rsidRPr="001520B6">
        <w:rPr>
          <w:color w:val="000000"/>
        </w:rPr>
        <w:t>With the intent of further studying business in-depth, I have opted for relevant subjects, which has marked the beginning of my journey of exploration. In my Grade X, I had achieved outstanding success in my ICSE exams by securing 1</w:t>
      </w:r>
      <w:r w:rsidRPr="001520B6">
        <w:rPr>
          <w:color w:val="000000"/>
          <w:vertAlign w:val="superscript"/>
        </w:rPr>
        <w:t>st</w:t>
      </w:r>
      <w:r w:rsidRPr="001520B6">
        <w:rPr>
          <w:color w:val="000000"/>
        </w:rPr>
        <w:t xml:space="preserve"> place in my school and 4</w:t>
      </w:r>
      <w:r w:rsidRPr="001520B6">
        <w:rPr>
          <w:color w:val="000000"/>
          <w:vertAlign w:val="superscript"/>
        </w:rPr>
        <w:t>th</w:t>
      </w:r>
      <w:r w:rsidRPr="001520B6">
        <w:rPr>
          <w:color w:val="000000"/>
        </w:rPr>
        <w:t xml:space="preserve"> rank in India. Consequently, I had been awarded the Rana Hiranandani</w:t>
      </w:r>
      <w:r w:rsidR="00730D81" w:rsidRPr="001520B6">
        <w:rPr>
          <w:color w:val="000000"/>
        </w:rPr>
        <w:t xml:space="preserve">, and </w:t>
      </w:r>
      <w:proofErr w:type="spellStart"/>
      <w:r w:rsidRPr="001520B6">
        <w:rPr>
          <w:color w:val="000000"/>
        </w:rPr>
        <w:t>Matbar</w:t>
      </w:r>
      <w:proofErr w:type="spellEnd"/>
      <w:r w:rsidRPr="001520B6">
        <w:rPr>
          <w:color w:val="000000"/>
        </w:rPr>
        <w:t xml:space="preserve"> Scholarship</w:t>
      </w:r>
      <w:r w:rsidR="00730D81" w:rsidRPr="001520B6">
        <w:rPr>
          <w:color w:val="000000"/>
        </w:rPr>
        <w:t>s</w:t>
      </w:r>
      <w:r w:rsidRPr="001520B6">
        <w:rPr>
          <w:color w:val="000000"/>
        </w:rPr>
        <w:t>. The statistical and data-driven nature of knowledge has always fascinated me. Hence, subjects such as accountancy, economics and mathematics have grown into my core strengths. I have also attempted 4 AP exams while having achieved the AP Scholar with Honour Award.</w:t>
      </w:r>
    </w:p>
    <w:p w14:paraId="6438171D" w14:textId="11D214CA" w:rsidR="006B4499" w:rsidRPr="001520B6" w:rsidRDefault="009E49E4" w:rsidP="006B4499">
      <w:pPr>
        <w:pStyle w:val="NormalWeb"/>
        <w:spacing w:before="240" w:beforeAutospacing="0" w:after="240" w:afterAutospacing="0"/>
      </w:pPr>
      <w:r w:rsidRPr="001520B6">
        <w:rPr>
          <w:color w:val="000000"/>
        </w:rPr>
        <w:t>Recently</w:t>
      </w:r>
      <w:r w:rsidR="006B4499" w:rsidRPr="001520B6">
        <w:rPr>
          <w:color w:val="000000"/>
        </w:rPr>
        <w:t xml:space="preserve">, I founded the company – </w:t>
      </w:r>
      <w:proofErr w:type="spellStart"/>
      <w:r w:rsidR="006B4499" w:rsidRPr="001520B6">
        <w:rPr>
          <w:i/>
          <w:iCs/>
          <w:color w:val="000000"/>
        </w:rPr>
        <w:t>Roachfree</w:t>
      </w:r>
      <w:proofErr w:type="spellEnd"/>
      <w:r w:rsidR="006B4499" w:rsidRPr="001520B6">
        <w:rPr>
          <w:color w:val="000000"/>
        </w:rPr>
        <w:t xml:space="preserve">, which manufactures and sells herbal cockroach repellent pastes pan-India. It was in the R&amp;D phase that I had recognised the importance of market research for product development and distribution. Additionally, I had worked as an intern at </w:t>
      </w:r>
      <w:proofErr w:type="spellStart"/>
      <w:r w:rsidR="006B4499" w:rsidRPr="001520B6">
        <w:rPr>
          <w:color w:val="000000"/>
        </w:rPr>
        <w:t>Willowood</w:t>
      </w:r>
      <w:proofErr w:type="spellEnd"/>
      <w:r w:rsidR="006B4499" w:rsidRPr="001520B6">
        <w:rPr>
          <w:color w:val="000000"/>
        </w:rPr>
        <w:t xml:space="preserve"> Ltd., where I discovered potential products to supply to the East African market and at the same time, learn</w:t>
      </w:r>
      <w:r w:rsidR="006D33A8" w:rsidRPr="001520B6">
        <w:rPr>
          <w:color w:val="000000"/>
        </w:rPr>
        <w:t>t</w:t>
      </w:r>
      <w:r w:rsidR="006B4499" w:rsidRPr="001520B6">
        <w:rPr>
          <w:color w:val="000000"/>
        </w:rPr>
        <w:t xml:space="preserve"> about the development of business prediction models. I had also interned at IIFL Wealth Management, where I researched two stocks along with predicting the state of the Indian Economy after the COVID pandemic based on the existing economic trends after the Spanish Flu. I have learn</w:t>
      </w:r>
      <w:r w:rsidR="006D33A8" w:rsidRPr="001520B6">
        <w:rPr>
          <w:color w:val="000000"/>
        </w:rPr>
        <w:t>t</w:t>
      </w:r>
      <w:r w:rsidR="006B4499" w:rsidRPr="001520B6">
        <w:rPr>
          <w:color w:val="000000"/>
        </w:rPr>
        <w:t xml:space="preserve"> the intricacies of the employer-employee relationship and its underlying impact on business growth. Also, I have aligned myself with Sir Richard Branson’s outlook: If we take care of our employees, they will take care of the business. I have volunteered for 200 hours in youth enablement programs at the Akanksha and Oscar foundations that are involved in positively changing the lives of underprivileged children. I was honoured with the best fundraiser award as I had successfully raised </w:t>
      </w:r>
      <w:r w:rsidRPr="001520B6">
        <w:rPr>
          <w:color w:val="000000"/>
        </w:rPr>
        <w:t xml:space="preserve">Rs </w:t>
      </w:r>
      <w:r w:rsidR="006B4499" w:rsidRPr="001520B6">
        <w:rPr>
          <w:color w:val="000000"/>
        </w:rPr>
        <w:t xml:space="preserve">20000 for the COVID relief fund. It was beyond overwhelming to have written and published my first book, </w:t>
      </w:r>
      <w:r w:rsidR="006B4499" w:rsidRPr="001520B6">
        <w:rPr>
          <w:i/>
          <w:iCs/>
          <w:color w:val="000000"/>
        </w:rPr>
        <w:t xml:space="preserve">The Life of a </w:t>
      </w:r>
      <w:proofErr w:type="spellStart"/>
      <w:r w:rsidR="006B4499" w:rsidRPr="001520B6">
        <w:rPr>
          <w:i/>
          <w:iCs/>
          <w:color w:val="000000"/>
        </w:rPr>
        <w:t>Quaranteen</w:t>
      </w:r>
      <w:proofErr w:type="spellEnd"/>
      <w:r w:rsidR="006B4499" w:rsidRPr="001520B6">
        <w:rPr>
          <w:color w:val="000000"/>
        </w:rPr>
        <w:t xml:space="preserve"> for today’s young adults </w:t>
      </w:r>
      <w:r w:rsidR="00165217" w:rsidRPr="001520B6">
        <w:rPr>
          <w:color w:val="000000"/>
        </w:rPr>
        <w:t>who</w:t>
      </w:r>
      <w:r w:rsidR="006B4499" w:rsidRPr="001520B6">
        <w:rPr>
          <w:color w:val="000000"/>
        </w:rPr>
        <w:t xml:space="preserve"> are struggling with emotional turmoil resulting from the lockdown.</w:t>
      </w:r>
    </w:p>
    <w:p w14:paraId="56DB97DD" w14:textId="18AE1A4F" w:rsidR="006B4499" w:rsidRPr="001520B6" w:rsidRDefault="006B4499" w:rsidP="006B4499">
      <w:pPr>
        <w:pStyle w:val="NormalWeb"/>
        <w:spacing w:before="240" w:beforeAutospacing="0" w:after="240" w:afterAutospacing="0"/>
      </w:pPr>
      <w:r w:rsidRPr="001520B6">
        <w:rPr>
          <w:color w:val="000000"/>
        </w:rPr>
        <w:t>Furthermore, with the motive of strengthening my spiritual dimension, I had completed the disciplined 7-day Vipassana Meditation program propagated by Lord Buddha</w:t>
      </w:r>
      <w:r w:rsidR="009E49E4" w:rsidRPr="001520B6">
        <w:rPr>
          <w:color w:val="000000"/>
        </w:rPr>
        <w:t>, which equipped me to remain equanimous in all situations.</w:t>
      </w:r>
      <w:r w:rsidRPr="001520B6">
        <w:rPr>
          <w:color w:val="000000"/>
        </w:rPr>
        <w:t xml:space="preserve"> I have also been awarded at various district-level chess and table tennis tournaments. I have been appreciated for my articulation skills with accolades in dramatics and elocution competitions. Although academics have consumed most of my time, my passion for music still</w:t>
      </w:r>
      <w:r w:rsidR="001E1AF7" w:rsidRPr="001520B6">
        <w:rPr>
          <w:color w:val="000000"/>
        </w:rPr>
        <w:t xml:space="preserve"> prevails. </w:t>
      </w:r>
      <w:r w:rsidRPr="001520B6">
        <w:rPr>
          <w:color w:val="000000"/>
        </w:rPr>
        <w:t xml:space="preserve">I have </w:t>
      </w:r>
      <w:r w:rsidR="009E49E4" w:rsidRPr="001520B6">
        <w:rPr>
          <w:color w:val="000000"/>
        </w:rPr>
        <w:t>passed</w:t>
      </w:r>
      <w:r w:rsidRPr="001520B6">
        <w:rPr>
          <w:color w:val="000000"/>
        </w:rPr>
        <w:t xml:space="preserve"> the Trinity Grade 5 piano with merit.</w:t>
      </w:r>
    </w:p>
    <w:p w14:paraId="415DDB71" w14:textId="7F31C1A6" w:rsidR="006B4499" w:rsidRPr="001520B6" w:rsidRDefault="006B4499" w:rsidP="006B4499">
      <w:pPr>
        <w:pStyle w:val="NormalWeb"/>
        <w:spacing w:before="240" w:beforeAutospacing="0" w:after="240" w:afterAutospacing="0"/>
      </w:pPr>
      <w:r w:rsidRPr="001520B6">
        <w:rPr>
          <w:color w:val="000000"/>
        </w:rPr>
        <w:t xml:space="preserve">Today, I look forward to leveraging the knowledge I will be gaining from the undergraduate curriculum to eventually initiate my entrepreneurial advents. </w:t>
      </w:r>
      <w:r w:rsidR="001E1AF7" w:rsidRPr="001520B6">
        <w:rPr>
          <w:color w:val="000000"/>
        </w:rPr>
        <w:t>It</w:t>
      </w:r>
      <w:r w:rsidR="001E1AF7" w:rsidRPr="001520B6">
        <w:rPr>
          <w:color w:val="000000"/>
        </w:rPr>
        <w:t xml:space="preserve"> is bound to equip me with the ultimate mindset, tools and goals to achieve my ambition of running a prosperous venture. </w:t>
      </w:r>
      <w:r w:rsidRPr="001520B6">
        <w:rPr>
          <w:color w:val="000000"/>
        </w:rPr>
        <w:t xml:space="preserve">My business model will not only be aimed at earning profits but also redistributing them </w:t>
      </w:r>
      <w:r w:rsidRPr="001520B6">
        <w:rPr>
          <w:color w:val="000000"/>
        </w:rPr>
        <w:lastRenderedPageBreak/>
        <w:t>amidst the less fortunate. As global crises call for global actions, I desire to be completely empowered with the knowledge and experience it takes to lead from the front.  </w:t>
      </w:r>
    </w:p>
    <w:p w14:paraId="3E83EB7A" w14:textId="5E606AFD" w:rsidR="004A4492" w:rsidRPr="001520B6" w:rsidRDefault="00BA0645">
      <w:pPr>
        <w:rPr>
          <w:rFonts w:ascii="Times New Roman" w:hAnsi="Times New Roman" w:cs="Times New Roman"/>
          <w:sz w:val="24"/>
          <w:szCs w:val="24"/>
        </w:rPr>
      </w:pPr>
      <w:r w:rsidRPr="001520B6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A4492" w:rsidRPr="00152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2MzU2MDQ1tTAyMzNR0lEKTi0uzszPAykwrQUA09vLHiwAAAA="/>
  </w:docVars>
  <w:rsids>
    <w:rsidRoot w:val="00F0693F"/>
    <w:rsid w:val="000018FE"/>
    <w:rsid w:val="00003AD7"/>
    <w:rsid w:val="0002088C"/>
    <w:rsid w:val="0003260D"/>
    <w:rsid w:val="000478CD"/>
    <w:rsid w:val="0005523D"/>
    <w:rsid w:val="00072689"/>
    <w:rsid w:val="00095258"/>
    <w:rsid w:val="000B2BC1"/>
    <w:rsid w:val="000B2F5D"/>
    <w:rsid w:val="000B4CC7"/>
    <w:rsid w:val="000C3402"/>
    <w:rsid w:val="000C3DFA"/>
    <w:rsid w:val="000E0F45"/>
    <w:rsid w:val="00110EE6"/>
    <w:rsid w:val="00126814"/>
    <w:rsid w:val="0014460A"/>
    <w:rsid w:val="001520B6"/>
    <w:rsid w:val="00165217"/>
    <w:rsid w:val="001E1AF7"/>
    <w:rsid w:val="001F39DA"/>
    <w:rsid w:val="00261AF2"/>
    <w:rsid w:val="00264B14"/>
    <w:rsid w:val="002D0AE9"/>
    <w:rsid w:val="002F1B65"/>
    <w:rsid w:val="002F42A2"/>
    <w:rsid w:val="0031203E"/>
    <w:rsid w:val="00366772"/>
    <w:rsid w:val="00416904"/>
    <w:rsid w:val="00420909"/>
    <w:rsid w:val="00485FA1"/>
    <w:rsid w:val="00492713"/>
    <w:rsid w:val="004A4492"/>
    <w:rsid w:val="004B4A27"/>
    <w:rsid w:val="005056E8"/>
    <w:rsid w:val="005318B9"/>
    <w:rsid w:val="00534C64"/>
    <w:rsid w:val="005365D1"/>
    <w:rsid w:val="005871B6"/>
    <w:rsid w:val="005C69D4"/>
    <w:rsid w:val="005F7C94"/>
    <w:rsid w:val="006617EB"/>
    <w:rsid w:val="00686DE7"/>
    <w:rsid w:val="00692FAC"/>
    <w:rsid w:val="006B4499"/>
    <w:rsid w:val="006C0A58"/>
    <w:rsid w:val="006D33A8"/>
    <w:rsid w:val="006E264A"/>
    <w:rsid w:val="00730D81"/>
    <w:rsid w:val="007A4782"/>
    <w:rsid w:val="00801BED"/>
    <w:rsid w:val="00807D0A"/>
    <w:rsid w:val="00844FA0"/>
    <w:rsid w:val="00855F95"/>
    <w:rsid w:val="0091065C"/>
    <w:rsid w:val="0095131D"/>
    <w:rsid w:val="009B07E5"/>
    <w:rsid w:val="009E49E4"/>
    <w:rsid w:val="00A14D28"/>
    <w:rsid w:val="00A326F2"/>
    <w:rsid w:val="00AB2020"/>
    <w:rsid w:val="00B147C3"/>
    <w:rsid w:val="00B445A1"/>
    <w:rsid w:val="00BA0645"/>
    <w:rsid w:val="00BC2B60"/>
    <w:rsid w:val="00BC4EDC"/>
    <w:rsid w:val="00BC6C46"/>
    <w:rsid w:val="00BE1A3D"/>
    <w:rsid w:val="00BE3663"/>
    <w:rsid w:val="00C23721"/>
    <w:rsid w:val="00C57758"/>
    <w:rsid w:val="00CD1469"/>
    <w:rsid w:val="00CD2793"/>
    <w:rsid w:val="00CD4666"/>
    <w:rsid w:val="00D142EF"/>
    <w:rsid w:val="00D414FA"/>
    <w:rsid w:val="00D51410"/>
    <w:rsid w:val="00DF66E2"/>
    <w:rsid w:val="00E175B3"/>
    <w:rsid w:val="00E31421"/>
    <w:rsid w:val="00E4058E"/>
    <w:rsid w:val="00E57AA0"/>
    <w:rsid w:val="00EC4133"/>
    <w:rsid w:val="00ED001D"/>
    <w:rsid w:val="00ED4D71"/>
    <w:rsid w:val="00ED6320"/>
    <w:rsid w:val="00F0693F"/>
    <w:rsid w:val="00F22591"/>
    <w:rsid w:val="00F30F0F"/>
    <w:rsid w:val="00FD3DA9"/>
    <w:rsid w:val="00FD654D"/>
    <w:rsid w:val="00FF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8A92C"/>
  <w15:chartTrackingRefBased/>
  <w15:docId w15:val="{CDB9F02C-B06C-4359-B5B7-42844A477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B2F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F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F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F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2F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F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F5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B4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9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9B011-5D11-43D3-842E-C010C09E5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Office701</dc:creator>
  <cp:keywords/>
  <dc:description/>
  <cp:lastModifiedBy>btaparia73@gmail.com</cp:lastModifiedBy>
  <cp:revision>19</cp:revision>
  <dcterms:created xsi:type="dcterms:W3CDTF">2020-10-05T08:57:00Z</dcterms:created>
  <dcterms:modified xsi:type="dcterms:W3CDTF">2020-10-12T12:46:00Z</dcterms:modified>
</cp:coreProperties>
</file>