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5800" w14:textId="3F1B3948" w:rsidR="00B477A3" w:rsidRDefault="003C7E69">
      <w:r>
        <w:t xml:space="preserve">4.0 Interface Description </w:t>
      </w:r>
    </w:p>
    <w:p w14:paraId="12715806" w14:textId="0DF3CFB4" w:rsidR="003C7E69" w:rsidRDefault="003C7E69">
      <w:r>
        <w:t xml:space="preserve">4.1 Module Interface </w:t>
      </w:r>
    </w:p>
    <w:p w14:paraId="5D73D3F4" w14:textId="4B708D39" w:rsidR="003C7E69" w:rsidRDefault="003C7E69">
      <w:r>
        <w:t xml:space="preserve">4.1.1 Login Page Module Description </w:t>
      </w:r>
    </w:p>
    <w:p w14:paraId="37E69801" w14:textId="667CAB3C" w:rsidR="003C7E69" w:rsidRDefault="003C7E69">
      <w:r>
        <w:t xml:space="preserve">4.1.1.1 User Interface Design </w:t>
      </w:r>
    </w:p>
    <w:p w14:paraId="57C21C49" w14:textId="4CC40BDD" w:rsidR="003C7E69" w:rsidRDefault="003C7E69"/>
    <w:p w14:paraId="1807F3FB" w14:textId="3BD9C34F" w:rsidR="003C7E69" w:rsidRDefault="003C7E69">
      <w:r>
        <w:rPr>
          <w:noProof/>
        </w:rPr>
        <mc:AlternateContent>
          <mc:Choice Requires="wps">
            <w:drawing>
              <wp:anchor distT="0" distB="0" distL="114300" distR="114300" simplePos="0" relativeHeight="251659264" behindDoc="0" locked="0" layoutInCell="1" allowOverlap="1" wp14:anchorId="07C1940F" wp14:editId="2C268AC3">
                <wp:simplePos x="0" y="0"/>
                <wp:positionH relativeFrom="margin">
                  <wp:align>left</wp:align>
                </wp:positionH>
                <wp:positionV relativeFrom="paragraph">
                  <wp:posOffset>438785</wp:posOffset>
                </wp:positionV>
                <wp:extent cx="2006600" cy="444500"/>
                <wp:effectExtent l="0" t="0" r="12700" b="12700"/>
                <wp:wrapNone/>
                <wp:docPr id="4" name="Oval 4"/>
                <wp:cNvGraphicFramePr/>
                <a:graphic xmlns:a="http://schemas.openxmlformats.org/drawingml/2006/main">
                  <a:graphicData uri="http://schemas.microsoft.com/office/word/2010/wordprocessingShape">
                    <wps:wsp>
                      <wps:cNvSpPr/>
                      <wps:spPr>
                        <a:xfrm>
                          <a:off x="0" y="0"/>
                          <a:ext cx="2006600" cy="444500"/>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36E7E" id="Oval 4" o:spid="_x0000_s1026" style="position:absolute;margin-left:0;margin-top:34.55pt;width:158pt;height:3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" filled="f" strokecolor="red" strokeweight="1.75pt">
                <v:stroke joinstyle="miter"/>
                <w10:wrap anchorx="margin"/>
              </v:oval>
            </w:pict>
          </mc:Fallback>
        </mc:AlternateContent>
      </w:r>
      <w:r>
        <w:rPr>
          <w:noProof/>
        </w:rPr>
        <w:drawing>
          <wp:inline distT="0" distB="0" distL="0" distR="0" wp14:anchorId="69D9F925" wp14:editId="63CB29BD">
            <wp:extent cx="53721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3028950"/>
                    </a:xfrm>
                    <a:prstGeom prst="rect">
                      <a:avLst/>
                    </a:prstGeom>
                  </pic:spPr>
                </pic:pic>
              </a:graphicData>
            </a:graphic>
          </wp:inline>
        </w:drawing>
      </w:r>
    </w:p>
    <w:p w14:paraId="6C518012" w14:textId="771A549D" w:rsidR="003C7E69" w:rsidRDefault="003C7E69" w:rsidP="003C7E69">
      <w:pPr>
        <w:jc w:val="center"/>
      </w:pPr>
      <w:r>
        <w:t>Figure 1. IP address, transmission port number, username, password.</w:t>
      </w:r>
    </w:p>
    <w:p w14:paraId="482D0325" w14:textId="01DE82E1" w:rsidR="00BA4753" w:rsidRDefault="00BA4753" w:rsidP="003C7E69">
      <w:pPr>
        <w:jc w:val="center"/>
      </w:pPr>
    </w:p>
    <w:p w14:paraId="504F9C72" w14:textId="359BE5F3" w:rsidR="00BA4753" w:rsidRDefault="00BA4753" w:rsidP="003C7E69">
      <w:pPr>
        <w:jc w:val="center"/>
      </w:pPr>
      <w:r>
        <w:rPr>
          <w:noProof/>
        </w:rPr>
        <w:drawing>
          <wp:inline distT="0" distB="0" distL="0" distR="0" wp14:anchorId="51C48F05" wp14:editId="7F10766B">
            <wp:extent cx="5943600" cy="2696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6210"/>
                    </a:xfrm>
                    <a:prstGeom prst="rect">
                      <a:avLst/>
                    </a:prstGeom>
                  </pic:spPr>
                </pic:pic>
              </a:graphicData>
            </a:graphic>
          </wp:inline>
        </w:drawing>
      </w:r>
    </w:p>
    <w:p w14:paraId="38D17784" w14:textId="1DA8F880" w:rsidR="00BA4753" w:rsidRDefault="00BA4753" w:rsidP="003C7E69">
      <w:pPr>
        <w:jc w:val="center"/>
      </w:pPr>
      <w:r>
        <w:t>Figure 2. Unauthorized Page</w:t>
      </w:r>
    </w:p>
    <w:p w14:paraId="03DC092B" w14:textId="06115CB1" w:rsidR="00034A6D" w:rsidRDefault="00BA4753" w:rsidP="003C7E69">
      <w:pPr>
        <w:jc w:val="center"/>
      </w:pPr>
      <w:r>
        <w:rPr>
          <w:noProof/>
        </w:rPr>
        <w:lastRenderedPageBreak/>
        <w:drawing>
          <wp:inline distT="0" distB="0" distL="0" distR="0" wp14:anchorId="2A1B30E8" wp14:editId="702FF9F6">
            <wp:extent cx="54578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3105150"/>
                    </a:xfrm>
                    <a:prstGeom prst="rect">
                      <a:avLst/>
                    </a:prstGeom>
                  </pic:spPr>
                </pic:pic>
              </a:graphicData>
            </a:graphic>
          </wp:inline>
        </w:drawing>
      </w:r>
      <w:r>
        <w:br/>
        <w:t>Figure 3. Credentials filled.</w:t>
      </w:r>
    </w:p>
    <w:p w14:paraId="123D28A1" w14:textId="5E77A886" w:rsidR="003C7E69" w:rsidRDefault="003C7E69" w:rsidP="003C7E69">
      <w:r>
        <w:t xml:space="preserve">4.1.1.2 Description </w:t>
      </w:r>
    </w:p>
    <w:p w14:paraId="0B6C4FCD" w14:textId="2542A494" w:rsidR="00BA4753" w:rsidRDefault="003C7E69" w:rsidP="003C7E69">
      <w:r>
        <w:t>The landing page of the site brings the customer to this screen where he can login using his ID and password.</w:t>
      </w:r>
      <w:r w:rsidR="00BA4753">
        <w:t xml:space="preserve"> Incorrect credentials will allow the user to again enter the credentials.</w:t>
      </w:r>
    </w:p>
    <w:p w14:paraId="625FF1C6" w14:textId="08B099A9" w:rsidR="003C7E69" w:rsidRDefault="003C7E69" w:rsidP="003C7E69">
      <w:r>
        <w:t xml:space="preserve"> After the validation of the password and the user ID he will be redirected to the main home page.</w:t>
      </w:r>
    </w:p>
    <w:p w14:paraId="7A039E57" w14:textId="631DAE8B" w:rsidR="00BA4753" w:rsidRDefault="00BA4753" w:rsidP="003C7E69">
      <w:r>
        <w:t xml:space="preserve">If user decides to press cancel </w:t>
      </w:r>
      <w:proofErr w:type="gramStart"/>
      <w:r>
        <w:t>the this</w:t>
      </w:r>
      <w:proofErr w:type="gramEnd"/>
      <w:r>
        <w:t xml:space="preserve"> window alert will vanish and the page will be left blank.</w:t>
      </w:r>
    </w:p>
    <w:p w14:paraId="04BDE5D6" w14:textId="04270655" w:rsidR="00BA4753" w:rsidRDefault="00BA4753" w:rsidP="003C7E69"/>
    <w:p w14:paraId="682A9835" w14:textId="451E2556" w:rsidR="00BA4753" w:rsidRDefault="00BA4753" w:rsidP="003C7E69"/>
    <w:p w14:paraId="308B264A" w14:textId="3EC80030" w:rsidR="00BA4753" w:rsidRDefault="00BA4753" w:rsidP="003C7E69">
      <w:r>
        <w:t xml:space="preserve">4.1.1.3 Use Case Diagram </w:t>
      </w:r>
    </w:p>
    <w:p w14:paraId="19BBFFF7" w14:textId="6D2A9D5E" w:rsidR="00BA4753" w:rsidRDefault="00BA4753" w:rsidP="003C7E69"/>
    <w:p w14:paraId="16E40BF2" w14:textId="45AB12DD" w:rsidR="00BA4753" w:rsidRDefault="00BA4753" w:rsidP="003C7E69"/>
    <w:p w14:paraId="4BA737EF" w14:textId="77777777" w:rsidR="00B67A62" w:rsidRDefault="00B67A62" w:rsidP="003C7E69"/>
    <w:p w14:paraId="1706A72B" w14:textId="77777777" w:rsidR="00B67A62" w:rsidRDefault="00B67A62" w:rsidP="003C7E69"/>
    <w:p w14:paraId="5E7A4717" w14:textId="77777777" w:rsidR="00B67A62" w:rsidRDefault="00B67A62" w:rsidP="003C7E69"/>
    <w:p w14:paraId="4A2A5A06" w14:textId="77777777" w:rsidR="00B67A62" w:rsidRDefault="00B67A62" w:rsidP="003C7E69"/>
    <w:p w14:paraId="1F6179F0" w14:textId="77777777" w:rsidR="00B67A62" w:rsidRDefault="00B67A62" w:rsidP="003C7E69"/>
    <w:p w14:paraId="19F22022" w14:textId="77777777" w:rsidR="00B67A62" w:rsidRDefault="00B67A62" w:rsidP="003C7E69"/>
    <w:p w14:paraId="188E5283" w14:textId="77777777" w:rsidR="00B67A62" w:rsidRDefault="00B67A62" w:rsidP="003C7E69"/>
    <w:p w14:paraId="4EFF7ADB" w14:textId="78C78034" w:rsidR="00BA4753" w:rsidRDefault="00BA4753" w:rsidP="003C7E69">
      <w:bookmarkStart w:id="0" w:name="_GoBack"/>
      <w:bookmarkEnd w:id="0"/>
      <w:r>
        <w:lastRenderedPageBreak/>
        <w:t>4.1.</w:t>
      </w:r>
      <w:r w:rsidR="00AF1E60">
        <w:t xml:space="preserve">2 Downloading Module </w:t>
      </w:r>
    </w:p>
    <w:p w14:paraId="2490D82F" w14:textId="11C3E1CD" w:rsidR="00AF1E60" w:rsidRDefault="00AF1E60" w:rsidP="003C7E69">
      <w:r>
        <w:t xml:space="preserve">4.1.2.1 User Interface Design </w:t>
      </w:r>
    </w:p>
    <w:p w14:paraId="22BA1E29" w14:textId="77777777" w:rsidR="00AF1E60" w:rsidRDefault="00AF1E60" w:rsidP="003C7E69"/>
    <w:p w14:paraId="203D5D22" w14:textId="3CECFA71" w:rsidR="00BA4753" w:rsidRDefault="00AF1E60" w:rsidP="00AF1E60">
      <w:pPr>
        <w:jc w:val="center"/>
      </w:pPr>
      <w:r>
        <w:rPr>
          <w:noProof/>
        </w:rPr>
        <mc:AlternateContent>
          <mc:Choice Requires="wps">
            <w:drawing>
              <wp:anchor distT="0" distB="0" distL="114300" distR="114300" simplePos="0" relativeHeight="251660288" behindDoc="0" locked="0" layoutInCell="1" allowOverlap="1" wp14:anchorId="6A50999D" wp14:editId="19097BE2">
                <wp:simplePos x="0" y="0"/>
                <wp:positionH relativeFrom="column">
                  <wp:posOffset>670560</wp:posOffset>
                </wp:positionH>
                <wp:positionV relativeFrom="paragraph">
                  <wp:posOffset>7620</wp:posOffset>
                </wp:positionV>
                <wp:extent cx="777240" cy="647700"/>
                <wp:effectExtent l="0" t="0" r="22860" b="19050"/>
                <wp:wrapNone/>
                <wp:docPr id="6" name="Oval 6"/>
                <wp:cNvGraphicFramePr/>
                <a:graphic xmlns:a="http://schemas.openxmlformats.org/drawingml/2006/main">
                  <a:graphicData uri="http://schemas.microsoft.com/office/word/2010/wordprocessingShape">
                    <wps:wsp>
                      <wps:cNvSpPr/>
                      <wps:spPr>
                        <a:xfrm>
                          <a:off x="0" y="0"/>
                          <a:ext cx="777240" cy="647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92782" id="Oval 6" o:spid="_x0000_s1026" style="position:absolute;margin-left:52.8pt;margin-top:.6pt;width:61.2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" filled="f" strokecolor="red" strokeweight="1pt">
                <v:stroke joinstyle="miter"/>
              </v:oval>
            </w:pict>
          </mc:Fallback>
        </mc:AlternateContent>
      </w:r>
      <w:r>
        <w:rPr>
          <w:noProof/>
        </w:rPr>
        <w:drawing>
          <wp:inline distT="0" distB="0" distL="0" distR="0" wp14:anchorId="136296DF" wp14:editId="4842AE9F">
            <wp:extent cx="43148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2419350"/>
                    </a:xfrm>
                    <a:prstGeom prst="rect">
                      <a:avLst/>
                    </a:prstGeom>
                  </pic:spPr>
                </pic:pic>
              </a:graphicData>
            </a:graphic>
          </wp:inline>
        </w:drawing>
      </w:r>
    </w:p>
    <w:p w14:paraId="486E005A" w14:textId="77777777" w:rsidR="00034A6D" w:rsidRDefault="00034A6D" w:rsidP="003C7E69"/>
    <w:p w14:paraId="2A73A30D" w14:textId="769DD567" w:rsidR="003C7E69" w:rsidRDefault="00AF1E60" w:rsidP="00AF1E60">
      <w:pPr>
        <w:jc w:val="center"/>
      </w:pPr>
      <w:r>
        <w:t>Figure 4. Download icon</w:t>
      </w:r>
    </w:p>
    <w:p w14:paraId="5023137A" w14:textId="22143002" w:rsidR="003C7E69" w:rsidRDefault="003C7E69"/>
    <w:p w14:paraId="7B8285DA" w14:textId="1D68E02E" w:rsidR="00AF1E60" w:rsidRDefault="00AF1E60" w:rsidP="00AF1E60">
      <w:pPr>
        <w:jc w:val="center"/>
      </w:pPr>
      <w:r>
        <w:rPr>
          <w:noProof/>
        </w:rPr>
        <w:drawing>
          <wp:inline distT="0" distB="0" distL="0" distR="0" wp14:anchorId="42E14020" wp14:editId="5665E0AB">
            <wp:extent cx="5191125" cy="3581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581400"/>
                    </a:xfrm>
                    <a:prstGeom prst="rect">
                      <a:avLst/>
                    </a:prstGeom>
                  </pic:spPr>
                </pic:pic>
              </a:graphicData>
            </a:graphic>
          </wp:inline>
        </w:drawing>
      </w:r>
    </w:p>
    <w:p w14:paraId="5B6D194E" w14:textId="00E01E0B" w:rsidR="00AF1E60" w:rsidRDefault="00AF1E60" w:rsidP="00AF1E60">
      <w:pPr>
        <w:jc w:val="center"/>
      </w:pPr>
      <w:r>
        <w:t xml:space="preserve">Figure 5. Download Screen with </w:t>
      </w:r>
      <w:proofErr w:type="spellStart"/>
      <w:r>
        <w:t>url</w:t>
      </w:r>
      <w:proofErr w:type="spellEnd"/>
    </w:p>
    <w:p w14:paraId="30ED410C" w14:textId="18E533EB" w:rsidR="00AF1E60" w:rsidRDefault="00AF1E60" w:rsidP="00AF1E60">
      <w:pPr>
        <w:jc w:val="center"/>
      </w:pPr>
    </w:p>
    <w:p w14:paraId="2C057316" w14:textId="5297CFC0" w:rsidR="00AF1E60" w:rsidRDefault="00333775" w:rsidP="00333775">
      <w:pPr>
        <w:jc w:val="center"/>
      </w:pPr>
      <w:r>
        <w:rPr>
          <w:noProof/>
        </w:rPr>
        <w:drawing>
          <wp:inline distT="0" distB="0" distL="0" distR="0" wp14:anchorId="35E94157" wp14:editId="507C7B6C">
            <wp:extent cx="521970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3600450"/>
                    </a:xfrm>
                    <a:prstGeom prst="rect">
                      <a:avLst/>
                    </a:prstGeom>
                  </pic:spPr>
                </pic:pic>
              </a:graphicData>
            </a:graphic>
          </wp:inline>
        </w:drawing>
      </w:r>
    </w:p>
    <w:p w14:paraId="2509D9B6" w14:textId="0FA38D7F" w:rsidR="00333775" w:rsidRDefault="00333775" w:rsidP="00333775">
      <w:pPr>
        <w:jc w:val="center"/>
      </w:pPr>
      <w:r>
        <w:t xml:space="preserve">Figure 6. </w:t>
      </w:r>
      <w:r w:rsidR="00EA60DB">
        <w:t xml:space="preserve">URL </w:t>
      </w:r>
      <w:proofErr w:type="gramStart"/>
      <w:r w:rsidR="00EA60DB">
        <w:t>enter</w:t>
      </w:r>
      <w:proofErr w:type="gramEnd"/>
    </w:p>
    <w:p w14:paraId="22E42F0D" w14:textId="26EDBFB8" w:rsidR="00EA60DB" w:rsidRDefault="00EA60DB" w:rsidP="00333775">
      <w:pPr>
        <w:jc w:val="center"/>
      </w:pPr>
    </w:p>
    <w:p w14:paraId="09E0BFF4" w14:textId="0E309968" w:rsidR="00EA60DB" w:rsidRDefault="00EA60DB" w:rsidP="00EA60DB"/>
    <w:p w14:paraId="7979F33C" w14:textId="0250A429" w:rsidR="00EA60DB" w:rsidRDefault="00EA60DB" w:rsidP="00EA60DB">
      <w:pPr>
        <w:jc w:val="center"/>
      </w:pPr>
      <w:r>
        <w:rPr>
          <w:noProof/>
        </w:rPr>
        <w:drawing>
          <wp:inline distT="0" distB="0" distL="0" distR="0" wp14:anchorId="197409DE" wp14:editId="3DFF32E7">
            <wp:extent cx="5943600" cy="729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9615"/>
                    </a:xfrm>
                    <a:prstGeom prst="rect">
                      <a:avLst/>
                    </a:prstGeom>
                  </pic:spPr>
                </pic:pic>
              </a:graphicData>
            </a:graphic>
          </wp:inline>
        </w:drawing>
      </w:r>
    </w:p>
    <w:p w14:paraId="6AB65D02" w14:textId="0813DC00" w:rsidR="00EA60DB" w:rsidRDefault="00EA60DB" w:rsidP="00EA60DB">
      <w:pPr>
        <w:jc w:val="center"/>
      </w:pPr>
      <w:r>
        <w:t>Figure 7. Download Started.</w:t>
      </w:r>
    </w:p>
    <w:p w14:paraId="7CEB9A87" w14:textId="75942586" w:rsidR="00EA60DB" w:rsidRDefault="00EA60DB" w:rsidP="00EA60DB">
      <w:pPr>
        <w:jc w:val="center"/>
      </w:pPr>
    </w:p>
    <w:p w14:paraId="4F7088E1" w14:textId="6E1729E7" w:rsidR="00EA60DB" w:rsidRDefault="00EA60DB" w:rsidP="00EA60DB">
      <w:r>
        <w:t xml:space="preserve">4.1.2.2 Description </w:t>
      </w:r>
    </w:p>
    <w:p w14:paraId="4E3D6B2F" w14:textId="14A73176" w:rsidR="00EA60DB" w:rsidRDefault="00EA60DB" w:rsidP="00EA60DB">
      <w:r>
        <w:t xml:space="preserve">The download screen can be reached using the icon showed and will show a pop-up window. The user then can choose to Enter his own URL or can choose a </w:t>
      </w:r>
      <w:proofErr w:type="gramStart"/>
      <w:r>
        <w:t>torrent  file</w:t>
      </w:r>
      <w:proofErr w:type="gramEnd"/>
      <w:r>
        <w:t xml:space="preserve"> from the PC. After the user presses the Upload button, the files </w:t>
      </w:r>
      <w:proofErr w:type="gramStart"/>
      <w:r>
        <w:t>starts</w:t>
      </w:r>
      <w:proofErr w:type="gramEnd"/>
      <w:r>
        <w:t xml:space="preserve"> downloading on the server.</w:t>
      </w:r>
    </w:p>
    <w:p w14:paraId="6D213735" w14:textId="2E4FE710" w:rsidR="00EA60DB" w:rsidRDefault="00EA60DB" w:rsidP="00EA60DB"/>
    <w:p w14:paraId="4A601F90" w14:textId="6EB06363" w:rsidR="00EA60DB" w:rsidRDefault="00EA60DB" w:rsidP="00EA60DB">
      <w:r>
        <w:t xml:space="preserve">4.1.2.3 Use Case Diagram </w:t>
      </w:r>
    </w:p>
    <w:p w14:paraId="7FE1B556" w14:textId="10F6A57F" w:rsidR="00EA60DB" w:rsidRDefault="00EA60DB" w:rsidP="00EA60DB"/>
    <w:p w14:paraId="48C2ED5E" w14:textId="77777777" w:rsidR="00703E7A" w:rsidRDefault="00EA60DB" w:rsidP="00EA60DB">
      <w:r>
        <w:lastRenderedPageBreak/>
        <w:t>4.1.</w:t>
      </w:r>
      <w:r w:rsidR="00703E7A">
        <w:t xml:space="preserve">3 Torrent Manage Module </w:t>
      </w:r>
    </w:p>
    <w:p w14:paraId="10C5D02C" w14:textId="77777777" w:rsidR="00703E7A" w:rsidRDefault="00703E7A" w:rsidP="00EA60DB">
      <w:r>
        <w:t xml:space="preserve">4.1.3.1 User Interface </w:t>
      </w:r>
    </w:p>
    <w:p w14:paraId="33A7751A" w14:textId="77777777" w:rsidR="00703E7A" w:rsidRDefault="00703E7A" w:rsidP="00EA60DB"/>
    <w:p w14:paraId="6137B959" w14:textId="5F4A2309" w:rsidR="00EA60DB" w:rsidRDefault="00703E7A" w:rsidP="00703E7A">
      <w:pPr>
        <w:jc w:val="center"/>
      </w:pPr>
      <w:r>
        <w:rPr>
          <w:noProof/>
        </w:rPr>
        <w:drawing>
          <wp:inline distT="0" distB="0" distL="0" distR="0" wp14:anchorId="26EBC6DD" wp14:editId="3E38D4F7">
            <wp:extent cx="58674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847725"/>
                    </a:xfrm>
                    <a:prstGeom prst="rect">
                      <a:avLst/>
                    </a:prstGeom>
                  </pic:spPr>
                </pic:pic>
              </a:graphicData>
            </a:graphic>
          </wp:inline>
        </w:drawing>
      </w:r>
    </w:p>
    <w:p w14:paraId="3A2EFBCB" w14:textId="4A01EEFD" w:rsidR="00703E7A" w:rsidRDefault="00703E7A" w:rsidP="00703E7A">
      <w:pPr>
        <w:jc w:val="center"/>
      </w:pPr>
      <w:r>
        <w:t>Figure 8 Basic Control for Torrent</w:t>
      </w:r>
    </w:p>
    <w:p w14:paraId="536284ED" w14:textId="05925E61" w:rsidR="00703E7A" w:rsidRDefault="00703E7A" w:rsidP="00703E7A">
      <w:pPr>
        <w:jc w:val="center"/>
      </w:pPr>
    </w:p>
    <w:p w14:paraId="5B3B6064" w14:textId="77777777" w:rsidR="00703E7A" w:rsidRDefault="00703E7A" w:rsidP="00703E7A">
      <w:pPr>
        <w:jc w:val="center"/>
      </w:pPr>
    </w:p>
    <w:p w14:paraId="25F393EE" w14:textId="65C08142" w:rsidR="00703E7A" w:rsidRDefault="00703E7A" w:rsidP="00703E7A">
      <w:pPr>
        <w:jc w:val="center"/>
      </w:pPr>
      <w:r>
        <w:rPr>
          <w:noProof/>
        </w:rPr>
        <w:drawing>
          <wp:inline distT="0" distB="0" distL="0" distR="0" wp14:anchorId="252BBC89" wp14:editId="19EC9B67">
            <wp:extent cx="513397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1876425"/>
                    </a:xfrm>
                    <a:prstGeom prst="rect">
                      <a:avLst/>
                    </a:prstGeom>
                  </pic:spPr>
                </pic:pic>
              </a:graphicData>
            </a:graphic>
          </wp:inline>
        </w:drawing>
      </w:r>
    </w:p>
    <w:p w14:paraId="180D7A38" w14:textId="1F02D538" w:rsidR="00703E7A" w:rsidRDefault="00703E7A" w:rsidP="00703E7A">
      <w:pPr>
        <w:jc w:val="center"/>
      </w:pPr>
      <w:r>
        <w:t>Figure 9 Torrent removal</w:t>
      </w:r>
    </w:p>
    <w:p w14:paraId="701A011F" w14:textId="30A9EF0F" w:rsidR="00703E7A" w:rsidRDefault="00703E7A" w:rsidP="00703E7A"/>
    <w:p w14:paraId="0244E267" w14:textId="0738C103" w:rsidR="00703E7A" w:rsidRDefault="00703E7A" w:rsidP="00703E7A">
      <w:pPr>
        <w:jc w:val="center"/>
      </w:pPr>
      <w:r>
        <w:rPr>
          <w:noProof/>
        </w:rPr>
        <w:lastRenderedPageBreak/>
        <w:drawing>
          <wp:inline distT="0" distB="0" distL="0" distR="0" wp14:anchorId="2E98F5AD" wp14:editId="3D15C524">
            <wp:extent cx="2286000" cy="406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4067175"/>
                    </a:xfrm>
                    <a:prstGeom prst="rect">
                      <a:avLst/>
                    </a:prstGeom>
                  </pic:spPr>
                </pic:pic>
              </a:graphicData>
            </a:graphic>
          </wp:inline>
        </w:drawing>
      </w:r>
    </w:p>
    <w:p w14:paraId="275135C8" w14:textId="09607F5C" w:rsidR="00703E7A" w:rsidRDefault="00703E7A" w:rsidP="00703E7A">
      <w:pPr>
        <w:jc w:val="center"/>
      </w:pPr>
      <w:r>
        <w:t xml:space="preserve">Figure 10 Detailed Controls </w:t>
      </w:r>
    </w:p>
    <w:p w14:paraId="0597E0C9" w14:textId="2E973139" w:rsidR="00703E7A" w:rsidRDefault="00703E7A" w:rsidP="00703E7A">
      <w:pPr>
        <w:jc w:val="center"/>
      </w:pPr>
    </w:p>
    <w:p w14:paraId="79482601" w14:textId="5FE6ED72" w:rsidR="00703E7A" w:rsidRDefault="00703E7A" w:rsidP="00703E7A">
      <w:pPr>
        <w:jc w:val="center"/>
      </w:pPr>
    </w:p>
    <w:p w14:paraId="39301CA2" w14:textId="02B3A640" w:rsidR="00703E7A" w:rsidRDefault="00703E7A" w:rsidP="00703E7A">
      <w:r>
        <w:t xml:space="preserve">4.1.3.2 Description </w:t>
      </w:r>
    </w:p>
    <w:p w14:paraId="38EEB2E3" w14:textId="77777777" w:rsidR="00703E7A" w:rsidRDefault="00703E7A" w:rsidP="00703E7A">
      <w:r>
        <w:t xml:space="preserve">The basic controls allow the user to pause, stop, delete the selected torrent and </w:t>
      </w:r>
      <w:proofErr w:type="gramStart"/>
      <w:r>
        <w:t>it’s</w:t>
      </w:r>
      <w:proofErr w:type="gramEnd"/>
      <w:r>
        <w:t xml:space="preserve"> files. The user would be prompted for confirmation regarding the same through a window alert. The other more advanced features could be used using the right click feature on the desired active/inactive torrent. </w:t>
      </w:r>
    </w:p>
    <w:p w14:paraId="2AD5AAC9" w14:textId="77777777" w:rsidR="00703E7A" w:rsidRDefault="00703E7A" w:rsidP="00703E7A"/>
    <w:p w14:paraId="0EC1F3E9" w14:textId="77777777" w:rsidR="00703E7A" w:rsidRDefault="00703E7A" w:rsidP="00703E7A"/>
    <w:p w14:paraId="4EE62233" w14:textId="77777777" w:rsidR="00703E7A" w:rsidRDefault="00703E7A" w:rsidP="00703E7A">
      <w:r>
        <w:t xml:space="preserve">4.1.3.3 Use case </w:t>
      </w:r>
    </w:p>
    <w:p w14:paraId="36D15FE1" w14:textId="77777777" w:rsidR="00703E7A" w:rsidRDefault="00703E7A" w:rsidP="00703E7A"/>
    <w:p w14:paraId="5FFB2763" w14:textId="77777777" w:rsidR="00703E7A" w:rsidRDefault="00703E7A" w:rsidP="00703E7A"/>
    <w:p w14:paraId="76162A1E" w14:textId="77777777" w:rsidR="00703E7A" w:rsidRDefault="00703E7A" w:rsidP="00703E7A"/>
    <w:p w14:paraId="614D614D" w14:textId="65FF15DC" w:rsidR="00703E7A" w:rsidRDefault="00703E7A" w:rsidP="00703E7A">
      <w:r>
        <w:t xml:space="preserve">4.1.4 Transmission Control Panel </w:t>
      </w:r>
    </w:p>
    <w:p w14:paraId="05F67D41" w14:textId="2E450A63" w:rsidR="001C2C38" w:rsidRDefault="001C2C38" w:rsidP="00703E7A">
      <w:r>
        <w:t xml:space="preserve">4.1.4.1 User Interface </w:t>
      </w:r>
    </w:p>
    <w:p w14:paraId="78516F22" w14:textId="77777777" w:rsidR="00703E7A" w:rsidRDefault="00703E7A" w:rsidP="00703E7A"/>
    <w:p w14:paraId="40FD865E" w14:textId="0F6F6FC6" w:rsidR="00703E7A" w:rsidRDefault="00703E7A" w:rsidP="00703E7A">
      <w:pPr>
        <w:jc w:val="center"/>
      </w:pPr>
      <w:r>
        <w:rPr>
          <w:noProof/>
        </w:rPr>
        <w:drawing>
          <wp:inline distT="0" distB="0" distL="0" distR="0" wp14:anchorId="0CE8F325" wp14:editId="5FC47954">
            <wp:extent cx="26193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276225"/>
                    </a:xfrm>
                    <a:prstGeom prst="rect">
                      <a:avLst/>
                    </a:prstGeom>
                  </pic:spPr>
                </pic:pic>
              </a:graphicData>
            </a:graphic>
          </wp:inline>
        </w:drawing>
      </w:r>
    </w:p>
    <w:p w14:paraId="411FB3C1" w14:textId="27A9E808" w:rsidR="00703E7A" w:rsidRDefault="00703E7A" w:rsidP="00703E7A">
      <w:pPr>
        <w:jc w:val="center"/>
      </w:pPr>
      <w:r>
        <w:t xml:space="preserve">Figure 11 Configuration, Settings </w:t>
      </w:r>
    </w:p>
    <w:p w14:paraId="3C373A72" w14:textId="2DCA0274" w:rsidR="00703E7A" w:rsidRDefault="00703E7A" w:rsidP="00703E7A">
      <w:pPr>
        <w:jc w:val="center"/>
      </w:pPr>
    </w:p>
    <w:p w14:paraId="39CCEA37" w14:textId="0E4CDF9E" w:rsidR="00703E7A" w:rsidRDefault="00703E7A" w:rsidP="00703E7A">
      <w:pPr>
        <w:jc w:val="center"/>
      </w:pPr>
      <w:r>
        <w:rPr>
          <w:noProof/>
        </w:rPr>
        <w:drawing>
          <wp:inline distT="0" distB="0" distL="0" distR="0" wp14:anchorId="0FC861E0" wp14:editId="155F9110">
            <wp:extent cx="1371600" cy="3495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600" cy="3495675"/>
                    </a:xfrm>
                    <a:prstGeom prst="rect">
                      <a:avLst/>
                    </a:prstGeom>
                  </pic:spPr>
                </pic:pic>
              </a:graphicData>
            </a:graphic>
          </wp:inline>
        </w:drawing>
      </w:r>
    </w:p>
    <w:p w14:paraId="1C6C43F2" w14:textId="77777777" w:rsidR="00703E7A" w:rsidRDefault="00703E7A" w:rsidP="00703E7A">
      <w:pPr>
        <w:jc w:val="center"/>
      </w:pPr>
      <w:r>
        <w:t>Figure 11 Set download/upload rate</w:t>
      </w:r>
    </w:p>
    <w:p w14:paraId="7D0F9819" w14:textId="77777777" w:rsidR="00703E7A" w:rsidRDefault="00703E7A" w:rsidP="00703E7A">
      <w:pPr>
        <w:jc w:val="center"/>
      </w:pPr>
    </w:p>
    <w:p w14:paraId="0998C1D3" w14:textId="77777777" w:rsidR="00703E7A" w:rsidRDefault="00703E7A" w:rsidP="00703E7A">
      <w:pPr>
        <w:jc w:val="center"/>
      </w:pPr>
    </w:p>
    <w:p w14:paraId="5EBB2007" w14:textId="77777777" w:rsidR="00703E7A" w:rsidRDefault="00703E7A" w:rsidP="00703E7A">
      <w:pPr>
        <w:jc w:val="center"/>
      </w:pPr>
    </w:p>
    <w:p w14:paraId="06632408" w14:textId="77777777" w:rsidR="00703E7A" w:rsidRDefault="00703E7A" w:rsidP="00703E7A">
      <w:pPr>
        <w:jc w:val="center"/>
      </w:pPr>
      <w:r>
        <w:rPr>
          <w:noProof/>
        </w:rPr>
        <w:lastRenderedPageBreak/>
        <w:drawing>
          <wp:inline distT="0" distB="0" distL="0" distR="0" wp14:anchorId="19D4CA31" wp14:editId="135D706D">
            <wp:extent cx="4314825" cy="476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4762500"/>
                    </a:xfrm>
                    <a:prstGeom prst="rect">
                      <a:avLst/>
                    </a:prstGeom>
                  </pic:spPr>
                </pic:pic>
              </a:graphicData>
            </a:graphic>
          </wp:inline>
        </w:drawing>
      </w:r>
    </w:p>
    <w:p w14:paraId="7B1AD54C" w14:textId="77777777" w:rsidR="00703E7A" w:rsidRDefault="00703E7A" w:rsidP="00703E7A">
      <w:pPr>
        <w:jc w:val="center"/>
      </w:pPr>
      <w:r>
        <w:t>Figure 12 Detailed Configuration</w:t>
      </w:r>
    </w:p>
    <w:p w14:paraId="70579BFC" w14:textId="77777777" w:rsidR="00703E7A" w:rsidRDefault="00703E7A" w:rsidP="00703E7A">
      <w:pPr>
        <w:jc w:val="center"/>
      </w:pPr>
    </w:p>
    <w:p w14:paraId="362B6AD8" w14:textId="2A81AA34" w:rsidR="00703E7A" w:rsidRDefault="00703E7A" w:rsidP="001C2C38">
      <w:pPr>
        <w:jc w:val="center"/>
      </w:pPr>
    </w:p>
    <w:p w14:paraId="4B6B563F" w14:textId="6FD8820E" w:rsidR="001C2C38" w:rsidRDefault="001C2C38" w:rsidP="001C2C38">
      <w:pPr>
        <w:jc w:val="center"/>
      </w:pPr>
    </w:p>
    <w:p w14:paraId="600244C0" w14:textId="6F66273C" w:rsidR="001C2C38" w:rsidRDefault="001C2C38" w:rsidP="001C2C38">
      <w:pPr>
        <w:jc w:val="center"/>
      </w:pPr>
      <w:r>
        <w:rPr>
          <w:noProof/>
        </w:rPr>
        <w:lastRenderedPageBreak/>
        <w:drawing>
          <wp:inline distT="0" distB="0" distL="0" distR="0" wp14:anchorId="312DC4B1" wp14:editId="43DF7A5D">
            <wp:extent cx="4391025" cy="4800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4800600"/>
                    </a:xfrm>
                    <a:prstGeom prst="rect">
                      <a:avLst/>
                    </a:prstGeom>
                  </pic:spPr>
                </pic:pic>
              </a:graphicData>
            </a:graphic>
          </wp:inline>
        </w:drawing>
      </w:r>
    </w:p>
    <w:p w14:paraId="3CFC26C0" w14:textId="5531FC0A" w:rsidR="001C2C38" w:rsidRDefault="001C2C38" w:rsidP="001C2C38">
      <w:pPr>
        <w:jc w:val="center"/>
      </w:pPr>
      <w:r>
        <w:t xml:space="preserve">Figure 13 Speed control </w:t>
      </w:r>
    </w:p>
    <w:p w14:paraId="799EF08F" w14:textId="617F917D" w:rsidR="001C2C38" w:rsidRDefault="001C2C38" w:rsidP="001C2C38">
      <w:pPr>
        <w:jc w:val="center"/>
      </w:pPr>
    </w:p>
    <w:p w14:paraId="75FD45D8" w14:textId="106D5CB8" w:rsidR="001C2C38" w:rsidRDefault="001C2C38" w:rsidP="001C2C38">
      <w:pPr>
        <w:jc w:val="center"/>
      </w:pPr>
    </w:p>
    <w:p w14:paraId="4E8AAC06" w14:textId="2502A0B5" w:rsidR="001C2C38" w:rsidRDefault="001C2C38" w:rsidP="001C2C38">
      <w:pPr>
        <w:jc w:val="center"/>
      </w:pPr>
      <w:r>
        <w:rPr>
          <w:noProof/>
        </w:rPr>
        <w:lastRenderedPageBreak/>
        <w:drawing>
          <wp:inline distT="0" distB="0" distL="0" distR="0" wp14:anchorId="4D3FD626" wp14:editId="250752DD">
            <wp:extent cx="4267200" cy="486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4867275"/>
                    </a:xfrm>
                    <a:prstGeom prst="rect">
                      <a:avLst/>
                    </a:prstGeom>
                  </pic:spPr>
                </pic:pic>
              </a:graphicData>
            </a:graphic>
          </wp:inline>
        </w:drawing>
      </w:r>
    </w:p>
    <w:p w14:paraId="70DC10F9" w14:textId="05570667" w:rsidR="001C2C38" w:rsidRDefault="001C2C38" w:rsidP="001C2C38">
      <w:pPr>
        <w:jc w:val="center"/>
      </w:pPr>
    </w:p>
    <w:p w14:paraId="769D486C" w14:textId="4483B0CE" w:rsidR="001C2C38" w:rsidRDefault="001C2C38" w:rsidP="001C2C38">
      <w:pPr>
        <w:jc w:val="center"/>
      </w:pPr>
      <w:r>
        <w:t>Figure 14 Advance Control for peer selection</w:t>
      </w:r>
    </w:p>
    <w:p w14:paraId="0B22BA5D" w14:textId="4E5427FF" w:rsidR="001C2C38" w:rsidRDefault="001C2C38" w:rsidP="001C2C38">
      <w:pPr>
        <w:jc w:val="center"/>
      </w:pPr>
    </w:p>
    <w:p w14:paraId="0D8F53E8" w14:textId="4E929ED5" w:rsidR="001C2C38" w:rsidRDefault="001C2C38" w:rsidP="001C2C38">
      <w:pPr>
        <w:jc w:val="center"/>
      </w:pPr>
    </w:p>
    <w:p w14:paraId="69E42A04" w14:textId="014C1661" w:rsidR="001C2C38" w:rsidRDefault="001C2C38" w:rsidP="001C2C38">
      <w:pPr>
        <w:jc w:val="center"/>
      </w:pPr>
      <w:r>
        <w:rPr>
          <w:noProof/>
        </w:rPr>
        <w:lastRenderedPageBreak/>
        <w:drawing>
          <wp:inline distT="0" distB="0" distL="0" distR="0" wp14:anchorId="6FF1EA08" wp14:editId="20769C04">
            <wp:extent cx="5943600" cy="69303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30390"/>
                    </a:xfrm>
                    <a:prstGeom prst="rect">
                      <a:avLst/>
                    </a:prstGeom>
                  </pic:spPr>
                </pic:pic>
              </a:graphicData>
            </a:graphic>
          </wp:inline>
        </w:drawing>
      </w:r>
    </w:p>
    <w:p w14:paraId="5F03414E" w14:textId="61387F5B" w:rsidR="001C2C38" w:rsidRDefault="001C2C38" w:rsidP="001C2C38">
      <w:pPr>
        <w:jc w:val="center"/>
      </w:pPr>
      <w:r>
        <w:t xml:space="preserve">Figure 15 Detail stats on torrent </w:t>
      </w:r>
    </w:p>
    <w:p w14:paraId="4F7A9FF9" w14:textId="2E57EC19" w:rsidR="001C2C38" w:rsidRDefault="001C2C38" w:rsidP="001C2C38">
      <w:pPr>
        <w:jc w:val="center"/>
      </w:pPr>
    </w:p>
    <w:p w14:paraId="7E095059" w14:textId="4F8E38B8" w:rsidR="001C2C38" w:rsidRDefault="001C2C38" w:rsidP="001C2C38">
      <w:pPr>
        <w:jc w:val="center"/>
      </w:pPr>
      <w:r>
        <w:rPr>
          <w:noProof/>
        </w:rPr>
        <w:lastRenderedPageBreak/>
        <w:drawing>
          <wp:inline distT="0" distB="0" distL="0" distR="0" wp14:anchorId="65ECDFD5" wp14:editId="727D64BA">
            <wp:extent cx="5943600" cy="584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48350"/>
                    </a:xfrm>
                    <a:prstGeom prst="rect">
                      <a:avLst/>
                    </a:prstGeom>
                  </pic:spPr>
                </pic:pic>
              </a:graphicData>
            </a:graphic>
          </wp:inline>
        </w:drawing>
      </w:r>
    </w:p>
    <w:p w14:paraId="1E22BC25" w14:textId="1C53B2E3" w:rsidR="001C2C38" w:rsidRDefault="001C2C38" w:rsidP="001C2C38">
      <w:pPr>
        <w:jc w:val="center"/>
      </w:pPr>
      <w:r>
        <w:t xml:space="preserve">Figure 16 Tracker Information </w:t>
      </w:r>
    </w:p>
    <w:p w14:paraId="520270ED" w14:textId="42B3125C" w:rsidR="001C2C38" w:rsidRDefault="001C2C38" w:rsidP="001C2C38">
      <w:pPr>
        <w:jc w:val="center"/>
      </w:pPr>
    </w:p>
    <w:p w14:paraId="6AD41A3A" w14:textId="56ED6257" w:rsidR="001C2C38" w:rsidRDefault="001C2C38" w:rsidP="001C2C38">
      <w:r>
        <w:t xml:space="preserve">4.1.4.2 Description </w:t>
      </w:r>
    </w:p>
    <w:p w14:paraId="186A8A37" w14:textId="738DDFB7" w:rsidR="001C2C38" w:rsidRDefault="001C2C38" w:rsidP="001C2C38">
      <w:r>
        <w:t xml:space="preserve">The transmission control panel would provide the user to manage the download speed of the torrent and other activities including the peer list and trackers. It also allows the user to change the directory for the downloads for all the download taking place in the future. </w:t>
      </w:r>
      <w:r w:rsidR="00C43F55">
        <w:t xml:space="preserve"> The user can also alter the speed with which the downloads take place.</w:t>
      </w:r>
    </w:p>
    <w:p w14:paraId="24CC6E90" w14:textId="51BA402F" w:rsidR="00C43F55" w:rsidRDefault="00C43F55" w:rsidP="001C2C38"/>
    <w:p w14:paraId="713D3BEA" w14:textId="0FAE50D1" w:rsidR="00C43F55" w:rsidRDefault="00C43F55" w:rsidP="001C2C38">
      <w:r>
        <w:t xml:space="preserve">4.1.4.3 Use Case Diagram </w:t>
      </w:r>
    </w:p>
    <w:p w14:paraId="6BE28BC1" w14:textId="521C07F8" w:rsidR="001C2C38" w:rsidRDefault="001C2C38" w:rsidP="001C2C38">
      <w:r>
        <w:lastRenderedPageBreak/>
        <w:t xml:space="preserve"> </w:t>
      </w:r>
    </w:p>
    <w:sectPr w:rsidR="001C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87"/>
    <w:rsid w:val="00034A6D"/>
    <w:rsid w:val="00150687"/>
    <w:rsid w:val="001C2C38"/>
    <w:rsid w:val="00333775"/>
    <w:rsid w:val="003C7E69"/>
    <w:rsid w:val="005F0CAB"/>
    <w:rsid w:val="00624402"/>
    <w:rsid w:val="00703E7A"/>
    <w:rsid w:val="00773281"/>
    <w:rsid w:val="00AF1E60"/>
    <w:rsid w:val="00B477A3"/>
    <w:rsid w:val="00B67A62"/>
    <w:rsid w:val="00BA4753"/>
    <w:rsid w:val="00C43F55"/>
    <w:rsid w:val="00E147A0"/>
    <w:rsid w:val="00EA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802F"/>
  <w15:chartTrackingRefBased/>
  <w15:docId w15:val="{81F9F854-0DDD-4F8A-9E5C-F428A0B5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Verma</dc:creator>
  <cp:keywords/>
  <dc:description/>
  <cp:lastModifiedBy>Harsh Verma</cp:lastModifiedBy>
  <cp:revision>5</cp:revision>
  <dcterms:created xsi:type="dcterms:W3CDTF">2019-02-24T18:44:00Z</dcterms:created>
  <dcterms:modified xsi:type="dcterms:W3CDTF">2019-02-26T16:46:00Z</dcterms:modified>
</cp:coreProperties>
</file>