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ІПІ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pStyle w:val="ImageCaption"/>
        <w:keepLines w:val="0"/>
        <w:ind w:firstLine="0"/>
      </w:pPr>
    </w:p>
    <w:p w:rsidR="0031014A" w:rsidRDefault="0031014A" w:rsidP="0031014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  <w:r>
        <w:t xml:space="preserve">з лабораторної роботи  № </w:t>
      </w:r>
      <w:r w:rsidR="004A5E76" w:rsidRPr="004A5E76">
        <w:t>4</w:t>
      </w:r>
      <w:r w:rsidRPr="004A5E76">
        <w:t xml:space="preserve"> </w:t>
      </w:r>
      <w:r>
        <w:t xml:space="preserve">з дисципліни </w:t>
      </w:r>
    </w:p>
    <w:p w:rsidR="0031014A" w:rsidRDefault="0031014A" w:rsidP="0031014A">
      <w:pPr>
        <w:ind w:firstLine="0"/>
        <w:jc w:val="center"/>
      </w:pPr>
      <w:r>
        <w:t>«Алгоритми та структури даних 2. Структури даних»</w:t>
      </w:r>
    </w:p>
    <w:p w:rsidR="0031014A" w:rsidRDefault="0031014A" w:rsidP="0031014A">
      <w:pPr>
        <w:ind w:firstLine="0"/>
        <w:jc w:val="center"/>
      </w:pPr>
    </w:p>
    <w:p w:rsidR="0031014A" w:rsidRDefault="004A5E76" w:rsidP="0031014A">
      <w:pPr>
        <w:ind w:firstLine="0"/>
        <w:jc w:val="center"/>
        <w:rPr>
          <w:szCs w:val="28"/>
        </w:rPr>
      </w:pPr>
      <w:r>
        <w:rPr>
          <w:szCs w:val="28"/>
        </w:rPr>
        <w:t>„</w:t>
      </w:r>
      <w:r>
        <w:rPr>
          <w:b/>
          <w:bCs/>
          <w:szCs w:val="28"/>
        </w:rPr>
        <w:t>Прикладні задачі теорії графів ч.2</w:t>
      </w:r>
      <w:r w:rsidR="0031014A">
        <w:rPr>
          <w:szCs w:val="28"/>
        </w:rPr>
        <w:t>”</w:t>
      </w:r>
    </w:p>
    <w:p w:rsidR="0031014A" w:rsidRDefault="0031014A" w:rsidP="0031014A"/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1195070</wp:posOffset>
                </wp:positionV>
                <wp:extent cx="5057775" cy="400050"/>
                <wp:effectExtent l="0" t="0" r="2857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57775" cy="400050"/>
                          <a:chOff x="0" y="0"/>
                          <a:chExt cx="7965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14A" w:rsidRDefault="0031014A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31014A" w:rsidRDefault="0031014A" w:rsidP="0031014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2490" y="0"/>
                            <a:ext cx="5070" cy="630"/>
                            <a:chOff x="2490" y="0"/>
                            <a:chExt cx="5070" cy="630"/>
                          </a:xfrm>
                        </wpg:grpSpPr>
                        <wps:wsp>
                          <wps:cNvPr id="1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" y="0"/>
                              <a:ext cx="5070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Соколовський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Владислав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Володимирович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34"/>
                        <wps:cNvCnPr/>
                        <wps:spPr bwMode="auto">
                          <a:xfrm flipV="1">
                            <a:off x="2370" y="295"/>
                            <a:ext cx="5595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.35pt;margin-top:94.1pt;width:398.25pt;height:31.5pt;z-index:251657216" coordsize="796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W91wMAAK4NAAAOAAAAZHJzL2Uyb0RvYy54bWzkV1tu3DYU/S/QPRD6l0fvGQmWA3seRgGn&#10;DZC0/xyJeqASqZIaa9wiQIEsIRvpDrqFZEe9fEgzHidu4QJO0M4AAkXykpeH59x7df5i3zbolnBR&#10;M5pa7pljIUIzlte0TK0f32zshYVEj2mOG0ZJat0RYb24+Pab86FLiMcq1uSEI1iEimToUqvq+y6Z&#10;zURWkRaLM9YRCoMF4y3u4ZWXs5zjAVZvm5nnONFsYDzvOMuIENC70oPWhVq/KEjW/1AUgvSoSS3w&#10;rVdPrp5b+ZxdnOOk5Lir6sy4gZ/gRYtrCptOS61wj9GO1w+WauuMM8GK/ixj7YwVRZ0RdQY4jeuc&#10;nOaas12nzlImQ9lNMAG0Jzg9edns+9tXHNU53J2FKG7hij68//j7x3cf/oT/H8iVCA1dmcDEa969&#10;7l5x01HqN7QdXrIczPCuZwqCfcFbCQUcDu0V0ncT0mTfoww6Qyecz+ehhTIYCxzHCc1VZBXc1wOz&#10;rFobw3kcGavIVyYznOgNZ9JL45R0GfgkDpCJfwfZ6wp3RN2EkEgYyOIRsjfyXFdsj7RPcnOYJcFC&#10;/R76JboSEtHdsOxngShbVpiW5JJzNlQE5+CeQhoOMZnqQwi5yJMw9hYLYLwEOAzuQ4WTjov+mrAW&#10;yUZqcdCJchDf3ogeLhhQHacov1lT55u6adQLL7fLhqNbDJraqJ8kCZiI42kNlZMpk2Z6WPcAVLCH&#10;HJOgKY38Frte4Fx5sb2JFnM7KILQjufOwnbc+CqOnCAOVpu3ZpPRXkEl0dE49fvtXjFTJFuW3wFo&#10;nGm1Q3SCRsX4rxYaQOmpJX7ZYU4s1HxHAXgZFsYGHxvbsYFpBqap1VtIN5e9Dh+7jtdlBSvrq6Xs&#10;EgRQ1Ao9eYvaC8DFUFHLSBFUNw88csEFrT2leORHD1UnAVPGikES0PuqPFr+HxDGC2LY81O6nBvO&#10;GHnhZFLkqc1BlKFzYvUlRel6I5gHVXoaz0laz6NKH0itQPbBJ7gxzXgZ/vzIhdghpem7C8PrMWyO&#10;uvtvSdOkmK9eoc+QNVz/IUH9L0LQU0XLgKyz86hnP/gf0XOKEl9rAlEhf8ogz0HVqSi8qSlBfnBE&#10;0yU1paCAsuZzKQcVTd39NOZIUxF6vqQXBD8vDu/HxTCEHhUX3fnjYbEBfx6rWKa6AycNRUNqxaEX&#10;6hrsuEgRx7UMlKHwM/veq2WgDqe5iuCyWFubdo/rRrch3z1S3DjxerFeBHbgRWs7cPLcvtwsAzva&#10;uPNw5a+Wy5X7N8WNJqRO+uraTfqHjwJVeJkPGPnVcfyuZh0+sy7+AgAA//8DAFBLAwQUAAYACAAA&#10;ACEAN1DwnuAAAAAKAQAADwAAAGRycy9kb3ducmV2LnhtbEyPTUvDQBCG74L/YRnBm9180BpiNqUU&#10;9VQEW0G8TbPTJDS7G7LbJP33jid7m4+Hd54p1rPpxEiDb51VEC8iEGQrp1tbK/g6vD1lIHxAq7Fz&#10;lhRcycO6vL8rMNdusp807kMtOMT6HBU0IfS5lL5qyKBfuJ4s705uMBi4HWqpB5w43HQyiaKVNNha&#10;vtBgT9uGqvP+YhS8Tzht0vh13J1P2+vPYfnxvYtJqceHefMCItAc/mH402d1KNnp6C5We9EpSFfP&#10;TPI8yxIQDGRpysVRQbKME5BlIW9fKH8BAAD//wMAUEsBAi0AFAAGAAgAAAAhALaDOJL+AAAA4QEA&#10;ABMAAAAAAAAAAAAAAAAAAAAAAFtDb250ZW50X1R5cGVzXS54bWxQSwECLQAUAAYACAAAACEAOP0h&#10;/9YAAACUAQAACwAAAAAAAAAAAAAAAAAvAQAAX3JlbHMvLnJlbHNQSwECLQAUAAYACAAAACEADTOV&#10;vdcDAACuDQAADgAAAAAAAAAAAAAAAAAuAgAAZHJzL2Uyb0RvYy54bWxQSwECLQAUAAYACAAAACEA&#10;N1DwnuAAAAAKAQAADwAAAAAAAAAAAAAAAAAx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31014A" w:rsidRDefault="0031014A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31014A" w:rsidRDefault="0031014A" w:rsidP="0031014A"/>
                    </w:txbxContent>
                  </v:textbox>
                </v:shape>
                <v:group id="Group 36" o:spid="_x0000_s1028" style="position:absolute;left:2490;width:5070;height:630" coordorigin="2490" coordsize="5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31014A" w:rsidRDefault="0031014A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2490;width:507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31014A" w:rsidRDefault="0031014A" w:rsidP="0031014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Соколовський Владислав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Володимирович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34" o:spid="_x0000_s1031" style="position:absolute;flip:y;visibility:visible;mso-wrap-style:square" from="2370,295" to="7965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210175" cy="409575"/>
                <wp:effectExtent l="0" t="0" r="9525" b="95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10175" cy="409575"/>
                          <a:chOff x="0" y="0"/>
                          <a:chExt cx="8205" cy="645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14A" w:rsidRDefault="0031014A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2520" y="0"/>
                            <a:ext cx="5685" cy="645"/>
                            <a:chOff x="2520" y="0"/>
                            <a:chExt cx="5685" cy="645"/>
                          </a:xfrm>
                        </wpg:grpSpPr>
                        <wps:wsp>
                          <wps:cNvPr id="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0" y="363"/>
                              <a:ext cx="4219" cy="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0"/>
                              <a:ext cx="568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 ІП-15 Плугатирьов Дмитро Валерійович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56"/>
                        <wps:cNvCnPr/>
                        <wps:spPr bwMode="auto">
                          <a:xfrm>
                            <a:off x="2460" y="310"/>
                            <a:ext cx="5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32" style="position:absolute;left:0;text-align:left;margin-left:18.35pt;margin-top:8pt;width:410.25pt;height:32.25pt;z-index:251658240" coordsize="820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QhzQMAAKcNAAAOAAAAZHJzL2Uyb0RvYy54bWzkV2tu3DYQ/l+gdyD0X15JK8mSYDmw92EU&#10;cJsASQ/AlagHKpEqybXWDQoU6BF6kdygV0hu1CGpx3rdxkGKukG7CwgjikMNv/m+4ejixaFt0B3h&#10;omY0tdwzx0KEZiyvaZla37/Z2pGFhMQ0xw2jJLXuibBeXH791UXfJcRjFWtywhEsQkXSd6lVSdkl&#10;i4XIKtJiccY6QuFhwXiLJdzycpFz3MPqbbPwHCdc9IznHWcZEQJG1+ahdanXLwqSyZdFIYhETWpB&#10;bFJfub7u1HVxeYGTkuOuqrMhDPwZUbS4pvDSaak1lhjtef1oqbbOOBOskGcZaxesKOqM6D3Ablzn&#10;ZDc3nO07vZcy6ctuggmgPcHps5fNvrt7xVGdpxYkiuIWUvT+tw+/fPj1/e/wf4cihVDflQlMvOHd&#10;6+4VHwZKc4d2/bcsBze8l0xDcCh4q6CAzaGDRvp+QpocJMpgMPBcxz0PLJTBM9+JA7B1KrIK8vXI&#10;Las2g2PkOYNX6GuXBU7MCxcqyiEoFTLwScyQib8H2esKd0RnQigkBsi8EbI3al/X7IACz+ClZymw&#10;kDzAOChDQyO6W5b9IBBlqwrTklxxzvqK4BzCc5UnbGJyNZsQapFPw9gdMBxB9qIIKK8QDnzN9Akr&#10;nHRcyBvCWqSM1OIgFB0hvrsVUgUyT1G5FKyp823dNPqGl7tVw9EdBlFt9U/HfjKtoWoyZcrNrGhG&#10;IDx4h3qmAtUieRu7nu9ce7G9DaNz2y/8wI7Pnch23Pg6Dh0/9tfbn4eXjP4aKwWPAUoedgdN5OWY&#10;gh3L7wE8zozqoUqBUTH+k4V6UHxqiR/3mBMLNd9QSIAqD6PBR2M3Gphm4Jpa0kLGXElTRvYdr8sK&#10;VjYppuwKhFDUGkSVTRPFkFqgpJGTJqoxZz4tRz5p4aNg2Mmx+BRs2lcTyTDm4fMjGTzJGy/wYNd/&#10;Is8weqgynEzCPPWZtRmcek18+xe0CfGbcjZr0x+JAYg/nza9EMSnMF6GOp+G9qoI+p4bG316ka4b&#10;E16z+P6D+pzS8OXq8xnOjvAxP3X5PjoAnufsONXzeHrMah6I+/9g55SEL5Wdcy01594/3uX4I1Nv&#10;a0pQEB5V0RUd2kGRfFKf4vnhUAvdofWe2BYshxPniU6lgSA+1qlM/QZOGor61IoDLzDN11/2MI7+&#10;De3Fg1YHGnCawymLE9WlbQZb4roxNmjiI02NE2+iTeTbvhdubN/Jc/tqu/LtcAut73q5Xq3W7hNN&#10;jSGhOeZ1UdJ9hP4a0D3a8OWiPjeO7/Ws+fvq8g8AAAD//wMAUEsDBBQABgAIAAAAIQAsmDLb3wAA&#10;AAgBAAAPAAAAZHJzL2Rvd25yZXYueG1sTI9Ba8JAEIXvhf6HZYTe6iZKosRsRKTtSQrVQultzY5J&#10;MDsbsmsS/32np/Y2M+/x5nv5drKtGLD3jSMF8TwCgVQ601Cl4PP0+rwG4YMmo1tHqOCOHrbF40Ou&#10;M+NG+sDhGCrBIeQzraAOocuk9GWNVvu565BYu7je6sBrX0nT65HDbSsXUZRKqxviD7XucF9jeT3e&#10;rIK3UY+7ZfwyHK6X/f37lLx/HWJU6mk27TYgAk7hzwy/+IwOBTOd3Y2MF62CZbpiJ99TrsT6Olkt&#10;QJx5iBKQRS7/Fyh+AAAA//8DAFBLAQItABQABgAIAAAAIQC2gziS/gAAAOEBAAATAAAAAAAAAAAA&#10;AAAAAAAAAABbQ29udGVudF9UeXBlc10ueG1sUEsBAi0AFAAGAAgAAAAhADj9If/WAAAAlAEAAAsA&#10;AAAAAAAAAAAAAAAALwEAAF9yZWxzLy5yZWxzUEsBAi0AFAAGAAgAAAAhACVTxCHNAwAApw0AAA4A&#10;AAAAAAAAAAAAAAAALgIAAGRycy9lMm9Eb2MueG1sUEsBAi0AFAAGAAgAAAAhACyYMtvfAAAACAEA&#10;AA8AAAAAAAAAAAAAAAAAJwYAAGRycy9kb3ducmV2LnhtbFBLBQYAAAAABAAEAPMAAAAzBwAAAAA=&#10;">
                <v:shape id="Text Box 52" o:spid="_x0000_s1033" type="#_x0000_t202" style="position:absolute;top:15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31014A" w:rsidRDefault="0031014A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34" style="position:absolute;left:2520;width:5685;height:645" coordorigin="2520" coordsize="568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35" type="#_x0000_t202" style="position:absolute;left:2640;top:363;width:421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31014A" w:rsidRDefault="0031014A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6" type="#_x0000_t202" style="position:absolute;left:2520;width:568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31014A" w:rsidRDefault="0031014A" w:rsidP="0031014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ІП-15 Плугатирьов Дмитро Валерійович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</w:rPr>
                            <w:t>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7" style="position:absolute;visibility:visible;mso-wrap-style:square" from="2460,310" to="7995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center"/>
        <w:rPr>
          <w:u w:val="single"/>
        </w:rPr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jc w:val="center"/>
      </w:pPr>
    </w:p>
    <w:p w:rsidR="00C5583A" w:rsidRDefault="0031014A" w:rsidP="0031014A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EF4D8B" w:rsidRPr="00EF4D8B" w:rsidRDefault="00EF4D8B" w:rsidP="00EF4D8B">
      <w:pPr>
        <w:ind w:firstLine="0"/>
        <w:rPr>
          <w:szCs w:val="28"/>
        </w:rPr>
      </w:pPr>
      <w:r>
        <w:rPr>
          <w:szCs w:val="28"/>
        </w:rPr>
        <w:lastRenderedPageBreak/>
        <w:tab/>
      </w:r>
      <w:r w:rsidRPr="00EF4D8B">
        <w:rPr>
          <w:i/>
          <w:szCs w:val="28"/>
        </w:rPr>
        <w:t>Мета роботи</w:t>
      </w:r>
      <w:r w:rsidRPr="00EF4D8B">
        <w:rPr>
          <w:szCs w:val="28"/>
        </w:rPr>
        <w:t xml:space="preserve"> – вивчити додаткові прикладні алгоритми на графах та</w:t>
      </w:r>
    </w:p>
    <w:p w:rsidR="00EF4D8B" w:rsidRDefault="00EF4D8B" w:rsidP="00EF4D8B">
      <w:pPr>
        <w:ind w:firstLine="0"/>
        <w:rPr>
          <w:szCs w:val="28"/>
        </w:rPr>
      </w:pPr>
      <w:r w:rsidRPr="00EF4D8B">
        <w:rPr>
          <w:szCs w:val="28"/>
        </w:rPr>
        <w:t>способи їх імплементації.</w:t>
      </w:r>
    </w:p>
    <w:p w:rsidR="00EF4D8B" w:rsidRPr="00EF4D8B" w:rsidRDefault="00EF4D8B" w:rsidP="00EF4D8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Варіант 25</w:t>
      </w:r>
    </w:p>
    <w:p w:rsidR="00EF4D8B" w:rsidRPr="00EF4D8B" w:rsidRDefault="00EF4D8B" w:rsidP="00EF4D8B">
      <w:pPr>
        <w:ind w:firstLine="0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6C34668E" wp14:editId="43F4A8E3">
            <wp:extent cx="6214961" cy="6419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57" t="46197" r="9888" b="40400"/>
                    <a:stretch/>
                  </pic:blipFill>
                  <pic:spPr bwMode="auto">
                    <a:xfrm>
                      <a:off x="0" y="0"/>
                      <a:ext cx="6220388" cy="64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4A5" w:rsidRPr="00FF4466" w:rsidRDefault="00AB54A5" w:rsidP="0031014A">
      <w:pPr>
        <w:ind w:firstLine="0"/>
        <w:jc w:val="center"/>
        <w:rPr>
          <w:b/>
          <w:szCs w:val="28"/>
          <w:lang w:val="en-US"/>
        </w:rPr>
      </w:pPr>
      <w:bookmarkStart w:id="0" w:name="_GoBack"/>
      <w:bookmarkEnd w:id="0"/>
    </w:p>
    <w:sectPr w:rsidR="00AB54A5" w:rsidRPr="00FF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76"/>
    <w:rsid w:val="0031014A"/>
    <w:rsid w:val="004A38E3"/>
    <w:rsid w:val="004A5E76"/>
    <w:rsid w:val="00694C42"/>
    <w:rsid w:val="00AB54A5"/>
    <w:rsid w:val="00C5583A"/>
    <w:rsid w:val="00EF4D8B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3A6F"/>
  <w15:chartTrackingRefBased/>
  <w15:docId w15:val="{1CC3EC4A-1DCE-405F-9FD2-D6660655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4A"/>
    <w:pPr>
      <w:spacing w:after="0" w:line="360" w:lineRule="auto"/>
    </w:pPr>
    <w:rPr>
      <w:rFonts w:eastAsia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3101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3101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Templates\&#1040;&#1057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АСД.dotx</Template>
  <TotalTime>107</TotalTime>
  <Pages>1</Pages>
  <Words>298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2022-05-17T15:53:00Z</dcterms:created>
  <dcterms:modified xsi:type="dcterms:W3CDTF">2022-05-23T16:31:00Z</dcterms:modified>
</cp:coreProperties>
</file>