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B855DF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855DF"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 w:rsidR="00B855DF"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B855DF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855DF"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 w:rsidR="00B855DF"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C522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150464" w:rsidRDefault="004873F7" w:rsidP="004873F7">
            <w:pPr>
              <w:pStyle w:val="a8"/>
              <w:rPr>
                <w:highlight w:val="yellow"/>
                <w:lang w:val="en-US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</w:t>
            </w:r>
            <w:r w:rsidRPr="004B3C70">
              <w:rPr>
                <w:vertAlign w:val="subscript"/>
              </w:rPr>
              <w:t>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653739" w:rsidRDefault="00150464" w:rsidP="00150464">
      <w:pPr>
        <w:ind w:firstLine="0"/>
        <w:jc w:val="center"/>
        <w:rPr>
          <w:b/>
        </w:rPr>
      </w:pPr>
      <w:r>
        <w:rPr>
          <w:b/>
        </w:rPr>
        <w:t>Вибір батьків</w:t>
      </w:r>
    </w:p>
    <w:p w:rsidR="00150464" w:rsidRDefault="00150464" w:rsidP="00150464">
      <w:r>
        <w:t>Під час вибору батьків я надав перевагу пропорційній селекції на противагу вибору кращого в популяції та випадкового батьків. Це збільшує шанси на те, що знайдеться більш оптимальний шлях, адже найкращий у популяції буде лише псувати збагачення нащадків «свіжими» генами.</w:t>
      </w:r>
    </w:p>
    <w:p w:rsidR="00150464" w:rsidRDefault="00150464" w:rsidP="00150464">
      <w:pPr>
        <w:ind w:firstLine="0"/>
        <w:jc w:val="center"/>
        <w:rPr>
          <w:b/>
        </w:rPr>
      </w:pPr>
      <w:r>
        <w:rPr>
          <w:b/>
        </w:rPr>
        <w:t>Оператор схрещування</w:t>
      </w:r>
    </w:p>
    <w:p w:rsidR="00D64A3A" w:rsidRDefault="00150464" w:rsidP="001C0960">
      <w:r>
        <w:t xml:space="preserve">Мною було використано одноточковий та рівномірний оператори. Судячи із висновків роботи алгоритму, одноточковий краще себе показує на великих графах, а рівномірний – на малих. Оскільки особливістю рівномірного оператору схрещування є </w:t>
      </w:r>
      <w:r w:rsidR="00D64A3A">
        <w:t>його нестабільний випадковий переніс то генів то з однієї хромосоми, то з іншої до нащадка без урахування можливості генів мати спільні дуги, через що багато із них не вжиивають.</w:t>
      </w:r>
    </w:p>
    <w:p w:rsidR="001C0960" w:rsidRDefault="001C0960" w:rsidP="001C0960">
      <w:r>
        <w:t>Одноточковий же оператор просто схрещує хромосоми за спільною вершиною, якщо така існує з можливістю як набуття, так і втрати генів. Із часом, останнє переважає, що змушує хромосоми приймати однаковий набір генів на великих ітераціях.</w:t>
      </w:r>
    </w:p>
    <w:p w:rsidR="001C0960" w:rsidRPr="00150464" w:rsidRDefault="001C0960" w:rsidP="001C0960">
      <w:bookmarkStart w:id="15" w:name="_GoBack"/>
      <w:bookmarkEnd w:id="15"/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lastRenderedPageBreak/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227" w:rsidRDefault="003C5227" w:rsidP="00C27A05">
      <w:pPr>
        <w:spacing w:line="240" w:lineRule="auto"/>
      </w:pPr>
      <w:r>
        <w:separator/>
      </w:r>
    </w:p>
  </w:endnote>
  <w:endnote w:type="continuationSeparator" w:id="0">
    <w:p w:rsidR="003C5227" w:rsidRDefault="003C5227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C0960">
      <w:rPr>
        <w:rStyle w:val="a5"/>
        <w:noProof/>
      </w:rPr>
      <w:t>11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227" w:rsidRDefault="003C5227" w:rsidP="00C27A05">
      <w:pPr>
        <w:spacing w:line="240" w:lineRule="auto"/>
      </w:pPr>
      <w:r>
        <w:separator/>
      </w:r>
    </w:p>
  </w:footnote>
  <w:footnote w:type="continuationSeparator" w:id="0">
    <w:p w:rsidR="003C5227" w:rsidRDefault="003C5227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0F7D"/>
    <w:rsid w:val="00094392"/>
    <w:rsid w:val="00150464"/>
    <w:rsid w:val="0015704F"/>
    <w:rsid w:val="0016295F"/>
    <w:rsid w:val="001C0960"/>
    <w:rsid w:val="00255E6D"/>
    <w:rsid w:val="002716A8"/>
    <w:rsid w:val="00282899"/>
    <w:rsid w:val="00286A66"/>
    <w:rsid w:val="003337CB"/>
    <w:rsid w:val="003763FE"/>
    <w:rsid w:val="0038015A"/>
    <w:rsid w:val="003C5227"/>
    <w:rsid w:val="003D7460"/>
    <w:rsid w:val="004873F7"/>
    <w:rsid w:val="004B3C70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306F9"/>
    <w:rsid w:val="00653739"/>
    <w:rsid w:val="00684335"/>
    <w:rsid w:val="006E3312"/>
    <w:rsid w:val="00722757"/>
    <w:rsid w:val="00732CD5"/>
    <w:rsid w:val="00745C52"/>
    <w:rsid w:val="00793EF1"/>
    <w:rsid w:val="007E53F5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855DF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64A3A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1CBA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15</Pages>
  <Words>6763</Words>
  <Characters>3856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10</cp:revision>
  <dcterms:created xsi:type="dcterms:W3CDTF">2023-01-25T00:05:00Z</dcterms:created>
  <dcterms:modified xsi:type="dcterms:W3CDTF">2023-01-27T19:51:00Z</dcterms:modified>
</cp:coreProperties>
</file>