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0" w:rsidRDefault="00087A00" w:rsidP="00087A00">
      <w:pPr>
        <w:jc w:val="center"/>
      </w:pPr>
      <w:r>
        <w:t>МІНІСТЕРСТВО ОСВІТИ І НАУКИ УКРАЇНИ</w:t>
      </w:r>
    </w:p>
    <w:p w:rsidR="00087A00" w:rsidRDefault="00087A00" w:rsidP="00087A00">
      <w:pPr>
        <w:jc w:val="center"/>
      </w:pPr>
      <w:r>
        <w:t>НАЦІОНАЛЬНИЙ ТЕХНІЧНИЙ УНІВЕРСИТЕТ УКРАЇНИ</w:t>
      </w:r>
    </w:p>
    <w:p w:rsidR="00087A00" w:rsidRDefault="00087A00" w:rsidP="00087A00">
      <w:pPr>
        <w:jc w:val="center"/>
      </w:pPr>
      <w:r>
        <w:t>«КИЇВСЬКИЙ ПОЛІТЕХНІЧНИЙ ІНСТИТУТ ІМЕНІ ІГОРЯ</w:t>
      </w:r>
      <w:r w:rsidRPr="00087A00">
        <w:t xml:space="preserve"> </w:t>
      </w:r>
      <w:r>
        <w:t>СІКОРСЬКОГО»</w:t>
      </w:r>
    </w:p>
    <w:p w:rsidR="00087A00" w:rsidRDefault="00087A00" w:rsidP="00087A00">
      <w:pPr>
        <w:jc w:val="center"/>
      </w:pPr>
      <w:r>
        <w:t>Факультет інформатики та обчислювальної техніки</w:t>
      </w:r>
    </w:p>
    <w:p w:rsidR="00087A00" w:rsidRDefault="00087A00" w:rsidP="00087A00">
      <w:pPr>
        <w:jc w:val="center"/>
      </w:pPr>
      <w:r>
        <w:t>Кафедра інформатики та програмної інженерії</w:t>
      </w:r>
    </w:p>
    <w:p w:rsidR="00087A00" w:rsidRDefault="00087A00" w:rsidP="00087A00">
      <w:pPr>
        <w:jc w:val="center"/>
      </w:pPr>
    </w:p>
    <w:p w:rsidR="00087A00" w:rsidRDefault="00087A00" w:rsidP="00087A00">
      <w:pPr>
        <w:jc w:val="center"/>
      </w:pPr>
    </w:p>
    <w:p w:rsidR="00087A00" w:rsidRDefault="00087A00" w:rsidP="00087A00">
      <w:pPr>
        <w:jc w:val="center"/>
      </w:pPr>
    </w:p>
    <w:p w:rsidR="00087A00" w:rsidRDefault="00087A00" w:rsidP="00087A00">
      <w:pPr>
        <w:jc w:val="center"/>
      </w:pPr>
    </w:p>
    <w:p w:rsidR="00087A00" w:rsidRDefault="00087A00" w:rsidP="00087A00">
      <w:pPr>
        <w:jc w:val="center"/>
      </w:pPr>
      <w:r>
        <w:t>Практикум №1</w:t>
      </w:r>
    </w:p>
    <w:p w:rsidR="00087A00" w:rsidRDefault="00087A00" w:rsidP="00087A00">
      <w:pPr>
        <w:jc w:val="center"/>
      </w:pPr>
      <w:r>
        <w:t>з курсу «Аналіз даних в інформаційних системах»</w:t>
      </w:r>
    </w:p>
    <w:p w:rsidR="00087A00" w:rsidRDefault="00087A00" w:rsidP="00087A00">
      <w:pPr>
        <w:jc w:val="center"/>
      </w:pPr>
      <w:r>
        <w:t>на тему: «Створення процедур завантаження даних»</w:t>
      </w:r>
    </w:p>
    <w:p w:rsidR="00087A00" w:rsidRDefault="00087A00" w:rsidP="00087A00">
      <w:pPr>
        <w:jc w:val="center"/>
      </w:pPr>
    </w:p>
    <w:p w:rsidR="00087A00" w:rsidRDefault="00087A00" w:rsidP="00087A00">
      <w:pPr>
        <w:jc w:val="center"/>
      </w:pPr>
    </w:p>
    <w:p w:rsidR="00087A00" w:rsidRDefault="00087A00" w:rsidP="00087A00">
      <w:pPr>
        <w:jc w:val="center"/>
      </w:pPr>
    </w:p>
    <w:p w:rsidR="00087A00" w:rsidRDefault="00087A00" w:rsidP="00087A00">
      <w:pPr>
        <w:jc w:val="center"/>
      </w:pPr>
    </w:p>
    <w:p w:rsidR="00087A00" w:rsidRPr="00087A00" w:rsidRDefault="00087A00" w:rsidP="00087A00">
      <w:pPr>
        <w:jc w:val="left"/>
      </w:pPr>
      <w:r>
        <w:t>Викладач: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Виконав:</w:t>
      </w:r>
      <w:r w:rsidRPr="00087A00">
        <w:rPr>
          <w:lang w:val="ru-RU"/>
        </w:rPr>
        <w:br/>
      </w:r>
      <w:r>
        <w:t>Олійник Ю.О.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2 курсу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групи ІП-15 ФІОТ</w:t>
      </w:r>
    </w:p>
    <w:p w:rsidR="00087A00" w:rsidRDefault="00087A00" w:rsidP="00087A00"/>
    <w:p w:rsidR="00087A00" w:rsidRDefault="00087A00" w:rsidP="00087A00"/>
    <w:p w:rsidR="00087A00" w:rsidRPr="00D61172" w:rsidRDefault="00087A00" w:rsidP="00D61172">
      <w:pPr>
        <w:jc w:val="center"/>
      </w:pPr>
      <w:r>
        <w:t>Київ-2023</w:t>
      </w:r>
      <w:r>
        <w:br w:type="page"/>
      </w:r>
    </w:p>
    <w:p w:rsidR="00B7081A" w:rsidRDefault="008F6D67" w:rsidP="008F6D67">
      <w:pPr>
        <w:ind w:firstLine="709"/>
      </w:pPr>
      <w:r>
        <w:lastRenderedPageBreak/>
        <w:t xml:space="preserve">Для виконання лабораторної роботи було обрано 3 джерела відкритих даних на сайті </w:t>
      </w:r>
      <w:hyperlink r:id="rId5" w:history="1">
        <w:proofErr w:type="spellStart"/>
        <w:r>
          <w:rPr>
            <w:rStyle w:val="a3"/>
          </w:rPr>
          <w:t>Kaggle</w:t>
        </w:r>
        <w:proofErr w:type="spellEnd"/>
        <w:r>
          <w:rPr>
            <w:rStyle w:val="a3"/>
          </w:rPr>
          <w:t xml:space="preserve">: </w:t>
        </w:r>
        <w:proofErr w:type="spellStart"/>
        <w:r>
          <w:rPr>
            <w:rStyle w:val="a3"/>
          </w:rPr>
          <w:t>Your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Home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Data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Science</w:t>
        </w:r>
        <w:proofErr w:type="spellEnd"/>
      </w:hyperlink>
      <w:r>
        <w:t>. А саме:</w:t>
      </w:r>
    </w:p>
    <w:p w:rsidR="008F6D67" w:rsidRPr="008F6D67" w:rsidRDefault="008F6D67" w:rsidP="008F6D67">
      <w:pPr>
        <w:pStyle w:val="a4"/>
        <w:numPr>
          <w:ilvl w:val="0"/>
          <w:numId w:val="1"/>
        </w:numPr>
        <w:rPr>
          <w:lang w:val="en-US"/>
        </w:rPr>
      </w:pPr>
      <w:r>
        <w:t xml:space="preserve">Рейтинг фільмів: </w:t>
      </w:r>
      <w:hyperlink r:id="rId6" w:history="1">
        <w:proofErr w:type="spellStart"/>
        <w:r>
          <w:rPr>
            <w:rStyle w:val="a3"/>
          </w:rPr>
          <w:t>Movie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Dataset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Rating</w:t>
        </w:r>
        <w:proofErr w:type="spellEnd"/>
        <w:r>
          <w:rPr>
            <w:rStyle w:val="a3"/>
          </w:rPr>
          <w:t xml:space="preserve"> | </w:t>
        </w:r>
        <w:proofErr w:type="spellStart"/>
        <w:r>
          <w:rPr>
            <w:rStyle w:val="a3"/>
          </w:rPr>
          <w:t>Kaggle</w:t>
        </w:r>
        <w:proofErr w:type="spellEnd"/>
      </w:hyperlink>
    </w:p>
    <w:p w:rsidR="00E004D5" w:rsidRDefault="00E004D5" w:rsidP="008F6D67">
      <w:pPr>
        <w:pStyle w:val="a4"/>
        <w:numPr>
          <w:ilvl w:val="0"/>
          <w:numId w:val="1"/>
        </w:numPr>
        <w:rPr>
          <w:lang w:val="en-US"/>
        </w:rPr>
      </w:pPr>
      <w:r>
        <w:t>Витрати та прибуток</w:t>
      </w:r>
      <w:bookmarkStart w:id="0" w:name="_GoBack"/>
      <w:bookmarkEnd w:id="0"/>
      <w:r>
        <w:t xml:space="preserve"> фільмів:</w:t>
      </w:r>
      <w:r>
        <w:rPr>
          <w:lang w:val="en-US"/>
        </w:rPr>
        <w:t xml:space="preserve"> </w:t>
      </w:r>
      <w:hyperlink r:id="rId7" w:history="1">
        <w:proofErr w:type="spellStart"/>
        <w:r>
          <w:rPr>
            <w:rStyle w:val="a3"/>
          </w:rPr>
          <w:t>TMDb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Movies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Dataset</w:t>
        </w:r>
        <w:proofErr w:type="spellEnd"/>
        <w:r>
          <w:rPr>
            <w:rStyle w:val="a3"/>
          </w:rPr>
          <w:t xml:space="preserve"> | </w:t>
        </w:r>
        <w:proofErr w:type="spellStart"/>
        <w:r>
          <w:rPr>
            <w:rStyle w:val="a3"/>
          </w:rPr>
          <w:t>Kaggle</w:t>
        </w:r>
        <w:proofErr w:type="spellEnd"/>
      </w:hyperlink>
    </w:p>
    <w:p w:rsidR="008F6D67" w:rsidRDefault="00410B01" w:rsidP="008F6D67">
      <w:pPr>
        <w:pStyle w:val="a4"/>
        <w:numPr>
          <w:ilvl w:val="0"/>
          <w:numId w:val="1"/>
        </w:numPr>
        <w:rPr>
          <w:lang w:val="en-US"/>
        </w:rPr>
      </w:pPr>
      <w:r>
        <w:t xml:space="preserve">Актори фільмів: </w:t>
      </w:r>
      <w:hyperlink r:id="rId8" w:history="1">
        <w:r>
          <w:rPr>
            <w:rStyle w:val="a3"/>
          </w:rPr>
          <w:t xml:space="preserve">IMDB </w:t>
        </w:r>
        <w:proofErr w:type="spellStart"/>
        <w:r>
          <w:rPr>
            <w:rStyle w:val="a3"/>
          </w:rPr>
          <w:t>Films</w:t>
        </w:r>
        <w:proofErr w:type="spellEnd"/>
        <w:r>
          <w:rPr>
            <w:rStyle w:val="a3"/>
          </w:rPr>
          <w:t xml:space="preserve"> By </w:t>
        </w:r>
        <w:proofErr w:type="spellStart"/>
        <w:r>
          <w:rPr>
            <w:rStyle w:val="a3"/>
          </w:rPr>
          <w:t>Actor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10K </w:t>
        </w:r>
        <w:proofErr w:type="spellStart"/>
        <w:r>
          <w:rPr>
            <w:rStyle w:val="a3"/>
          </w:rPr>
          <w:t>Actors</w:t>
        </w:r>
        <w:proofErr w:type="spellEnd"/>
        <w:r>
          <w:rPr>
            <w:rStyle w:val="a3"/>
          </w:rPr>
          <w:t xml:space="preserve"> | </w:t>
        </w:r>
        <w:proofErr w:type="spellStart"/>
        <w:r>
          <w:rPr>
            <w:rStyle w:val="a3"/>
          </w:rPr>
          <w:t>Kaggle</w:t>
        </w:r>
        <w:proofErr w:type="spellEnd"/>
      </w:hyperlink>
    </w:p>
    <w:p w:rsidR="003315D5" w:rsidRDefault="003C227C" w:rsidP="003C227C">
      <w:pPr>
        <w:ind w:firstLine="709"/>
        <w:rPr>
          <w:lang w:val="ru-RU"/>
        </w:rPr>
      </w:pPr>
      <w:r w:rsidRPr="003C227C">
        <w:rPr>
          <w:lang w:val="ru-RU"/>
        </w:rPr>
        <w:t xml:space="preserve">Предметною </w:t>
      </w:r>
      <w:proofErr w:type="spellStart"/>
      <w:r w:rsidRPr="003C227C">
        <w:rPr>
          <w:lang w:val="ru-RU"/>
        </w:rPr>
        <w:t>областю</w:t>
      </w:r>
      <w:proofErr w:type="spellEnd"/>
      <w:r w:rsidRPr="003C227C">
        <w:rPr>
          <w:lang w:val="ru-RU"/>
        </w:rPr>
        <w:t xml:space="preserve"> </w:t>
      </w:r>
      <w:proofErr w:type="spellStart"/>
      <w:r w:rsidRPr="003C227C">
        <w:rPr>
          <w:lang w:val="ru-RU"/>
        </w:rPr>
        <w:t>лабораторної</w:t>
      </w:r>
      <w:proofErr w:type="spellEnd"/>
      <w:r w:rsidRPr="003C227C">
        <w:rPr>
          <w:lang w:val="ru-RU"/>
        </w:rPr>
        <w:t xml:space="preserve"> робо</w:t>
      </w:r>
      <w:r>
        <w:rPr>
          <w:lang w:val="ru-RU"/>
        </w:rPr>
        <w:t xml:space="preserve">ти є </w:t>
      </w:r>
      <w:r>
        <w:t>фільми</w:t>
      </w:r>
      <w:r>
        <w:rPr>
          <w:lang w:val="ru-RU"/>
        </w:rPr>
        <w:t xml:space="preserve">. У </w:t>
      </w:r>
      <w:proofErr w:type="spellStart"/>
      <w:r>
        <w:rPr>
          <w:lang w:val="ru-RU"/>
        </w:rPr>
        <w:t>моделі</w:t>
      </w:r>
      <w:proofErr w:type="spellEnd"/>
      <w:r w:rsidRPr="003C227C">
        <w:rPr>
          <w:lang w:val="ru-RU"/>
        </w:rPr>
        <w:t xml:space="preserve"> </w:t>
      </w:r>
      <w:proofErr w:type="spellStart"/>
      <w:r w:rsidRPr="003C227C">
        <w:rPr>
          <w:lang w:val="ru-RU"/>
        </w:rPr>
        <w:t>сховища</w:t>
      </w:r>
      <w:proofErr w:type="spellEnd"/>
      <w:r w:rsidRPr="003C227C">
        <w:rPr>
          <w:lang w:val="ru-RU"/>
        </w:rPr>
        <w:t xml:space="preserve"> за типом </w:t>
      </w:r>
      <w:r>
        <w:rPr>
          <w:lang w:val="ru-RU"/>
        </w:rPr>
        <w:t>«</w:t>
      </w:r>
      <w:proofErr w:type="spellStart"/>
      <w:r>
        <w:rPr>
          <w:lang w:val="ru-RU"/>
        </w:rPr>
        <w:t>зірка</w:t>
      </w:r>
      <w:proofErr w:type="spellEnd"/>
      <w:r>
        <w:rPr>
          <w:lang w:val="ru-RU"/>
        </w:rPr>
        <w:t>»</w:t>
      </w:r>
      <w:r w:rsidRPr="003C227C">
        <w:rPr>
          <w:lang w:val="ru-RU"/>
        </w:rPr>
        <w:t xml:space="preserve"> </w:t>
      </w:r>
      <w:proofErr w:type="spellStart"/>
      <w:r w:rsidRPr="003C227C">
        <w:rPr>
          <w:lang w:val="ru-RU"/>
        </w:rPr>
        <w:t>спроектовано</w:t>
      </w:r>
      <w:proofErr w:type="spellEnd"/>
      <w:r w:rsidRPr="003C227C">
        <w:rPr>
          <w:lang w:val="ru-RU"/>
        </w:rPr>
        <w:t xml:space="preserve"> </w:t>
      </w:r>
      <w:proofErr w:type="spellStart"/>
      <w:r>
        <w:rPr>
          <w:lang w:val="ru-RU"/>
        </w:rPr>
        <w:t>таблицю</w:t>
      </w:r>
      <w:proofErr w:type="spellEnd"/>
      <w:r w:rsidRPr="003C227C">
        <w:rPr>
          <w:lang w:val="ru-RU"/>
        </w:rPr>
        <w:t xml:space="preserve"> </w:t>
      </w:r>
      <w:proofErr w:type="spellStart"/>
      <w:r w:rsidRPr="003C227C">
        <w:rPr>
          <w:lang w:val="ru-RU"/>
        </w:rPr>
        <w:t>фактів</w:t>
      </w:r>
      <w:proofErr w:type="spellEnd"/>
      <w:r w:rsidRPr="003C227C">
        <w:rPr>
          <w:lang w:val="ru-RU"/>
        </w:rPr>
        <w:t xml:space="preserve"> та </w:t>
      </w:r>
      <w:r w:rsidRPr="003C227C">
        <w:rPr>
          <w:highlight w:val="yellow"/>
          <w:lang w:val="ru-RU"/>
        </w:rPr>
        <w:t>…</w:t>
      </w:r>
      <w:r w:rsidRPr="003C227C">
        <w:rPr>
          <w:lang w:val="ru-RU"/>
        </w:rPr>
        <w:t xml:space="preserve"> </w:t>
      </w:r>
      <w:proofErr w:type="spellStart"/>
      <w:r w:rsidRPr="003C227C">
        <w:rPr>
          <w:lang w:val="ru-RU"/>
        </w:rPr>
        <w:t>таблиць</w:t>
      </w:r>
      <w:proofErr w:type="spellEnd"/>
      <w:r w:rsidRPr="003C227C">
        <w:rPr>
          <w:lang w:val="ru-RU"/>
        </w:rPr>
        <w:t xml:space="preserve"> </w:t>
      </w:r>
      <w:proofErr w:type="spellStart"/>
      <w:r w:rsidRPr="003C227C">
        <w:rPr>
          <w:lang w:val="ru-RU"/>
        </w:rPr>
        <w:t>вимірів</w:t>
      </w:r>
      <w:proofErr w:type="spellEnd"/>
      <w:r w:rsidRPr="003C227C">
        <w:rPr>
          <w:lang w:val="ru-RU"/>
        </w:rPr>
        <w:t>.</w:t>
      </w:r>
    </w:p>
    <w:p w:rsidR="00B152F2" w:rsidRPr="003C227C" w:rsidRDefault="00B152F2" w:rsidP="003C227C">
      <w:pPr>
        <w:ind w:firstLine="709"/>
        <w:rPr>
          <w:lang w:val="ru-RU"/>
        </w:rPr>
      </w:pPr>
    </w:p>
    <w:sectPr w:rsidR="00B152F2" w:rsidRPr="003C2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72332"/>
    <w:multiLevelType w:val="hybridMultilevel"/>
    <w:tmpl w:val="E6142F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6A"/>
    <w:rsid w:val="00054B28"/>
    <w:rsid w:val="00087A00"/>
    <w:rsid w:val="00286FAD"/>
    <w:rsid w:val="003315D5"/>
    <w:rsid w:val="003C227C"/>
    <w:rsid w:val="00410B01"/>
    <w:rsid w:val="008F6D67"/>
    <w:rsid w:val="00B1161D"/>
    <w:rsid w:val="00B152F2"/>
    <w:rsid w:val="00B7081A"/>
    <w:rsid w:val="00D61172"/>
    <w:rsid w:val="00E004D5"/>
    <w:rsid w:val="00F6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AC8A"/>
  <w15:chartTrackingRefBased/>
  <w15:docId w15:val="{B5FBB64F-315E-4AD3-9C9C-79EB560A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D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arinhawley/imdb-films-by-actor-for-10k-ac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uzershakir/tmdb-movie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yushjain001/movie-dataset-rating" TargetMode="External"/><Relationship Id="rId5" Type="http://schemas.openxmlformats.org/officeDocument/2006/relationships/hyperlink" Target="https://www.kag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744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8</cp:revision>
  <dcterms:created xsi:type="dcterms:W3CDTF">2023-03-08T14:48:00Z</dcterms:created>
  <dcterms:modified xsi:type="dcterms:W3CDTF">2023-03-10T21:52:00Z</dcterms:modified>
</cp:coreProperties>
</file>