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</w:pPr>
      <w:r>
        <w:t>Вимоги</w:t>
      </w:r>
    </w:p>
    <w:p>
      <w:r/>
    </w:p>
    <w:p>
      <w:pPr>
        <w:ind w:left="720" w:hanging="360"/>
      </w:pPr>
      <w:r>
        <w:t>Назва файлу: Номер практичної роботи + _ + Група + _ + Прізвище + _ + Ініціали.docx</w:t>
      </w:r>
    </w:p>
    <w:p>
      <w:pPr>
        <w:ind w:left="720" w:hanging="360"/>
      </w:pPr>
      <w:r>
        <w:t>В іменах файлів використовуємо тільки латинський алфавіт.</w:t>
      </w:r>
    </w:p>
    <w:p>
      <w:pPr>
        <w:ind w:left="720" w:hanging="360"/>
      </w:pPr>
      <w:r>
        <w:t>Приклад: 3_IP96_Nedashkivskyi_YA.docx</w:t>
      </w:r>
    </w:p>
    <w:p>
      <w:pPr>
        <w:ind w:left="720" w:hanging="360"/>
      </w:pPr>
      <w:r>
        <w:t>Відповідь пишеться відразу після завдання курсивом. Питання не видаляються.</w:t>
      </w:r>
    </w:p>
    <w:p>
      <w:pPr>
        <w:pStyle w:val="para1"/>
      </w:pPr>
      <w:r>
        <w:t>Завдання:</w:t>
      </w:r>
    </w:p>
    <w:p>
      <w:r>
        <w:t xml:space="preserve">Використовуючи </w:t>
      </w:r>
      <w:r>
        <w:rPr>
          <w:lang w:val="en-us"/>
        </w:rPr>
        <w:t>MySQL</w:t>
      </w:r>
      <w:r>
        <w:t xml:space="preserve"> </w:t>
      </w:r>
      <w:r>
        <w:rPr>
          <w:lang w:val="ru-ru"/>
        </w:rPr>
        <w:t>в</w:t>
      </w:r>
      <w:r>
        <w:t xml:space="preserve"> </w:t>
      </w:r>
      <w:r>
        <w:rPr>
          <w:lang w:val="en-us"/>
        </w:rPr>
        <w:t>AWS</w:t>
      </w:r>
      <w:r>
        <w:t>, щ обуло створено під час попередньої лабораторної роботи, або створивши новий екземпляр замість видаленого:</w:t>
      </w:r>
    </w:p>
    <w:p>
      <w:pPr>
        <w:pStyle w:val="para2"/>
        <w:numPr>
          <w:ilvl w:val="0"/>
          <w:numId w:val="1"/>
        </w:numPr>
        <w:ind w:left="720" w:hanging="360"/>
      </w:pPr>
      <w:r>
        <w:t>Знайти всіх співробітників, що ніколи не надавали знижок. Навіть якщо такі на даний момент відсутні.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select * from Employees where EmployeeID in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select EmployeeID from Orders where OrderID in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>select OrderID from `Order Details` where Discount = 0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    )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);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</w:r>
    </w:p>
    <w:p>
      <w:pPr>
        <w:pStyle w:val="para2"/>
        <w:numPr>
          <w:ilvl w:val="0"/>
          <w:numId w:val="1"/>
        </w:numPr>
        <w:ind w:left="720" w:hanging="360"/>
      </w:pPr>
      <w:r>
        <w:t xml:space="preserve">Показати всі персональні дані з бази </w:t>
      </w:r>
      <w:r>
        <w:rPr>
          <w:lang w:val="en-us"/>
        </w:rPr>
        <w:t>Northwind</w:t>
      </w:r>
      <w:r>
        <w:t xml:space="preserve">: повне ім’я, країну, місто, адресу, телефон. Звернути увагу, що ця інформація присутня в різних таблицях.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select ContactName, Country, City, Address, Phone from Customers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union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select concat(LastName, ' ',  FirstName) as ContactName, Country, City, Address, HomePhone as Phone from Employees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union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select ContactName, Country, City, Address, Phone from Suppliers;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</w:r>
    </w:p>
    <w:p>
      <w:pPr>
        <w:pStyle w:val="para2"/>
        <w:numPr>
          <w:ilvl w:val="0"/>
          <w:numId w:val="1"/>
        </w:numPr>
        <w:ind w:left="720" w:hanging="360"/>
      </w:pPr>
      <w:r>
        <w:t>Відобразити список всіх країн та міст, куди компанія робила відправлення. Позбавитися порожніх значень на дублікатів.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select distinct ShipCountry, ShipCity from Orders where OrderID in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select OrderID from `Order Details` where ProductID in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>select ProductID from Products where SupplierID in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ab/>
        <w:t>select SupplierID from Suppliers where CompanyName = 'Exotic Liquids'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        )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    )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) and ShipCountry is not null and ShipCity is not null;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</w:r>
    </w:p>
    <w:p>
      <w:pPr>
        <w:pStyle w:val="para2"/>
        <w:numPr>
          <w:ilvl w:val="0"/>
          <w:numId w:val="1"/>
        </w:numPr>
        <w:ind w:left="720" w:hanging="360"/>
      </w:pPr>
      <w:r>
        <w:t xml:space="preserve">Використовуючи базу </w:t>
      </w:r>
      <w:r>
        <w:rPr>
          <w:lang w:val="en-us"/>
        </w:rPr>
        <w:t>Northwind</w:t>
      </w:r>
      <w:r>
        <w:t xml:space="preserve"> вивести </w:t>
      </w:r>
      <w:r>
        <w:rPr>
          <w:lang w:val="ru-ru"/>
        </w:rPr>
        <w:t xml:space="preserve">в </w:t>
      </w:r>
      <w:r>
        <w:t>алфавітному порядку назви продуктів та їх сумарну кількість в замовленнях.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select p.ProductID, p.ProductName, sum(o.Quantity)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from Products p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join `Order Details` o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on p.ProductID = o.ProductID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group by p.ProductID;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</w:r>
    </w:p>
    <w:p>
      <w:pPr>
        <w:pStyle w:val="para2"/>
        <w:numPr>
          <w:ilvl w:val="0"/>
          <w:numId w:val="1"/>
        </w:numPr>
        <w:ind w:left="720" w:hanging="360"/>
      </w:pPr>
      <w:r>
        <w:t xml:space="preserve">Вивести імена всіх постачальників та сумарну вартість їх товарів, що зараз знаходяться на складі </w:t>
      </w:r>
      <w:r>
        <w:rPr>
          <w:lang w:val="en-us"/>
        </w:rPr>
        <w:t>Northwind</w:t>
      </w:r>
      <w:r>
        <w:rPr>
          <w:lang w:val="ru-ru"/>
        </w:rPr>
        <w:t xml:space="preserve"> </w:t>
      </w:r>
      <w:r>
        <w:t xml:space="preserve">за умови, що ця сума більше </w:t>
      </w:r>
      <w:r>
        <w:rPr>
          <w:lang w:val="ru-ru"/>
        </w:rPr>
        <w:t>$1000.</w:t>
      </w:r>
      <w:r/>
    </w:p>
    <w:p>
      <w:pPr>
        <w:pStyle w:val="para2"/>
        <w:ind w:left="0"/>
        <w:rPr>
          <w:lang w:val="ru-ru"/>
        </w:rPr>
      </w:pPr>
      <w:r>
        <w:rPr>
          <w:lang w:val="ru-ru"/>
        </w:rPr>
      </w:r>
    </w:p>
    <w:p>
      <w:pPr>
        <w:pStyle w:val="para2"/>
        <w:ind w:left="0"/>
        <w:rPr>
          <w:lang w:val="ru-ru"/>
        </w:rPr>
      </w:pPr>
      <w:r>
        <w:rPr>
          <w:lang w:val="ru-ru"/>
        </w:rPr>
      </w:r>
    </w:p>
    <w:p>
      <w:pPr>
        <w:pStyle w:val="para2"/>
        <w:ind w:left="0"/>
        <w:rPr>
          <w:lang w:val="ru-ru"/>
        </w:rPr>
      </w:pPr>
      <w:r>
        <w:rPr>
          <w:lang w:val="ru-ru"/>
        </w:rPr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select CompanyName, p.UnitPrice * p.UnitsInStock as TotalCost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from Suppliers s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join Products p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on s.SupplierID = p.SupplierID and p.UnitPrice * p.UnitsInStock &gt; 1000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group by s.SupplierID;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</w:r>
    </w:p>
    <w:p>
      <w:pPr>
        <w:pStyle w:val="para2"/>
        <w:numPr>
          <w:ilvl w:val="0"/>
          <w:numId w:val="1"/>
        </w:numPr>
        <w:ind w:left="720" w:hanging="360"/>
      </w:pPr>
      <w:r>
        <w:t>Знайти кількість замовлень, де фігурують товари з категорії «Сири». Результат має містити дві колонки</w:t>
      </w:r>
      <w:r>
        <w:rPr>
          <w:lang w:val="ru-ru"/>
        </w:rPr>
        <w:t xml:space="preserve">: </w:t>
      </w:r>
      <w:r>
        <w:t>опис категорії та кількість замовлень.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select count(o.OrderID) as OrdersAmount, c.Description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from Orders o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join Categories c on c.Description = 'Cheeses'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where OrderID in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select OrderID from `Order Details` where ProductID in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>select ProductID from Products where CategoryID in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ab/>
        <w:t>select CategoryID from Categories where Description = 'Cheeses'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        )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    )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);</w:t>
      </w:r>
    </w:p>
    <w:p>
      <w:pPr>
        <w:pStyle w:val="para2"/>
        <w:ind w:left="0"/>
      </w:pPr>
      <w:r/>
    </w:p>
    <w:p>
      <w:pPr>
        <w:pStyle w:val="para2"/>
        <w:numPr>
          <w:ilvl w:val="0"/>
          <w:numId w:val="1"/>
        </w:numPr>
        <w:ind w:left="720" w:hanging="360"/>
      </w:pPr>
      <w:r>
        <w:t>Відобразити всі імена компаній-замовників та загальну суму всіх їх замовлень, враховуючи кількість товару та знижки. Показати навіть ті компанії, у яких замовлення відсутні. Позбавитися від відсутніх значень замінивши їх на нуль. Округлити числові результати до двох знаків після коми</w:t>
      </w:r>
      <w:r>
        <w:rPr>
          <w:lang w:val="ru-ru"/>
        </w:rPr>
        <w:t xml:space="preserve">, </w:t>
      </w:r>
      <w:r>
        <w:t>відсортувати за алфавітом.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select c.CompanyName, round(sum(od.UnitPrice * od.Quantity * (1 - od.Discount)), 2) as TotalCost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from Customers c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left join Orders o on c.CustomerID = o.CustomerID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join `Order Details` od on o.OrderID = od.OrderID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group by o.OrderID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order by c.CompanyName;</w:t>
      </w:r>
    </w:p>
    <w:p>
      <w:pPr>
        <w:pStyle w:val="para2"/>
        <w:ind w:left="0"/>
      </w:pPr>
      <w:r/>
    </w:p>
    <w:p>
      <w:pPr>
        <w:pStyle w:val="para2"/>
        <w:numPr>
          <w:ilvl w:val="0"/>
          <w:numId w:val="1"/>
        </w:numPr>
        <w:ind w:left="720" w:hanging="360"/>
      </w:pPr>
      <w:r>
        <w:t>Вивести три колонки: співробітника (прізвище та ім’я, включаючи офіційне звернення), компанію, з якою співробітник найбільше працював згідно величини товарообігу (максимальна сума по усім замовленням в розрізі компанії), та ім’я представника компанії, додавши до останнього через кому посаду. Цікавить інформація тільки за 1998 рік.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select sub.FullName, sub.CompanyName, sub.RepresentativeFullName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from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 xml:space="preserve">select CompanyName,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>concat_ws(' ', c.ContactName, c.ContactTitle) as RepresentativeFullName,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 xml:space="preserve">o.EmployeeID,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 xml:space="preserve">concat_ws(' ', e.TitleOfCourtesy, e.FirstName, e.LastName) as FullName,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>sum(od.UnitPrice * (1 - od.Discount) * od.Quantity) as Tovaroobig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from Customers c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join Orders o on c.CustomerID = o.CustomerID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    join Employees e on o.EmployeeID = e.EmployeeID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join `Order Details` od on od.OrderID = o.OrderID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where year(o.OrderDate) = 1998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group by CompanyName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order by Tovaroobig desc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) sub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group by sub.EmployeeID;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</w:r>
    </w:p>
    <w:p>
      <w:pPr>
        <w:pStyle w:val="para2"/>
        <w:numPr>
          <w:ilvl w:val="0"/>
          <w:numId w:val="1"/>
        </w:numPr>
        <w:ind w:left="720" w:hanging="360"/>
      </w:pPr>
      <w:r>
        <w:t>Вивести три колонки</w:t>
      </w:r>
      <w:r>
        <w:rPr>
          <w:lang w:val="ru-ru"/>
        </w:rPr>
        <w:t xml:space="preserve"> та три рядки. Колонки</w:t>
      </w:r>
      <w:r>
        <w:t>:</w:t>
      </w:r>
      <w:r>
        <w:rPr>
          <w:lang w:val="ru-ru"/>
        </w:rPr>
        <w:t xml:space="preserve"> </w:t>
      </w:r>
      <w:r>
        <w:rPr>
          <w:lang w:val="en-us"/>
        </w:rPr>
        <w:t>Description</w:t>
      </w:r>
      <w:r>
        <w:rPr>
          <w:lang w:val="ru-ru"/>
        </w:rPr>
        <w:t xml:space="preserve">, </w:t>
      </w:r>
      <w:r>
        <w:rPr>
          <w:lang w:val="en-us"/>
        </w:rPr>
        <w:t>Key</w:t>
      </w:r>
      <w:r>
        <w:rPr>
          <w:lang w:val="ru-ru"/>
        </w:rPr>
        <w:t xml:space="preserve">, </w:t>
      </w:r>
      <w:r>
        <w:rPr>
          <w:lang w:val="en-us"/>
        </w:rPr>
        <w:t>Value</w:t>
      </w:r>
      <w:r>
        <w:rPr>
          <w:lang w:val="ru-ru"/>
        </w:rPr>
        <w:t xml:space="preserve">. </w:t>
      </w:r>
      <w:r>
        <w:t xml:space="preserve">Рядки: </w:t>
        <w:br w:type="textWrapping"/>
      </w:r>
      <w:r>
        <w:rPr>
          <w:lang w:val="en-us"/>
        </w:rPr>
        <w:t>ShippedDate</w:t>
      </w:r>
      <w:r>
        <w:t xml:space="preserve">, дата з максимальною кількістю відправлених замовлень, кількість відправлених замовлень на цю дату; </w:t>
        <w:br w:type="textWrapping"/>
      </w:r>
      <w:r>
        <w:rPr>
          <w:lang w:val="en-us"/>
        </w:rPr>
        <w:t>Customer</w:t>
      </w:r>
      <w:r>
        <w:t xml:space="preserve">, замовник з максимальною кількістю відправлених замовлень, загальна кількість відправлених замовлень цьому замовнику; </w:t>
      </w:r>
    </w:p>
    <w:p>
      <w:pPr>
        <w:pStyle w:val="para2"/>
      </w:pPr>
      <w:r>
        <w:rPr>
          <w:lang w:val="en-us"/>
        </w:rPr>
        <w:t>Shipper</w:t>
      </w:r>
      <w:r>
        <w:t>, перевізник з максимальною кількістю оброблених замовлень, загальна кількість відправлених через цього перевізника.</w:t>
      </w:r>
    </w:p>
    <w:p>
      <w:pPr>
        <w:pStyle w:val="para2"/>
      </w:pPr>
      <w:r/>
    </w:p>
    <w:p>
      <w:pPr>
        <w:pStyle w:val="para2"/>
        <w:rPr>
          <w:i/>
          <w:iCs/>
        </w:rPr>
      </w:pPr>
      <w:r>
        <w:rPr>
          <w:i/>
          <w:iCs/>
        </w:rPr>
        <w:t>(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 xml:space="preserve">select 'ShippedDate' as 'Description', 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ab/>
        <w:tab/>
        <w:t xml:space="preserve">ShippedDate as 'Key', 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ab/>
        <w:tab/>
        <w:t xml:space="preserve">count(OrderID) as Value 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>from Orders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>where ShippedDate is not null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>group by ShippedDate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>order by Value desc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>limit 1</w:t>
      </w:r>
    </w:p>
    <w:p>
      <w:pPr>
        <w:pStyle w:val="para2"/>
        <w:rPr>
          <w:i/>
          <w:iCs/>
        </w:rPr>
      </w:pPr>
      <w:r>
        <w:rPr>
          <w:i/>
          <w:iCs/>
        </w:rPr>
        <w:t xml:space="preserve">) </w:t>
      </w:r>
    </w:p>
    <w:p>
      <w:pPr>
        <w:pStyle w:val="para2"/>
        <w:rPr>
          <w:i/>
          <w:iCs/>
        </w:rPr>
      </w:pPr>
      <w:r>
        <w:rPr>
          <w:i/>
          <w:iCs/>
        </w:rPr>
        <w:t>union</w:t>
      </w:r>
    </w:p>
    <w:p>
      <w:pPr>
        <w:pStyle w:val="para2"/>
        <w:rPr>
          <w:i/>
          <w:iCs/>
        </w:rPr>
      </w:pPr>
      <w:r>
        <w:rPr>
          <w:i/>
          <w:iCs/>
        </w:rPr>
        <w:t>(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 xml:space="preserve">select 'Customer' as 'Description', 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ab/>
        <w:tab/>
        <w:t>o.CustomerID as 'Key',</w:t>
      </w:r>
    </w:p>
    <w:p>
      <w:pPr>
        <w:pStyle w:val="para2"/>
        <w:rPr>
          <w:i/>
          <w:iCs/>
        </w:rPr>
      </w:pPr>
      <w:r>
        <w:rPr>
          <w:i/>
          <w:iCs/>
        </w:rPr>
        <w:t xml:space="preserve">            count(o.OrderID) as Value 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>from Orders o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 xml:space="preserve">join Customers c on o.CustomerID = c.CustomerID 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>group by o.CustomerID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>order by Value desc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>limit 1</w:t>
      </w:r>
    </w:p>
    <w:p>
      <w:pPr>
        <w:pStyle w:val="para2"/>
        <w:rPr>
          <w:i/>
          <w:iCs/>
        </w:rPr>
      </w:pPr>
      <w:r>
        <w:rPr>
          <w:i/>
          <w:iCs/>
        </w:rPr>
        <w:t xml:space="preserve">) </w:t>
      </w:r>
    </w:p>
    <w:p>
      <w:pPr>
        <w:pStyle w:val="para2"/>
        <w:rPr>
          <w:i/>
          <w:iCs/>
        </w:rPr>
      </w:pPr>
      <w:r>
        <w:rPr>
          <w:i/>
          <w:iCs/>
        </w:rPr>
        <w:t>union</w:t>
      </w:r>
    </w:p>
    <w:p>
      <w:pPr>
        <w:pStyle w:val="para2"/>
        <w:rPr>
          <w:i/>
          <w:iCs/>
        </w:rPr>
      </w:pPr>
      <w:r>
        <w:rPr>
          <w:i/>
          <w:iCs/>
        </w:rPr>
        <w:t>(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>select 'Shipper',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ab/>
        <w:tab/>
        <w:t>s.CompanyName,</w:t>
      </w:r>
    </w:p>
    <w:p>
      <w:pPr>
        <w:pStyle w:val="para2"/>
        <w:rPr>
          <w:i/>
          <w:iCs/>
        </w:rPr>
      </w:pPr>
      <w:r>
        <w:rPr>
          <w:i/>
          <w:iCs/>
        </w:rPr>
        <w:t xml:space="preserve">            count(o.OrderID) as Value 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>from Orders o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>join Shippers s on o.ShipVia = s.ShipperID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>group by s.CompanyName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>order by Value desc</w:t>
      </w:r>
    </w:p>
    <w:p>
      <w:pPr>
        <w:pStyle w:val="para2"/>
        <w:rPr>
          <w:i/>
          <w:iCs/>
        </w:rPr>
      </w:pPr>
      <w:r>
        <w:rPr>
          <w:i/>
          <w:iCs/>
        </w:rPr>
        <w:tab/>
        <w:t>limit 1</w:t>
      </w:r>
    </w:p>
    <w:p>
      <w:pPr>
        <w:pStyle w:val="para2"/>
        <w:rPr>
          <w:i/>
          <w:iCs/>
        </w:rPr>
      </w:pPr>
      <w:r>
        <w:rPr>
          <w:i/>
          <w:iCs/>
        </w:rPr>
        <w:t>);</w:t>
      </w:r>
    </w:p>
    <w:p>
      <w:pPr>
        <w:pStyle w:val="para2"/>
        <w:ind w:left="12"/>
      </w:pPr>
      <w:r/>
    </w:p>
    <w:p>
      <w:pPr>
        <w:pStyle w:val="para2"/>
        <w:numPr>
          <w:ilvl w:val="0"/>
          <w:numId w:val="1"/>
        </w:numPr>
        <w:ind w:left="720" w:hanging="360"/>
      </w:pPr>
      <w:r>
        <w:t xml:space="preserve">Вивести найбільш популярній товари в розрізі країни. Показати: назву країни, назву продукту, загальну вартість поставок за весь час. Не використовувати функцій ранкування та партиціонування.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 xml:space="preserve">select sub.ShipCountry, sub.ProductName, sub.TotalCost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from (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 xml:space="preserve">select o.ShipCountry,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ab/>
        <w:t xml:space="preserve">p.ProductID,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ab/>
        <w:t xml:space="preserve">p.ProductName,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ab/>
        <w:t xml:space="preserve">od.Quantity,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ab/>
        <w:tab/>
        <w:t xml:space="preserve">sum(od.UnitPrice * (1 - od.Discount) * od.Quantity) as TotalCost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from Orders o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join `Order Details` od on o.OrderID = od.OrderID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 xml:space="preserve">join Products p on od.ProductID = p.ProductID 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group by o.ShipCountry, p.ProductID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ab/>
        <w:t>order by o.ShipCountry, od.Quantity desc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) sub</w:t>
      </w:r>
    </w:p>
    <w:p>
      <w:pPr>
        <w:pStyle w:val="para2"/>
        <w:ind w:left="708"/>
        <w:rPr>
          <w:i/>
          <w:iCs/>
        </w:rPr>
      </w:pPr>
      <w:r>
        <w:rPr>
          <w:i/>
          <w:iCs/>
        </w:rPr>
        <w:t>group by sub.ShipCountry;</w:t>
      </w:r>
    </w:p>
    <w:p>
      <w:pPr>
        <w:rPr>
          <w:b/>
        </w:rPr>
      </w:pPr>
      <w:r>
        <w:rPr>
          <w:b/>
        </w:rPr>
        <w:t>Матеріали для повторення:</w:t>
      </w:r>
    </w:p>
    <w:p>
      <w:pPr>
        <w:rPr>
          <w:lang w:val="en-us"/>
        </w:rPr>
      </w:pPr>
      <w:hyperlink r:id="rId8" w:history="1">
        <w:r>
          <w:rPr>
            <w:rStyle w:val="char1"/>
            <w:lang w:val="ru-ru"/>
          </w:rPr>
          <w:t>Объединение (рос.)</w:t>
        </w:r>
      </w:hyperlink>
    </w:p>
    <w:p>
      <w:pPr>
        <w:rPr>
          <w:lang w:val="en-us"/>
        </w:rPr>
      </w:pPr>
      <w:hyperlink r:id="rId9" w:history="1">
        <w:r>
          <w:rPr>
            <w:rStyle w:val="char1"/>
            <w:lang w:val="ru-ru"/>
          </w:rPr>
          <w:t>Объяснение</w:t>
        </w:r>
        <w:r>
          <w:rPr>
            <w:rStyle w:val="char1"/>
            <w:lang w:val="en-us"/>
          </w:rPr>
          <w:t xml:space="preserve"> SQL </w:t>
        </w:r>
        <w:r>
          <w:rPr>
            <w:rStyle w:val="char1"/>
            <w:lang w:val="ru-ru"/>
          </w:rPr>
          <w:t>объединений</w:t>
        </w:r>
        <w:r>
          <w:rPr>
            <w:rStyle w:val="char1"/>
            <w:lang w:val="en-us"/>
          </w:rPr>
          <w:t xml:space="preserve"> JOIN: LEFT/RIGHT/INNER/OUTER (</w:t>
        </w:r>
        <w:r>
          <w:rPr>
            <w:rStyle w:val="char1"/>
            <w:lang w:val="ru-ru"/>
          </w:rPr>
          <w:t>рос</w:t>
        </w:r>
        <w:r>
          <w:rPr>
            <w:rStyle w:val="char1"/>
            <w:lang w:val="en-us"/>
          </w:rPr>
          <w:t>.)</w:t>
        </w:r>
      </w:hyperlink>
    </w:p>
    <w:p>
      <w:hyperlink r:id="rId10" w:history="1">
        <w:r>
          <w:rPr>
            <w:rStyle w:val="char1"/>
            <w:lang w:val="ru-ru"/>
          </w:rPr>
          <w:t xml:space="preserve">Предложение </w:t>
        </w:r>
        <w:r>
          <w:rPr>
            <w:rStyle w:val="char1"/>
          </w:rPr>
          <w:t>GROUP BY (рос.)</w:t>
        </w:r>
      </w:hyperlink>
    </w:p>
    <w:p>
      <w:hyperlink r:id="rId11" w:history="1">
        <w:r>
          <w:rPr>
            <w:rStyle w:val="char1"/>
          </w:rPr>
          <w:t>Агрегатні функції (</w:t>
        </w:r>
        <w:r>
          <w:rPr>
            <w:rStyle w:val="char1"/>
          </w:rPr>
          <w:t>укр</w:t>
        </w:r>
        <w:r>
          <w:rPr>
            <w:rStyle w:val="char1"/>
          </w:rPr>
          <w:t>.)</w:t>
        </w:r>
      </w:hyperlink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850" w:right="850" w:bottom="85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134"/>
      <w:tmLastPosIdx w:val="39"/>
    </w:tmLastPosCaret>
    <w:tmLastPosAnchor>
      <w:tmLastPosPgfIdx w:val="0"/>
      <w:tmLastPosIdx w:val="0"/>
    </w:tmLastPosAnchor>
    <w:tmLastPosTblRect w:left="0" w:top="0" w:right="0" w:bottom="0"/>
  </w:tmLastPos>
  <w:tmAppRevision w:date="1640778598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e74b5"/>
      <w:sz w:val="32"/>
      <w:szCs w:val="32"/>
    </w:rPr>
  </w:style>
  <w:style w:type="paragraph" w:styleId="para2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FollowedHyperlink"/>
    <w:basedOn w:val="char0"/>
    <w:rPr>
      <w:color w:val="954f72"/>
      <w:u w:color="auto" w:val="single"/>
    </w:rPr>
  </w:style>
  <w:style w:type="character" w:styleId="char3" w:customStyle="1">
    <w:name w:val="Unresolved Mention"/>
    <w:basedOn w:val="char0"/>
    <w:rPr>
      <w:color w:val="605e5c"/>
      <w:shd w:val="clear" w:fill="e1dfdd"/>
    </w:rPr>
  </w:style>
  <w:style w:type="character" w:styleId="char4" w:customStyle="1">
    <w:name w:val="Heading 1 Char"/>
    <w:basedOn w:val="char0"/>
    <w:rPr>
      <w:rFonts w:ascii="Calibri Light" w:hAnsi="Calibri Light" w:eastAsia="Calibri Light"/>
      <w:color w:val="2e74b5"/>
      <w:sz w:val="32"/>
      <w:szCs w:val="3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e74b5"/>
      <w:sz w:val="32"/>
      <w:szCs w:val="32"/>
    </w:rPr>
  </w:style>
  <w:style w:type="paragraph" w:styleId="para2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FollowedHyperlink"/>
    <w:basedOn w:val="char0"/>
    <w:rPr>
      <w:color w:val="954f72"/>
      <w:u w:color="auto" w:val="single"/>
    </w:rPr>
  </w:style>
  <w:style w:type="character" w:styleId="char3" w:customStyle="1">
    <w:name w:val="Unresolved Mention"/>
    <w:basedOn w:val="char0"/>
    <w:rPr>
      <w:color w:val="605e5c"/>
      <w:shd w:val="clear" w:fill="e1dfdd"/>
    </w:rPr>
  </w:style>
  <w:style w:type="character" w:styleId="char4" w:customStyle="1">
    <w:name w:val="Heading 1 Char"/>
    <w:basedOn w:val="char0"/>
    <w:rPr>
      <w:rFonts w:ascii="Calibri Light" w:hAnsi="Calibri Light" w:eastAsia="Calibri Light"/>
      <w:color w:val="2e74b5"/>
      <w:sz w:val="32"/>
      <w:szCs w:val="3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://www.sql-tutorial.ru/ru/book_union.html" TargetMode="External"/><Relationship Id="rId9" Type="http://schemas.openxmlformats.org/officeDocument/2006/relationships/hyperlink" Target="http://www.skillz.ru/dev/php/article-Obyasnenie_SQL_obedinenii_JOIN_INNER_OUTER.html" TargetMode="External"/><Relationship Id="rId10" Type="http://schemas.openxmlformats.org/officeDocument/2006/relationships/hyperlink" Target="http://www.sql-tutorial.ru/ru/book_group_by_clause.html" TargetMode="External"/><Relationship Id="rId11" Type="http://schemas.openxmlformats.org/officeDocument/2006/relationships/hyperlink" Target="http://fcit.tneu.edu.ua/web-rozrobka/mysql/lektsiia-4-sql-select-ahrehatni-ta-hrupovi-funkts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Niedaszkowski</dc:creator>
  <cp:keywords/>
  <dc:description/>
  <cp:lastModifiedBy/>
  <cp:revision>10</cp:revision>
  <dcterms:created xsi:type="dcterms:W3CDTF">2021-09-23T15:58:00Z</dcterms:created>
  <dcterms:modified xsi:type="dcterms:W3CDTF">2021-12-29T10:49:58Z</dcterms:modified>
</cp:coreProperties>
</file>