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21D5B" w14:textId="77777777" w:rsidR="00B258C1" w:rsidRPr="00646FED" w:rsidRDefault="00B258C1" w:rsidP="00B258C1">
      <w:pPr>
        <w:widowControl w:val="0"/>
        <w:autoSpaceDE w:val="0"/>
        <w:autoSpaceDN w:val="0"/>
        <w:spacing w:after="0"/>
        <w:ind w:left="1729"/>
        <w:jc w:val="left"/>
        <w:rPr>
          <w:rFonts w:eastAsia="Times New Roman"/>
          <w:sz w:val="20"/>
        </w:rPr>
      </w:pPr>
      <w:bookmarkStart w:id="0" w:name="_Hlk172199898"/>
      <w:r w:rsidRPr="00646FED">
        <w:rPr>
          <w:rFonts w:eastAsia="Times New Roman"/>
          <w:noProof/>
          <w:sz w:val="20"/>
        </w:rPr>
        <w:drawing>
          <wp:inline distT="0" distB="0" distL="0" distR="0" wp14:anchorId="1BD7440B" wp14:editId="2C5A1DF5">
            <wp:extent cx="3886200" cy="476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476250"/>
                    </a:xfrm>
                    <a:prstGeom prst="rect">
                      <a:avLst/>
                    </a:prstGeom>
                    <a:noFill/>
                    <a:ln>
                      <a:noFill/>
                    </a:ln>
                  </pic:spPr>
                </pic:pic>
              </a:graphicData>
            </a:graphic>
          </wp:inline>
        </w:drawing>
      </w:r>
    </w:p>
    <w:p w14:paraId="414CECA6" w14:textId="77777777" w:rsidR="00B258C1" w:rsidRPr="00646FED" w:rsidRDefault="00B258C1" w:rsidP="00B258C1">
      <w:pPr>
        <w:widowControl w:val="0"/>
        <w:autoSpaceDE w:val="0"/>
        <w:autoSpaceDN w:val="0"/>
        <w:spacing w:before="29" w:after="0"/>
        <w:ind w:left="2037" w:right="1449" w:firstLine="562"/>
        <w:jc w:val="left"/>
        <w:rPr>
          <w:rFonts w:eastAsia="Times New Roman"/>
        </w:rPr>
      </w:pPr>
      <w:r w:rsidRPr="00646FED">
        <w:rPr>
          <w:rFonts w:eastAsia="Times New Roman"/>
        </w:rPr>
        <w:t>Міністерство освіти і науки України</w:t>
      </w:r>
      <w:r w:rsidRPr="00646FED">
        <w:rPr>
          <w:rFonts w:eastAsia="Times New Roman"/>
          <w:spacing w:val="1"/>
        </w:rPr>
        <w:t xml:space="preserve"> </w:t>
      </w:r>
      <w:r w:rsidRPr="00646FED">
        <w:rPr>
          <w:rFonts w:eastAsia="Times New Roman"/>
        </w:rPr>
        <w:t>Національний</w:t>
      </w:r>
      <w:r w:rsidRPr="00646FED">
        <w:rPr>
          <w:rFonts w:eastAsia="Times New Roman"/>
          <w:spacing w:val="-6"/>
        </w:rPr>
        <w:t xml:space="preserve"> </w:t>
      </w:r>
      <w:r w:rsidRPr="00646FED">
        <w:rPr>
          <w:rFonts w:eastAsia="Times New Roman"/>
        </w:rPr>
        <w:t>технічний</w:t>
      </w:r>
      <w:r w:rsidRPr="00646FED">
        <w:rPr>
          <w:rFonts w:eastAsia="Times New Roman"/>
          <w:spacing w:val="-6"/>
        </w:rPr>
        <w:t xml:space="preserve"> </w:t>
      </w:r>
      <w:r w:rsidRPr="00646FED">
        <w:rPr>
          <w:rFonts w:eastAsia="Times New Roman"/>
        </w:rPr>
        <w:t>університет</w:t>
      </w:r>
      <w:r w:rsidRPr="00646FED">
        <w:rPr>
          <w:rFonts w:eastAsia="Times New Roman"/>
          <w:spacing w:val="-9"/>
        </w:rPr>
        <w:t xml:space="preserve"> </w:t>
      </w:r>
      <w:r w:rsidRPr="00646FED">
        <w:rPr>
          <w:rFonts w:eastAsia="Times New Roman"/>
        </w:rPr>
        <w:t>України</w:t>
      </w:r>
    </w:p>
    <w:p w14:paraId="3F1F65CF" w14:textId="77777777" w:rsidR="00B258C1" w:rsidRPr="00646FED" w:rsidRDefault="00B258C1" w:rsidP="00B258C1">
      <w:pPr>
        <w:widowControl w:val="0"/>
        <w:autoSpaceDE w:val="0"/>
        <w:autoSpaceDN w:val="0"/>
        <w:spacing w:before="2" w:after="0"/>
        <w:ind w:left="1418" w:right="1482"/>
        <w:jc w:val="center"/>
        <w:rPr>
          <w:rFonts w:eastAsia="Times New Roman"/>
          <w:spacing w:val="-67"/>
        </w:rPr>
      </w:pPr>
      <w:r w:rsidRPr="00646FED">
        <w:rPr>
          <w:rFonts w:eastAsia="Times New Roman"/>
        </w:rPr>
        <w:t>“Київський</w:t>
      </w:r>
      <w:r w:rsidRPr="00646FED">
        <w:rPr>
          <w:rFonts w:eastAsia="Times New Roman"/>
          <w:spacing w:val="-5"/>
        </w:rPr>
        <w:t xml:space="preserve"> </w:t>
      </w:r>
      <w:r w:rsidRPr="00646FED">
        <w:rPr>
          <w:rFonts w:eastAsia="Times New Roman"/>
        </w:rPr>
        <w:t>політехнічний</w:t>
      </w:r>
      <w:r w:rsidRPr="00646FED">
        <w:rPr>
          <w:rFonts w:eastAsia="Times New Roman"/>
          <w:spacing w:val="-8"/>
        </w:rPr>
        <w:t xml:space="preserve"> </w:t>
      </w:r>
      <w:r w:rsidRPr="00646FED">
        <w:rPr>
          <w:rFonts w:eastAsia="Times New Roman"/>
        </w:rPr>
        <w:t>інститут</w:t>
      </w:r>
      <w:r w:rsidRPr="00646FED">
        <w:rPr>
          <w:rFonts w:eastAsia="Times New Roman"/>
          <w:spacing w:val="-6"/>
        </w:rPr>
        <w:t xml:space="preserve"> </w:t>
      </w:r>
      <w:r w:rsidRPr="00646FED">
        <w:rPr>
          <w:rFonts w:eastAsia="Times New Roman"/>
        </w:rPr>
        <w:t>імені</w:t>
      </w:r>
      <w:r w:rsidRPr="00646FED">
        <w:rPr>
          <w:rFonts w:eastAsia="Times New Roman"/>
          <w:spacing w:val="-4"/>
        </w:rPr>
        <w:t xml:space="preserve"> </w:t>
      </w:r>
      <w:r w:rsidRPr="00646FED">
        <w:rPr>
          <w:rFonts w:eastAsia="Times New Roman"/>
        </w:rPr>
        <w:t>Ігоря</w:t>
      </w:r>
      <w:r w:rsidRPr="00646FED">
        <w:rPr>
          <w:rFonts w:eastAsia="Times New Roman"/>
          <w:spacing w:val="-5"/>
        </w:rPr>
        <w:t xml:space="preserve"> </w:t>
      </w:r>
      <w:r w:rsidRPr="00646FED">
        <w:rPr>
          <w:rFonts w:eastAsia="Times New Roman"/>
        </w:rPr>
        <w:t>Сікорського”</w:t>
      </w:r>
      <w:r w:rsidRPr="00646FED">
        <w:rPr>
          <w:rFonts w:eastAsia="Times New Roman"/>
          <w:spacing w:val="-67"/>
        </w:rPr>
        <w:t xml:space="preserve">       </w:t>
      </w:r>
    </w:p>
    <w:p w14:paraId="3291974F" w14:textId="77777777" w:rsidR="00B258C1" w:rsidRPr="00646FED" w:rsidRDefault="00B258C1" w:rsidP="00B258C1">
      <w:pPr>
        <w:widowControl w:val="0"/>
        <w:autoSpaceDE w:val="0"/>
        <w:autoSpaceDN w:val="0"/>
        <w:spacing w:before="2" w:after="0"/>
        <w:ind w:left="1158" w:right="1482"/>
        <w:jc w:val="center"/>
        <w:rPr>
          <w:rFonts w:eastAsia="Times New Roman"/>
        </w:rPr>
      </w:pPr>
      <w:r w:rsidRPr="00646FED">
        <w:rPr>
          <w:rFonts w:eastAsia="Times New Roman"/>
        </w:rPr>
        <w:t>Факультет</w:t>
      </w:r>
      <w:r w:rsidRPr="00646FED">
        <w:rPr>
          <w:rFonts w:eastAsia="Times New Roman"/>
          <w:spacing w:val="-2"/>
        </w:rPr>
        <w:t xml:space="preserve"> </w:t>
      </w:r>
      <w:r w:rsidRPr="00646FED">
        <w:rPr>
          <w:rFonts w:eastAsia="Times New Roman"/>
        </w:rPr>
        <w:t>інформатики та</w:t>
      </w:r>
      <w:r w:rsidRPr="00646FED">
        <w:rPr>
          <w:rFonts w:eastAsia="Times New Roman"/>
          <w:spacing w:val="-4"/>
        </w:rPr>
        <w:t xml:space="preserve"> </w:t>
      </w:r>
      <w:r w:rsidRPr="00646FED">
        <w:rPr>
          <w:rFonts w:eastAsia="Times New Roman"/>
        </w:rPr>
        <w:t>обчислювальної техніки</w:t>
      </w:r>
    </w:p>
    <w:p w14:paraId="166674C3" w14:textId="77777777" w:rsidR="00B258C1" w:rsidRPr="00646FED" w:rsidRDefault="00B258C1" w:rsidP="00B258C1">
      <w:pPr>
        <w:widowControl w:val="0"/>
        <w:autoSpaceDE w:val="0"/>
        <w:autoSpaceDN w:val="0"/>
        <w:spacing w:after="0"/>
        <w:ind w:left="1158" w:right="1475"/>
        <w:jc w:val="center"/>
        <w:rPr>
          <w:rFonts w:eastAsia="Times New Roman"/>
        </w:rPr>
      </w:pPr>
      <w:r w:rsidRPr="00646FED">
        <w:rPr>
          <w:rFonts w:eastAsia="Times New Roman"/>
        </w:rPr>
        <w:t>Кафедра</w:t>
      </w:r>
      <w:r w:rsidRPr="00646FED">
        <w:rPr>
          <w:rFonts w:eastAsia="Times New Roman"/>
          <w:spacing w:val="-4"/>
        </w:rPr>
        <w:t xml:space="preserve"> </w:t>
      </w:r>
      <w:r w:rsidRPr="00646FED">
        <w:rPr>
          <w:rFonts w:eastAsia="Times New Roman"/>
        </w:rPr>
        <w:t>інформатики</w:t>
      </w:r>
      <w:r w:rsidRPr="00646FED">
        <w:rPr>
          <w:rFonts w:eastAsia="Times New Roman"/>
          <w:spacing w:val="-2"/>
        </w:rPr>
        <w:t xml:space="preserve"> </w:t>
      </w:r>
      <w:r w:rsidRPr="00646FED">
        <w:rPr>
          <w:rFonts w:eastAsia="Times New Roman"/>
        </w:rPr>
        <w:t>та</w:t>
      </w:r>
      <w:r w:rsidRPr="00646FED">
        <w:rPr>
          <w:rFonts w:eastAsia="Times New Roman"/>
          <w:spacing w:val="-3"/>
        </w:rPr>
        <w:t xml:space="preserve"> </w:t>
      </w:r>
      <w:r w:rsidRPr="00646FED">
        <w:rPr>
          <w:rFonts w:eastAsia="Times New Roman"/>
        </w:rPr>
        <w:t>програмної</w:t>
      </w:r>
      <w:r w:rsidRPr="00646FED">
        <w:rPr>
          <w:rFonts w:eastAsia="Times New Roman"/>
          <w:spacing w:val="-2"/>
        </w:rPr>
        <w:t xml:space="preserve"> </w:t>
      </w:r>
      <w:r w:rsidRPr="00646FED">
        <w:rPr>
          <w:rFonts w:eastAsia="Times New Roman"/>
        </w:rPr>
        <w:t>інженерії</w:t>
      </w:r>
    </w:p>
    <w:p w14:paraId="739A261E" w14:textId="77777777" w:rsidR="00B258C1" w:rsidRPr="00646FED" w:rsidRDefault="00B258C1" w:rsidP="00B258C1">
      <w:pPr>
        <w:widowControl w:val="0"/>
        <w:autoSpaceDE w:val="0"/>
        <w:autoSpaceDN w:val="0"/>
        <w:spacing w:after="0"/>
        <w:jc w:val="left"/>
        <w:rPr>
          <w:rFonts w:eastAsia="Times New Roman"/>
          <w:sz w:val="30"/>
        </w:rPr>
      </w:pPr>
    </w:p>
    <w:p w14:paraId="7BB53F76" w14:textId="77777777" w:rsidR="00B258C1" w:rsidRPr="00646FED" w:rsidRDefault="00B258C1" w:rsidP="00B258C1">
      <w:pPr>
        <w:widowControl w:val="0"/>
        <w:autoSpaceDE w:val="0"/>
        <w:autoSpaceDN w:val="0"/>
        <w:spacing w:before="1" w:after="0"/>
        <w:jc w:val="left"/>
        <w:rPr>
          <w:rFonts w:eastAsia="Times New Roman"/>
          <w:sz w:val="38"/>
        </w:rPr>
      </w:pPr>
    </w:p>
    <w:p w14:paraId="735087BA" w14:textId="6F0FB98B" w:rsidR="00B258C1" w:rsidRPr="00646FED" w:rsidRDefault="00B258C1" w:rsidP="00B258C1">
      <w:pPr>
        <w:widowControl w:val="0"/>
        <w:autoSpaceDE w:val="0"/>
        <w:autoSpaceDN w:val="0"/>
        <w:spacing w:after="0"/>
        <w:ind w:left="1158" w:right="1479"/>
        <w:jc w:val="center"/>
        <w:rPr>
          <w:rFonts w:eastAsia="Times New Roman"/>
          <w:sz w:val="44"/>
          <w:szCs w:val="44"/>
        </w:rPr>
      </w:pPr>
      <w:r w:rsidRPr="00646FED">
        <w:rPr>
          <w:rFonts w:eastAsia="Times New Roman"/>
          <w:sz w:val="44"/>
          <w:szCs w:val="44"/>
        </w:rPr>
        <w:t>Комп’ютерний практикум</w:t>
      </w:r>
      <w:r w:rsidRPr="00646FED">
        <w:rPr>
          <w:rFonts w:eastAsia="Times New Roman"/>
          <w:spacing w:val="-5"/>
          <w:sz w:val="44"/>
          <w:szCs w:val="44"/>
        </w:rPr>
        <w:t xml:space="preserve"> </w:t>
      </w:r>
      <w:r w:rsidRPr="00646FED">
        <w:rPr>
          <w:rFonts w:eastAsia="Times New Roman"/>
          <w:sz w:val="44"/>
          <w:szCs w:val="44"/>
        </w:rPr>
        <w:t>№</w:t>
      </w:r>
      <w:r>
        <w:rPr>
          <w:rFonts w:eastAsia="Times New Roman"/>
          <w:sz w:val="44"/>
          <w:szCs w:val="44"/>
        </w:rPr>
        <w:t>4</w:t>
      </w:r>
    </w:p>
    <w:p w14:paraId="7373E021" w14:textId="6B9C9BC6" w:rsidR="00B258C1" w:rsidRPr="00646FED" w:rsidRDefault="00C33E17" w:rsidP="00B258C1">
      <w:pPr>
        <w:widowControl w:val="0"/>
        <w:autoSpaceDE w:val="0"/>
        <w:autoSpaceDN w:val="0"/>
        <w:spacing w:before="54" w:after="0"/>
        <w:ind w:left="1913" w:right="2232"/>
        <w:jc w:val="center"/>
        <w:rPr>
          <w:rFonts w:eastAsia="Times New Roman"/>
          <w:b/>
          <w:sz w:val="36"/>
          <w:szCs w:val="22"/>
        </w:rPr>
      </w:pPr>
      <w:r>
        <w:rPr>
          <w:b/>
          <w:sz w:val="36"/>
        </w:rPr>
        <w:t>Комп’ютерне моделювання дискретно-подійних систем</w:t>
      </w:r>
    </w:p>
    <w:p w14:paraId="3F6A520B" w14:textId="77777777" w:rsidR="00B258C1" w:rsidRPr="00646FED" w:rsidRDefault="00B258C1" w:rsidP="00B258C1">
      <w:pPr>
        <w:widowControl w:val="0"/>
        <w:autoSpaceDE w:val="0"/>
        <w:autoSpaceDN w:val="0"/>
        <w:spacing w:after="0"/>
        <w:jc w:val="left"/>
        <w:rPr>
          <w:rFonts w:eastAsia="Times New Roman"/>
          <w:b/>
          <w:sz w:val="20"/>
        </w:rPr>
      </w:pPr>
    </w:p>
    <w:p w14:paraId="6CDA33CE" w14:textId="77777777" w:rsidR="00B258C1" w:rsidRPr="00646FED" w:rsidRDefault="00B258C1" w:rsidP="00B258C1">
      <w:pPr>
        <w:widowControl w:val="0"/>
        <w:autoSpaceDE w:val="0"/>
        <w:autoSpaceDN w:val="0"/>
        <w:spacing w:after="0"/>
        <w:jc w:val="left"/>
        <w:rPr>
          <w:rFonts w:eastAsia="Times New Roman"/>
          <w:b/>
          <w:sz w:val="20"/>
        </w:rPr>
      </w:pPr>
    </w:p>
    <w:p w14:paraId="0A024E70" w14:textId="77777777" w:rsidR="00B258C1" w:rsidRPr="00646FED" w:rsidRDefault="00B258C1" w:rsidP="00B258C1">
      <w:pPr>
        <w:widowControl w:val="0"/>
        <w:autoSpaceDE w:val="0"/>
        <w:autoSpaceDN w:val="0"/>
        <w:spacing w:after="1"/>
        <w:jc w:val="left"/>
        <w:rPr>
          <w:rFonts w:eastAsia="Times New Roman"/>
          <w:b/>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3972"/>
        <w:gridCol w:w="2844"/>
      </w:tblGrid>
      <w:tr w:rsidR="00B258C1" w:rsidRPr="00646FED" w14:paraId="337B70BC" w14:textId="77777777" w:rsidTr="00E76104">
        <w:trPr>
          <w:trHeight w:val="700"/>
        </w:trPr>
        <w:tc>
          <w:tcPr>
            <w:tcW w:w="2830" w:type="dxa"/>
            <w:tcBorders>
              <w:top w:val="single" w:sz="4" w:space="0" w:color="000000"/>
              <w:left w:val="single" w:sz="4" w:space="0" w:color="000000"/>
              <w:bottom w:val="nil"/>
              <w:right w:val="single" w:sz="4" w:space="0" w:color="000000"/>
            </w:tcBorders>
            <w:hideMark/>
          </w:tcPr>
          <w:p w14:paraId="1587E80C" w14:textId="77777777" w:rsidR="00B258C1" w:rsidRPr="00646FED" w:rsidRDefault="00B258C1" w:rsidP="00E76104">
            <w:pPr>
              <w:widowControl w:val="0"/>
              <w:autoSpaceDE w:val="0"/>
              <w:autoSpaceDN w:val="0"/>
              <w:spacing w:before="2" w:after="0"/>
              <w:ind w:left="107"/>
              <w:jc w:val="left"/>
              <w:rPr>
                <w:rFonts w:eastAsia="Times New Roman"/>
                <w:szCs w:val="22"/>
              </w:rPr>
            </w:pPr>
            <w:r w:rsidRPr="00646FED">
              <w:rPr>
                <w:rFonts w:eastAsia="Times New Roman"/>
                <w:szCs w:val="22"/>
              </w:rPr>
              <w:t>Виконав</w:t>
            </w:r>
          </w:p>
          <w:p w14:paraId="19DDC12B" w14:textId="0D39B97B" w:rsidR="00B258C1" w:rsidRPr="00646FED" w:rsidRDefault="00B258C1" w:rsidP="00E76104">
            <w:pPr>
              <w:widowControl w:val="0"/>
              <w:autoSpaceDE w:val="0"/>
              <w:autoSpaceDN w:val="0"/>
              <w:spacing w:before="33" w:after="0"/>
              <w:ind w:left="107"/>
              <w:jc w:val="left"/>
              <w:rPr>
                <w:rFonts w:eastAsia="Times New Roman"/>
                <w:szCs w:val="22"/>
              </w:rPr>
            </w:pPr>
            <w:r w:rsidRPr="00646FED">
              <w:rPr>
                <w:rFonts w:eastAsia="Times New Roman"/>
                <w:szCs w:val="22"/>
              </w:rPr>
              <w:t>студент</w:t>
            </w:r>
            <w:r w:rsidRPr="00646FED">
              <w:rPr>
                <w:rFonts w:eastAsia="Times New Roman"/>
                <w:spacing w:val="-4"/>
                <w:szCs w:val="22"/>
              </w:rPr>
              <w:t xml:space="preserve"> </w:t>
            </w:r>
            <w:r w:rsidRPr="00646FED">
              <w:rPr>
                <w:rFonts w:eastAsia="Times New Roman"/>
                <w:szCs w:val="22"/>
              </w:rPr>
              <w:t>групи</w:t>
            </w:r>
            <w:r w:rsidRPr="00646FED">
              <w:rPr>
                <w:rFonts w:eastAsia="Times New Roman"/>
                <w:spacing w:val="-2"/>
                <w:szCs w:val="22"/>
              </w:rPr>
              <w:t xml:space="preserve"> </w:t>
            </w:r>
            <w:r w:rsidRPr="00646FED">
              <w:rPr>
                <w:rFonts w:eastAsia="Times New Roman"/>
                <w:szCs w:val="22"/>
              </w:rPr>
              <w:t>ІП-</w:t>
            </w:r>
            <w:r w:rsidR="00C33E17">
              <w:rPr>
                <w:rFonts w:eastAsia="Times New Roman"/>
                <w:szCs w:val="22"/>
              </w:rPr>
              <w:t>21</w:t>
            </w:r>
            <w:r w:rsidRPr="00646FED">
              <w:rPr>
                <w:rFonts w:eastAsia="Times New Roman"/>
                <w:szCs w:val="22"/>
              </w:rPr>
              <w:t>:</w:t>
            </w:r>
          </w:p>
        </w:tc>
        <w:tc>
          <w:tcPr>
            <w:tcW w:w="3972" w:type="dxa"/>
            <w:vMerge w:val="restart"/>
            <w:tcBorders>
              <w:top w:val="single" w:sz="4" w:space="0" w:color="000000"/>
              <w:left w:val="single" w:sz="4" w:space="0" w:color="000000"/>
              <w:bottom w:val="nil"/>
              <w:right w:val="single" w:sz="4" w:space="0" w:color="000000"/>
            </w:tcBorders>
          </w:tcPr>
          <w:p w14:paraId="6B4859EC" w14:textId="77777777" w:rsidR="00B258C1" w:rsidRPr="00646FED" w:rsidRDefault="00B258C1" w:rsidP="00E76104">
            <w:pPr>
              <w:widowControl w:val="0"/>
              <w:autoSpaceDE w:val="0"/>
              <w:autoSpaceDN w:val="0"/>
              <w:spacing w:after="0"/>
              <w:jc w:val="left"/>
              <w:rPr>
                <w:rFonts w:eastAsia="Times New Roman"/>
                <w:szCs w:val="22"/>
              </w:rPr>
            </w:pPr>
          </w:p>
        </w:tc>
        <w:tc>
          <w:tcPr>
            <w:tcW w:w="2844" w:type="dxa"/>
            <w:tcBorders>
              <w:top w:val="single" w:sz="4" w:space="0" w:color="000000"/>
              <w:left w:val="single" w:sz="4" w:space="0" w:color="000000"/>
              <w:bottom w:val="nil"/>
              <w:right w:val="single" w:sz="4" w:space="0" w:color="000000"/>
            </w:tcBorders>
            <w:hideMark/>
          </w:tcPr>
          <w:p w14:paraId="51AEA1A1" w14:textId="77777777" w:rsidR="00B258C1" w:rsidRPr="00646FED" w:rsidRDefault="00B258C1" w:rsidP="00E76104">
            <w:pPr>
              <w:widowControl w:val="0"/>
              <w:autoSpaceDE w:val="0"/>
              <w:autoSpaceDN w:val="0"/>
              <w:spacing w:before="180" w:after="0"/>
              <w:ind w:left="105"/>
              <w:jc w:val="left"/>
              <w:rPr>
                <w:rFonts w:eastAsia="Times New Roman"/>
                <w:szCs w:val="22"/>
              </w:rPr>
            </w:pPr>
            <w:r w:rsidRPr="00646FED">
              <w:rPr>
                <w:rFonts w:eastAsia="Times New Roman"/>
                <w:szCs w:val="22"/>
              </w:rPr>
              <w:t>Перевірив:</w:t>
            </w:r>
          </w:p>
        </w:tc>
      </w:tr>
      <w:tr w:rsidR="00B258C1" w:rsidRPr="00646FED" w14:paraId="02597DCF" w14:textId="77777777" w:rsidTr="00E76104">
        <w:trPr>
          <w:trHeight w:val="362"/>
        </w:trPr>
        <w:tc>
          <w:tcPr>
            <w:tcW w:w="2830" w:type="dxa"/>
            <w:tcBorders>
              <w:top w:val="nil"/>
              <w:left w:val="single" w:sz="4" w:space="0" w:color="000000"/>
              <w:bottom w:val="single" w:sz="4" w:space="0" w:color="000000"/>
              <w:right w:val="single" w:sz="4" w:space="0" w:color="000000"/>
            </w:tcBorders>
            <w:hideMark/>
          </w:tcPr>
          <w:p w14:paraId="21A0AE92" w14:textId="77777777" w:rsidR="00B258C1" w:rsidRPr="00646FED" w:rsidRDefault="00B258C1" w:rsidP="00E76104">
            <w:pPr>
              <w:widowControl w:val="0"/>
              <w:autoSpaceDE w:val="0"/>
              <w:autoSpaceDN w:val="0"/>
              <w:spacing w:before="9" w:after="0"/>
              <w:ind w:left="107"/>
              <w:jc w:val="left"/>
              <w:rPr>
                <w:rFonts w:eastAsia="Times New Roman"/>
                <w:szCs w:val="22"/>
              </w:rPr>
            </w:pPr>
            <w:r w:rsidRPr="00646FED">
              <w:rPr>
                <w:rFonts w:eastAsia="Times New Roman"/>
                <w:szCs w:val="22"/>
              </w:rPr>
              <w:t>Плугатирьов</w:t>
            </w:r>
            <w:r w:rsidRPr="00646FED">
              <w:rPr>
                <w:rFonts w:eastAsia="Times New Roman"/>
                <w:spacing w:val="-2"/>
                <w:szCs w:val="22"/>
              </w:rPr>
              <w:t xml:space="preserve"> </w:t>
            </w:r>
            <w:r w:rsidRPr="00646FED">
              <w:rPr>
                <w:rFonts w:eastAsia="Times New Roman"/>
                <w:szCs w:val="22"/>
              </w:rPr>
              <w:t>Д.В.</w:t>
            </w:r>
          </w:p>
        </w:tc>
        <w:tc>
          <w:tcPr>
            <w:tcW w:w="3972" w:type="dxa"/>
            <w:vMerge/>
            <w:tcBorders>
              <w:top w:val="single" w:sz="4" w:space="0" w:color="000000"/>
              <w:left w:val="single" w:sz="4" w:space="0" w:color="000000"/>
              <w:bottom w:val="nil"/>
              <w:right w:val="single" w:sz="4" w:space="0" w:color="000000"/>
            </w:tcBorders>
            <w:vAlign w:val="center"/>
            <w:hideMark/>
          </w:tcPr>
          <w:p w14:paraId="2C55DB73" w14:textId="77777777" w:rsidR="00B258C1" w:rsidRPr="00646FED" w:rsidRDefault="00B258C1" w:rsidP="00E76104">
            <w:pPr>
              <w:widowControl w:val="0"/>
              <w:autoSpaceDE w:val="0"/>
              <w:autoSpaceDN w:val="0"/>
              <w:spacing w:after="0"/>
              <w:jc w:val="left"/>
              <w:rPr>
                <w:rFonts w:eastAsia="Times New Roman"/>
                <w:szCs w:val="22"/>
              </w:rPr>
            </w:pPr>
          </w:p>
        </w:tc>
        <w:tc>
          <w:tcPr>
            <w:tcW w:w="2844" w:type="dxa"/>
            <w:tcBorders>
              <w:top w:val="nil"/>
              <w:left w:val="single" w:sz="4" w:space="0" w:color="000000"/>
              <w:bottom w:val="single" w:sz="4" w:space="0" w:color="000000"/>
              <w:right w:val="single" w:sz="4" w:space="0" w:color="000000"/>
            </w:tcBorders>
            <w:hideMark/>
          </w:tcPr>
          <w:p w14:paraId="74D09E65" w14:textId="77777777" w:rsidR="00B258C1" w:rsidRPr="00646FED" w:rsidRDefault="00B258C1" w:rsidP="00E76104">
            <w:pPr>
              <w:widowControl w:val="0"/>
              <w:autoSpaceDE w:val="0"/>
              <w:autoSpaceDN w:val="0"/>
              <w:spacing w:before="9" w:after="0"/>
              <w:ind w:left="105"/>
              <w:jc w:val="left"/>
              <w:rPr>
                <w:rFonts w:eastAsia="Times New Roman"/>
                <w:szCs w:val="22"/>
              </w:rPr>
            </w:pPr>
            <w:r w:rsidRPr="00646FED">
              <w:rPr>
                <w:rFonts w:eastAsia="Times New Roman"/>
                <w:szCs w:val="22"/>
              </w:rPr>
              <w:t>Стеценко І.В.</w:t>
            </w:r>
          </w:p>
        </w:tc>
      </w:tr>
      <w:tr w:rsidR="00B258C1" w:rsidRPr="00646FED" w14:paraId="6BC6F2F4" w14:textId="77777777" w:rsidTr="00E76104">
        <w:trPr>
          <w:trHeight w:val="354"/>
        </w:trPr>
        <w:tc>
          <w:tcPr>
            <w:tcW w:w="6802" w:type="dxa"/>
            <w:gridSpan w:val="2"/>
            <w:vMerge w:val="restart"/>
            <w:tcBorders>
              <w:top w:val="nil"/>
              <w:left w:val="single" w:sz="4" w:space="0" w:color="000000"/>
              <w:bottom w:val="single" w:sz="4" w:space="0" w:color="000000"/>
              <w:right w:val="single" w:sz="4" w:space="0" w:color="000000"/>
            </w:tcBorders>
          </w:tcPr>
          <w:p w14:paraId="3E3C1E14" w14:textId="77777777" w:rsidR="00B258C1" w:rsidRPr="00646FED" w:rsidRDefault="00B258C1" w:rsidP="00E76104">
            <w:pPr>
              <w:widowControl w:val="0"/>
              <w:autoSpaceDE w:val="0"/>
              <w:autoSpaceDN w:val="0"/>
              <w:spacing w:after="0"/>
              <w:jc w:val="left"/>
              <w:rPr>
                <w:rFonts w:eastAsia="Times New Roman"/>
                <w:szCs w:val="22"/>
              </w:rPr>
            </w:pPr>
          </w:p>
        </w:tc>
        <w:tc>
          <w:tcPr>
            <w:tcW w:w="2844" w:type="dxa"/>
            <w:tcBorders>
              <w:top w:val="single" w:sz="4" w:space="0" w:color="000000"/>
              <w:left w:val="single" w:sz="4" w:space="0" w:color="000000"/>
              <w:bottom w:val="single" w:sz="4" w:space="0" w:color="000000"/>
              <w:right w:val="single" w:sz="4" w:space="0" w:color="000000"/>
            </w:tcBorders>
            <w:hideMark/>
          </w:tcPr>
          <w:p w14:paraId="235AC1BB" w14:textId="77777777" w:rsidR="00B258C1" w:rsidRPr="00646FED" w:rsidRDefault="00B258C1" w:rsidP="00E76104">
            <w:pPr>
              <w:widowControl w:val="0"/>
              <w:autoSpaceDE w:val="0"/>
              <w:autoSpaceDN w:val="0"/>
              <w:spacing w:before="2" w:after="0"/>
              <w:ind w:left="105"/>
              <w:jc w:val="left"/>
              <w:rPr>
                <w:rFonts w:eastAsia="Times New Roman"/>
                <w:szCs w:val="22"/>
              </w:rPr>
            </w:pPr>
            <w:r w:rsidRPr="00646FED">
              <w:rPr>
                <w:rFonts w:eastAsia="Times New Roman"/>
                <w:szCs w:val="22"/>
              </w:rPr>
              <w:t xml:space="preserve">Дата: </w:t>
            </w:r>
          </w:p>
        </w:tc>
      </w:tr>
      <w:tr w:rsidR="00B258C1" w:rsidRPr="00646FED" w14:paraId="55B2B0C6" w14:textId="77777777" w:rsidTr="00E76104">
        <w:trPr>
          <w:trHeight w:val="353"/>
        </w:trPr>
        <w:tc>
          <w:tcPr>
            <w:tcW w:w="10774" w:type="dxa"/>
            <w:gridSpan w:val="2"/>
            <w:vMerge/>
            <w:tcBorders>
              <w:top w:val="nil"/>
              <w:left w:val="single" w:sz="4" w:space="0" w:color="000000"/>
              <w:bottom w:val="single" w:sz="4" w:space="0" w:color="000000"/>
              <w:right w:val="single" w:sz="4" w:space="0" w:color="000000"/>
            </w:tcBorders>
            <w:vAlign w:val="center"/>
            <w:hideMark/>
          </w:tcPr>
          <w:p w14:paraId="4A637A8B" w14:textId="77777777" w:rsidR="00B258C1" w:rsidRPr="00646FED" w:rsidRDefault="00B258C1" w:rsidP="00E76104">
            <w:pPr>
              <w:widowControl w:val="0"/>
              <w:autoSpaceDE w:val="0"/>
              <w:autoSpaceDN w:val="0"/>
              <w:spacing w:after="0"/>
              <w:jc w:val="left"/>
              <w:rPr>
                <w:rFonts w:eastAsia="Times New Roman"/>
                <w:szCs w:val="22"/>
              </w:rPr>
            </w:pPr>
          </w:p>
        </w:tc>
        <w:tc>
          <w:tcPr>
            <w:tcW w:w="2844" w:type="dxa"/>
            <w:tcBorders>
              <w:top w:val="single" w:sz="4" w:space="0" w:color="000000"/>
              <w:left w:val="single" w:sz="4" w:space="0" w:color="000000"/>
              <w:bottom w:val="single" w:sz="4" w:space="0" w:color="000000"/>
              <w:right w:val="single" w:sz="4" w:space="0" w:color="000000"/>
            </w:tcBorders>
            <w:hideMark/>
          </w:tcPr>
          <w:p w14:paraId="656102BB" w14:textId="77777777" w:rsidR="00B258C1" w:rsidRPr="00646FED" w:rsidRDefault="00B258C1" w:rsidP="00E76104">
            <w:pPr>
              <w:widowControl w:val="0"/>
              <w:autoSpaceDE w:val="0"/>
              <w:autoSpaceDN w:val="0"/>
              <w:spacing w:before="3" w:after="0"/>
              <w:ind w:left="105"/>
              <w:jc w:val="left"/>
              <w:rPr>
                <w:rFonts w:eastAsia="Times New Roman"/>
                <w:szCs w:val="22"/>
              </w:rPr>
            </w:pPr>
            <w:r w:rsidRPr="00646FED">
              <w:rPr>
                <w:rFonts w:eastAsia="Times New Roman"/>
                <w:szCs w:val="22"/>
              </w:rPr>
              <w:t>Оцінка:</w:t>
            </w:r>
          </w:p>
        </w:tc>
      </w:tr>
    </w:tbl>
    <w:p w14:paraId="43348AE6" w14:textId="77777777" w:rsidR="00B258C1" w:rsidRPr="00646FED" w:rsidRDefault="00B258C1" w:rsidP="00B258C1">
      <w:pPr>
        <w:widowControl w:val="0"/>
        <w:autoSpaceDE w:val="0"/>
        <w:autoSpaceDN w:val="0"/>
        <w:spacing w:after="0"/>
        <w:jc w:val="left"/>
        <w:rPr>
          <w:rFonts w:eastAsia="Times New Roman"/>
          <w:b/>
          <w:sz w:val="20"/>
        </w:rPr>
      </w:pPr>
    </w:p>
    <w:p w14:paraId="05831AB8" w14:textId="77777777" w:rsidR="00B258C1" w:rsidRPr="00646FED" w:rsidRDefault="00B258C1" w:rsidP="00B258C1">
      <w:pPr>
        <w:widowControl w:val="0"/>
        <w:autoSpaceDE w:val="0"/>
        <w:autoSpaceDN w:val="0"/>
        <w:spacing w:before="89" w:after="0"/>
        <w:ind w:right="2227"/>
        <w:jc w:val="left"/>
        <w:rPr>
          <w:rFonts w:eastAsia="Times New Roman"/>
        </w:rPr>
      </w:pPr>
    </w:p>
    <w:p w14:paraId="11A4C9A2" w14:textId="77777777" w:rsidR="00B258C1" w:rsidRPr="00646FED" w:rsidRDefault="00B258C1" w:rsidP="00B258C1">
      <w:pPr>
        <w:widowControl w:val="0"/>
        <w:autoSpaceDE w:val="0"/>
        <w:autoSpaceDN w:val="0"/>
        <w:spacing w:before="89" w:after="0"/>
        <w:ind w:left="1913" w:right="2227"/>
        <w:jc w:val="center"/>
        <w:rPr>
          <w:rFonts w:eastAsia="Times New Roman"/>
        </w:rPr>
      </w:pPr>
    </w:p>
    <w:p w14:paraId="79D7F595" w14:textId="77777777" w:rsidR="00B258C1" w:rsidRPr="00646FED" w:rsidRDefault="00B258C1" w:rsidP="00B258C1">
      <w:pPr>
        <w:widowControl w:val="0"/>
        <w:autoSpaceDE w:val="0"/>
        <w:autoSpaceDN w:val="0"/>
        <w:spacing w:before="89" w:after="0"/>
        <w:ind w:left="1913" w:right="2227"/>
        <w:jc w:val="center"/>
        <w:rPr>
          <w:rFonts w:eastAsia="Times New Roman"/>
        </w:rPr>
      </w:pPr>
    </w:p>
    <w:p w14:paraId="6CF55BFF" w14:textId="1E3D3A85" w:rsidR="00B258C1" w:rsidRPr="00C33E17" w:rsidRDefault="00B258C1" w:rsidP="00B258C1">
      <w:pPr>
        <w:jc w:val="center"/>
        <w:rPr>
          <w:rFonts w:eastAsia="Times New Roman"/>
        </w:rPr>
      </w:pPr>
      <w:r w:rsidRPr="00646FED">
        <w:rPr>
          <w:rFonts w:eastAsia="Times New Roman"/>
        </w:rPr>
        <w:t>Київ</w:t>
      </w:r>
      <w:r w:rsidRPr="00646FED">
        <w:rPr>
          <w:rFonts w:eastAsia="Times New Roman"/>
          <w:spacing w:val="-4"/>
        </w:rPr>
        <w:t xml:space="preserve"> </w:t>
      </w:r>
      <w:r w:rsidRPr="00646FED">
        <w:rPr>
          <w:rFonts w:eastAsia="Times New Roman"/>
        </w:rPr>
        <w:t>202</w:t>
      </w:r>
      <w:bookmarkEnd w:id="0"/>
      <w:r w:rsidR="00C33E17">
        <w:rPr>
          <w:rFonts w:eastAsia="Times New Roman"/>
        </w:rPr>
        <w:t>6</w:t>
      </w:r>
    </w:p>
    <w:p w14:paraId="4D507DD1" w14:textId="77777777" w:rsidR="00B258C1" w:rsidRDefault="00B258C1" w:rsidP="00B258C1">
      <w:pPr>
        <w:jc w:val="center"/>
        <w:rPr>
          <w:b/>
          <w:bCs/>
          <w:sz w:val="32"/>
          <w:szCs w:val="32"/>
        </w:rPr>
      </w:pPr>
      <w:r w:rsidRPr="00193F70">
        <w:rPr>
          <w:b/>
          <w:bCs/>
          <w:sz w:val="32"/>
          <w:szCs w:val="32"/>
        </w:rPr>
        <w:lastRenderedPageBreak/>
        <w:t>Завдання</w:t>
      </w:r>
    </w:p>
    <w:p w14:paraId="15A51427" w14:textId="6D7D52E3" w:rsidR="009D1B68" w:rsidRDefault="009D1B68" w:rsidP="009D1B68">
      <w:pPr>
        <w:pStyle w:val="ListParagraph"/>
        <w:numPr>
          <w:ilvl w:val="0"/>
          <w:numId w:val="2"/>
        </w:numPr>
      </w:pPr>
      <w:r w:rsidRPr="009D1B68">
        <w:t xml:space="preserve">Розробити модель масового обслуговування, яка складається з N систем масового обслуговування. Число N є параметром моделі. Кількість подій в моделі оцінюється числом N+1. </w:t>
      </w:r>
      <w:r w:rsidRPr="009D1B68">
        <w:rPr>
          <w:b/>
          <w:bCs/>
        </w:rPr>
        <w:t>20 балів.</w:t>
      </w:r>
    </w:p>
    <w:p w14:paraId="5F67F296" w14:textId="6013AA68" w:rsidR="009D1B68" w:rsidRDefault="009D1B68" w:rsidP="009D1B68">
      <w:pPr>
        <w:pStyle w:val="ListParagraph"/>
        <w:numPr>
          <w:ilvl w:val="0"/>
          <w:numId w:val="2"/>
        </w:numPr>
      </w:pPr>
      <w:r w:rsidRPr="009D1B68">
        <w:t xml:space="preserve">Виконати експериментальну оцінку складності алгоритму імітації мережі масового обслуговування. Для цього виконайте серію експериментів, в якій спостерігається збільшення часу обчислення алгоритму імітації при збільшенні кількості подій в моделі. </w:t>
      </w:r>
      <w:r w:rsidRPr="009D1B68">
        <w:rPr>
          <w:b/>
          <w:bCs/>
        </w:rPr>
        <w:t>40 балів.</w:t>
      </w:r>
    </w:p>
    <w:p w14:paraId="5BA44DED" w14:textId="73495A21" w:rsidR="009D1B68" w:rsidRDefault="009D1B68" w:rsidP="009D1B68">
      <w:pPr>
        <w:pStyle w:val="ListParagraph"/>
        <w:numPr>
          <w:ilvl w:val="0"/>
          <w:numId w:val="2"/>
        </w:numPr>
      </w:pPr>
      <w:r w:rsidRPr="009D1B68">
        <w:t xml:space="preserve">Виконати теоретичну оцінку складності побудованого алгоритму імітації. </w:t>
      </w:r>
      <w:r w:rsidRPr="009D1B68">
        <w:rPr>
          <w:b/>
          <w:bCs/>
        </w:rPr>
        <w:t>30 балів.</w:t>
      </w:r>
    </w:p>
    <w:p w14:paraId="17452B49" w14:textId="2601EA13" w:rsidR="004B1BC7" w:rsidRDefault="009D1B68" w:rsidP="009D1B68">
      <w:pPr>
        <w:pStyle w:val="ListParagraph"/>
        <w:numPr>
          <w:ilvl w:val="0"/>
          <w:numId w:val="2"/>
        </w:numPr>
      </w:pPr>
      <w:r w:rsidRPr="009D1B68">
        <w:t xml:space="preserve">Повторіть експеримент при зміні структури мережі масового обслуговування. </w:t>
      </w:r>
      <w:r w:rsidRPr="009D1B68">
        <w:rPr>
          <w:b/>
          <w:bCs/>
        </w:rPr>
        <w:t>10 балів.</w:t>
      </w:r>
    </w:p>
    <w:p w14:paraId="3E4E05E5" w14:textId="6FA70614" w:rsidR="00BA4C14" w:rsidRDefault="00BA4C14" w:rsidP="00D02965">
      <w:pPr>
        <w:jc w:val="center"/>
        <w:rPr>
          <w:b/>
          <w:bCs/>
        </w:rPr>
      </w:pPr>
      <w:r>
        <w:rPr>
          <w:b/>
          <w:bCs/>
        </w:rPr>
        <w:t xml:space="preserve">Завдання 1. </w:t>
      </w:r>
      <w:r w:rsidRPr="00BA4C14">
        <w:rPr>
          <w:b/>
          <w:bCs/>
        </w:rPr>
        <w:t>Розробка моделі масового обслуговування</w:t>
      </w:r>
    </w:p>
    <w:p w14:paraId="628647A1" w14:textId="1AFC227E" w:rsidR="00BA4C14" w:rsidRPr="00BA4C14" w:rsidRDefault="00BA4C14" w:rsidP="00BA4C14">
      <w:pPr>
        <w:ind w:firstLine="720"/>
        <w:rPr>
          <w:lang w:val="en-US"/>
        </w:rPr>
      </w:pPr>
      <w:proofErr w:type="spellStart"/>
      <w:r w:rsidRPr="00BA4C14">
        <w:rPr>
          <w:lang w:val="en-US"/>
        </w:rPr>
        <w:t>Було</w:t>
      </w:r>
      <w:proofErr w:type="spellEnd"/>
      <w:r w:rsidRPr="00BA4C14">
        <w:rPr>
          <w:lang w:val="en-US"/>
        </w:rPr>
        <w:t xml:space="preserve"> </w:t>
      </w:r>
      <w:proofErr w:type="spellStart"/>
      <w:r w:rsidRPr="00BA4C14">
        <w:rPr>
          <w:lang w:val="en-US"/>
        </w:rPr>
        <w:t>розроблено</w:t>
      </w:r>
      <w:proofErr w:type="spellEnd"/>
      <w:r w:rsidRPr="00BA4C14">
        <w:rPr>
          <w:lang w:val="en-US"/>
        </w:rPr>
        <w:t xml:space="preserve"> </w:t>
      </w:r>
      <w:proofErr w:type="spellStart"/>
      <w:r w:rsidRPr="00BA4C14">
        <w:rPr>
          <w:lang w:val="en-US"/>
        </w:rPr>
        <w:t>модель</w:t>
      </w:r>
      <w:proofErr w:type="spellEnd"/>
      <w:r w:rsidRPr="00BA4C14">
        <w:rPr>
          <w:lang w:val="en-US"/>
        </w:rPr>
        <w:t xml:space="preserve">, </w:t>
      </w:r>
      <w:proofErr w:type="spellStart"/>
      <w:r w:rsidRPr="00BA4C14">
        <w:rPr>
          <w:lang w:val="en-US"/>
        </w:rPr>
        <w:t>яка</w:t>
      </w:r>
      <w:proofErr w:type="spellEnd"/>
      <w:r w:rsidRPr="00BA4C14">
        <w:rPr>
          <w:lang w:val="en-US"/>
        </w:rPr>
        <w:t xml:space="preserve"> </w:t>
      </w:r>
      <w:proofErr w:type="spellStart"/>
      <w:r w:rsidRPr="00BA4C14">
        <w:rPr>
          <w:lang w:val="en-US"/>
        </w:rPr>
        <w:t>складається</w:t>
      </w:r>
      <w:proofErr w:type="spellEnd"/>
      <w:r w:rsidRPr="00BA4C14">
        <w:rPr>
          <w:lang w:val="en-US"/>
        </w:rPr>
        <w:t xml:space="preserve"> з </w:t>
      </w:r>
      <w:proofErr w:type="spellStart"/>
      <w:r w:rsidRPr="00BA4C14">
        <w:rPr>
          <w:lang w:val="en-US"/>
        </w:rPr>
        <w:t>ланцюжка</w:t>
      </w:r>
      <w:proofErr w:type="spellEnd"/>
      <w:r w:rsidRPr="00BA4C14">
        <w:rPr>
          <w:lang w:val="en-US"/>
        </w:rPr>
        <w:t xml:space="preserve"> з N </w:t>
      </w:r>
      <w:proofErr w:type="spellStart"/>
      <w:r w:rsidRPr="00BA4C14">
        <w:rPr>
          <w:lang w:val="en-US"/>
        </w:rPr>
        <w:t>систем</w:t>
      </w:r>
      <w:proofErr w:type="spellEnd"/>
      <w:r w:rsidRPr="00BA4C14">
        <w:rPr>
          <w:lang w:val="en-US"/>
        </w:rPr>
        <w:t xml:space="preserve"> </w:t>
      </w:r>
      <w:proofErr w:type="spellStart"/>
      <w:r w:rsidRPr="00BA4C14">
        <w:rPr>
          <w:lang w:val="en-US"/>
        </w:rPr>
        <w:t>масового</w:t>
      </w:r>
      <w:proofErr w:type="spellEnd"/>
      <w:r w:rsidRPr="00BA4C14">
        <w:rPr>
          <w:lang w:val="en-US"/>
        </w:rPr>
        <w:t xml:space="preserve"> </w:t>
      </w:r>
      <w:proofErr w:type="spellStart"/>
      <w:r w:rsidRPr="00BA4C14">
        <w:rPr>
          <w:lang w:val="en-US"/>
        </w:rPr>
        <w:t>обслуговування</w:t>
      </w:r>
      <w:proofErr w:type="spellEnd"/>
      <w:r w:rsidRPr="00BA4C14">
        <w:rPr>
          <w:lang w:val="en-US"/>
        </w:rPr>
        <w:t xml:space="preserve"> (СМО). Кількість </w:t>
      </w:r>
      <w:proofErr w:type="spellStart"/>
      <w:r w:rsidRPr="00BA4C14">
        <w:rPr>
          <w:lang w:val="en-US"/>
        </w:rPr>
        <w:t>вузлів</w:t>
      </w:r>
      <w:proofErr w:type="spellEnd"/>
      <w:r w:rsidRPr="00BA4C14">
        <w:rPr>
          <w:lang w:val="en-US"/>
        </w:rPr>
        <w:t xml:space="preserve"> N є вхідним </w:t>
      </w:r>
      <w:proofErr w:type="spellStart"/>
      <w:r w:rsidRPr="00BA4C14">
        <w:rPr>
          <w:lang w:val="en-US"/>
        </w:rPr>
        <w:t>параметром</w:t>
      </w:r>
      <w:proofErr w:type="spellEnd"/>
      <w:r w:rsidRPr="00BA4C14">
        <w:rPr>
          <w:lang w:val="en-US"/>
        </w:rPr>
        <w:t xml:space="preserve"> функції </w:t>
      </w:r>
      <w:proofErr w:type="spellStart"/>
      <w:r w:rsidRPr="00BA4C14">
        <w:rPr>
          <w:lang w:val="en-US"/>
        </w:rPr>
        <w:t>create_model</w:t>
      </w:r>
      <w:proofErr w:type="spellEnd"/>
      <w:r w:rsidRPr="00BA4C14">
        <w:rPr>
          <w:lang w:val="en-US"/>
        </w:rPr>
        <w:t>.</w:t>
      </w:r>
    </w:p>
    <w:p w14:paraId="6C435043" w14:textId="6DB30852" w:rsidR="00BA4C14" w:rsidRDefault="00BA4C14" w:rsidP="00BA4C14">
      <w:pPr>
        <w:ind w:firstLine="720"/>
        <w:rPr>
          <w:lang w:val="en-US"/>
        </w:rPr>
      </w:pPr>
      <w:r w:rsidRPr="00BA4C14">
        <w:rPr>
          <w:lang w:val="en-US"/>
        </w:rPr>
        <w:t xml:space="preserve">У функції </w:t>
      </w:r>
      <w:proofErr w:type="spellStart"/>
      <w:r w:rsidRPr="00BA4C14">
        <w:rPr>
          <w:lang w:val="en-US"/>
        </w:rPr>
        <w:t>create_model</w:t>
      </w:r>
      <w:proofErr w:type="spellEnd"/>
      <w:r w:rsidRPr="00BA4C14">
        <w:rPr>
          <w:lang w:val="en-US"/>
        </w:rPr>
        <w:t xml:space="preserve"> </w:t>
      </w:r>
      <w:proofErr w:type="spellStart"/>
      <w:r w:rsidRPr="00BA4C14">
        <w:rPr>
          <w:lang w:val="en-US"/>
        </w:rPr>
        <w:t>використовується</w:t>
      </w:r>
      <w:proofErr w:type="spellEnd"/>
      <w:r w:rsidRPr="00BA4C14">
        <w:rPr>
          <w:lang w:val="en-US"/>
        </w:rPr>
        <w:t xml:space="preserve"> </w:t>
      </w:r>
      <w:proofErr w:type="spellStart"/>
      <w:r w:rsidRPr="00BA4C14">
        <w:rPr>
          <w:lang w:val="en-US"/>
        </w:rPr>
        <w:t>цикл</w:t>
      </w:r>
      <w:proofErr w:type="spellEnd"/>
      <w:r w:rsidRPr="00BA4C14">
        <w:rPr>
          <w:lang w:val="en-US"/>
        </w:rPr>
        <w:t xml:space="preserve"> </w:t>
      </w:r>
      <w:proofErr w:type="spellStart"/>
      <w:r w:rsidRPr="00BA4C14">
        <w:rPr>
          <w:lang w:val="en-US"/>
        </w:rPr>
        <w:t>для</w:t>
      </w:r>
      <w:proofErr w:type="spellEnd"/>
      <w:r w:rsidRPr="00BA4C14">
        <w:rPr>
          <w:lang w:val="en-US"/>
        </w:rPr>
        <w:t xml:space="preserve"> </w:t>
      </w:r>
      <w:proofErr w:type="spellStart"/>
      <w:r w:rsidRPr="00BA4C14">
        <w:rPr>
          <w:lang w:val="en-US"/>
        </w:rPr>
        <w:t>динамічного</w:t>
      </w:r>
      <w:proofErr w:type="spellEnd"/>
      <w:r w:rsidRPr="00BA4C14">
        <w:rPr>
          <w:lang w:val="en-US"/>
        </w:rPr>
        <w:t xml:space="preserve"> створення </w:t>
      </w:r>
      <w:proofErr w:type="spellStart"/>
      <w:r w:rsidRPr="00BA4C14">
        <w:rPr>
          <w:lang w:val="en-US"/>
        </w:rPr>
        <w:t>вузлів</w:t>
      </w:r>
      <w:proofErr w:type="spellEnd"/>
      <w:r w:rsidRPr="00BA4C14">
        <w:rPr>
          <w:lang w:val="en-US"/>
        </w:rPr>
        <w:t>:</w:t>
      </w:r>
    </w:p>
    <w:p w14:paraId="085326FB" w14:textId="01326106" w:rsidR="00BA4C14" w:rsidRDefault="00BA4C14" w:rsidP="00BA4C14">
      <w:pPr>
        <w:jc w:val="center"/>
        <w:rPr>
          <w:lang w:val="en-US"/>
        </w:rPr>
      </w:pPr>
      <w:r>
        <w:rPr>
          <w:noProof/>
        </w:rPr>
        <w:drawing>
          <wp:inline distT="0" distB="0" distL="0" distR="0" wp14:anchorId="55720C48" wp14:editId="0A244253">
            <wp:extent cx="4410075" cy="172702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8274" cy="1741981"/>
                    </a:xfrm>
                    <a:prstGeom prst="rect">
                      <a:avLst/>
                    </a:prstGeom>
                  </pic:spPr>
                </pic:pic>
              </a:graphicData>
            </a:graphic>
          </wp:inline>
        </w:drawing>
      </w:r>
    </w:p>
    <w:p w14:paraId="04C0CFB1" w14:textId="5E2CA2D1" w:rsidR="00BA4C14" w:rsidRDefault="00BA4C14" w:rsidP="00BA4C14">
      <w:pPr>
        <w:jc w:val="center"/>
      </w:pPr>
      <w:r>
        <w:t xml:space="preserve">Рисунок 1 - </w:t>
      </w:r>
      <w:r>
        <w:tab/>
        <w:t>Цикл для динамічного створення вузлів</w:t>
      </w:r>
    </w:p>
    <w:p w14:paraId="692EC23B" w14:textId="69CF5909" w:rsidR="00BA4C14" w:rsidRPr="00BA4C14" w:rsidRDefault="00BA4C14" w:rsidP="00BA4C14">
      <w:pPr>
        <w:ind w:firstLine="720"/>
        <w:rPr>
          <w:lang w:val="en-US"/>
        </w:rPr>
      </w:pPr>
      <w:r w:rsidRPr="00BA4C14">
        <w:rPr>
          <w:lang w:val="en-US"/>
        </w:rPr>
        <w:lastRenderedPageBreak/>
        <w:t xml:space="preserve">Це дозволяє </w:t>
      </w:r>
      <w:proofErr w:type="spellStart"/>
      <w:r w:rsidRPr="00BA4C14">
        <w:rPr>
          <w:lang w:val="en-US"/>
        </w:rPr>
        <w:t>будувати</w:t>
      </w:r>
      <w:proofErr w:type="spellEnd"/>
      <w:r w:rsidRPr="00BA4C14">
        <w:rPr>
          <w:lang w:val="en-US"/>
        </w:rPr>
        <w:t xml:space="preserve"> </w:t>
      </w:r>
      <w:proofErr w:type="spellStart"/>
      <w:r w:rsidRPr="00BA4C14">
        <w:rPr>
          <w:lang w:val="en-US"/>
        </w:rPr>
        <w:t>мережі</w:t>
      </w:r>
      <w:proofErr w:type="spellEnd"/>
      <w:r w:rsidRPr="00BA4C14">
        <w:rPr>
          <w:lang w:val="en-US"/>
        </w:rPr>
        <w:t xml:space="preserve"> </w:t>
      </w:r>
      <w:proofErr w:type="spellStart"/>
      <w:r w:rsidRPr="00BA4C14">
        <w:rPr>
          <w:lang w:val="en-US"/>
        </w:rPr>
        <w:t>довільного</w:t>
      </w:r>
      <w:proofErr w:type="spellEnd"/>
      <w:r w:rsidRPr="00BA4C14">
        <w:rPr>
          <w:lang w:val="en-US"/>
        </w:rPr>
        <w:t xml:space="preserve"> </w:t>
      </w:r>
      <w:proofErr w:type="spellStart"/>
      <w:r w:rsidRPr="00BA4C14">
        <w:rPr>
          <w:lang w:val="en-US"/>
        </w:rPr>
        <w:t>розміру</w:t>
      </w:r>
      <w:proofErr w:type="spellEnd"/>
      <w:r w:rsidRPr="00BA4C14">
        <w:rPr>
          <w:lang w:val="en-US"/>
        </w:rPr>
        <w:t xml:space="preserve"> (у </w:t>
      </w:r>
      <w:proofErr w:type="spellStart"/>
      <w:r w:rsidRPr="00BA4C14">
        <w:rPr>
          <w:lang w:val="en-US"/>
        </w:rPr>
        <w:t>даній</w:t>
      </w:r>
      <w:proofErr w:type="spellEnd"/>
      <w:r w:rsidRPr="00BA4C14">
        <w:rPr>
          <w:lang w:val="en-US"/>
        </w:rPr>
        <w:t xml:space="preserve"> </w:t>
      </w:r>
      <w:proofErr w:type="spellStart"/>
      <w:r w:rsidRPr="00BA4C14">
        <w:rPr>
          <w:lang w:val="en-US"/>
        </w:rPr>
        <w:t>роботі</w:t>
      </w:r>
      <w:proofErr w:type="spellEnd"/>
      <w:r w:rsidRPr="00BA4C14">
        <w:rPr>
          <w:lang w:val="en-US"/>
        </w:rPr>
        <w:t xml:space="preserve"> </w:t>
      </w:r>
      <w:proofErr w:type="spellStart"/>
      <w:r w:rsidRPr="00BA4C14">
        <w:rPr>
          <w:lang w:val="en-US"/>
        </w:rPr>
        <w:t>використано</w:t>
      </w:r>
      <w:proofErr w:type="spellEnd"/>
      <w:r w:rsidRPr="00BA4C14">
        <w:rPr>
          <w:lang w:val="en-US"/>
        </w:rPr>
        <w:t xml:space="preserve"> N=20).</w:t>
      </w:r>
    </w:p>
    <w:p w14:paraId="716F1F8A" w14:textId="10FF3E7E" w:rsidR="00BA4C14" w:rsidRPr="00BA4C14" w:rsidRDefault="00BA4C14" w:rsidP="00BA4C14">
      <w:pPr>
        <w:jc w:val="center"/>
        <w:rPr>
          <w:b/>
          <w:bCs/>
        </w:rPr>
      </w:pPr>
      <w:r>
        <w:rPr>
          <w:b/>
          <w:bCs/>
        </w:rPr>
        <w:t xml:space="preserve">Завдання 2. </w:t>
      </w:r>
      <w:r w:rsidRPr="00BA4C14">
        <w:rPr>
          <w:b/>
          <w:bCs/>
        </w:rPr>
        <w:t>Експериментальна оцінка складності</w:t>
      </w:r>
    </w:p>
    <w:p w14:paraId="2B9E0DDE" w14:textId="77777777" w:rsidR="00BA4C14" w:rsidRPr="00BA4C14" w:rsidRDefault="00BA4C14" w:rsidP="00BA4C14">
      <w:pPr>
        <w:ind w:firstLine="720"/>
        <w:rPr>
          <w:lang w:val="en-US"/>
        </w:rPr>
      </w:pPr>
      <w:r w:rsidRPr="00BA4C14">
        <w:rPr>
          <w:lang w:val="en-US"/>
        </w:rPr>
        <w:t xml:space="preserve">Для </w:t>
      </w:r>
      <w:proofErr w:type="spellStart"/>
      <w:r w:rsidRPr="00BA4C14">
        <w:rPr>
          <w:lang w:val="en-US"/>
        </w:rPr>
        <w:t>оцінки</w:t>
      </w:r>
      <w:proofErr w:type="spellEnd"/>
      <w:r w:rsidRPr="00BA4C14">
        <w:rPr>
          <w:lang w:val="en-US"/>
        </w:rPr>
        <w:t xml:space="preserve"> </w:t>
      </w:r>
      <w:proofErr w:type="spellStart"/>
      <w:r w:rsidRPr="00BA4C14">
        <w:rPr>
          <w:lang w:val="en-US"/>
        </w:rPr>
        <w:t>складності</w:t>
      </w:r>
      <w:proofErr w:type="spellEnd"/>
      <w:r w:rsidRPr="00BA4C14">
        <w:rPr>
          <w:lang w:val="en-US"/>
        </w:rPr>
        <w:t xml:space="preserve"> </w:t>
      </w:r>
      <w:proofErr w:type="spellStart"/>
      <w:r w:rsidRPr="00BA4C14">
        <w:rPr>
          <w:lang w:val="en-US"/>
        </w:rPr>
        <w:t>було</w:t>
      </w:r>
      <w:proofErr w:type="spellEnd"/>
      <w:r w:rsidRPr="00BA4C14">
        <w:rPr>
          <w:lang w:val="en-US"/>
        </w:rPr>
        <w:t xml:space="preserve"> </w:t>
      </w:r>
      <w:proofErr w:type="spellStart"/>
      <w:r w:rsidRPr="00BA4C14">
        <w:rPr>
          <w:lang w:val="en-US"/>
        </w:rPr>
        <w:t>проведено</w:t>
      </w:r>
      <w:proofErr w:type="spellEnd"/>
      <w:r w:rsidRPr="00BA4C14">
        <w:rPr>
          <w:lang w:val="en-US"/>
        </w:rPr>
        <w:t xml:space="preserve"> </w:t>
      </w:r>
      <w:proofErr w:type="spellStart"/>
      <w:r w:rsidRPr="00BA4C14">
        <w:rPr>
          <w:lang w:val="en-US"/>
        </w:rPr>
        <w:t>серію</w:t>
      </w:r>
      <w:proofErr w:type="spellEnd"/>
      <w:r w:rsidRPr="00BA4C14">
        <w:rPr>
          <w:lang w:val="en-US"/>
        </w:rPr>
        <w:t xml:space="preserve"> з 10 </w:t>
      </w:r>
      <w:proofErr w:type="spellStart"/>
      <w:r w:rsidRPr="00BA4C14">
        <w:rPr>
          <w:lang w:val="en-US"/>
        </w:rPr>
        <w:t>експериментів</w:t>
      </w:r>
      <w:proofErr w:type="spellEnd"/>
      <w:r w:rsidRPr="00BA4C14">
        <w:rPr>
          <w:lang w:val="en-US"/>
        </w:rPr>
        <w:t xml:space="preserve"> </w:t>
      </w:r>
      <w:proofErr w:type="spellStart"/>
      <w:r w:rsidRPr="00BA4C14">
        <w:rPr>
          <w:lang w:val="en-US"/>
        </w:rPr>
        <w:t>зі</w:t>
      </w:r>
      <w:proofErr w:type="spellEnd"/>
      <w:r w:rsidRPr="00BA4C14">
        <w:rPr>
          <w:lang w:val="en-US"/>
        </w:rPr>
        <w:t xml:space="preserve"> </w:t>
      </w:r>
      <w:proofErr w:type="spellStart"/>
      <w:r w:rsidRPr="00BA4C14">
        <w:rPr>
          <w:lang w:val="en-US"/>
        </w:rPr>
        <w:t>збільшенням</w:t>
      </w:r>
      <w:proofErr w:type="spellEnd"/>
      <w:r w:rsidRPr="00BA4C14">
        <w:rPr>
          <w:lang w:val="en-US"/>
        </w:rPr>
        <w:t xml:space="preserve"> </w:t>
      </w:r>
      <w:proofErr w:type="spellStart"/>
      <w:r w:rsidRPr="00BA4C14">
        <w:rPr>
          <w:lang w:val="en-US"/>
        </w:rPr>
        <w:t>модельного</w:t>
      </w:r>
      <w:proofErr w:type="spellEnd"/>
      <w:r w:rsidRPr="00BA4C14">
        <w:rPr>
          <w:lang w:val="en-US"/>
        </w:rPr>
        <w:t xml:space="preserve"> </w:t>
      </w:r>
      <w:proofErr w:type="spellStart"/>
      <w:r w:rsidRPr="00BA4C14">
        <w:rPr>
          <w:lang w:val="en-US"/>
        </w:rPr>
        <w:t>часу</w:t>
      </w:r>
      <w:proofErr w:type="spellEnd"/>
      <w:r w:rsidRPr="00BA4C14">
        <w:rPr>
          <w:lang w:val="en-US"/>
        </w:rPr>
        <w:t xml:space="preserve"> </w:t>
      </w:r>
      <w:proofErr w:type="spellStart"/>
      <w:r w:rsidRPr="00BA4C14">
        <w:rPr>
          <w:lang w:val="en-US"/>
        </w:rPr>
        <w:t>симуляції</w:t>
      </w:r>
      <w:proofErr w:type="spellEnd"/>
      <w:r w:rsidRPr="00BA4C14">
        <w:rPr>
          <w:lang w:val="en-US"/>
        </w:rPr>
        <w:t xml:space="preserve"> (</w:t>
      </w:r>
      <w:proofErr w:type="spellStart"/>
      <w:r w:rsidRPr="00BA4C14">
        <w:rPr>
          <w:lang w:val="en-US"/>
        </w:rPr>
        <w:t>simulation_time</w:t>
      </w:r>
      <w:proofErr w:type="spellEnd"/>
      <w:r w:rsidRPr="00BA4C14">
        <w:rPr>
          <w:lang w:val="en-US"/>
        </w:rPr>
        <w:t xml:space="preserve">) від 1000 </w:t>
      </w:r>
      <w:proofErr w:type="spellStart"/>
      <w:r w:rsidRPr="00BA4C14">
        <w:rPr>
          <w:lang w:val="en-US"/>
        </w:rPr>
        <w:t>до</w:t>
      </w:r>
      <w:proofErr w:type="spellEnd"/>
      <w:r w:rsidRPr="00BA4C14">
        <w:rPr>
          <w:lang w:val="en-US"/>
        </w:rPr>
        <w:t xml:space="preserve"> 10000 </w:t>
      </w:r>
      <w:proofErr w:type="spellStart"/>
      <w:r w:rsidRPr="00BA4C14">
        <w:rPr>
          <w:lang w:val="en-US"/>
        </w:rPr>
        <w:t>умовних</w:t>
      </w:r>
      <w:proofErr w:type="spellEnd"/>
      <w:r w:rsidRPr="00BA4C14">
        <w:rPr>
          <w:lang w:val="en-US"/>
        </w:rPr>
        <w:t xml:space="preserve"> </w:t>
      </w:r>
      <w:proofErr w:type="spellStart"/>
      <w:r w:rsidRPr="00BA4C14">
        <w:rPr>
          <w:lang w:val="en-US"/>
        </w:rPr>
        <w:t>одиниць</w:t>
      </w:r>
      <w:proofErr w:type="spellEnd"/>
      <w:r w:rsidRPr="00BA4C14">
        <w:rPr>
          <w:lang w:val="en-US"/>
        </w:rPr>
        <w:t xml:space="preserve">. Це </w:t>
      </w:r>
      <w:proofErr w:type="spellStart"/>
      <w:r w:rsidRPr="00BA4C14">
        <w:rPr>
          <w:lang w:val="en-US"/>
        </w:rPr>
        <w:t>призвело</w:t>
      </w:r>
      <w:proofErr w:type="spellEnd"/>
      <w:r w:rsidRPr="00BA4C14">
        <w:rPr>
          <w:lang w:val="en-US"/>
        </w:rPr>
        <w:t xml:space="preserve"> </w:t>
      </w:r>
      <w:proofErr w:type="spellStart"/>
      <w:r w:rsidRPr="00BA4C14">
        <w:rPr>
          <w:lang w:val="en-US"/>
        </w:rPr>
        <w:t>до</w:t>
      </w:r>
      <w:proofErr w:type="spellEnd"/>
      <w:r w:rsidRPr="00BA4C14">
        <w:rPr>
          <w:lang w:val="en-US"/>
        </w:rPr>
        <w:t xml:space="preserve"> </w:t>
      </w:r>
      <w:proofErr w:type="spellStart"/>
      <w:r w:rsidRPr="00BA4C14">
        <w:rPr>
          <w:lang w:val="en-US"/>
        </w:rPr>
        <w:t>лінійного</w:t>
      </w:r>
      <w:proofErr w:type="spellEnd"/>
      <w:r w:rsidRPr="00BA4C14">
        <w:rPr>
          <w:lang w:val="en-US"/>
        </w:rPr>
        <w:t xml:space="preserve"> </w:t>
      </w:r>
      <w:proofErr w:type="spellStart"/>
      <w:r w:rsidRPr="00BA4C14">
        <w:rPr>
          <w:lang w:val="en-US"/>
        </w:rPr>
        <w:t>зростання</w:t>
      </w:r>
      <w:proofErr w:type="spellEnd"/>
      <w:r w:rsidRPr="00BA4C14">
        <w:rPr>
          <w:lang w:val="en-US"/>
        </w:rPr>
        <w:t xml:space="preserve"> </w:t>
      </w:r>
      <w:proofErr w:type="spellStart"/>
      <w:r w:rsidRPr="00BA4C14">
        <w:rPr>
          <w:lang w:val="en-US"/>
        </w:rPr>
        <w:t>кількості</w:t>
      </w:r>
      <w:proofErr w:type="spellEnd"/>
      <w:r w:rsidRPr="00BA4C14">
        <w:rPr>
          <w:lang w:val="en-US"/>
        </w:rPr>
        <w:t xml:space="preserve"> </w:t>
      </w:r>
      <w:proofErr w:type="spellStart"/>
      <w:r w:rsidRPr="00BA4C14">
        <w:rPr>
          <w:lang w:val="en-US"/>
        </w:rPr>
        <w:t>подій</w:t>
      </w:r>
      <w:proofErr w:type="spellEnd"/>
      <w:r w:rsidRPr="00BA4C14">
        <w:rPr>
          <w:lang w:val="en-US"/>
        </w:rPr>
        <w:t xml:space="preserve"> у </w:t>
      </w:r>
      <w:proofErr w:type="spellStart"/>
      <w:r w:rsidRPr="00BA4C14">
        <w:rPr>
          <w:lang w:val="en-US"/>
        </w:rPr>
        <w:t>системі</w:t>
      </w:r>
      <w:proofErr w:type="spellEnd"/>
      <w:r w:rsidRPr="00BA4C14">
        <w:rPr>
          <w:lang w:val="en-US"/>
        </w:rPr>
        <w:t>.</w:t>
      </w:r>
    </w:p>
    <w:p w14:paraId="6986C115" w14:textId="7CCBF5CC" w:rsidR="00BA4C14" w:rsidRPr="00BA4C14" w:rsidRDefault="00BA4C14" w:rsidP="00BA4C14">
      <w:pPr>
        <w:ind w:firstLine="720"/>
        <w:rPr>
          <w:lang w:val="en-US"/>
        </w:rPr>
      </w:pPr>
      <w:r w:rsidRPr="00BA4C14">
        <w:t>Ч</w:t>
      </w:r>
      <w:proofErr w:type="spellStart"/>
      <w:r w:rsidRPr="00BA4C14">
        <w:rPr>
          <w:lang w:val="en-US"/>
        </w:rPr>
        <w:t>ас</w:t>
      </w:r>
      <w:proofErr w:type="spellEnd"/>
      <w:r w:rsidRPr="00BA4C14">
        <w:rPr>
          <w:lang w:val="en-US"/>
        </w:rPr>
        <w:t xml:space="preserve"> виконання </w:t>
      </w:r>
      <w:proofErr w:type="spellStart"/>
      <w:r w:rsidRPr="00BA4C14">
        <w:rPr>
          <w:lang w:val="en-US"/>
        </w:rPr>
        <w:t>вимірювався</w:t>
      </w:r>
      <w:proofErr w:type="spellEnd"/>
      <w:r w:rsidRPr="00BA4C14">
        <w:rPr>
          <w:lang w:val="en-US"/>
        </w:rPr>
        <w:t xml:space="preserve"> </w:t>
      </w:r>
      <w:proofErr w:type="spellStart"/>
      <w:r w:rsidRPr="00BA4C14">
        <w:rPr>
          <w:lang w:val="en-US"/>
        </w:rPr>
        <w:t>за</w:t>
      </w:r>
      <w:proofErr w:type="spellEnd"/>
      <w:r w:rsidRPr="00BA4C14">
        <w:rPr>
          <w:lang w:val="en-US"/>
        </w:rPr>
        <w:t xml:space="preserve"> </w:t>
      </w:r>
      <w:proofErr w:type="spellStart"/>
      <w:r w:rsidRPr="00BA4C14">
        <w:rPr>
          <w:lang w:val="en-US"/>
        </w:rPr>
        <w:t>допомогою</w:t>
      </w:r>
      <w:proofErr w:type="spellEnd"/>
      <w:r w:rsidRPr="00BA4C14">
        <w:rPr>
          <w:lang w:val="en-US"/>
        </w:rPr>
        <w:t xml:space="preserve"> </w:t>
      </w:r>
      <w:proofErr w:type="spellStart"/>
      <w:r w:rsidRPr="00BA4C14">
        <w:rPr>
          <w:lang w:val="en-US"/>
        </w:rPr>
        <w:t>системного</w:t>
      </w:r>
      <w:proofErr w:type="spellEnd"/>
      <w:r w:rsidRPr="00BA4C14">
        <w:rPr>
          <w:lang w:val="en-US"/>
        </w:rPr>
        <w:t xml:space="preserve"> </w:t>
      </w:r>
      <w:proofErr w:type="spellStart"/>
      <w:r w:rsidRPr="00BA4C14">
        <w:rPr>
          <w:lang w:val="en-US"/>
        </w:rPr>
        <w:t>таймера</w:t>
      </w:r>
      <w:proofErr w:type="spellEnd"/>
      <w:r w:rsidRPr="00BA4C14">
        <w:rPr>
          <w:lang w:val="en-US"/>
        </w:rPr>
        <w:t xml:space="preserve"> </w:t>
      </w:r>
      <w:proofErr w:type="spellStart"/>
      <w:r w:rsidRPr="00BA4C14">
        <w:rPr>
          <w:lang w:val="en-US"/>
        </w:rPr>
        <w:t>time.perf_counter</w:t>
      </w:r>
      <w:proofErr w:type="spellEnd"/>
      <w:r w:rsidRPr="00BA4C14">
        <w:rPr>
          <w:lang w:val="en-US"/>
        </w:rPr>
        <w:t>():</w:t>
      </w:r>
    </w:p>
    <w:p w14:paraId="75A10EAB" w14:textId="5D08497C" w:rsidR="00BA4C14" w:rsidRDefault="00BA4C14" w:rsidP="00BA4C14">
      <w:r>
        <w:rPr>
          <w:noProof/>
        </w:rPr>
        <w:drawing>
          <wp:inline distT="0" distB="0" distL="0" distR="0" wp14:anchorId="10615620" wp14:editId="3D28B082">
            <wp:extent cx="5943600" cy="9245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24560"/>
                    </a:xfrm>
                    <a:prstGeom prst="rect">
                      <a:avLst/>
                    </a:prstGeom>
                  </pic:spPr>
                </pic:pic>
              </a:graphicData>
            </a:graphic>
          </wp:inline>
        </w:drawing>
      </w:r>
    </w:p>
    <w:p w14:paraId="21F80738" w14:textId="6F8CD426" w:rsidR="00BA4C14" w:rsidRDefault="00BA4C14" w:rsidP="00BA4C14">
      <w:pPr>
        <w:jc w:val="center"/>
      </w:pPr>
      <w:r>
        <w:t>Рисунок 2 – Вимірювання часу за допомогою системного таймера</w:t>
      </w:r>
    </w:p>
    <w:p w14:paraId="08B39CD6" w14:textId="35506C42" w:rsidR="00BA4C14" w:rsidRDefault="00BA4C14" w:rsidP="00BA4C14">
      <w:pPr>
        <w:ind w:firstLine="720"/>
      </w:pPr>
      <w:r w:rsidRPr="00BA4C14">
        <w:t xml:space="preserve">На отриманих графіках (синя лінія </w:t>
      </w:r>
      <w:proofErr w:type="spellStart"/>
      <w:r w:rsidRPr="00BA4C14">
        <w:t>measured</w:t>
      </w:r>
      <w:proofErr w:type="spellEnd"/>
      <w:r w:rsidRPr="00BA4C14">
        <w:t>) спостерігається чітка лінійна залежність часу виконання від кількості подій, що відповідає очікуванням для алгоритмів дискретно-</w:t>
      </w:r>
      <w:proofErr w:type="spellStart"/>
      <w:r w:rsidRPr="00BA4C14">
        <w:t>подієвого</w:t>
      </w:r>
      <w:proofErr w:type="spellEnd"/>
      <w:r w:rsidRPr="00BA4C14">
        <w:t xml:space="preserve"> моделювання.</w:t>
      </w:r>
    </w:p>
    <w:p w14:paraId="7163D30D" w14:textId="4EBE9A0F" w:rsidR="00BA4C14" w:rsidRPr="00BA4C14" w:rsidRDefault="00BA4C14" w:rsidP="00BA4C14">
      <w:pPr>
        <w:jc w:val="center"/>
        <w:rPr>
          <w:b/>
          <w:bCs/>
        </w:rPr>
      </w:pPr>
      <w:r w:rsidRPr="00BA4C14">
        <w:rPr>
          <w:b/>
          <w:bCs/>
        </w:rPr>
        <w:t xml:space="preserve">Завдання 3. </w:t>
      </w:r>
      <w:r w:rsidRPr="00BA4C14">
        <w:rPr>
          <w:b/>
          <w:bCs/>
        </w:rPr>
        <w:t>Теоретична оцінка складності</w:t>
      </w:r>
    </w:p>
    <w:p w14:paraId="6811B52A" w14:textId="5582C68E" w:rsidR="00BA4C14" w:rsidRPr="00BA4C14" w:rsidRDefault="00BA4C14" w:rsidP="00BA4C14">
      <w:pPr>
        <w:ind w:firstLine="720"/>
        <w:rPr>
          <w:lang w:val="en-US"/>
        </w:rPr>
      </w:pPr>
      <w:r w:rsidRPr="00BA4C14">
        <w:rPr>
          <w:lang w:val="en-US"/>
        </w:rPr>
        <w:t xml:space="preserve">В </w:t>
      </w:r>
      <w:proofErr w:type="spellStart"/>
      <w:r w:rsidRPr="00BA4C14">
        <w:rPr>
          <w:lang w:val="en-US"/>
        </w:rPr>
        <w:t>основі</w:t>
      </w:r>
      <w:proofErr w:type="spellEnd"/>
      <w:r w:rsidRPr="00BA4C14">
        <w:rPr>
          <w:lang w:val="en-US"/>
        </w:rPr>
        <w:t xml:space="preserve"> алгоритму </w:t>
      </w:r>
      <w:proofErr w:type="spellStart"/>
      <w:r w:rsidRPr="00BA4C14">
        <w:rPr>
          <w:lang w:val="en-US"/>
        </w:rPr>
        <w:t>імітації</w:t>
      </w:r>
      <w:proofErr w:type="spellEnd"/>
      <w:r w:rsidRPr="00BA4C14">
        <w:rPr>
          <w:lang w:val="en-US"/>
        </w:rPr>
        <w:t xml:space="preserve"> </w:t>
      </w:r>
      <w:proofErr w:type="spellStart"/>
      <w:r w:rsidRPr="00BA4C14">
        <w:rPr>
          <w:lang w:val="en-US"/>
        </w:rPr>
        <w:t>лежить</w:t>
      </w:r>
      <w:proofErr w:type="spellEnd"/>
      <w:r w:rsidRPr="00BA4C14">
        <w:rPr>
          <w:lang w:val="en-US"/>
        </w:rPr>
        <w:t xml:space="preserve"> </w:t>
      </w:r>
      <w:proofErr w:type="spellStart"/>
      <w:r w:rsidRPr="00BA4C14">
        <w:rPr>
          <w:lang w:val="en-US"/>
        </w:rPr>
        <w:t>структура</w:t>
      </w:r>
      <w:proofErr w:type="spellEnd"/>
      <w:r w:rsidRPr="00BA4C14">
        <w:rPr>
          <w:lang w:val="en-US"/>
        </w:rPr>
        <w:t xml:space="preserve"> даних "</w:t>
      </w:r>
      <w:proofErr w:type="spellStart"/>
      <w:r w:rsidRPr="00BA4C14">
        <w:rPr>
          <w:lang w:val="en-US"/>
        </w:rPr>
        <w:t>Календар</w:t>
      </w:r>
      <w:proofErr w:type="spellEnd"/>
      <w:r w:rsidRPr="00BA4C14">
        <w:rPr>
          <w:lang w:val="en-US"/>
        </w:rPr>
        <w:t xml:space="preserve"> </w:t>
      </w:r>
      <w:proofErr w:type="spellStart"/>
      <w:r w:rsidRPr="00BA4C14">
        <w:rPr>
          <w:lang w:val="en-US"/>
        </w:rPr>
        <w:t>подій</w:t>
      </w:r>
      <w:proofErr w:type="spellEnd"/>
      <w:r w:rsidRPr="00BA4C14">
        <w:rPr>
          <w:lang w:val="en-US"/>
        </w:rPr>
        <w:t xml:space="preserve">" (Priority Queue), </w:t>
      </w:r>
      <w:proofErr w:type="spellStart"/>
      <w:r w:rsidRPr="00BA4C14">
        <w:rPr>
          <w:lang w:val="en-US"/>
        </w:rPr>
        <w:t>складність</w:t>
      </w:r>
      <w:proofErr w:type="spellEnd"/>
      <w:r w:rsidRPr="00BA4C14">
        <w:rPr>
          <w:lang w:val="en-US"/>
        </w:rPr>
        <w:t xml:space="preserve"> </w:t>
      </w:r>
      <w:proofErr w:type="spellStart"/>
      <w:r w:rsidRPr="00BA4C14">
        <w:rPr>
          <w:lang w:val="en-US"/>
        </w:rPr>
        <w:t>вставки</w:t>
      </w:r>
      <w:proofErr w:type="spellEnd"/>
      <w:r w:rsidRPr="00BA4C14">
        <w:rPr>
          <w:lang w:val="en-US"/>
        </w:rPr>
        <w:t xml:space="preserve"> в </w:t>
      </w:r>
      <w:proofErr w:type="spellStart"/>
      <w:r w:rsidRPr="00BA4C14">
        <w:rPr>
          <w:lang w:val="en-US"/>
        </w:rPr>
        <w:t>яку</w:t>
      </w:r>
      <w:proofErr w:type="spellEnd"/>
      <w:r w:rsidRPr="00BA4C14">
        <w:rPr>
          <w:lang w:val="en-US"/>
        </w:rPr>
        <w:t xml:space="preserve"> </w:t>
      </w:r>
      <w:proofErr w:type="spellStart"/>
      <w:r w:rsidRPr="00BA4C14">
        <w:rPr>
          <w:lang w:val="en-US"/>
        </w:rPr>
        <w:t>становить</w:t>
      </w:r>
      <w:proofErr w:type="spellEnd"/>
      <w:r w:rsidRPr="00BA4C14">
        <w:rPr>
          <w:lang w:val="en-US"/>
        </w:rPr>
        <w:t xml:space="preserve"> </w:t>
      </w:r>
      <m:oMath>
        <m:r>
          <w:rPr>
            <w:rFonts w:ascii="Cambria Math" w:hAnsi="Cambria Math"/>
            <w:lang w:val="en-US"/>
          </w:rPr>
          <m:t>O(log Q)</m:t>
        </m:r>
      </m:oMath>
      <w:r w:rsidRPr="00BA4C14">
        <w:rPr>
          <w:lang w:val="en-US"/>
        </w:rPr>
        <w:t xml:space="preserve">, </w:t>
      </w:r>
      <w:proofErr w:type="spellStart"/>
      <w:r w:rsidRPr="00BA4C14">
        <w:rPr>
          <w:lang w:val="en-US"/>
        </w:rPr>
        <w:t>де</w:t>
      </w:r>
      <w:proofErr w:type="spellEnd"/>
      <w:r w:rsidRPr="00BA4C14">
        <w:rPr>
          <w:lang w:val="en-US"/>
        </w:rPr>
        <w:t xml:space="preserve"> </w:t>
      </w:r>
      <m:oMath>
        <m:r>
          <w:rPr>
            <w:rFonts w:ascii="Cambria Math" w:hAnsi="Cambria Math"/>
            <w:lang w:val="en-US"/>
          </w:rPr>
          <m:t>Q</m:t>
        </m:r>
      </m:oMath>
      <w:r w:rsidRPr="00BA4C14">
        <w:rPr>
          <w:lang w:val="en-US"/>
        </w:rPr>
        <w:t xml:space="preserve"> — поточна довжина черги подій.</w:t>
      </w:r>
    </w:p>
    <w:p w14:paraId="1F219B31" w14:textId="6D7B5597" w:rsidR="00BA4C14" w:rsidRDefault="00BA4C14" w:rsidP="00BA4C14">
      <w:pPr>
        <w:ind w:firstLine="720"/>
        <w:rPr>
          <w:lang w:val="en-US"/>
        </w:rPr>
      </w:pPr>
      <w:r w:rsidRPr="00BA4C14">
        <w:rPr>
          <w:lang w:val="en-US"/>
        </w:rPr>
        <w:t xml:space="preserve">Для </w:t>
      </w:r>
      <w:proofErr w:type="spellStart"/>
      <w:r w:rsidRPr="00BA4C14">
        <w:rPr>
          <w:lang w:val="en-US"/>
        </w:rPr>
        <w:t>кожного</w:t>
      </w:r>
      <w:proofErr w:type="spellEnd"/>
      <w:r w:rsidRPr="00BA4C14">
        <w:rPr>
          <w:lang w:val="en-US"/>
        </w:rPr>
        <w:t xml:space="preserve"> </w:t>
      </w:r>
      <w:proofErr w:type="spellStart"/>
      <w:r w:rsidRPr="00BA4C14">
        <w:rPr>
          <w:lang w:val="en-US"/>
        </w:rPr>
        <w:t>завдання</w:t>
      </w:r>
      <w:proofErr w:type="spellEnd"/>
      <w:r w:rsidRPr="00BA4C14">
        <w:rPr>
          <w:lang w:val="en-US"/>
        </w:rPr>
        <w:t xml:space="preserve"> в </w:t>
      </w:r>
      <w:proofErr w:type="spellStart"/>
      <w:r w:rsidRPr="00BA4C14">
        <w:rPr>
          <w:lang w:val="en-US"/>
        </w:rPr>
        <w:t>історії</w:t>
      </w:r>
      <w:proofErr w:type="spellEnd"/>
      <w:r w:rsidRPr="00BA4C14">
        <w:rPr>
          <w:lang w:val="en-US"/>
        </w:rPr>
        <w:t xml:space="preserve"> </w:t>
      </w:r>
      <w:proofErr w:type="spellStart"/>
      <w:r w:rsidRPr="00BA4C14">
        <w:rPr>
          <w:lang w:val="en-US"/>
        </w:rPr>
        <w:t>симуляції</w:t>
      </w:r>
      <w:proofErr w:type="spellEnd"/>
      <w:r w:rsidRPr="00BA4C14">
        <w:rPr>
          <w:lang w:val="en-US"/>
        </w:rPr>
        <w:t xml:space="preserve"> </w:t>
      </w:r>
      <w:proofErr w:type="spellStart"/>
      <w:r w:rsidRPr="00BA4C14">
        <w:rPr>
          <w:lang w:val="en-US"/>
        </w:rPr>
        <w:t>розраховувалась</w:t>
      </w:r>
      <w:proofErr w:type="spellEnd"/>
      <w:r w:rsidRPr="00BA4C14">
        <w:rPr>
          <w:lang w:val="en-US"/>
        </w:rPr>
        <w:t xml:space="preserve"> </w:t>
      </w:r>
      <w:proofErr w:type="spellStart"/>
      <w:r w:rsidRPr="00BA4C14">
        <w:rPr>
          <w:lang w:val="en-US"/>
        </w:rPr>
        <w:t>теоретична</w:t>
      </w:r>
      <w:proofErr w:type="spellEnd"/>
      <w:r w:rsidRPr="00BA4C14">
        <w:rPr>
          <w:lang w:val="en-US"/>
        </w:rPr>
        <w:t xml:space="preserve"> </w:t>
      </w:r>
      <w:proofErr w:type="spellStart"/>
      <w:r w:rsidRPr="00BA4C14">
        <w:rPr>
          <w:lang w:val="en-US"/>
        </w:rPr>
        <w:t>складність</w:t>
      </w:r>
      <w:proofErr w:type="spellEnd"/>
      <w:r w:rsidRPr="00BA4C14">
        <w:rPr>
          <w:lang w:val="en-US"/>
        </w:rPr>
        <w:t>:</w:t>
      </w:r>
    </w:p>
    <w:p w14:paraId="40BE428A" w14:textId="77777777" w:rsidR="00AE210C" w:rsidRDefault="00AE210C" w:rsidP="00AE210C">
      <w:pPr>
        <w:jc w:val="center"/>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pred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events</m:t>
            </m:r>
          </m:sub>
        </m:sSub>
        <m:r>
          <w:rPr>
            <w:rFonts w:ascii="Cambria Math" w:hAnsi="Cambria Math"/>
            <w:lang w:val="en-US"/>
          </w:rPr>
          <m:t>×2(1+mean(</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size</m:t>
                </m:r>
              </m:sub>
            </m:sSub>
            <m:r>
              <w:rPr>
                <w:rFonts w:ascii="Cambria Math" w:hAnsi="Cambria Math"/>
                <w:lang w:val="en-US"/>
              </w:rPr>
              <m:t>)</m:t>
            </m:r>
          </m:e>
        </m:func>
        <m:r>
          <w:rPr>
            <w:rFonts w:ascii="Cambria Math" w:hAnsi="Cambria Math"/>
            <w:lang w:val="en-US"/>
          </w:rPr>
          <m:t>))×C</m:t>
        </m:r>
      </m:oMath>
      <w:r>
        <w:rPr>
          <w:rFonts w:eastAsiaTheme="minorEastAsia"/>
          <w:lang w:val="en-US"/>
        </w:rPr>
        <w:t>,</w:t>
      </w:r>
      <w:r>
        <w:rPr>
          <w:rFonts w:eastAsiaTheme="minorEastAsia"/>
        </w:rPr>
        <w:t xml:space="preserve"> </w:t>
      </w:r>
    </w:p>
    <w:p w14:paraId="6A95C61F" w14:textId="1317FDC0" w:rsidR="00AE210C" w:rsidRDefault="00AE210C" w:rsidP="00AE210C">
      <w:pPr>
        <w:rPr>
          <w:rFonts w:eastAsiaTheme="minorEastAsia"/>
        </w:rPr>
      </w:pPr>
      <w:r>
        <w:rPr>
          <w:rFonts w:eastAsiaTheme="minorEastAsia"/>
        </w:rPr>
        <w:lastRenderedPageBreak/>
        <w:t xml:space="preserve">де  </w:t>
      </w:r>
      <m:oMath>
        <m:r>
          <w:rPr>
            <w:rFonts w:ascii="Cambria Math" w:hAnsi="Cambria Math"/>
            <w:lang w:val="en-US"/>
          </w:rPr>
          <m:t>C</m:t>
        </m:r>
      </m:oMath>
      <w:r>
        <w:rPr>
          <w:rFonts w:eastAsiaTheme="minorEastAsia"/>
        </w:rPr>
        <w:t>(</w:t>
      </w:r>
      <w:r>
        <w:t>ELEMENTARY_OPERATION_TIME</w:t>
      </w:r>
      <w:r>
        <w:rPr>
          <w:rFonts w:eastAsiaTheme="minorEastAsia"/>
        </w:rPr>
        <w:t xml:space="preserve">) </w:t>
      </w:r>
      <w:r w:rsidRPr="00AE210C">
        <w:rPr>
          <w:rFonts w:eastAsiaTheme="minorEastAsia"/>
        </w:rPr>
        <w:t xml:space="preserve">— емпірична константа часу однієї операції (підібрана як 7e-5 </w:t>
      </w:r>
      <w:proofErr w:type="spellStart"/>
      <w:r w:rsidRPr="00AE210C">
        <w:rPr>
          <w:rFonts w:eastAsiaTheme="minorEastAsia"/>
        </w:rPr>
        <w:t>сек</w:t>
      </w:r>
      <w:proofErr w:type="spellEnd"/>
      <w:r w:rsidRPr="00AE210C">
        <w:rPr>
          <w:rFonts w:eastAsiaTheme="minorEastAsia"/>
        </w:rPr>
        <w:t>).</w:t>
      </w:r>
    </w:p>
    <w:p w14:paraId="1A6E6BD2" w14:textId="61F426A3" w:rsidR="00AE210C" w:rsidRDefault="00AE210C" w:rsidP="00AE210C">
      <w:pPr>
        <w:ind w:firstLine="720"/>
        <w:rPr>
          <w:rFonts w:eastAsiaTheme="minorEastAsia"/>
        </w:rPr>
      </w:pPr>
      <w:r w:rsidRPr="00AE210C">
        <w:rPr>
          <w:rFonts w:eastAsiaTheme="minorEastAsia"/>
        </w:rPr>
        <w:t xml:space="preserve">Для збору статистики було створено спеціальний клас </w:t>
      </w:r>
      <w:proofErr w:type="spellStart"/>
      <w:r w:rsidRPr="00AE210C">
        <w:rPr>
          <w:rFonts w:eastAsiaTheme="minorEastAsia"/>
        </w:rPr>
        <w:t>SystemQueueingMetrics</w:t>
      </w:r>
      <w:proofErr w:type="spellEnd"/>
      <w:r w:rsidRPr="00AE210C">
        <w:rPr>
          <w:rFonts w:eastAsiaTheme="minorEastAsia"/>
        </w:rPr>
        <w:t>, який записує розмір черги при кожному додаванні завдання.</w:t>
      </w:r>
    </w:p>
    <w:p w14:paraId="6E7B14E7" w14:textId="2EDD42FB" w:rsidR="00AE210C" w:rsidRDefault="00AE210C" w:rsidP="00AE210C">
      <w:pPr>
        <w:jc w:val="center"/>
        <w:rPr>
          <w:rFonts w:eastAsiaTheme="minorEastAsia"/>
        </w:rPr>
      </w:pPr>
      <w:r>
        <w:rPr>
          <w:noProof/>
        </w:rPr>
        <w:drawing>
          <wp:inline distT="0" distB="0" distL="0" distR="0" wp14:anchorId="0FBC8FD7" wp14:editId="0F4395FA">
            <wp:extent cx="5943600" cy="1011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11555"/>
                    </a:xfrm>
                    <a:prstGeom prst="rect">
                      <a:avLst/>
                    </a:prstGeom>
                  </pic:spPr>
                </pic:pic>
              </a:graphicData>
            </a:graphic>
          </wp:inline>
        </w:drawing>
      </w:r>
    </w:p>
    <w:p w14:paraId="795F62A2" w14:textId="3DE0F751" w:rsidR="00AE210C" w:rsidRDefault="00AE210C" w:rsidP="00AE210C">
      <w:pPr>
        <w:jc w:val="center"/>
        <w:rPr>
          <w:rFonts w:eastAsiaTheme="minorEastAsia"/>
        </w:rPr>
      </w:pPr>
      <w:r>
        <w:rPr>
          <w:rFonts w:eastAsiaTheme="minorEastAsia"/>
        </w:rPr>
        <w:t xml:space="preserve">Рисунок 3 - </w:t>
      </w:r>
      <w:r>
        <w:rPr>
          <w:rFonts w:eastAsiaTheme="minorEastAsia"/>
        </w:rPr>
        <w:tab/>
        <w:t>Розрахунок теоретичної оцінки складності алгоритму</w:t>
      </w:r>
    </w:p>
    <w:p w14:paraId="3C173BD9" w14:textId="4B422BED" w:rsidR="00AE210C" w:rsidRPr="00AE210C" w:rsidRDefault="00AE210C" w:rsidP="00AE210C">
      <w:pPr>
        <w:ind w:firstLine="720"/>
        <w:rPr>
          <w:rFonts w:eastAsiaTheme="minorEastAsia"/>
          <w:lang w:val="en-US"/>
        </w:rPr>
      </w:pPr>
      <w:proofErr w:type="spellStart"/>
      <w:r w:rsidRPr="00AE210C">
        <w:rPr>
          <w:rFonts w:eastAsiaTheme="minorEastAsia"/>
          <w:lang w:val="en-US"/>
        </w:rPr>
        <w:t>На</w:t>
      </w:r>
      <w:proofErr w:type="spellEnd"/>
      <w:r w:rsidRPr="00AE210C">
        <w:rPr>
          <w:rFonts w:eastAsiaTheme="minorEastAsia"/>
          <w:lang w:val="en-US"/>
        </w:rPr>
        <w:t xml:space="preserve"> </w:t>
      </w:r>
      <w:proofErr w:type="spellStart"/>
      <w:r w:rsidRPr="00AE210C">
        <w:rPr>
          <w:rFonts w:eastAsiaTheme="minorEastAsia"/>
          <w:lang w:val="en-US"/>
        </w:rPr>
        <w:t>графіках</w:t>
      </w:r>
      <w:proofErr w:type="spellEnd"/>
      <w:r w:rsidRPr="00AE210C">
        <w:rPr>
          <w:rFonts w:eastAsiaTheme="minorEastAsia"/>
          <w:lang w:val="en-US"/>
        </w:rPr>
        <w:t xml:space="preserve"> </w:t>
      </w:r>
      <w:proofErr w:type="spellStart"/>
      <w:r w:rsidRPr="00AE210C">
        <w:rPr>
          <w:rFonts w:eastAsiaTheme="minorEastAsia"/>
          <w:lang w:val="en-US"/>
        </w:rPr>
        <w:t>червона</w:t>
      </w:r>
      <w:proofErr w:type="spellEnd"/>
      <w:r w:rsidRPr="00AE210C">
        <w:rPr>
          <w:rFonts w:eastAsiaTheme="minorEastAsia"/>
          <w:lang w:val="en-US"/>
        </w:rPr>
        <w:t xml:space="preserve"> </w:t>
      </w:r>
      <w:proofErr w:type="spellStart"/>
      <w:r w:rsidRPr="00AE210C">
        <w:rPr>
          <w:rFonts w:eastAsiaTheme="minorEastAsia"/>
          <w:lang w:val="en-US"/>
        </w:rPr>
        <w:t>лінія</w:t>
      </w:r>
      <w:proofErr w:type="spellEnd"/>
      <w:r w:rsidRPr="00AE210C">
        <w:rPr>
          <w:rFonts w:eastAsiaTheme="minorEastAsia"/>
          <w:lang w:val="en-US"/>
        </w:rPr>
        <w:t xml:space="preserve"> (predicted) </w:t>
      </w:r>
      <w:proofErr w:type="spellStart"/>
      <w:r w:rsidRPr="00AE210C">
        <w:rPr>
          <w:rFonts w:eastAsiaTheme="minorEastAsia"/>
          <w:lang w:val="en-US"/>
        </w:rPr>
        <w:t>майже</w:t>
      </w:r>
      <w:proofErr w:type="spellEnd"/>
      <w:r w:rsidRPr="00AE210C">
        <w:rPr>
          <w:rFonts w:eastAsiaTheme="minorEastAsia"/>
          <w:lang w:val="en-US"/>
        </w:rPr>
        <w:t xml:space="preserve"> </w:t>
      </w:r>
      <w:proofErr w:type="spellStart"/>
      <w:r w:rsidRPr="00AE210C">
        <w:rPr>
          <w:rFonts w:eastAsiaTheme="minorEastAsia"/>
          <w:lang w:val="en-US"/>
        </w:rPr>
        <w:t>ідеально</w:t>
      </w:r>
      <w:proofErr w:type="spellEnd"/>
      <w:r w:rsidRPr="00AE210C">
        <w:rPr>
          <w:rFonts w:eastAsiaTheme="minorEastAsia"/>
          <w:lang w:val="en-US"/>
        </w:rPr>
        <w:t xml:space="preserve"> </w:t>
      </w:r>
      <w:proofErr w:type="spellStart"/>
      <w:r w:rsidRPr="00AE210C">
        <w:rPr>
          <w:rFonts w:eastAsiaTheme="minorEastAsia"/>
          <w:lang w:val="en-US"/>
        </w:rPr>
        <w:t>збігається</w:t>
      </w:r>
      <w:proofErr w:type="spellEnd"/>
      <w:r w:rsidRPr="00AE210C">
        <w:rPr>
          <w:rFonts w:eastAsiaTheme="minorEastAsia"/>
          <w:lang w:val="en-US"/>
        </w:rPr>
        <w:t xml:space="preserve"> з </w:t>
      </w:r>
      <w:proofErr w:type="spellStart"/>
      <w:r w:rsidRPr="00AE210C">
        <w:rPr>
          <w:rFonts w:eastAsiaTheme="minorEastAsia"/>
          <w:lang w:val="en-US"/>
        </w:rPr>
        <w:t>синьою</w:t>
      </w:r>
      <w:proofErr w:type="spellEnd"/>
      <w:r w:rsidRPr="00AE210C">
        <w:rPr>
          <w:rFonts w:eastAsiaTheme="minorEastAsia"/>
          <w:lang w:val="en-US"/>
        </w:rPr>
        <w:t xml:space="preserve"> (measured) </w:t>
      </w:r>
      <w:proofErr w:type="spellStart"/>
      <w:r w:rsidRPr="00AE210C">
        <w:rPr>
          <w:rFonts w:eastAsiaTheme="minorEastAsia"/>
          <w:lang w:val="en-US"/>
        </w:rPr>
        <w:t>за</w:t>
      </w:r>
      <w:proofErr w:type="spellEnd"/>
      <w:r w:rsidRPr="00AE210C">
        <w:rPr>
          <w:rFonts w:eastAsiaTheme="minorEastAsia"/>
          <w:lang w:val="en-US"/>
        </w:rPr>
        <w:t xml:space="preserve"> </w:t>
      </w:r>
      <w:proofErr w:type="spellStart"/>
      <w:r w:rsidRPr="00AE210C">
        <w:rPr>
          <w:rFonts w:eastAsiaTheme="minorEastAsia"/>
          <w:lang w:val="en-US"/>
        </w:rPr>
        <w:t>кутом</w:t>
      </w:r>
      <w:proofErr w:type="spellEnd"/>
      <w:r w:rsidRPr="00AE210C">
        <w:rPr>
          <w:rFonts w:eastAsiaTheme="minorEastAsia"/>
          <w:lang w:val="en-US"/>
        </w:rPr>
        <w:t xml:space="preserve"> </w:t>
      </w:r>
      <w:proofErr w:type="spellStart"/>
      <w:r w:rsidRPr="00AE210C">
        <w:rPr>
          <w:rFonts w:eastAsiaTheme="minorEastAsia"/>
          <w:lang w:val="en-US"/>
        </w:rPr>
        <w:t>нахилу</w:t>
      </w:r>
      <w:proofErr w:type="spellEnd"/>
      <w:r w:rsidRPr="00AE210C">
        <w:rPr>
          <w:rFonts w:eastAsiaTheme="minorEastAsia"/>
          <w:lang w:val="en-US"/>
        </w:rPr>
        <w:t xml:space="preserve">. Це </w:t>
      </w:r>
      <w:proofErr w:type="spellStart"/>
      <w:r w:rsidRPr="00AE210C">
        <w:rPr>
          <w:rFonts w:eastAsiaTheme="minorEastAsia"/>
          <w:lang w:val="en-US"/>
        </w:rPr>
        <w:t>підтверджує</w:t>
      </w:r>
      <w:proofErr w:type="spellEnd"/>
      <w:r w:rsidRPr="00AE210C">
        <w:rPr>
          <w:rFonts w:eastAsiaTheme="minorEastAsia"/>
          <w:lang w:val="en-US"/>
        </w:rPr>
        <w:t xml:space="preserve"> </w:t>
      </w:r>
      <w:proofErr w:type="spellStart"/>
      <w:r w:rsidRPr="00AE210C">
        <w:rPr>
          <w:rFonts w:eastAsiaTheme="minorEastAsia"/>
          <w:lang w:val="en-US"/>
        </w:rPr>
        <w:t>коректність</w:t>
      </w:r>
      <w:proofErr w:type="spellEnd"/>
      <w:r w:rsidRPr="00AE210C">
        <w:rPr>
          <w:rFonts w:eastAsiaTheme="minorEastAsia"/>
          <w:lang w:val="en-US"/>
        </w:rPr>
        <w:t xml:space="preserve"> </w:t>
      </w:r>
      <w:proofErr w:type="spellStart"/>
      <w:r w:rsidRPr="00AE210C">
        <w:rPr>
          <w:rFonts w:eastAsiaTheme="minorEastAsia"/>
          <w:lang w:val="en-US"/>
        </w:rPr>
        <w:t>теоретичної</w:t>
      </w:r>
      <w:proofErr w:type="spellEnd"/>
      <w:r w:rsidRPr="00AE210C">
        <w:rPr>
          <w:rFonts w:eastAsiaTheme="minorEastAsia"/>
          <w:lang w:val="en-US"/>
        </w:rPr>
        <w:t xml:space="preserve"> </w:t>
      </w:r>
      <w:proofErr w:type="spellStart"/>
      <w:r w:rsidRPr="00AE210C">
        <w:rPr>
          <w:rFonts w:eastAsiaTheme="minorEastAsia"/>
          <w:lang w:val="en-US"/>
        </w:rPr>
        <w:t>моделі</w:t>
      </w:r>
      <w:proofErr w:type="spellEnd"/>
      <w:r w:rsidRPr="00AE210C">
        <w:rPr>
          <w:rFonts w:eastAsiaTheme="minorEastAsia"/>
          <w:lang w:val="en-US"/>
        </w:rPr>
        <w:t xml:space="preserve"> </w:t>
      </w:r>
      <w:proofErr w:type="spellStart"/>
      <w:r w:rsidRPr="00AE210C">
        <w:rPr>
          <w:rFonts w:eastAsiaTheme="minorEastAsia"/>
          <w:lang w:val="en-US"/>
        </w:rPr>
        <w:t>складності</w:t>
      </w:r>
      <w:proofErr w:type="spellEnd"/>
      <w:r w:rsidRPr="00AE210C">
        <w:rPr>
          <w:rFonts w:eastAsiaTheme="minorEastAsia"/>
          <w:lang w:val="en-US"/>
        </w:rPr>
        <w:t xml:space="preserve"> </w:t>
      </w:r>
      <m:oMath>
        <m:r>
          <w:rPr>
            <w:rFonts w:ascii="Cambria Math" w:eastAsiaTheme="minorEastAsia" w:hAnsi="Cambria Math"/>
            <w:lang w:val="en-US"/>
          </w:rPr>
          <m:t>O(N log N)</m:t>
        </m:r>
      </m:oMath>
      <w:r w:rsidRPr="00AE210C">
        <w:rPr>
          <w:rFonts w:eastAsiaTheme="minorEastAsia"/>
          <w:lang w:val="en-US"/>
        </w:rPr>
        <w:t>.</w:t>
      </w:r>
    </w:p>
    <w:p w14:paraId="7A7CC18D" w14:textId="72D43D4B" w:rsidR="00AE210C" w:rsidRPr="00BA4C14" w:rsidRDefault="00FE43D7" w:rsidP="00FE43D7">
      <w:pPr>
        <w:jc w:val="center"/>
        <w:rPr>
          <w:rFonts w:eastAsiaTheme="minorEastAsia"/>
          <w:b/>
          <w:bCs/>
        </w:rPr>
      </w:pPr>
      <w:r w:rsidRPr="00FE43D7">
        <w:rPr>
          <w:rFonts w:eastAsiaTheme="minorEastAsia"/>
          <w:b/>
          <w:bCs/>
        </w:rPr>
        <w:t xml:space="preserve">Завдання 4. </w:t>
      </w:r>
      <w:r w:rsidRPr="00FE43D7">
        <w:rPr>
          <w:b/>
          <w:bCs/>
        </w:rPr>
        <w:t>Дослідження зміни структури мережі</w:t>
      </w:r>
    </w:p>
    <w:p w14:paraId="01291808" w14:textId="6AF8C831" w:rsidR="00BA4C14" w:rsidRDefault="00FE43D7" w:rsidP="00FE43D7">
      <w:pPr>
        <w:ind w:firstLine="720"/>
      </w:pPr>
      <w:r w:rsidRPr="00FE43D7">
        <w:t xml:space="preserve">Експеримент було </w:t>
      </w:r>
      <w:proofErr w:type="spellStart"/>
      <w:r w:rsidRPr="00FE43D7">
        <w:t>повторено</w:t>
      </w:r>
      <w:proofErr w:type="spellEnd"/>
      <w:r w:rsidRPr="00FE43D7">
        <w:t xml:space="preserve"> для трьох різних топологій мережі, що регулювалися ймовірністю зворотного зв'язку (</w:t>
      </w:r>
      <w:proofErr w:type="spellStart"/>
      <w:r w:rsidRPr="00FE43D7">
        <w:t>prev_proba</w:t>
      </w:r>
      <w:proofErr w:type="spellEnd"/>
      <w:r w:rsidRPr="00FE43D7">
        <w:t>). Це додає цикли в мережу, збільшуючи навантаження та кількість подій.</w:t>
      </w:r>
    </w:p>
    <w:p w14:paraId="007410CB" w14:textId="77777777" w:rsidR="00FE43D7" w:rsidRPr="00FE43D7" w:rsidRDefault="00FE43D7" w:rsidP="00FE43D7">
      <w:pPr>
        <w:rPr>
          <w:b/>
          <w:bCs/>
          <w:lang w:val="en-US"/>
        </w:rPr>
      </w:pPr>
      <w:proofErr w:type="spellStart"/>
      <w:r w:rsidRPr="00FE43D7">
        <w:rPr>
          <w:b/>
          <w:bCs/>
          <w:lang w:val="en-US"/>
        </w:rPr>
        <w:t>Результат</w:t>
      </w:r>
      <w:proofErr w:type="spellEnd"/>
      <w:r w:rsidRPr="00FE43D7">
        <w:rPr>
          <w:b/>
          <w:bCs/>
          <w:lang w:val="en-US"/>
        </w:rPr>
        <w:t xml:space="preserve"> 1: </w:t>
      </w:r>
      <w:proofErr w:type="spellStart"/>
      <w:r w:rsidRPr="00FE43D7">
        <w:rPr>
          <w:b/>
          <w:bCs/>
          <w:lang w:val="en-US"/>
        </w:rPr>
        <w:t>Лінійна</w:t>
      </w:r>
      <w:proofErr w:type="spellEnd"/>
      <w:r w:rsidRPr="00FE43D7">
        <w:rPr>
          <w:b/>
          <w:bCs/>
          <w:lang w:val="en-US"/>
        </w:rPr>
        <w:t xml:space="preserve"> </w:t>
      </w:r>
      <w:proofErr w:type="spellStart"/>
      <w:r w:rsidRPr="00FE43D7">
        <w:rPr>
          <w:b/>
          <w:bCs/>
          <w:lang w:val="en-US"/>
        </w:rPr>
        <w:t>мережа</w:t>
      </w:r>
      <w:proofErr w:type="spellEnd"/>
      <w:r w:rsidRPr="00FE43D7">
        <w:rPr>
          <w:b/>
          <w:bCs/>
          <w:lang w:val="en-US"/>
        </w:rPr>
        <w:t xml:space="preserve"> (Probability = 0.0)</w:t>
      </w:r>
    </w:p>
    <w:p w14:paraId="7FB4F49D" w14:textId="77777777" w:rsidR="00FE43D7" w:rsidRPr="00FE43D7" w:rsidRDefault="00FE43D7" w:rsidP="00FE43D7">
      <w:pPr>
        <w:rPr>
          <w:lang w:val="en-US"/>
        </w:rPr>
      </w:pPr>
      <w:r w:rsidRPr="00FE43D7">
        <w:rPr>
          <w:b/>
          <w:bCs/>
          <w:lang w:val="en-US"/>
        </w:rPr>
        <w:t>Опис:</w:t>
      </w:r>
      <w:r w:rsidRPr="00FE43D7">
        <w:rPr>
          <w:lang w:val="en-US"/>
        </w:rPr>
        <w:t xml:space="preserve"> Завдання </w:t>
      </w:r>
      <w:proofErr w:type="spellStart"/>
      <w:r w:rsidRPr="00FE43D7">
        <w:rPr>
          <w:lang w:val="en-US"/>
        </w:rPr>
        <w:t>проходять</w:t>
      </w:r>
      <w:proofErr w:type="spellEnd"/>
      <w:r w:rsidRPr="00FE43D7">
        <w:rPr>
          <w:lang w:val="en-US"/>
        </w:rPr>
        <w:t xml:space="preserve"> </w:t>
      </w:r>
      <w:proofErr w:type="spellStart"/>
      <w:r w:rsidRPr="00FE43D7">
        <w:rPr>
          <w:lang w:val="en-US"/>
        </w:rPr>
        <w:t>послідовно</w:t>
      </w:r>
      <w:proofErr w:type="spellEnd"/>
      <w:r w:rsidRPr="00FE43D7">
        <w:rPr>
          <w:lang w:val="en-US"/>
        </w:rPr>
        <w:t xml:space="preserve"> від </w:t>
      </w:r>
      <w:proofErr w:type="spellStart"/>
      <w:r w:rsidRPr="00FE43D7">
        <w:rPr>
          <w:lang w:val="en-US"/>
        </w:rPr>
        <w:t>вузла</w:t>
      </w:r>
      <w:proofErr w:type="spellEnd"/>
      <w:r w:rsidRPr="00FE43D7">
        <w:rPr>
          <w:lang w:val="en-US"/>
        </w:rPr>
        <w:t xml:space="preserve"> </w:t>
      </w:r>
      <w:proofErr w:type="spellStart"/>
      <w:r w:rsidRPr="00FE43D7">
        <w:rPr>
          <w:lang w:val="en-US"/>
        </w:rPr>
        <w:t>до</w:t>
      </w:r>
      <w:proofErr w:type="spellEnd"/>
      <w:r w:rsidRPr="00FE43D7">
        <w:rPr>
          <w:lang w:val="en-US"/>
        </w:rPr>
        <w:t xml:space="preserve"> </w:t>
      </w:r>
      <w:proofErr w:type="spellStart"/>
      <w:r w:rsidRPr="00FE43D7">
        <w:rPr>
          <w:lang w:val="en-US"/>
        </w:rPr>
        <w:t>вузла</w:t>
      </w:r>
      <w:proofErr w:type="spellEnd"/>
      <w:r w:rsidRPr="00FE43D7">
        <w:rPr>
          <w:lang w:val="en-US"/>
        </w:rPr>
        <w:t xml:space="preserve"> </w:t>
      </w:r>
      <w:proofErr w:type="spellStart"/>
      <w:r w:rsidRPr="00FE43D7">
        <w:rPr>
          <w:lang w:val="en-US"/>
        </w:rPr>
        <w:t>без</w:t>
      </w:r>
      <w:proofErr w:type="spellEnd"/>
      <w:r w:rsidRPr="00FE43D7">
        <w:rPr>
          <w:lang w:val="en-US"/>
        </w:rPr>
        <w:t xml:space="preserve"> </w:t>
      </w:r>
      <w:proofErr w:type="spellStart"/>
      <w:r w:rsidRPr="00FE43D7">
        <w:rPr>
          <w:lang w:val="en-US"/>
        </w:rPr>
        <w:t>повернень</w:t>
      </w:r>
      <w:proofErr w:type="spellEnd"/>
      <w:r w:rsidRPr="00FE43D7">
        <w:rPr>
          <w:lang w:val="en-US"/>
        </w:rPr>
        <w:t>.</w:t>
      </w:r>
    </w:p>
    <w:p w14:paraId="5C192611" w14:textId="41BAD53B" w:rsidR="00FE43D7" w:rsidRDefault="00FE43D7" w:rsidP="00FE43D7">
      <w:pPr>
        <w:rPr>
          <w:lang w:val="en-US"/>
        </w:rPr>
      </w:pPr>
      <w:proofErr w:type="spellStart"/>
      <w:r w:rsidRPr="00FE43D7">
        <w:rPr>
          <w:b/>
          <w:bCs/>
          <w:lang w:val="en-US"/>
        </w:rPr>
        <w:t>Аналіз</w:t>
      </w:r>
      <w:proofErr w:type="spellEnd"/>
      <w:r w:rsidRPr="00FE43D7">
        <w:rPr>
          <w:b/>
          <w:bCs/>
          <w:lang w:val="en-US"/>
        </w:rPr>
        <w:t>:</w:t>
      </w:r>
      <w:r w:rsidRPr="00FE43D7">
        <w:rPr>
          <w:lang w:val="en-US"/>
        </w:rPr>
        <w:t xml:space="preserve"> </w:t>
      </w:r>
      <w:proofErr w:type="spellStart"/>
      <w:r w:rsidRPr="00FE43D7">
        <w:rPr>
          <w:lang w:val="en-US"/>
        </w:rPr>
        <w:t>Графік</w:t>
      </w:r>
      <w:proofErr w:type="spellEnd"/>
      <w:r w:rsidRPr="00FE43D7">
        <w:rPr>
          <w:lang w:val="en-US"/>
        </w:rPr>
        <w:t xml:space="preserve"> </w:t>
      </w:r>
      <w:proofErr w:type="spellStart"/>
      <w:r w:rsidRPr="00FE43D7">
        <w:rPr>
          <w:lang w:val="en-US"/>
        </w:rPr>
        <w:t>показує</w:t>
      </w:r>
      <w:proofErr w:type="spellEnd"/>
      <w:r w:rsidRPr="00FE43D7">
        <w:rPr>
          <w:lang w:val="en-US"/>
        </w:rPr>
        <w:t xml:space="preserve"> </w:t>
      </w:r>
      <w:proofErr w:type="spellStart"/>
      <w:r w:rsidRPr="00FE43D7">
        <w:rPr>
          <w:lang w:val="en-US"/>
        </w:rPr>
        <w:t>стабільне</w:t>
      </w:r>
      <w:proofErr w:type="spellEnd"/>
      <w:r w:rsidRPr="00FE43D7">
        <w:rPr>
          <w:lang w:val="en-US"/>
        </w:rPr>
        <w:t xml:space="preserve"> </w:t>
      </w:r>
      <w:proofErr w:type="spellStart"/>
      <w:r w:rsidRPr="00FE43D7">
        <w:rPr>
          <w:lang w:val="en-US"/>
        </w:rPr>
        <w:t>лінійне</w:t>
      </w:r>
      <w:proofErr w:type="spellEnd"/>
      <w:r w:rsidRPr="00FE43D7">
        <w:rPr>
          <w:lang w:val="en-US"/>
        </w:rPr>
        <w:t xml:space="preserve"> </w:t>
      </w:r>
      <w:proofErr w:type="spellStart"/>
      <w:r w:rsidRPr="00FE43D7">
        <w:rPr>
          <w:lang w:val="en-US"/>
        </w:rPr>
        <w:t>зростання</w:t>
      </w:r>
      <w:proofErr w:type="spellEnd"/>
      <w:r w:rsidRPr="00FE43D7">
        <w:rPr>
          <w:lang w:val="en-US"/>
        </w:rPr>
        <w:t xml:space="preserve">. </w:t>
      </w:r>
      <w:proofErr w:type="spellStart"/>
      <w:r w:rsidRPr="00FE43D7">
        <w:rPr>
          <w:lang w:val="en-US"/>
        </w:rPr>
        <w:t>Максимальний</w:t>
      </w:r>
      <w:proofErr w:type="spellEnd"/>
      <w:r w:rsidRPr="00FE43D7">
        <w:rPr>
          <w:lang w:val="en-US"/>
        </w:rPr>
        <w:t xml:space="preserve"> </w:t>
      </w:r>
      <w:proofErr w:type="spellStart"/>
      <w:r w:rsidRPr="00FE43D7">
        <w:rPr>
          <w:lang w:val="en-US"/>
        </w:rPr>
        <w:t>час</w:t>
      </w:r>
      <w:proofErr w:type="spellEnd"/>
      <w:r w:rsidRPr="00FE43D7">
        <w:rPr>
          <w:lang w:val="en-US"/>
        </w:rPr>
        <w:t xml:space="preserve"> виконання ~65-75 </w:t>
      </w:r>
      <w:proofErr w:type="spellStart"/>
      <w:r w:rsidRPr="00FE43D7">
        <w:rPr>
          <w:lang w:val="en-US"/>
        </w:rPr>
        <w:t>секунд</w:t>
      </w:r>
      <w:proofErr w:type="spellEnd"/>
      <w:r w:rsidRPr="00FE43D7">
        <w:rPr>
          <w:lang w:val="en-US"/>
        </w:rPr>
        <w:t>.</w:t>
      </w:r>
    </w:p>
    <w:p w14:paraId="3793028A" w14:textId="70488517" w:rsidR="006635DE" w:rsidRDefault="006635DE" w:rsidP="006635DE">
      <w:pPr>
        <w:jc w:val="center"/>
        <w:rPr>
          <w:lang w:val="en-US"/>
        </w:rPr>
      </w:pPr>
      <w:r w:rsidRPr="006635DE">
        <w:rPr>
          <w:lang w:val="en-US"/>
        </w:rPr>
        <w:lastRenderedPageBreak/>
        <w:drawing>
          <wp:inline distT="0" distB="0" distL="0" distR="0" wp14:anchorId="5462211B" wp14:editId="770FE682">
            <wp:extent cx="5943600" cy="594360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943600"/>
                    </a:xfrm>
                    <a:prstGeom prst="rect">
                      <a:avLst/>
                    </a:prstGeom>
                    <a:ln>
                      <a:solidFill>
                        <a:schemeClr val="tx1"/>
                      </a:solidFill>
                    </a:ln>
                  </pic:spPr>
                </pic:pic>
              </a:graphicData>
            </a:graphic>
          </wp:inline>
        </w:drawing>
      </w:r>
    </w:p>
    <w:p w14:paraId="229A0F4C" w14:textId="0B4990D5" w:rsidR="006635DE" w:rsidRPr="00FE43D7" w:rsidRDefault="006635DE" w:rsidP="006635DE">
      <w:pPr>
        <w:jc w:val="center"/>
      </w:pPr>
      <w:r>
        <w:t>Рисунок 4 – Графік оцінки часової складності із ймовірністю повернення 0.0</w:t>
      </w:r>
    </w:p>
    <w:p w14:paraId="4BD6494B" w14:textId="77777777" w:rsidR="00FE43D7" w:rsidRPr="00FE43D7" w:rsidRDefault="00FE43D7" w:rsidP="00FE43D7">
      <w:pPr>
        <w:rPr>
          <w:b/>
          <w:bCs/>
          <w:lang w:val="en-US"/>
        </w:rPr>
      </w:pPr>
      <w:proofErr w:type="spellStart"/>
      <w:r w:rsidRPr="00FE43D7">
        <w:rPr>
          <w:b/>
          <w:bCs/>
          <w:lang w:val="en-US"/>
        </w:rPr>
        <w:t>Результат</w:t>
      </w:r>
      <w:proofErr w:type="spellEnd"/>
      <w:r w:rsidRPr="00FE43D7">
        <w:rPr>
          <w:b/>
          <w:bCs/>
          <w:lang w:val="en-US"/>
        </w:rPr>
        <w:t xml:space="preserve"> 2: </w:t>
      </w:r>
      <w:proofErr w:type="spellStart"/>
      <w:r w:rsidRPr="00FE43D7">
        <w:rPr>
          <w:b/>
          <w:bCs/>
          <w:lang w:val="en-US"/>
        </w:rPr>
        <w:t>Мережа</w:t>
      </w:r>
      <w:proofErr w:type="spellEnd"/>
      <w:r w:rsidRPr="00FE43D7">
        <w:rPr>
          <w:b/>
          <w:bCs/>
          <w:lang w:val="en-US"/>
        </w:rPr>
        <w:t xml:space="preserve"> з </w:t>
      </w:r>
      <w:proofErr w:type="spellStart"/>
      <w:r w:rsidRPr="00FE43D7">
        <w:rPr>
          <w:b/>
          <w:bCs/>
          <w:lang w:val="en-US"/>
        </w:rPr>
        <w:t>малим</w:t>
      </w:r>
      <w:proofErr w:type="spellEnd"/>
      <w:r w:rsidRPr="00FE43D7">
        <w:rPr>
          <w:b/>
          <w:bCs/>
          <w:lang w:val="en-US"/>
        </w:rPr>
        <w:t xml:space="preserve"> </w:t>
      </w:r>
      <w:proofErr w:type="spellStart"/>
      <w:r w:rsidRPr="00FE43D7">
        <w:rPr>
          <w:b/>
          <w:bCs/>
          <w:lang w:val="en-US"/>
        </w:rPr>
        <w:t>зворотним</w:t>
      </w:r>
      <w:proofErr w:type="spellEnd"/>
      <w:r w:rsidRPr="00FE43D7">
        <w:rPr>
          <w:b/>
          <w:bCs/>
          <w:lang w:val="en-US"/>
        </w:rPr>
        <w:t xml:space="preserve"> </w:t>
      </w:r>
      <w:proofErr w:type="spellStart"/>
      <w:r w:rsidRPr="00FE43D7">
        <w:rPr>
          <w:b/>
          <w:bCs/>
          <w:lang w:val="en-US"/>
        </w:rPr>
        <w:t>зв'язком</w:t>
      </w:r>
      <w:proofErr w:type="spellEnd"/>
      <w:r w:rsidRPr="00FE43D7">
        <w:rPr>
          <w:b/>
          <w:bCs/>
          <w:lang w:val="en-US"/>
        </w:rPr>
        <w:t xml:space="preserve"> (Probability = 0.1)</w:t>
      </w:r>
    </w:p>
    <w:p w14:paraId="76C6AA65" w14:textId="77777777" w:rsidR="00FE43D7" w:rsidRPr="00FE43D7" w:rsidRDefault="00FE43D7" w:rsidP="00FE43D7">
      <w:pPr>
        <w:rPr>
          <w:lang w:val="en-US"/>
        </w:rPr>
      </w:pPr>
      <w:r w:rsidRPr="00FE43D7">
        <w:rPr>
          <w:b/>
          <w:bCs/>
          <w:lang w:val="en-US"/>
        </w:rPr>
        <w:t>Опис:</w:t>
      </w:r>
      <w:r w:rsidRPr="00FE43D7">
        <w:rPr>
          <w:lang w:val="en-US"/>
        </w:rPr>
        <w:t xml:space="preserve"> 10% </w:t>
      </w:r>
      <w:proofErr w:type="spellStart"/>
      <w:r w:rsidRPr="00FE43D7">
        <w:rPr>
          <w:lang w:val="en-US"/>
        </w:rPr>
        <w:t>завдань</w:t>
      </w:r>
      <w:proofErr w:type="spellEnd"/>
      <w:r w:rsidRPr="00FE43D7">
        <w:rPr>
          <w:lang w:val="en-US"/>
        </w:rPr>
        <w:t xml:space="preserve"> </w:t>
      </w:r>
      <w:proofErr w:type="spellStart"/>
      <w:r w:rsidRPr="00FE43D7">
        <w:rPr>
          <w:lang w:val="en-US"/>
        </w:rPr>
        <w:t>повертаються</w:t>
      </w:r>
      <w:proofErr w:type="spellEnd"/>
      <w:r w:rsidRPr="00FE43D7">
        <w:rPr>
          <w:lang w:val="en-US"/>
        </w:rPr>
        <w:t xml:space="preserve"> </w:t>
      </w:r>
      <w:proofErr w:type="spellStart"/>
      <w:r w:rsidRPr="00FE43D7">
        <w:rPr>
          <w:lang w:val="en-US"/>
        </w:rPr>
        <w:t>на</w:t>
      </w:r>
      <w:proofErr w:type="spellEnd"/>
      <w:r w:rsidRPr="00FE43D7">
        <w:rPr>
          <w:lang w:val="en-US"/>
        </w:rPr>
        <w:t xml:space="preserve"> </w:t>
      </w:r>
      <w:proofErr w:type="spellStart"/>
      <w:r w:rsidRPr="00FE43D7">
        <w:rPr>
          <w:lang w:val="en-US"/>
        </w:rPr>
        <w:t>попередній</w:t>
      </w:r>
      <w:proofErr w:type="spellEnd"/>
      <w:r w:rsidRPr="00FE43D7">
        <w:rPr>
          <w:lang w:val="en-US"/>
        </w:rPr>
        <w:t xml:space="preserve"> </w:t>
      </w:r>
      <w:proofErr w:type="spellStart"/>
      <w:r w:rsidRPr="00FE43D7">
        <w:rPr>
          <w:lang w:val="en-US"/>
        </w:rPr>
        <w:t>етап</w:t>
      </w:r>
      <w:proofErr w:type="spellEnd"/>
      <w:r w:rsidRPr="00FE43D7">
        <w:rPr>
          <w:lang w:val="en-US"/>
        </w:rPr>
        <w:t xml:space="preserve"> </w:t>
      </w:r>
      <w:proofErr w:type="spellStart"/>
      <w:r w:rsidRPr="00FE43D7">
        <w:rPr>
          <w:lang w:val="en-US"/>
        </w:rPr>
        <w:t>обробки</w:t>
      </w:r>
      <w:proofErr w:type="spellEnd"/>
      <w:r w:rsidRPr="00FE43D7">
        <w:rPr>
          <w:lang w:val="en-US"/>
        </w:rPr>
        <w:t>.</w:t>
      </w:r>
    </w:p>
    <w:p w14:paraId="3E83D0F7" w14:textId="2045F407" w:rsidR="00FE43D7" w:rsidRDefault="00FE43D7" w:rsidP="00FE43D7">
      <w:pPr>
        <w:rPr>
          <w:lang w:val="en-US"/>
        </w:rPr>
      </w:pPr>
      <w:proofErr w:type="spellStart"/>
      <w:r w:rsidRPr="00FE43D7">
        <w:rPr>
          <w:b/>
          <w:bCs/>
          <w:lang w:val="en-US"/>
        </w:rPr>
        <w:t>Аналіз</w:t>
      </w:r>
      <w:proofErr w:type="spellEnd"/>
      <w:r w:rsidRPr="00FE43D7">
        <w:rPr>
          <w:b/>
          <w:bCs/>
          <w:lang w:val="en-US"/>
        </w:rPr>
        <w:t>:</w:t>
      </w:r>
      <w:r w:rsidRPr="00FE43D7">
        <w:rPr>
          <w:lang w:val="en-US"/>
        </w:rPr>
        <w:t xml:space="preserve"> </w:t>
      </w:r>
      <w:proofErr w:type="spellStart"/>
      <w:r w:rsidRPr="00FE43D7">
        <w:rPr>
          <w:lang w:val="en-US"/>
        </w:rPr>
        <w:t>Час</w:t>
      </w:r>
      <w:proofErr w:type="spellEnd"/>
      <w:r w:rsidRPr="00FE43D7">
        <w:rPr>
          <w:lang w:val="en-US"/>
        </w:rPr>
        <w:t xml:space="preserve"> виконання </w:t>
      </w:r>
      <w:proofErr w:type="spellStart"/>
      <w:r w:rsidRPr="00FE43D7">
        <w:rPr>
          <w:lang w:val="en-US"/>
        </w:rPr>
        <w:t>дещо</w:t>
      </w:r>
      <w:proofErr w:type="spellEnd"/>
      <w:r w:rsidRPr="00FE43D7">
        <w:rPr>
          <w:lang w:val="en-US"/>
        </w:rPr>
        <w:t xml:space="preserve"> </w:t>
      </w:r>
      <w:proofErr w:type="spellStart"/>
      <w:r w:rsidRPr="00FE43D7">
        <w:rPr>
          <w:lang w:val="en-US"/>
        </w:rPr>
        <w:t>зростає</w:t>
      </w:r>
      <w:proofErr w:type="spellEnd"/>
      <w:r w:rsidRPr="00FE43D7">
        <w:rPr>
          <w:lang w:val="en-US"/>
        </w:rPr>
        <w:t xml:space="preserve">, </w:t>
      </w:r>
      <w:proofErr w:type="spellStart"/>
      <w:r w:rsidRPr="00FE43D7">
        <w:rPr>
          <w:lang w:val="en-US"/>
        </w:rPr>
        <w:t>лінії</w:t>
      </w:r>
      <w:proofErr w:type="spellEnd"/>
      <w:r w:rsidRPr="00FE43D7">
        <w:rPr>
          <w:lang w:val="en-US"/>
        </w:rPr>
        <w:t xml:space="preserve"> </w:t>
      </w:r>
      <w:proofErr w:type="spellStart"/>
      <w:r w:rsidRPr="00FE43D7">
        <w:rPr>
          <w:lang w:val="en-US"/>
        </w:rPr>
        <w:t>стають</w:t>
      </w:r>
      <w:proofErr w:type="spellEnd"/>
      <w:r w:rsidRPr="00FE43D7">
        <w:rPr>
          <w:lang w:val="en-US"/>
        </w:rPr>
        <w:t xml:space="preserve"> </w:t>
      </w:r>
      <w:proofErr w:type="spellStart"/>
      <w:r w:rsidRPr="00FE43D7">
        <w:rPr>
          <w:lang w:val="en-US"/>
        </w:rPr>
        <w:t>більш</w:t>
      </w:r>
      <w:proofErr w:type="spellEnd"/>
      <w:r w:rsidRPr="00FE43D7">
        <w:rPr>
          <w:lang w:val="en-US"/>
        </w:rPr>
        <w:t xml:space="preserve"> </w:t>
      </w:r>
      <w:proofErr w:type="spellStart"/>
      <w:r w:rsidRPr="00FE43D7">
        <w:rPr>
          <w:lang w:val="en-US"/>
        </w:rPr>
        <w:t>гладкими</w:t>
      </w:r>
      <w:proofErr w:type="spellEnd"/>
      <w:r w:rsidRPr="00FE43D7">
        <w:rPr>
          <w:lang w:val="en-US"/>
        </w:rPr>
        <w:t xml:space="preserve">. </w:t>
      </w:r>
      <w:proofErr w:type="spellStart"/>
      <w:r w:rsidRPr="00FE43D7">
        <w:rPr>
          <w:lang w:val="en-US"/>
        </w:rPr>
        <w:t>Теоретична</w:t>
      </w:r>
      <w:proofErr w:type="spellEnd"/>
      <w:r w:rsidRPr="00FE43D7">
        <w:rPr>
          <w:lang w:val="en-US"/>
        </w:rPr>
        <w:t xml:space="preserve"> </w:t>
      </w:r>
      <w:proofErr w:type="spellStart"/>
      <w:r w:rsidRPr="00FE43D7">
        <w:rPr>
          <w:lang w:val="en-US"/>
        </w:rPr>
        <w:t>оцінка</w:t>
      </w:r>
      <w:proofErr w:type="spellEnd"/>
      <w:r w:rsidRPr="00FE43D7">
        <w:rPr>
          <w:lang w:val="en-US"/>
        </w:rPr>
        <w:t xml:space="preserve"> </w:t>
      </w:r>
      <w:proofErr w:type="spellStart"/>
      <w:r w:rsidRPr="00FE43D7">
        <w:rPr>
          <w:lang w:val="en-US"/>
        </w:rPr>
        <w:t>продовжує</w:t>
      </w:r>
      <w:proofErr w:type="spellEnd"/>
      <w:r w:rsidRPr="00FE43D7">
        <w:rPr>
          <w:lang w:val="en-US"/>
        </w:rPr>
        <w:t xml:space="preserve"> </w:t>
      </w:r>
      <w:proofErr w:type="spellStart"/>
      <w:r w:rsidRPr="00FE43D7">
        <w:rPr>
          <w:lang w:val="en-US"/>
        </w:rPr>
        <w:t>точно</w:t>
      </w:r>
      <w:proofErr w:type="spellEnd"/>
      <w:r w:rsidRPr="00FE43D7">
        <w:rPr>
          <w:lang w:val="en-US"/>
        </w:rPr>
        <w:t xml:space="preserve"> </w:t>
      </w:r>
      <w:proofErr w:type="spellStart"/>
      <w:r w:rsidRPr="00FE43D7">
        <w:rPr>
          <w:lang w:val="en-US"/>
        </w:rPr>
        <w:t>описувати</w:t>
      </w:r>
      <w:proofErr w:type="spellEnd"/>
      <w:r w:rsidRPr="00FE43D7">
        <w:rPr>
          <w:lang w:val="en-US"/>
        </w:rPr>
        <w:t xml:space="preserve"> </w:t>
      </w:r>
      <w:proofErr w:type="spellStart"/>
      <w:r w:rsidRPr="00FE43D7">
        <w:rPr>
          <w:lang w:val="en-US"/>
        </w:rPr>
        <w:t>реальний</w:t>
      </w:r>
      <w:proofErr w:type="spellEnd"/>
      <w:r w:rsidRPr="00FE43D7">
        <w:rPr>
          <w:lang w:val="en-US"/>
        </w:rPr>
        <w:t xml:space="preserve"> </w:t>
      </w:r>
      <w:proofErr w:type="spellStart"/>
      <w:r w:rsidRPr="00FE43D7">
        <w:rPr>
          <w:lang w:val="en-US"/>
        </w:rPr>
        <w:t>час</w:t>
      </w:r>
      <w:proofErr w:type="spellEnd"/>
      <w:r w:rsidRPr="00FE43D7">
        <w:rPr>
          <w:lang w:val="en-US"/>
        </w:rPr>
        <w:t>.</w:t>
      </w:r>
    </w:p>
    <w:p w14:paraId="36AF704F" w14:textId="64F8BAE0" w:rsidR="006635DE" w:rsidRDefault="006635DE" w:rsidP="006635DE">
      <w:pPr>
        <w:jc w:val="center"/>
        <w:rPr>
          <w:lang w:val="en-US"/>
        </w:rPr>
      </w:pPr>
      <w:r w:rsidRPr="006635DE">
        <w:rPr>
          <w:lang w:val="en-US"/>
        </w:rPr>
        <w:lastRenderedPageBreak/>
        <w:drawing>
          <wp:inline distT="0" distB="0" distL="0" distR="0" wp14:anchorId="59318AF9" wp14:editId="210F8EE6">
            <wp:extent cx="5943600" cy="59436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43600"/>
                    </a:xfrm>
                    <a:prstGeom prst="rect">
                      <a:avLst/>
                    </a:prstGeom>
                    <a:ln>
                      <a:solidFill>
                        <a:schemeClr val="tx1"/>
                      </a:solidFill>
                    </a:ln>
                  </pic:spPr>
                </pic:pic>
              </a:graphicData>
            </a:graphic>
          </wp:inline>
        </w:drawing>
      </w:r>
    </w:p>
    <w:p w14:paraId="352605AF" w14:textId="285FBD17" w:rsidR="006635DE" w:rsidRDefault="006635DE" w:rsidP="006635DE">
      <w:pPr>
        <w:jc w:val="center"/>
      </w:pPr>
      <w:r>
        <w:t xml:space="preserve">Рисунок 5 – </w:t>
      </w:r>
      <w:r>
        <w:t>Графік оцінки часової складності із ймовірністю повернення 0.</w:t>
      </w:r>
      <w:r>
        <w:t>1</w:t>
      </w:r>
    </w:p>
    <w:p w14:paraId="61F45956" w14:textId="77777777" w:rsidR="00FE43D7" w:rsidRPr="00FE43D7" w:rsidRDefault="00FE43D7" w:rsidP="00FE43D7">
      <w:pPr>
        <w:rPr>
          <w:b/>
          <w:bCs/>
          <w:lang w:val="en-US"/>
        </w:rPr>
      </w:pPr>
      <w:proofErr w:type="spellStart"/>
      <w:r w:rsidRPr="00FE43D7">
        <w:rPr>
          <w:b/>
          <w:bCs/>
          <w:lang w:val="en-US"/>
        </w:rPr>
        <w:t>Результат</w:t>
      </w:r>
      <w:proofErr w:type="spellEnd"/>
      <w:r w:rsidRPr="00FE43D7">
        <w:rPr>
          <w:b/>
          <w:bCs/>
          <w:lang w:val="en-US"/>
        </w:rPr>
        <w:t xml:space="preserve"> 3: </w:t>
      </w:r>
      <w:proofErr w:type="spellStart"/>
      <w:r w:rsidRPr="00FE43D7">
        <w:rPr>
          <w:b/>
          <w:bCs/>
          <w:lang w:val="en-US"/>
        </w:rPr>
        <w:t>Високонавантажена</w:t>
      </w:r>
      <w:proofErr w:type="spellEnd"/>
      <w:r w:rsidRPr="00FE43D7">
        <w:rPr>
          <w:b/>
          <w:bCs/>
          <w:lang w:val="en-US"/>
        </w:rPr>
        <w:t xml:space="preserve"> </w:t>
      </w:r>
      <w:proofErr w:type="spellStart"/>
      <w:r w:rsidRPr="00FE43D7">
        <w:rPr>
          <w:b/>
          <w:bCs/>
          <w:lang w:val="en-US"/>
        </w:rPr>
        <w:t>циклічна</w:t>
      </w:r>
      <w:proofErr w:type="spellEnd"/>
      <w:r w:rsidRPr="00FE43D7">
        <w:rPr>
          <w:b/>
          <w:bCs/>
          <w:lang w:val="en-US"/>
        </w:rPr>
        <w:t xml:space="preserve"> </w:t>
      </w:r>
      <w:proofErr w:type="spellStart"/>
      <w:r w:rsidRPr="00FE43D7">
        <w:rPr>
          <w:b/>
          <w:bCs/>
          <w:lang w:val="en-US"/>
        </w:rPr>
        <w:t>мережа</w:t>
      </w:r>
      <w:proofErr w:type="spellEnd"/>
      <w:r w:rsidRPr="00FE43D7">
        <w:rPr>
          <w:b/>
          <w:bCs/>
          <w:lang w:val="en-US"/>
        </w:rPr>
        <w:t xml:space="preserve"> (Probability = 0.5)</w:t>
      </w:r>
    </w:p>
    <w:p w14:paraId="76142EA0" w14:textId="77777777" w:rsidR="00FE43D7" w:rsidRPr="00FE43D7" w:rsidRDefault="00FE43D7" w:rsidP="00FE43D7">
      <w:pPr>
        <w:rPr>
          <w:lang w:val="en-US"/>
        </w:rPr>
      </w:pPr>
      <w:r w:rsidRPr="00FE43D7">
        <w:rPr>
          <w:b/>
          <w:bCs/>
          <w:lang w:val="en-US"/>
        </w:rPr>
        <w:t>Опис:</w:t>
      </w:r>
      <w:r w:rsidRPr="00FE43D7">
        <w:rPr>
          <w:lang w:val="en-US"/>
        </w:rPr>
        <w:t xml:space="preserve"> 50% </w:t>
      </w:r>
      <w:proofErr w:type="spellStart"/>
      <w:r w:rsidRPr="00FE43D7">
        <w:rPr>
          <w:lang w:val="en-US"/>
        </w:rPr>
        <w:t>завдань</w:t>
      </w:r>
      <w:proofErr w:type="spellEnd"/>
      <w:r w:rsidRPr="00FE43D7">
        <w:rPr>
          <w:lang w:val="en-US"/>
        </w:rPr>
        <w:t xml:space="preserve"> </w:t>
      </w:r>
      <w:proofErr w:type="spellStart"/>
      <w:r w:rsidRPr="00FE43D7">
        <w:rPr>
          <w:lang w:val="en-US"/>
        </w:rPr>
        <w:t>повертаються</w:t>
      </w:r>
      <w:proofErr w:type="spellEnd"/>
      <w:r w:rsidRPr="00FE43D7">
        <w:rPr>
          <w:lang w:val="en-US"/>
        </w:rPr>
        <w:t xml:space="preserve"> </w:t>
      </w:r>
      <w:proofErr w:type="spellStart"/>
      <w:r w:rsidRPr="00FE43D7">
        <w:rPr>
          <w:lang w:val="en-US"/>
        </w:rPr>
        <w:t>назад</w:t>
      </w:r>
      <w:proofErr w:type="spellEnd"/>
      <w:r w:rsidRPr="00FE43D7">
        <w:rPr>
          <w:lang w:val="en-US"/>
        </w:rPr>
        <w:t xml:space="preserve">. Це </w:t>
      </w:r>
      <w:proofErr w:type="spellStart"/>
      <w:r w:rsidRPr="00FE43D7">
        <w:rPr>
          <w:lang w:val="en-US"/>
        </w:rPr>
        <w:t>створює</w:t>
      </w:r>
      <w:proofErr w:type="spellEnd"/>
      <w:r w:rsidRPr="00FE43D7">
        <w:rPr>
          <w:lang w:val="en-US"/>
        </w:rPr>
        <w:t xml:space="preserve"> "</w:t>
      </w:r>
      <w:proofErr w:type="spellStart"/>
      <w:r w:rsidRPr="00FE43D7">
        <w:rPr>
          <w:lang w:val="en-US"/>
        </w:rPr>
        <w:t>ефект</w:t>
      </w:r>
      <w:proofErr w:type="spellEnd"/>
      <w:r w:rsidRPr="00FE43D7">
        <w:rPr>
          <w:lang w:val="en-US"/>
        </w:rPr>
        <w:t xml:space="preserve"> </w:t>
      </w:r>
      <w:proofErr w:type="spellStart"/>
      <w:r w:rsidRPr="00FE43D7">
        <w:rPr>
          <w:lang w:val="en-US"/>
        </w:rPr>
        <w:t>снігової</w:t>
      </w:r>
      <w:proofErr w:type="spellEnd"/>
      <w:r w:rsidRPr="00FE43D7">
        <w:rPr>
          <w:lang w:val="en-US"/>
        </w:rPr>
        <w:t xml:space="preserve"> </w:t>
      </w:r>
      <w:proofErr w:type="spellStart"/>
      <w:r w:rsidRPr="00FE43D7">
        <w:rPr>
          <w:lang w:val="en-US"/>
        </w:rPr>
        <w:t>кулі</w:t>
      </w:r>
      <w:proofErr w:type="spellEnd"/>
      <w:r w:rsidRPr="00FE43D7">
        <w:rPr>
          <w:lang w:val="en-US"/>
        </w:rPr>
        <w:t>" (</w:t>
      </w:r>
      <w:proofErr w:type="spellStart"/>
      <w:r w:rsidRPr="00FE43D7">
        <w:rPr>
          <w:lang w:val="en-US"/>
        </w:rPr>
        <w:t>кількість</w:t>
      </w:r>
      <w:proofErr w:type="spellEnd"/>
      <w:r w:rsidRPr="00FE43D7">
        <w:rPr>
          <w:lang w:val="en-US"/>
        </w:rPr>
        <w:t xml:space="preserve"> </w:t>
      </w:r>
      <w:proofErr w:type="spellStart"/>
      <w:r w:rsidRPr="00FE43D7">
        <w:rPr>
          <w:lang w:val="en-US"/>
        </w:rPr>
        <w:t>подій</w:t>
      </w:r>
      <w:proofErr w:type="spellEnd"/>
      <w:r w:rsidRPr="00FE43D7">
        <w:rPr>
          <w:lang w:val="en-US"/>
        </w:rPr>
        <w:t xml:space="preserve"> </w:t>
      </w:r>
      <w:proofErr w:type="spellStart"/>
      <w:r w:rsidRPr="00FE43D7">
        <w:rPr>
          <w:lang w:val="en-US"/>
        </w:rPr>
        <w:t>різко</w:t>
      </w:r>
      <w:proofErr w:type="spellEnd"/>
      <w:r w:rsidRPr="00FE43D7">
        <w:rPr>
          <w:lang w:val="en-US"/>
        </w:rPr>
        <w:t xml:space="preserve"> </w:t>
      </w:r>
      <w:proofErr w:type="spellStart"/>
      <w:r w:rsidRPr="00FE43D7">
        <w:rPr>
          <w:lang w:val="en-US"/>
        </w:rPr>
        <w:t>зростає</w:t>
      </w:r>
      <w:proofErr w:type="spellEnd"/>
      <w:r w:rsidRPr="00FE43D7">
        <w:rPr>
          <w:lang w:val="en-US"/>
        </w:rPr>
        <w:t>).</w:t>
      </w:r>
    </w:p>
    <w:p w14:paraId="7F4DB006" w14:textId="6D40EEF8" w:rsidR="00FE43D7" w:rsidRDefault="00FE43D7" w:rsidP="00FE43D7">
      <w:pPr>
        <w:rPr>
          <w:lang w:val="en-US"/>
        </w:rPr>
      </w:pPr>
      <w:proofErr w:type="spellStart"/>
      <w:r w:rsidRPr="00FE43D7">
        <w:rPr>
          <w:b/>
          <w:bCs/>
          <w:lang w:val="en-US"/>
        </w:rPr>
        <w:t>Аналіз</w:t>
      </w:r>
      <w:proofErr w:type="spellEnd"/>
      <w:r w:rsidRPr="00FE43D7">
        <w:rPr>
          <w:b/>
          <w:bCs/>
          <w:lang w:val="en-US"/>
        </w:rPr>
        <w:t>:</w:t>
      </w:r>
      <w:r w:rsidRPr="00FE43D7">
        <w:rPr>
          <w:lang w:val="en-US"/>
        </w:rPr>
        <w:t xml:space="preserve"> </w:t>
      </w:r>
      <w:proofErr w:type="spellStart"/>
      <w:r w:rsidRPr="00FE43D7">
        <w:rPr>
          <w:lang w:val="en-US"/>
        </w:rPr>
        <w:t>Максимальний</w:t>
      </w:r>
      <w:proofErr w:type="spellEnd"/>
      <w:r w:rsidRPr="00FE43D7">
        <w:rPr>
          <w:lang w:val="en-US"/>
        </w:rPr>
        <w:t xml:space="preserve"> </w:t>
      </w:r>
      <w:proofErr w:type="spellStart"/>
      <w:r w:rsidRPr="00FE43D7">
        <w:rPr>
          <w:lang w:val="en-US"/>
        </w:rPr>
        <w:t>час</w:t>
      </w:r>
      <w:proofErr w:type="spellEnd"/>
      <w:r w:rsidRPr="00FE43D7">
        <w:rPr>
          <w:lang w:val="en-US"/>
        </w:rPr>
        <w:t xml:space="preserve"> виконання </w:t>
      </w:r>
      <w:proofErr w:type="spellStart"/>
      <w:r w:rsidRPr="00FE43D7">
        <w:rPr>
          <w:lang w:val="en-US"/>
        </w:rPr>
        <w:t>стрибає</w:t>
      </w:r>
      <w:proofErr w:type="spellEnd"/>
      <w:r w:rsidRPr="00FE43D7">
        <w:rPr>
          <w:lang w:val="en-US"/>
        </w:rPr>
        <w:t xml:space="preserve"> </w:t>
      </w:r>
      <w:proofErr w:type="spellStart"/>
      <w:r w:rsidRPr="00FE43D7">
        <w:rPr>
          <w:lang w:val="en-US"/>
        </w:rPr>
        <w:t>до</w:t>
      </w:r>
      <w:proofErr w:type="spellEnd"/>
      <w:r w:rsidRPr="00FE43D7">
        <w:rPr>
          <w:lang w:val="en-US"/>
        </w:rPr>
        <w:t xml:space="preserve"> </w:t>
      </w:r>
      <w:r w:rsidRPr="00FE43D7">
        <w:rPr>
          <w:b/>
          <w:bCs/>
          <w:lang w:val="en-US"/>
        </w:rPr>
        <w:t xml:space="preserve">&gt;100 </w:t>
      </w:r>
      <w:proofErr w:type="spellStart"/>
      <w:r w:rsidRPr="00FE43D7">
        <w:rPr>
          <w:b/>
          <w:bCs/>
          <w:lang w:val="en-US"/>
        </w:rPr>
        <w:t>секунд</w:t>
      </w:r>
      <w:proofErr w:type="spellEnd"/>
      <w:r w:rsidRPr="00FE43D7">
        <w:rPr>
          <w:lang w:val="en-US"/>
        </w:rPr>
        <w:t>.</w:t>
      </w:r>
    </w:p>
    <w:p w14:paraId="38E50DDB" w14:textId="77777777" w:rsidR="006635DE" w:rsidRDefault="006635DE" w:rsidP="006635DE">
      <w:pPr>
        <w:jc w:val="center"/>
      </w:pPr>
      <w:r w:rsidRPr="006635DE">
        <w:lastRenderedPageBreak/>
        <w:drawing>
          <wp:inline distT="0" distB="0" distL="0" distR="0" wp14:anchorId="3B2F329B" wp14:editId="1CB5463E">
            <wp:extent cx="5943600" cy="594360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43600"/>
                    </a:xfrm>
                    <a:prstGeom prst="rect">
                      <a:avLst/>
                    </a:prstGeom>
                    <a:ln>
                      <a:solidFill>
                        <a:schemeClr val="tx1"/>
                      </a:solidFill>
                    </a:ln>
                  </pic:spPr>
                </pic:pic>
              </a:graphicData>
            </a:graphic>
          </wp:inline>
        </w:drawing>
      </w:r>
    </w:p>
    <w:p w14:paraId="6F1CA4A4" w14:textId="71547B82" w:rsidR="006635DE" w:rsidRPr="00FE43D7" w:rsidRDefault="006635DE" w:rsidP="006635DE">
      <w:pPr>
        <w:jc w:val="center"/>
      </w:pPr>
      <w:r>
        <w:t>Рисунок 6 – Графік оцінки часової складності із ймовірністю повернення 0.5</w:t>
      </w:r>
    </w:p>
    <w:p w14:paraId="576F92C9" w14:textId="0ED8BF00" w:rsidR="00FE43D7" w:rsidRPr="006635DE" w:rsidRDefault="00FE43D7" w:rsidP="006635DE">
      <w:pPr>
        <w:ind w:firstLine="720"/>
        <w:rPr>
          <w:lang w:val="en-US"/>
        </w:rPr>
      </w:pPr>
      <w:proofErr w:type="spellStart"/>
      <w:r w:rsidRPr="00FE43D7">
        <w:rPr>
          <w:lang w:val="en-US"/>
        </w:rPr>
        <w:t>Зміна</w:t>
      </w:r>
      <w:proofErr w:type="spellEnd"/>
      <w:r w:rsidRPr="00FE43D7">
        <w:rPr>
          <w:lang w:val="en-US"/>
        </w:rPr>
        <w:t xml:space="preserve"> </w:t>
      </w:r>
      <w:proofErr w:type="spellStart"/>
      <w:r w:rsidRPr="00FE43D7">
        <w:rPr>
          <w:lang w:val="en-US"/>
        </w:rPr>
        <w:t>структури</w:t>
      </w:r>
      <w:proofErr w:type="spellEnd"/>
      <w:r w:rsidRPr="00FE43D7">
        <w:rPr>
          <w:lang w:val="en-US"/>
        </w:rPr>
        <w:t xml:space="preserve"> </w:t>
      </w:r>
      <w:proofErr w:type="spellStart"/>
      <w:r w:rsidRPr="00FE43D7">
        <w:rPr>
          <w:lang w:val="en-US"/>
        </w:rPr>
        <w:t>мережі</w:t>
      </w:r>
      <w:proofErr w:type="spellEnd"/>
      <w:r w:rsidRPr="00FE43D7">
        <w:rPr>
          <w:lang w:val="en-US"/>
        </w:rPr>
        <w:t xml:space="preserve"> (</w:t>
      </w:r>
      <w:proofErr w:type="spellStart"/>
      <w:r w:rsidRPr="00FE43D7">
        <w:rPr>
          <w:lang w:val="en-US"/>
        </w:rPr>
        <w:t>додавання</w:t>
      </w:r>
      <w:proofErr w:type="spellEnd"/>
      <w:r w:rsidRPr="00FE43D7">
        <w:rPr>
          <w:lang w:val="en-US"/>
        </w:rPr>
        <w:t xml:space="preserve"> </w:t>
      </w:r>
      <w:proofErr w:type="spellStart"/>
      <w:r w:rsidRPr="00FE43D7">
        <w:rPr>
          <w:lang w:val="en-US"/>
        </w:rPr>
        <w:t>циклів</w:t>
      </w:r>
      <w:proofErr w:type="spellEnd"/>
      <w:r w:rsidRPr="00FE43D7">
        <w:rPr>
          <w:lang w:val="en-US"/>
        </w:rPr>
        <w:t xml:space="preserve">) </w:t>
      </w:r>
      <w:proofErr w:type="spellStart"/>
      <w:r w:rsidRPr="00FE43D7">
        <w:rPr>
          <w:lang w:val="en-US"/>
        </w:rPr>
        <w:t>суттєво</w:t>
      </w:r>
      <w:proofErr w:type="spellEnd"/>
      <w:r w:rsidRPr="00FE43D7">
        <w:rPr>
          <w:lang w:val="en-US"/>
        </w:rPr>
        <w:t xml:space="preserve"> </w:t>
      </w:r>
      <w:proofErr w:type="spellStart"/>
      <w:r w:rsidRPr="00FE43D7">
        <w:rPr>
          <w:lang w:val="en-US"/>
        </w:rPr>
        <w:t>впливає</w:t>
      </w:r>
      <w:proofErr w:type="spellEnd"/>
      <w:r w:rsidRPr="00FE43D7">
        <w:rPr>
          <w:lang w:val="en-US"/>
        </w:rPr>
        <w:t xml:space="preserve"> </w:t>
      </w:r>
      <w:proofErr w:type="spellStart"/>
      <w:r w:rsidRPr="00FE43D7">
        <w:rPr>
          <w:lang w:val="en-US"/>
        </w:rPr>
        <w:t>на</w:t>
      </w:r>
      <w:proofErr w:type="spellEnd"/>
      <w:r w:rsidRPr="00FE43D7">
        <w:rPr>
          <w:lang w:val="en-US"/>
        </w:rPr>
        <w:t xml:space="preserve"> </w:t>
      </w:r>
      <w:proofErr w:type="spellStart"/>
      <w:r w:rsidRPr="00FE43D7">
        <w:rPr>
          <w:lang w:val="en-US"/>
        </w:rPr>
        <w:t>час</w:t>
      </w:r>
      <w:proofErr w:type="spellEnd"/>
      <w:r w:rsidRPr="00FE43D7">
        <w:rPr>
          <w:lang w:val="en-US"/>
        </w:rPr>
        <w:t xml:space="preserve"> </w:t>
      </w:r>
      <w:proofErr w:type="spellStart"/>
      <w:r w:rsidRPr="00FE43D7">
        <w:rPr>
          <w:lang w:val="en-US"/>
        </w:rPr>
        <w:t>симуляції</w:t>
      </w:r>
      <w:proofErr w:type="spellEnd"/>
      <w:r w:rsidRPr="00FE43D7">
        <w:rPr>
          <w:lang w:val="en-US"/>
        </w:rPr>
        <w:t xml:space="preserve"> </w:t>
      </w:r>
      <w:proofErr w:type="spellStart"/>
      <w:r w:rsidRPr="00FE43D7">
        <w:rPr>
          <w:lang w:val="en-US"/>
        </w:rPr>
        <w:t>через</w:t>
      </w:r>
      <w:proofErr w:type="spellEnd"/>
      <w:r w:rsidRPr="00FE43D7">
        <w:rPr>
          <w:lang w:val="en-US"/>
        </w:rPr>
        <w:t xml:space="preserve"> </w:t>
      </w:r>
      <w:proofErr w:type="spellStart"/>
      <w:r w:rsidRPr="00FE43D7">
        <w:rPr>
          <w:lang w:val="en-US"/>
        </w:rPr>
        <w:t>збільшення</w:t>
      </w:r>
      <w:proofErr w:type="spellEnd"/>
      <w:r w:rsidRPr="00FE43D7">
        <w:rPr>
          <w:lang w:val="en-US"/>
        </w:rPr>
        <w:t xml:space="preserve"> </w:t>
      </w:r>
      <w:proofErr w:type="spellStart"/>
      <w:r w:rsidRPr="00FE43D7">
        <w:rPr>
          <w:lang w:val="en-US"/>
        </w:rPr>
        <w:t>кількості</w:t>
      </w:r>
      <w:proofErr w:type="spellEnd"/>
      <w:r w:rsidRPr="00FE43D7">
        <w:rPr>
          <w:lang w:val="en-US"/>
        </w:rPr>
        <w:t xml:space="preserve"> </w:t>
      </w:r>
      <w:proofErr w:type="spellStart"/>
      <w:r w:rsidRPr="00FE43D7">
        <w:rPr>
          <w:lang w:val="en-US"/>
        </w:rPr>
        <w:t>подій</w:t>
      </w:r>
      <w:proofErr w:type="spellEnd"/>
      <w:r w:rsidRPr="00FE43D7">
        <w:rPr>
          <w:lang w:val="en-US"/>
        </w:rPr>
        <w:t xml:space="preserve">, </w:t>
      </w:r>
      <w:proofErr w:type="spellStart"/>
      <w:r w:rsidRPr="00FE43D7">
        <w:rPr>
          <w:lang w:val="en-US"/>
        </w:rPr>
        <w:t>проте</w:t>
      </w:r>
      <w:proofErr w:type="spellEnd"/>
      <w:r w:rsidRPr="00FE43D7">
        <w:rPr>
          <w:lang w:val="en-US"/>
        </w:rPr>
        <w:t xml:space="preserve"> </w:t>
      </w:r>
      <w:proofErr w:type="spellStart"/>
      <w:r w:rsidRPr="00FE43D7">
        <w:rPr>
          <w:lang w:val="en-US"/>
        </w:rPr>
        <w:t>алгоритмічна</w:t>
      </w:r>
      <w:proofErr w:type="spellEnd"/>
      <w:r w:rsidRPr="00FE43D7">
        <w:rPr>
          <w:lang w:val="en-US"/>
        </w:rPr>
        <w:t xml:space="preserve"> </w:t>
      </w:r>
      <w:proofErr w:type="spellStart"/>
      <w:r w:rsidRPr="00FE43D7">
        <w:rPr>
          <w:lang w:val="en-US"/>
        </w:rPr>
        <w:t>складність</w:t>
      </w:r>
      <w:proofErr w:type="spellEnd"/>
      <w:r w:rsidRPr="00FE43D7">
        <w:rPr>
          <w:lang w:val="en-US"/>
        </w:rPr>
        <w:t xml:space="preserve"> </w:t>
      </w:r>
      <w:proofErr w:type="spellStart"/>
      <w:r w:rsidRPr="00FE43D7">
        <w:rPr>
          <w:lang w:val="en-US"/>
        </w:rPr>
        <w:t>залишається</w:t>
      </w:r>
      <w:proofErr w:type="spellEnd"/>
      <w:r w:rsidRPr="00FE43D7">
        <w:rPr>
          <w:lang w:val="en-US"/>
        </w:rPr>
        <w:t xml:space="preserve"> </w:t>
      </w:r>
      <w:proofErr w:type="spellStart"/>
      <w:r w:rsidRPr="00FE43D7">
        <w:rPr>
          <w:lang w:val="en-US"/>
        </w:rPr>
        <w:t>передбачуваною</w:t>
      </w:r>
      <w:proofErr w:type="spellEnd"/>
      <w:r w:rsidRPr="00FE43D7">
        <w:rPr>
          <w:lang w:val="en-US"/>
        </w:rPr>
        <w:t xml:space="preserve"> (</w:t>
      </w:r>
      <w:proofErr w:type="spellStart"/>
      <w:r w:rsidRPr="00FE43D7">
        <w:rPr>
          <w:lang w:val="en-US"/>
        </w:rPr>
        <w:t>червона</w:t>
      </w:r>
      <w:proofErr w:type="spellEnd"/>
      <w:r w:rsidRPr="00FE43D7">
        <w:rPr>
          <w:lang w:val="en-US"/>
        </w:rPr>
        <w:t xml:space="preserve"> і </w:t>
      </w:r>
      <w:proofErr w:type="spellStart"/>
      <w:r w:rsidRPr="00FE43D7">
        <w:rPr>
          <w:lang w:val="en-US"/>
        </w:rPr>
        <w:t>синя</w:t>
      </w:r>
      <w:proofErr w:type="spellEnd"/>
      <w:r w:rsidRPr="00FE43D7">
        <w:rPr>
          <w:lang w:val="en-US"/>
        </w:rPr>
        <w:t xml:space="preserve"> </w:t>
      </w:r>
      <w:proofErr w:type="spellStart"/>
      <w:r w:rsidRPr="00FE43D7">
        <w:rPr>
          <w:lang w:val="en-US"/>
        </w:rPr>
        <w:t>лінії</w:t>
      </w:r>
      <w:proofErr w:type="spellEnd"/>
      <w:r w:rsidRPr="00FE43D7">
        <w:rPr>
          <w:lang w:val="en-US"/>
        </w:rPr>
        <w:t xml:space="preserve"> </w:t>
      </w:r>
      <w:proofErr w:type="spellStart"/>
      <w:r w:rsidRPr="00FE43D7">
        <w:rPr>
          <w:lang w:val="en-US"/>
        </w:rPr>
        <w:t>паралельні</w:t>
      </w:r>
      <w:proofErr w:type="spellEnd"/>
      <w:r w:rsidRPr="00FE43D7">
        <w:rPr>
          <w:lang w:val="en-US"/>
        </w:rPr>
        <w:t>).</w:t>
      </w:r>
    </w:p>
    <w:p w14:paraId="71801673" w14:textId="77777777" w:rsidR="006635DE" w:rsidRDefault="00506C97" w:rsidP="006635DE">
      <w:pPr>
        <w:jc w:val="center"/>
        <w:rPr>
          <w:b/>
          <w:bCs/>
        </w:rPr>
      </w:pPr>
      <w:r w:rsidRPr="00506C97">
        <w:rPr>
          <w:b/>
          <w:bCs/>
        </w:rPr>
        <w:t>Виснов</w:t>
      </w:r>
      <w:r w:rsidR="006635DE">
        <w:rPr>
          <w:b/>
          <w:bCs/>
        </w:rPr>
        <w:t>ок</w:t>
      </w:r>
    </w:p>
    <w:p w14:paraId="2BADADAA" w14:textId="0794C617" w:rsidR="00506C97" w:rsidRPr="006635DE" w:rsidRDefault="006635DE" w:rsidP="006635DE">
      <w:pPr>
        <w:ind w:firstLine="720"/>
        <w:rPr>
          <w:b/>
          <w:bCs/>
        </w:rPr>
      </w:pPr>
      <w:r>
        <w:lastRenderedPageBreak/>
        <w:t>У ході роботи було розроблено параметричну модель СМО та проведено комплексний аналіз її продуктивності. Експериментально підтверджено, що час виконання симуляції лінійно залежить від кількості модельних подій. Теоретична модель, що базується на логарифмічній складності операцій з календарем подій, продемонструвала високу точність прогнозування реального часу виконання для різних топологій мережі.</w:t>
      </w:r>
    </w:p>
    <w:sectPr w:rsidR="00506C97" w:rsidRPr="006635D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41D9F" w14:textId="77777777" w:rsidR="00C65A24" w:rsidRDefault="00C65A24" w:rsidP="00442B1E">
      <w:pPr>
        <w:spacing w:after="0" w:line="240" w:lineRule="auto"/>
      </w:pPr>
      <w:r>
        <w:separator/>
      </w:r>
    </w:p>
  </w:endnote>
  <w:endnote w:type="continuationSeparator" w:id="0">
    <w:p w14:paraId="7A3D9110" w14:textId="77777777" w:rsidR="00C65A24" w:rsidRDefault="00C65A24" w:rsidP="00442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C4D83" w14:textId="77777777" w:rsidR="00C65A24" w:rsidRDefault="00C65A24" w:rsidP="00442B1E">
      <w:pPr>
        <w:spacing w:after="0" w:line="240" w:lineRule="auto"/>
      </w:pPr>
      <w:r>
        <w:separator/>
      </w:r>
    </w:p>
  </w:footnote>
  <w:footnote w:type="continuationSeparator" w:id="0">
    <w:p w14:paraId="52C6ACD5" w14:textId="77777777" w:rsidR="00C65A24" w:rsidRDefault="00C65A24" w:rsidP="00442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63762"/>
    <w:multiLevelType w:val="hybridMultilevel"/>
    <w:tmpl w:val="D03AB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4903A4"/>
    <w:multiLevelType w:val="multilevel"/>
    <w:tmpl w:val="D1AA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02F42"/>
    <w:multiLevelType w:val="multilevel"/>
    <w:tmpl w:val="663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20FDE"/>
    <w:multiLevelType w:val="hybridMultilevel"/>
    <w:tmpl w:val="CE702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484363"/>
    <w:multiLevelType w:val="multilevel"/>
    <w:tmpl w:val="FA3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80"/>
    <w:rsid w:val="00021070"/>
    <w:rsid w:val="000718F1"/>
    <w:rsid w:val="00110A5A"/>
    <w:rsid w:val="00442B1E"/>
    <w:rsid w:val="004B1BC7"/>
    <w:rsid w:val="00506C97"/>
    <w:rsid w:val="005F2C06"/>
    <w:rsid w:val="006635DE"/>
    <w:rsid w:val="00996180"/>
    <w:rsid w:val="009D1B68"/>
    <w:rsid w:val="00A02481"/>
    <w:rsid w:val="00AE1F06"/>
    <w:rsid w:val="00AE210C"/>
    <w:rsid w:val="00B258C1"/>
    <w:rsid w:val="00BA4C14"/>
    <w:rsid w:val="00C33E17"/>
    <w:rsid w:val="00C65A24"/>
    <w:rsid w:val="00C67522"/>
    <w:rsid w:val="00D02965"/>
    <w:rsid w:val="00D70DA1"/>
    <w:rsid w:val="00F56192"/>
    <w:rsid w:val="00FE1151"/>
    <w:rsid w:val="00FE4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A2C2"/>
  <w15:chartTrackingRefBased/>
  <w15:docId w15:val="{CFB6B02B-9182-4985-A7ED-BB6165CF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8C1"/>
    <w:rPr>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1B68"/>
    <w:pPr>
      <w:ind w:left="720"/>
      <w:contextualSpacing/>
    </w:pPr>
  </w:style>
  <w:style w:type="character" w:styleId="HTMLCode">
    <w:name w:val="HTML Code"/>
    <w:basedOn w:val="DefaultParagraphFont"/>
    <w:uiPriority w:val="99"/>
    <w:semiHidden/>
    <w:unhideWhenUsed/>
    <w:rsid w:val="00506C97"/>
    <w:rPr>
      <w:rFonts w:ascii="Courier New" w:eastAsia="Times New Roman" w:hAnsi="Courier New" w:cs="Courier New"/>
      <w:sz w:val="20"/>
      <w:szCs w:val="20"/>
    </w:rPr>
  </w:style>
  <w:style w:type="paragraph" w:styleId="Header">
    <w:name w:val="header"/>
    <w:basedOn w:val="Normal"/>
    <w:link w:val="HeaderChar"/>
    <w:uiPriority w:val="99"/>
    <w:unhideWhenUsed/>
    <w:rsid w:val="00442B1E"/>
    <w:pPr>
      <w:tabs>
        <w:tab w:val="center" w:pos="4844"/>
        <w:tab w:val="right" w:pos="9689"/>
      </w:tabs>
      <w:spacing w:after="0" w:line="240" w:lineRule="auto"/>
    </w:pPr>
  </w:style>
  <w:style w:type="character" w:customStyle="1" w:styleId="HeaderChar">
    <w:name w:val="Header Char"/>
    <w:basedOn w:val="DefaultParagraphFont"/>
    <w:link w:val="Header"/>
    <w:uiPriority w:val="99"/>
    <w:rsid w:val="00442B1E"/>
    <w:rPr>
      <w:lang w:val="uk-UA"/>
    </w:rPr>
  </w:style>
  <w:style w:type="paragraph" w:styleId="Footer">
    <w:name w:val="footer"/>
    <w:basedOn w:val="Normal"/>
    <w:link w:val="FooterChar"/>
    <w:uiPriority w:val="99"/>
    <w:unhideWhenUsed/>
    <w:rsid w:val="00442B1E"/>
    <w:pPr>
      <w:tabs>
        <w:tab w:val="center" w:pos="4844"/>
        <w:tab w:val="right" w:pos="9689"/>
      </w:tabs>
      <w:spacing w:after="0" w:line="240" w:lineRule="auto"/>
    </w:pPr>
  </w:style>
  <w:style w:type="character" w:customStyle="1" w:styleId="FooterChar">
    <w:name w:val="Footer Char"/>
    <w:basedOn w:val="DefaultParagraphFont"/>
    <w:link w:val="Footer"/>
    <w:uiPriority w:val="99"/>
    <w:rsid w:val="00442B1E"/>
    <w:rPr>
      <w:lang w:val="uk-UA"/>
    </w:rPr>
  </w:style>
  <w:style w:type="character" w:styleId="PlaceholderText">
    <w:name w:val="Placeholder Text"/>
    <w:basedOn w:val="DefaultParagraphFont"/>
    <w:uiPriority w:val="99"/>
    <w:semiHidden/>
    <w:rsid w:val="00110A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8108">
      <w:bodyDiv w:val="1"/>
      <w:marLeft w:val="0"/>
      <w:marRight w:val="0"/>
      <w:marTop w:val="0"/>
      <w:marBottom w:val="0"/>
      <w:divBdr>
        <w:top w:val="none" w:sz="0" w:space="0" w:color="auto"/>
        <w:left w:val="none" w:sz="0" w:space="0" w:color="auto"/>
        <w:bottom w:val="none" w:sz="0" w:space="0" w:color="auto"/>
        <w:right w:val="none" w:sz="0" w:space="0" w:color="auto"/>
      </w:divBdr>
    </w:div>
    <w:div w:id="470563219">
      <w:bodyDiv w:val="1"/>
      <w:marLeft w:val="0"/>
      <w:marRight w:val="0"/>
      <w:marTop w:val="0"/>
      <w:marBottom w:val="0"/>
      <w:divBdr>
        <w:top w:val="none" w:sz="0" w:space="0" w:color="auto"/>
        <w:left w:val="none" w:sz="0" w:space="0" w:color="auto"/>
        <w:bottom w:val="none" w:sz="0" w:space="0" w:color="auto"/>
        <w:right w:val="none" w:sz="0" w:space="0" w:color="auto"/>
      </w:divBdr>
    </w:div>
    <w:div w:id="509374189">
      <w:bodyDiv w:val="1"/>
      <w:marLeft w:val="0"/>
      <w:marRight w:val="0"/>
      <w:marTop w:val="0"/>
      <w:marBottom w:val="0"/>
      <w:divBdr>
        <w:top w:val="none" w:sz="0" w:space="0" w:color="auto"/>
        <w:left w:val="none" w:sz="0" w:space="0" w:color="auto"/>
        <w:bottom w:val="none" w:sz="0" w:space="0" w:color="auto"/>
        <w:right w:val="none" w:sz="0" w:space="0" w:color="auto"/>
      </w:divBdr>
    </w:div>
    <w:div w:id="524293334">
      <w:bodyDiv w:val="1"/>
      <w:marLeft w:val="0"/>
      <w:marRight w:val="0"/>
      <w:marTop w:val="0"/>
      <w:marBottom w:val="0"/>
      <w:divBdr>
        <w:top w:val="none" w:sz="0" w:space="0" w:color="auto"/>
        <w:left w:val="none" w:sz="0" w:space="0" w:color="auto"/>
        <w:bottom w:val="none" w:sz="0" w:space="0" w:color="auto"/>
        <w:right w:val="none" w:sz="0" w:space="0" w:color="auto"/>
      </w:divBdr>
    </w:div>
    <w:div w:id="617374288">
      <w:bodyDiv w:val="1"/>
      <w:marLeft w:val="0"/>
      <w:marRight w:val="0"/>
      <w:marTop w:val="0"/>
      <w:marBottom w:val="0"/>
      <w:divBdr>
        <w:top w:val="none" w:sz="0" w:space="0" w:color="auto"/>
        <w:left w:val="none" w:sz="0" w:space="0" w:color="auto"/>
        <w:bottom w:val="none" w:sz="0" w:space="0" w:color="auto"/>
        <w:right w:val="none" w:sz="0" w:space="0" w:color="auto"/>
      </w:divBdr>
    </w:div>
    <w:div w:id="679312286">
      <w:bodyDiv w:val="1"/>
      <w:marLeft w:val="0"/>
      <w:marRight w:val="0"/>
      <w:marTop w:val="0"/>
      <w:marBottom w:val="0"/>
      <w:divBdr>
        <w:top w:val="none" w:sz="0" w:space="0" w:color="auto"/>
        <w:left w:val="none" w:sz="0" w:space="0" w:color="auto"/>
        <w:bottom w:val="none" w:sz="0" w:space="0" w:color="auto"/>
        <w:right w:val="none" w:sz="0" w:space="0" w:color="auto"/>
      </w:divBdr>
    </w:div>
    <w:div w:id="687220344">
      <w:bodyDiv w:val="1"/>
      <w:marLeft w:val="0"/>
      <w:marRight w:val="0"/>
      <w:marTop w:val="0"/>
      <w:marBottom w:val="0"/>
      <w:divBdr>
        <w:top w:val="none" w:sz="0" w:space="0" w:color="auto"/>
        <w:left w:val="none" w:sz="0" w:space="0" w:color="auto"/>
        <w:bottom w:val="none" w:sz="0" w:space="0" w:color="auto"/>
        <w:right w:val="none" w:sz="0" w:space="0" w:color="auto"/>
      </w:divBdr>
    </w:div>
    <w:div w:id="710348714">
      <w:bodyDiv w:val="1"/>
      <w:marLeft w:val="0"/>
      <w:marRight w:val="0"/>
      <w:marTop w:val="0"/>
      <w:marBottom w:val="0"/>
      <w:divBdr>
        <w:top w:val="none" w:sz="0" w:space="0" w:color="auto"/>
        <w:left w:val="none" w:sz="0" w:space="0" w:color="auto"/>
        <w:bottom w:val="none" w:sz="0" w:space="0" w:color="auto"/>
        <w:right w:val="none" w:sz="0" w:space="0" w:color="auto"/>
      </w:divBdr>
    </w:div>
    <w:div w:id="786310814">
      <w:bodyDiv w:val="1"/>
      <w:marLeft w:val="0"/>
      <w:marRight w:val="0"/>
      <w:marTop w:val="0"/>
      <w:marBottom w:val="0"/>
      <w:divBdr>
        <w:top w:val="none" w:sz="0" w:space="0" w:color="auto"/>
        <w:left w:val="none" w:sz="0" w:space="0" w:color="auto"/>
        <w:bottom w:val="none" w:sz="0" w:space="0" w:color="auto"/>
        <w:right w:val="none" w:sz="0" w:space="0" w:color="auto"/>
      </w:divBdr>
    </w:div>
    <w:div w:id="885527167">
      <w:bodyDiv w:val="1"/>
      <w:marLeft w:val="0"/>
      <w:marRight w:val="0"/>
      <w:marTop w:val="0"/>
      <w:marBottom w:val="0"/>
      <w:divBdr>
        <w:top w:val="none" w:sz="0" w:space="0" w:color="auto"/>
        <w:left w:val="none" w:sz="0" w:space="0" w:color="auto"/>
        <w:bottom w:val="none" w:sz="0" w:space="0" w:color="auto"/>
        <w:right w:val="none" w:sz="0" w:space="0" w:color="auto"/>
      </w:divBdr>
    </w:div>
    <w:div w:id="1064375455">
      <w:bodyDiv w:val="1"/>
      <w:marLeft w:val="0"/>
      <w:marRight w:val="0"/>
      <w:marTop w:val="0"/>
      <w:marBottom w:val="0"/>
      <w:divBdr>
        <w:top w:val="none" w:sz="0" w:space="0" w:color="auto"/>
        <w:left w:val="none" w:sz="0" w:space="0" w:color="auto"/>
        <w:bottom w:val="none" w:sz="0" w:space="0" w:color="auto"/>
        <w:right w:val="none" w:sz="0" w:space="0" w:color="auto"/>
      </w:divBdr>
    </w:div>
    <w:div w:id="1218274364">
      <w:bodyDiv w:val="1"/>
      <w:marLeft w:val="0"/>
      <w:marRight w:val="0"/>
      <w:marTop w:val="0"/>
      <w:marBottom w:val="0"/>
      <w:divBdr>
        <w:top w:val="none" w:sz="0" w:space="0" w:color="auto"/>
        <w:left w:val="none" w:sz="0" w:space="0" w:color="auto"/>
        <w:bottom w:val="none" w:sz="0" w:space="0" w:color="auto"/>
        <w:right w:val="none" w:sz="0" w:space="0" w:color="auto"/>
      </w:divBdr>
    </w:div>
    <w:div w:id="1260334927">
      <w:bodyDiv w:val="1"/>
      <w:marLeft w:val="0"/>
      <w:marRight w:val="0"/>
      <w:marTop w:val="0"/>
      <w:marBottom w:val="0"/>
      <w:divBdr>
        <w:top w:val="none" w:sz="0" w:space="0" w:color="auto"/>
        <w:left w:val="none" w:sz="0" w:space="0" w:color="auto"/>
        <w:bottom w:val="none" w:sz="0" w:space="0" w:color="auto"/>
        <w:right w:val="none" w:sz="0" w:space="0" w:color="auto"/>
      </w:divBdr>
    </w:div>
    <w:div w:id="1353386143">
      <w:bodyDiv w:val="1"/>
      <w:marLeft w:val="0"/>
      <w:marRight w:val="0"/>
      <w:marTop w:val="0"/>
      <w:marBottom w:val="0"/>
      <w:divBdr>
        <w:top w:val="none" w:sz="0" w:space="0" w:color="auto"/>
        <w:left w:val="none" w:sz="0" w:space="0" w:color="auto"/>
        <w:bottom w:val="none" w:sz="0" w:space="0" w:color="auto"/>
        <w:right w:val="none" w:sz="0" w:space="0" w:color="auto"/>
      </w:divBdr>
      <w:divsChild>
        <w:div w:id="1767118648">
          <w:marLeft w:val="0"/>
          <w:marRight w:val="0"/>
          <w:marTop w:val="0"/>
          <w:marBottom w:val="0"/>
          <w:divBdr>
            <w:top w:val="none" w:sz="0" w:space="0" w:color="auto"/>
            <w:left w:val="none" w:sz="0" w:space="0" w:color="auto"/>
            <w:bottom w:val="none" w:sz="0" w:space="0" w:color="auto"/>
            <w:right w:val="none" w:sz="0" w:space="0" w:color="auto"/>
          </w:divBdr>
        </w:div>
      </w:divsChild>
    </w:div>
    <w:div w:id="1516574178">
      <w:bodyDiv w:val="1"/>
      <w:marLeft w:val="0"/>
      <w:marRight w:val="0"/>
      <w:marTop w:val="0"/>
      <w:marBottom w:val="0"/>
      <w:divBdr>
        <w:top w:val="none" w:sz="0" w:space="0" w:color="auto"/>
        <w:left w:val="none" w:sz="0" w:space="0" w:color="auto"/>
        <w:bottom w:val="none" w:sz="0" w:space="0" w:color="auto"/>
        <w:right w:val="none" w:sz="0" w:space="0" w:color="auto"/>
      </w:divBdr>
    </w:div>
    <w:div w:id="1547597634">
      <w:bodyDiv w:val="1"/>
      <w:marLeft w:val="0"/>
      <w:marRight w:val="0"/>
      <w:marTop w:val="0"/>
      <w:marBottom w:val="0"/>
      <w:divBdr>
        <w:top w:val="none" w:sz="0" w:space="0" w:color="auto"/>
        <w:left w:val="none" w:sz="0" w:space="0" w:color="auto"/>
        <w:bottom w:val="none" w:sz="0" w:space="0" w:color="auto"/>
        <w:right w:val="none" w:sz="0" w:space="0" w:color="auto"/>
      </w:divBdr>
    </w:div>
    <w:div w:id="1585459768">
      <w:bodyDiv w:val="1"/>
      <w:marLeft w:val="0"/>
      <w:marRight w:val="0"/>
      <w:marTop w:val="0"/>
      <w:marBottom w:val="0"/>
      <w:divBdr>
        <w:top w:val="none" w:sz="0" w:space="0" w:color="auto"/>
        <w:left w:val="none" w:sz="0" w:space="0" w:color="auto"/>
        <w:bottom w:val="none" w:sz="0" w:space="0" w:color="auto"/>
        <w:right w:val="none" w:sz="0" w:space="0" w:color="auto"/>
      </w:divBdr>
    </w:div>
    <w:div w:id="1766338130">
      <w:bodyDiv w:val="1"/>
      <w:marLeft w:val="0"/>
      <w:marRight w:val="0"/>
      <w:marTop w:val="0"/>
      <w:marBottom w:val="0"/>
      <w:divBdr>
        <w:top w:val="none" w:sz="0" w:space="0" w:color="auto"/>
        <w:left w:val="none" w:sz="0" w:space="0" w:color="auto"/>
        <w:bottom w:val="none" w:sz="0" w:space="0" w:color="auto"/>
        <w:right w:val="none" w:sz="0" w:space="0" w:color="auto"/>
      </w:divBdr>
    </w:div>
    <w:div w:id="1791052659">
      <w:bodyDiv w:val="1"/>
      <w:marLeft w:val="0"/>
      <w:marRight w:val="0"/>
      <w:marTop w:val="0"/>
      <w:marBottom w:val="0"/>
      <w:divBdr>
        <w:top w:val="none" w:sz="0" w:space="0" w:color="auto"/>
        <w:left w:val="none" w:sz="0" w:space="0" w:color="auto"/>
        <w:bottom w:val="none" w:sz="0" w:space="0" w:color="auto"/>
        <w:right w:val="none" w:sz="0" w:space="0" w:color="auto"/>
      </w:divBdr>
    </w:div>
    <w:div w:id="1799255165">
      <w:bodyDiv w:val="1"/>
      <w:marLeft w:val="0"/>
      <w:marRight w:val="0"/>
      <w:marTop w:val="0"/>
      <w:marBottom w:val="0"/>
      <w:divBdr>
        <w:top w:val="none" w:sz="0" w:space="0" w:color="auto"/>
        <w:left w:val="none" w:sz="0" w:space="0" w:color="auto"/>
        <w:bottom w:val="none" w:sz="0" w:space="0" w:color="auto"/>
        <w:right w:val="none" w:sz="0" w:space="0" w:color="auto"/>
      </w:divBdr>
    </w:div>
    <w:div w:id="1896155883">
      <w:bodyDiv w:val="1"/>
      <w:marLeft w:val="0"/>
      <w:marRight w:val="0"/>
      <w:marTop w:val="0"/>
      <w:marBottom w:val="0"/>
      <w:divBdr>
        <w:top w:val="none" w:sz="0" w:space="0" w:color="auto"/>
        <w:left w:val="none" w:sz="0" w:space="0" w:color="auto"/>
        <w:bottom w:val="none" w:sz="0" w:space="0" w:color="auto"/>
        <w:right w:val="none" w:sz="0" w:space="0" w:color="auto"/>
      </w:divBdr>
    </w:div>
    <w:div w:id="2110738133">
      <w:bodyDiv w:val="1"/>
      <w:marLeft w:val="0"/>
      <w:marRight w:val="0"/>
      <w:marTop w:val="0"/>
      <w:marBottom w:val="0"/>
      <w:divBdr>
        <w:top w:val="none" w:sz="0" w:space="0" w:color="auto"/>
        <w:left w:val="none" w:sz="0" w:space="0" w:color="auto"/>
        <w:bottom w:val="none" w:sz="0" w:space="0" w:color="auto"/>
        <w:right w:val="none" w:sz="0" w:space="0" w:color="auto"/>
      </w:divBdr>
    </w:div>
    <w:div w:id="2145930271">
      <w:bodyDiv w:val="1"/>
      <w:marLeft w:val="0"/>
      <w:marRight w:val="0"/>
      <w:marTop w:val="0"/>
      <w:marBottom w:val="0"/>
      <w:divBdr>
        <w:top w:val="none" w:sz="0" w:space="0" w:color="auto"/>
        <w:left w:val="none" w:sz="0" w:space="0" w:color="auto"/>
        <w:bottom w:val="none" w:sz="0" w:space="0" w:color="auto"/>
        <w:right w:val="none" w:sz="0" w:space="0" w:color="auto"/>
      </w:divBdr>
      <w:divsChild>
        <w:div w:id="381642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2964</TotalTime>
  <Pages>8</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Pluhatyrov</dc:creator>
  <cp:keywords/>
  <dc:description/>
  <cp:lastModifiedBy>Dmytro Pluhatyrov</cp:lastModifiedBy>
  <cp:revision>11</cp:revision>
  <dcterms:created xsi:type="dcterms:W3CDTF">2025-03-26T12:44:00Z</dcterms:created>
  <dcterms:modified xsi:type="dcterms:W3CDTF">2026-01-31T16:42:00Z</dcterms:modified>
</cp:coreProperties>
</file>