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5947A" w14:textId="77777777" w:rsidR="00A1697D" w:rsidRPr="001B1CE8" w:rsidRDefault="00E664A8" w:rsidP="008D0F77">
      <w:pPr>
        <w:pStyle w:val="000SessionTitle"/>
        <w:tabs>
          <w:tab w:val="left" w:pos="8305"/>
        </w:tabs>
        <w:ind w:left="0"/>
        <w:rPr>
          <w:rFonts w:ascii="Arial" w:hAnsi="Arial"/>
          <w:szCs w:val="40"/>
          <w:lang w:val="en-US"/>
        </w:rPr>
      </w:pPr>
      <w:r w:rsidRPr="001B1CE8">
        <w:rPr>
          <w:rFonts w:ascii="Arial" w:hAnsi="Arial"/>
          <w:noProof/>
          <w:szCs w:val="40"/>
          <w:lang w:val="en-US" w:eastAsia="en-US"/>
        </w:rPr>
        <mc:AlternateContent>
          <mc:Choice Requires="wps">
            <w:drawing>
              <wp:anchor distT="0" distB="0" distL="114300" distR="114300" simplePos="0" relativeHeight="251652096" behindDoc="0" locked="0" layoutInCell="1" allowOverlap="1" wp14:anchorId="22FB87FF" wp14:editId="269CF9AF">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DCEA81" id="Rectangle 13" o:spid="_x0000_s1026" style="position:absolute;margin-left:-2.7pt;margin-top:-17.4pt;width:479.7pt;height: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sUgQIAAFMFAAAOAAAAZHJzL2Uyb0RvYy54bWysVE1v2zAMvQ/YfxB0X21n/ViCOEXQosOA&#10;og3aDj0rshQbkERNUuJkv36U5LhFW+wwzAdZFMlH8onU/HKvFdkJ5zswNa1OSkqE4dB0ZlPTn083&#10;X75R4gMzDVNgRE0PwtPLxedP897OxARaUI1wBEGMn/W2pm0IdlYUnrdCM38CVhhUSnCaBRTdpmgc&#10;6xFdq2JSludFD66xDrjwHk+vs5IuEr6Ugod7Kb0IRNUUcwtpdWldx7VYzNls45htOz6kwf4hC806&#10;g0FHqGsWGNm67h2U7rgDDzKccNAFSNlxkWrAaqryTTWPLbMi1YLkeDvS5P8fLL/brRzpGry7r5QY&#10;pvGOHpA1ZjZKEDxDgnrrZ2j3aFdukDxuY7V76XT8Yx1kn0g9jKSKfSAcD8/L6aSaIvccdVV5MT1L&#10;rBcv3tb58F2AJnFTU4fhE5dsd+sDRkTTo0kMpkxcDdx0SmVtPCliljmvtAsHJbL1g5BYIGYySaip&#10;tcSVcmTHsCkY58KEKqta1oh8fFbiF4vH4KNHkpRBwIgsMf6IPQDEtn2PnWEG++gqUmeOzuXfEsvO&#10;o0eKDCaMzroz4D4CUFjVEDnbH0nK1ESW1tAc8Pod5Lnwlt90eAe3zIcVczgIeG043OEeF6mgrykM&#10;O0pacL8/Oo/22J+opaTHwaqp/7VlTlCifhjs3Gl1ehonMQmnZxcTFNxrzfq1xmz1FeA1VfiMWJ62&#10;0T6o41Y60M/4BixjVFQxwzF2TXlwR+Eq5IHHV4SL5TKZ4fRZFm7No+URPLIae+xp/8ycHRoxYAvf&#10;wXEI2exNP2bb6GlguQ0gu9SsL7wOfOPkpsYZXpn4NLyWk9XLW7j4AwAA//8DAFBLAwQUAAYACAAA&#10;ACEApomTEeAAAAAKAQAADwAAAGRycy9kb3ducmV2LnhtbEyPQU/DMAyF70j8h8hI3LZ00I5Rmk6A&#10;xM5sTAhuWeM1FY1TNena8esxJzhZ9nt6/l6xnlwrTtiHxpOCxTwBgVR501CtYP/2MluBCFGT0a0n&#10;VHDGAOvy8qLQufEjbfG0i7XgEAq5VmBj7HIpQ2XR6TD3HRJrR987HXnta2l6PXK4a+VNkiyl0w3x&#10;B6s7fLZYfe0Gp6Db7F8/j/apG5fn92wz1cPHdzModX01PT6AiDjFPzP84jM6lMx08AOZIFoFsyxl&#10;J8/blCuw4T5LudyBL4u7FciykP8rlD8AAAD//wMAUEsBAi0AFAAGAAgAAAAhALaDOJL+AAAA4QEA&#10;ABMAAAAAAAAAAAAAAAAAAAAAAFtDb250ZW50X1R5cGVzXS54bWxQSwECLQAUAAYACAAAACEAOP0h&#10;/9YAAACUAQAACwAAAAAAAAAAAAAAAAAvAQAAX3JlbHMvLnJlbHNQSwECLQAUAAYACAAAACEAnb3b&#10;FIECAABTBQAADgAAAAAAAAAAAAAAAAAuAgAAZHJzL2Uyb0RvYy54bWxQSwECLQAUAAYACAAAACEA&#10;pomTEeAAAAAKAQAADwAAAAAAAAAAAAAAAADbBAAAZHJzL2Rvd25yZXYueG1sUEsFBgAAAAAEAAQA&#10;8wAAAOgFAAAAAA==&#10;" fillcolor="#f0ab00 [3204]" stroked="f" strokeweight="2pt"/>
            </w:pict>
          </mc:Fallback>
        </mc:AlternateContent>
      </w:r>
      <w:r w:rsidR="00050BBB" w:rsidRPr="001B1CE8">
        <w:rPr>
          <w:rFonts w:ascii="Arial" w:hAnsi="Arial"/>
          <w:szCs w:val="40"/>
          <w:lang w:val="en-US"/>
        </w:rPr>
        <w:t>Introduction to the node.js Asynchronous Programming Model</w:t>
      </w:r>
    </w:p>
    <w:p w14:paraId="73CDAD66" w14:textId="77777777" w:rsidR="00EC77F7" w:rsidRPr="001B1CE8" w:rsidRDefault="000B10CE" w:rsidP="00BE5063">
      <w:pPr>
        <w:pStyle w:val="001session-ID"/>
        <w:rPr>
          <w:lang w:val="en-US"/>
        </w:rPr>
      </w:pPr>
      <w:r w:rsidRPr="001B1CE8">
        <w:rPr>
          <w:lang w:val="en-US"/>
        </w:rPr>
        <w:t>D</w:t>
      </w:r>
      <w:r w:rsidR="00050BBB" w:rsidRPr="001B1CE8">
        <w:rPr>
          <w:lang w:val="en-US"/>
        </w:rPr>
        <w:t>EV162</w:t>
      </w:r>
    </w:p>
    <w:p w14:paraId="34821689" w14:textId="77777777" w:rsidR="00EC77F7" w:rsidRPr="001B1CE8" w:rsidRDefault="00EC77F7" w:rsidP="00EC77F7">
      <w:pPr>
        <w:pStyle w:val="02BodyCopy"/>
        <w:rPr>
          <w:lang w:val="en-US"/>
        </w:rPr>
      </w:pPr>
    </w:p>
    <w:p w14:paraId="7DA74AED" w14:textId="77777777" w:rsidR="00EC77F7" w:rsidRPr="001B1CE8" w:rsidRDefault="00EC77F7" w:rsidP="00EC77F7">
      <w:pPr>
        <w:pStyle w:val="02BodyCopy"/>
        <w:rPr>
          <w:lang w:val="en-US"/>
        </w:rPr>
      </w:pPr>
    </w:p>
    <w:p w14:paraId="15F2590A" w14:textId="77777777" w:rsidR="00EC77F7" w:rsidRPr="001B1CE8" w:rsidRDefault="00EC77F7" w:rsidP="00EC77F7">
      <w:pPr>
        <w:pStyle w:val="02BodyCopy"/>
        <w:rPr>
          <w:lang w:val="en-US"/>
        </w:rPr>
      </w:pPr>
    </w:p>
    <w:p w14:paraId="0D4EA0B0" w14:textId="77777777" w:rsidR="00BF63DA" w:rsidRPr="001B1CE8" w:rsidRDefault="00BF63DA" w:rsidP="00941B3C">
      <w:pPr>
        <w:pStyle w:val="002ExercisesSolutionsSpeakerCompany"/>
        <w:ind w:left="0"/>
        <w:rPr>
          <w:lang w:val="en-US"/>
        </w:rPr>
      </w:pPr>
      <w:r w:rsidRPr="001B1CE8">
        <w:rPr>
          <w:lang w:val="en-US"/>
        </w:rPr>
        <w:t>Exercises / Solutions</w:t>
      </w:r>
    </w:p>
    <w:p w14:paraId="1C77416D" w14:textId="77777777" w:rsidR="00BF63DA" w:rsidRPr="001B1CE8" w:rsidRDefault="00050BBB" w:rsidP="00941B3C">
      <w:pPr>
        <w:pStyle w:val="002ExercisesSolutionsSpeakerCompany"/>
        <w:ind w:left="0"/>
        <w:rPr>
          <w:lang w:val="en-US"/>
        </w:rPr>
      </w:pPr>
      <w:r w:rsidRPr="001B1CE8">
        <w:rPr>
          <w:lang w:val="en-US"/>
        </w:rPr>
        <w:t>Thomas Jung</w:t>
      </w:r>
      <w:r w:rsidR="00BF63DA" w:rsidRPr="001B1CE8">
        <w:rPr>
          <w:lang w:val="en-US"/>
        </w:rPr>
        <w:t xml:space="preserve"> / </w:t>
      </w:r>
      <w:r w:rsidRPr="001B1CE8">
        <w:rPr>
          <w:lang w:val="en-US"/>
        </w:rPr>
        <w:t>SAP Labs, LLC</w:t>
      </w:r>
      <w:r w:rsidR="00BF63DA" w:rsidRPr="001B1CE8">
        <w:rPr>
          <w:lang w:val="en-US"/>
        </w:rPr>
        <w:t xml:space="preserve">          </w:t>
      </w:r>
    </w:p>
    <w:p w14:paraId="2615C2FF" w14:textId="77777777" w:rsidR="00B55104" w:rsidRPr="001B1CE8" w:rsidRDefault="00B55104" w:rsidP="000B10CE">
      <w:pPr>
        <w:pStyle w:val="002ExercisesSolutionsSpeakerCompany"/>
        <w:rPr>
          <w:lang w:val="en-US"/>
        </w:rPr>
      </w:pPr>
    </w:p>
    <w:p w14:paraId="2BE686A8" w14:textId="77777777" w:rsidR="00B55104" w:rsidRPr="001B1CE8" w:rsidRDefault="00B55104" w:rsidP="000B10CE">
      <w:pPr>
        <w:pStyle w:val="002ExercisesSolutionsSpeakerCompany"/>
        <w:rPr>
          <w:lang w:val="en-US"/>
        </w:rPr>
      </w:pPr>
    </w:p>
    <w:p w14:paraId="45C8A296" w14:textId="77777777" w:rsidR="00A1697D" w:rsidRPr="001B1CE8" w:rsidRDefault="00A1697D" w:rsidP="0052571C">
      <w:pPr>
        <w:pStyle w:val="02BodyCopy"/>
        <w:rPr>
          <w:lang w:val="en-US"/>
        </w:rPr>
      </w:pPr>
    </w:p>
    <w:p w14:paraId="3D12403D" w14:textId="77777777" w:rsidR="00A1697D" w:rsidRPr="001B1CE8" w:rsidRDefault="00A1697D" w:rsidP="0052571C">
      <w:pPr>
        <w:pStyle w:val="02BodyCopy"/>
        <w:rPr>
          <w:lang w:val="en-US"/>
        </w:rPr>
      </w:pPr>
    </w:p>
    <w:p w14:paraId="003745A5" w14:textId="77777777" w:rsidR="00050BBB" w:rsidRDefault="00050BBB">
      <w:pPr>
        <w:rPr>
          <w:lang w:val="en-US"/>
        </w:rPr>
      </w:pPr>
      <w:r w:rsidRPr="001B1CE8">
        <w:rPr>
          <w:lang w:val="en-US"/>
        </w:rPr>
        <w:br w:type="page"/>
      </w:r>
    </w:p>
    <w:sdt>
      <w:sdtPr>
        <w:rPr>
          <w:rFonts w:ascii="Times New Roman" w:eastAsia="Times New Roman" w:hAnsi="Times New Roman" w:cs="Times New Roman"/>
          <w:b w:val="0"/>
          <w:bCs w:val="0"/>
          <w:color w:val="auto"/>
          <w:sz w:val="24"/>
          <w:szCs w:val="24"/>
          <w:lang w:val="de-DE" w:eastAsia="de-DE"/>
        </w:rPr>
        <w:id w:val="-1750108225"/>
        <w:docPartObj>
          <w:docPartGallery w:val="Table of Contents"/>
          <w:docPartUnique/>
        </w:docPartObj>
      </w:sdtPr>
      <w:sdtEndPr>
        <w:rPr>
          <w:noProof/>
        </w:rPr>
      </w:sdtEndPr>
      <w:sdtContent>
        <w:p w14:paraId="63778A7B" w14:textId="77777777" w:rsidR="006718D4" w:rsidRDefault="006718D4">
          <w:pPr>
            <w:pStyle w:val="TOCHeading"/>
          </w:pPr>
          <w:r>
            <w:t>Contents</w:t>
          </w:r>
        </w:p>
        <w:p w14:paraId="73D88B8A" w14:textId="77777777" w:rsidR="00BE254E" w:rsidRDefault="006718D4">
          <w:pPr>
            <w:pStyle w:val="TOC1"/>
            <w:tabs>
              <w:tab w:val="right" w:leader="dot" w:pos="90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5158848" w:history="1">
            <w:r w:rsidR="00BE254E" w:rsidRPr="00A44A0F">
              <w:rPr>
                <w:rStyle w:val="Hyperlink"/>
                <w:noProof/>
              </w:rPr>
              <w:t>Exercise 1 – Hello World</w:t>
            </w:r>
            <w:r w:rsidR="00BE254E">
              <w:rPr>
                <w:noProof/>
                <w:webHidden/>
              </w:rPr>
              <w:tab/>
            </w:r>
            <w:r w:rsidR="00BE254E">
              <w:rPr>
                <w:noProof/>
                <w:webHidden/>
              </w:rPr>
              <w:fldChar w:fldCharType="begin"/>
            </w:r>
            <w:r w:rsidR="00BE254E">
              <w:rPr>
                <w:noProof/>
                <w:webHidden/>
              </w:rPr>
              <w:instrText xml:space="preserve"> PAGEREF _Toc425158848 \h </w:instrText>
            </w:r>
            <w:r w:rsidR="00BE254E">
              <w:rPr>
                <w:noProof/>
                <w:webHidden/>
              </w:rPr>
            </w:r>
            <w:r w:rsidR="00BE254E">
              <w:rPr>
                <w:noProof/>
                <w:webHidden/>
              </w:rPr>
              <w:fldChar w:fldCharType="separate"/>
            </w:r>
            <w:r w:rsidR="00BE254E">
              <w:rPr>
                <w:noProof/>
                <w:webHidden/>
              </w:rPr>
              <w:t>3</w:t>
            </w:r>
            <w:r w:rsidR="00BE254E">
              <w:rPr>
                <w:noProof/>
                <w:webHidden/>
              </w:rPr>
              <w:fldChar w:fldCharType="end"/>
            </w:r>
          </w:hyperlink>
        </w:p>
        <w:p w14:paraId="556E294A"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49" w:history="1">
            <w:r w:rsidR="00BE254E" w:rsidRPr="00A44A0F">
              <w:rPr>
                <w:rStyle w:val="Hyperlink"/>
                <w:noProof/>
              </w:rPr>
              <w:t>Exercise 1 – Solution</w:t>
            </w:r>
            <w:r w:rsidR="00BE254E">
              <w:rPr>
                <w:noProof/>
                <w:webHidden/>
              </w:rPr>
              <w:tab/>
            </w:r>
            <w:r w:rsidR="00BE254E">
              <w:rPr>
                <w:noProof/>
                <w:webHidden/>
              </w:rPr>
              <w:fldChar w:fldCharType="begin"/>
            </w:r>
            <w:r w:rsidR="00BE254E">
              <w:rPr>
                <w:noProof/>
                <w:webHidden/>
              </w:rPr>
              <w:instrText xml:space="preserve"> PAGEREF _Toc425158849 \h </w:instrText>
            </w:r>
            <w:r w:rsidR="00BE254E">
              <w:rPr>
                <w:noProof/>
                <w:webHidden/>
              </w:rPr>
            </w:r>
            <w:r w:rsidR="00BE254E">
              <w:rPr>
                <w:noProof/>
                <w:webHidden/>
              </w:rPr>
              <w:fldChar w:fldCharType="separate"/>
            </w:r>
            <w:r w:rsidR="00BE254E">
              <w:rPr>
                <w:noProof/>
                <w:webHidden/>
              </w:rPr>
              <w:t>4</w:t>
            </w:r>
            <w:r w:rsidR="00BE254E">
              <w:rPr>
                <w:noProof/>
                <w:webHidden/>
              </w:rPr>
              <w:fldChar w:fldCharType="end"/>
            </w:r>
          </w:hyperlink>
        </w:p>
        <w:p w14:paraId="7E32D4F8"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50" w:history="1">
            <w:r w:rsidR="00BE254E" w:rsidRPr="00A44A0F">
              <w:rPr>
                <w:rStyle w:val="Hyperlink"/>
                <w:noProof/>
                <w:lang w:val="en-US"/>
              </w:rPr>
              <w:t>Exercise 1.1: Console Hello World</w:t>
            </w:r>
            <w:r w:rsidR="00BE254E">
              <w:rPr>
                <w:noProof/>
                <w:webHidden/>
              </w:rPr>
              <w:tab/>
            </w:r>
            <w:r w:rsidR="00BE254E">
              <w:rPr>
                <w:noProof/>
                <w:webHidden/>
              </w:rPr>
              <w:fldChar w:fldCharType="begin"/>
            </w:r>
            <w:r w:rsidR="00BE254E">
              <w:rPr>
                <w:noProof/>
                <w:webHidden/>
              </w:rPr>
              <w:instrText xml:space="preserve"> PAGEREF _Toc425158850 \h </w:instrText>
            </w:r>
            <w:r w:rsidR="00BE254E">
              <w:rPr>
                <w:noProof/>
                <w:webHidden/>
              </w:rPr>
            </w:r>
            <w:r w:rsidR="00BE254E">
              <w:rPr>
                <w:noProof/>
                <w:webHidden/>
              </w:rPr>
              <w:fldChar w:fldCharType="separate"/>
            </w:r>
            <w:r w:rsidR="00BE254E">
              <w:rPr>
                <w:noProof/>
                <w:webHidden/>
              </w:rPr>
              <w:t>4</w:t>
            </w:r>
            <w:r w:rsidR="00BE254E">
              <w:rPr>
                <w:noProof/>
                <w:webHidden/>
              </w:rPr>
              <w:fldChar w:fldCharType="end"/>
            </w:r>
          </w:hyperlink>
        </w:p>
        <w:p w14:paraId="7F212D2B"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51" w:history="1">
            <w:r w:rsidR="00BE254E" w:rsidRPr="00A44A0F">
              <w:rPr>
                <w:rStyle w:val="Hyperlink"/>
                <w:noProof/>
                <w:lang w:val="en-US"/>
              </w:rPr>
              <w:t>Exercise 1.2: Web Hello World</w:t>
            </w:r>
            <w:r w:rsidR="00BE254E">
              <w:rPr>
                <w:noProof/>
                <w:webHidden/>
              </w:rPr>
              <w:tab/>
            </w:r>
            <w:r w:rsidR="00BE254E">
              <w:rPr>
                <w:noProof/>
                <w:webHidden/>
              </w:rPr>
              <w:fldChar w:fldCharType="begin"/>
            </w:r>
            <w:r w:rsidR="00BE254E">
              <w:rPr>
                <w:noProof/>
                <w:webHidden/>
              </w:rPr>
              <w:instrText xml:space="preserve"> PAGEREF _Toc425158851 \h </w:instrText>
            </w:r>
            <w:r w:rsidR="00BE254E">
              <w:rPr>
                <w:noProof/>
                <w:webHidden/>
              </w:rPr>
            </w:r>
            <w:r w:rsidR="00BE254E">
              <w:rPr>
                <w:noProof/>
                <w:webHidden/>
              </w:rPr>
              <w:fldChar w:fldCharType="separate"/>
            </w:r>
            <w:r w:rsidR="00BE254E">
              <w:rPr>
                <w:noProof/>
                <w:webHidden/>
              </w:rPr>
              <w:t>8</w:t>
            </w:r>
            <w:r w:rsidR="00BE254E">
              <w:rPr>
                <w:noProof/>
                <w:webHidden/>
              </w:rPr>
              <w:fldChar w:fldCharType="end"/>
            </w:r>
          </w:hyperlink>
        </w:p>
        <w:p w14:paraId="36CECD39"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52" w:history="1">
            <w:r w:rsidR="00BE254E" w:rsidRPr="00A44A0F">
              <w:rPr>
                <w:rStyle w:val="Hyperlink"/>
                <w:noProof/>
              </w:rPr>
              <w:t>Exercise 2 –Reuseable modules</w:t>
            </w:r>
            <w:r w:rsidR="00BE254E">
              <w:rPr>
                <w:noProof/>
                <w:webHidden/>
              </w:rPr>
              <w:tab/>
            </w:r>
            <w:r w:rsidR="00BE254E">
              <w:rPr>
                <w:noProof/>
                <w:webHidden/>
              </w:rPr>
              <w:fldChar w:fldCharType="begin"/>
            </w:r>
            <w:r w:rsidR="00BE254E">
              <w:rPr>
                <w:noProof/>
                <w:webHidden/>
              </w:rPr>
              <w:instrText xml:space="preserve"> PAGEREF _Toc425158852 \h </w:instrText>
            </w:r>
            <w:r w:rsidR="00BE254E">
              <w:rPr>
                <w:noProof/>
                <w:webHidden/>
              </w:rPr>
            </w:r>
            <w:r w:rsidR="00BE254E">
              <w:rPr>
                <w:noProof/>
                <w:webHidden/>
              </w:rPr>
              <w:fldChar w:fldCharType="separate"/>
            </w:r>
            <w:r w:rsidR="00BE254E">
              <w:rPr>
                <w:noProof/>
                <w:webHidden/>
              </w:rPr>
              <w:t>10</w:t>
            </w:r>
            <w:r w:rsidR="00BE254E">
              <w:rPr>
                <w:noProof/>
                <w:webHidden/>
              </w:rPr>
              <w:fldChar w:fldCharType="end"/>
            </w:r>
          </w:hyperlink>
        </w:p>
        <w:p w14:paraId="36A3CE43"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53" w:history="1">
            <w:r w:rsidR="00BE254E" w:rsidRPr="00A44A0F">
              <w:rPr>
                <w:rStyle w:val="Hyperlink"/>
                <w:noProof/>
              </w:rPr>
              <w:t>Exercise 2 – Solution</w:t>
            </w:r>
            <w:r w:rsidR="00BE254E">
              <w:rPr>
                <w:noProof/>
                <w:webHidden/>
              </w:rPr>
              <w:tab/>
            </w:r>
            <w:r w:rsidR="00BE254E">
              <w:rPr>
                <w:noProof/>
                <w:webHidden/>
              </w:rPr>
              <w:fldChar w:fldCharType="begin"/>
            </w:r>
            <w:r w:rsidR="00BE254E">
              <w:rPr>
                <w:noProof/>
                <w:webHidden/>
              </w:rPr>
              <w:instrText xml:space="preserve"> PAGEREF _Toc425158853 \h </w:instrText>
            </w:r>
            <w:r w:rsidR="00BE254E">
              <w:rPr>
                <w:noProof/>
                <w:webHidden/>
              </w:rPr>
            </w:r>
            <w:r w:rsidR="00BE254E">
              <w:rPr>
                <w:noProof/>
                <w:webHidden/>
              </w:rPr>
              <w:fldChar w:fldCharType="separate"/>
            </w:r>
            <w:r w:rsidR="00BE254E">
              <w:rPr>
                <w:noProof/>
                <w:webHidden/>
              </w:rPr>
              <w:t>11</w:t>
            </w:r>
            <w:r w:rsidR="00BE254E">
              <w:rPr>
                <w:noProof/>
                <w:webHidden/>
              </w:rPr>
              <w:fldChar w:fldCharType="end"/>
            </w:r>
          </w:hyperlink>
        </w:p>
        <w:p w14:paraId="452CAFEA"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54" w:history="1">
            <w:r w:rsidR="00BE254E" w:rsidRPr="00A44A0F">
              <w:rPr>
                <w:rStyle w:val="Hyperlink"/>
                <w:noProof/>
                <w:lang w:val="en-US"/>
              </w:rPr>
              <w:t>Exercise 2.1: Modules and NPM</w:t>
            </w:r>
            <w:r w:rsidR="00BE254E">
              <w:rPr>
                <w:noProof/>
                <w:webHidden/>
              </w:rPr>
              <w:tab/>
            </w:r>
            <w:r w:rsidR="00BE254E">
              <w:rPr>
                <w:noProof/>
                <w:webHidden/>
              </w:rPr>
              <w:fldChar w:fldCharType="begin"/>
            </w:r>
            <w:r w:rsidR="00BE254E">
              <w:rPr>
                <w:noProof/>
                <w:webHidden/>
              </w:rPr>
              <w:instrText xml:space="preserve"> PAGEREF _Toc425158854 \h </w:instrText>
            </w:r>
            <w:r w:rsidR="00BE254E">
              <w:rPr>
                <w:noProof/>
                <w:webHidden/>
              </w:rPr>
            </w:r>
            <w:r w:rsidR="00BE254E">
              <w:rPr>
                <w:noProof/>
                <w:webHidden/>
              </w:rPr>
              <w:fldChar w:fldCharType="separate"/>
            </w:r>
            <w:r w:rsidR="00BE254E">
              <w:rPr>
                <w:noProof/>
                <w:webHidden/>
              </w:rPr>
              <w:t>11</w:t>
            </w:r>
            <w:r w:rsidR="00BE254E">
              <w:rPr>
                <w:noProof/>
                <w:webHidden/>
              </w:rPr>
              <w:fldChar w:fldCharType="end"/>
            </w:r>
          </w:hyperlink>
        </w:p>
        <w:p w14:paraId="5E657A19"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55" w:history="1">
            <w:r w:rsidR="00BE254E" w:rsidRPr="00A44A0F">
              <w:rPr>
                <w:rStyle w:val="Hyperlink"/>
                <w:noProof/>
                <w:lang w:val="en-US"/>
              </w:rPr>
              <w:t>Exercise 2.2: Express Module and Package.json</w:t>
            </w:r>
            <w:r w:rsidR="00BE254E">
              <w:rPr>
                <w:noProof/>
                <w:webHidden/>
              </w:rPr>
              <w:tab/>
            </w:r>
            <w:r w:rsidR="00BE254E">
              <w:rPr>
                <w:noProof/>
                <w:webHidden/>
              </w:rPr>
              <w:fldChar w:fldCharType="begin"/>
            </w:r>
            <w:r w:rsidR="00BE254E">
              <w:rPr>
                <w:noProof/>
                <w:webHidden/>
              </w:rPr>
              <w:instrText xml:space="preserve"> PAGEREF _Toc425158855 \h </w:instrText>
            </w:r>
            <w:r w:rsidR="00BE254E">
              <w:rPr>
                <w:noProof/>
                <w:webHidden/>
              </w:rPr>
            </w:r>
            <w:r w:rsidR="00BE254E">
              <w:rPr>
                <w:noProof/>
                <w:webHidden/>
              </w:rPr>
              <w:fldChar w:fldCharType="separate"/>
            </w:r>
            <w:r w:rsidR="00BE254E">
              <w:rPr>
                <w:noProof/>
                <w:webHidden/>
              </w:rPr>
              <w:t>13</w:t>
            </w:r>
            <w:r w:rsidR="00BE254E">
              <w:rPr>
                <w:noProof/>
                <w:webHidden/>
              </w:rPr>
              <w:fldChar w:fldCharType="end"/>
            </w:r>
          </w:hyperlink>
        </w:p>
        <w:p w14:paraId="760A05F8"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56" w:history="1">
            <w:r w:rsidR="00BE254E" w:rsidRPr="00A44A0F">
              <w:rPr>
                <w:rStyle w:val="Hyperlink"/>
                <w:noProof/>
                <w:lang w:val="en-US"/>
              </w:rPr>
              <w:t>Exercise 2.3: Express and Static HTML content</w:t>
            </w:r>
            <w:r w:rsidR="00BE254E">
              <w:rPr>
                <w:noProof/>
                <w:webHidden/>
              </w:rPr>
              <w:tab/>
            </w:r>
            <w:r w:rsidR="00BE254E">
              <w:rPr>
                <w:noProof/>
                <w:webHidden/>
              </w:rPr>
              <w:fldChar w:fldCharType="begin"/>
            </w:r>
            <w:r w:rsidR="00BE254E">
              <w:rPr>
                <w:noProof/>
                <w:webHidden/>
              </w:rPr>
              <w:instrText xml:space="preserve"> PAGEREF _Toc425158856 \h </w:instrText>
            </w:r>
            <w:r w:rsidR="00BE254E">
              <w:rPr>
                <w:noProof/>
                <w:webHidden/>
              </w:rPr>
            </w:r>
            <w:r w:rsidR="00BE254E">
              <w:rPr>
                <w:noProof/>
                <w:webHidden/>
              </w:rPr>
              <w:fldChar w:fldCharType="separate"/>
            </w:r>
            <w:r w:rsidR="00BE254E">
              <w:rPr>
                <w:noProof/>
                <w:webHidden/>
              </w:rPr>
              <w:t>16</w:t>
            </w:r>
            <w:r w:rsidR="00BE254E">
              <w:rPr>
                <w:noProof/>
                <w:webHidden/>
              </w:rPr>
              <w:fldChar w:fldCharType="end"/>
            </w:r>
          </w:hyperlink>
        </w:p>
        <w:p w14:paraId="7993E2B7"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57" w:history="1">
            <w:r w:rsidR="00BE254E" w:rsidRPr="00A44A0F">
              <w:rPr>
                <w:rStyle w:val="Hyperlink"/>
                <w:noProof/>
                <w:lang w:val="en-US"/>
              </w:rPr>
              <w:t>Exercise 2.4: Local Modules</w:t>
            </w:r>
            <w:r w:rsidR="00BE254E">
              <w:rPr>
                <w:noProof/>
                <w:webHidden/>
              </w:rPr>
              <w:tab/>
            </w:r>
            <w:r w:rsidR="00BE254E">
              <w:rPr>
                <w:noProof/>
                <w:webHidden/>
              </w:rPr>
              <w:fldChar w:fldCharType="begin"/>
            </w:r>
            <w:r w:rsidR="00BE254E">
              <w:rPr>
                <w:noProof/>
                <w:webHidden/>
              </w:rPr>
              <w:instrText xml:space="preserve"> PAGEREF _Toc425158857 \h </w:instrText>
            </w:r>
            <w:r w:rsidR="00BE254E">
              <w:rPr>
                <w:noProof/>
                <w:webHidden/>
              </w:rPr>
            </w:r>
            <w:r w:rsidR="00BE254E">
              <w:rPr>
                <w:noProof/>
                <w:webHidden/>
              </w:rPr>
              <w:fldChar w:fldCharType="separate"/>
            </w:r>
            <w:r w:rsidR="00BE254E">
              <w:rPr>
                <w:noProof/>
                <w:webHidden/>
              </w:rPr>
              <w:t>17</w:t>
            </w:r>
            <w:r w:rsidR="00BE254E">
              <w:rPr>
                <w:noProof/>
                <w:webHidden/>
              </w:rPr>
              <w:fldChar w:fldCharType="end"/>
            </w:r>
          </w:hyperlink>
        </w:p>
        <w:p w14:paraId="396D8EC7"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58" w:history="1">
            <w:r w:rsidR="00BE254E" w:rsidRPr="00A44A0F">
              <w:rPr>
                <w:rStyle w:val="Hyperlink"/>
                <w:noProof/>
              </w:rPr>
              <w:t>Exercise 3 –Asynchronous / non-blocking</w:t>
            </w:r>
            <w:r w:rsidR="00BE254E">
              <w:rPr>
                <w:noProof/>
                <w:webHidden/>
              </w:rPr>
              <w:tab/>
            </w:r>
            <w:r w:rsidR="00BE254E">
              <w:rPr>
                <w:noProof/>
                <w:webHidden/>
              </w:rPr>
              <w:fldChar w:fldCharType="begin"/>
            </w:r>
            <w:r w:rsidR="00BE254E">
              <w:rPr>
                <w:noProof/>
                <w:webHidden/>
              </w:rPr>
              <w:instrText xml:space="preserve"> PAGEREF _Toc425158858 \h </w:instrText>
            </w:r>
            <w:r w:rsidR="00BE254E">
              <w:rPr>
                <w:noProof/>
                <w:webHidden/>
              </w:rPr>
            </w:r>
            <w:r w:rsidR="00BE254E">
              <w:rPr>
                <w:noProof/>
                <w:webHidden/>
              </w:rPr>
              <w:fldChar w:fldCharType="separate"/>
            </w:r>
            <w:r w:rsidR="00BE254E">
              <w:rPr>
                <w:noProof/>
                <w:webHidden/>
              </w:rPr>
              <w:t>19</w:t>
            </w:r>
            <w:r w:rsidR="00BE254E">
              <w:rPr>
                <w:noProof/>
                <w:webHidden/>
              </w:rPr>
              <w:fldChar w:fldCharType="end"/>
            </w:r>
          </w:hyperlink>
        </w:p>
        <w:p w14:paraId="3B0B2B5B"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59" w:history="1">
            <w:r w:rsidR="00BE254E" w:rsidRPr="00A44A0F">
              <w:rPr>
                <w:rStyle w:val="Hyperlink"/>
                <w:noProof/>
              </w:rPr>
              <w:t>Exercise 3 – Solution</w:t>
            </w:r>
            <w:r w:rsidR="00BE254E">
              <w:rPr>
                <w:noProof/>
                <w:webHidden/>
              </w:rPr>
              <w:tab/>
            </w:r>
            <w:r w:rsidR="00BE254E">
              <w:rPr>
                <w:noProof/>
                <w:webHidden/>
              </w:rPr>
              <w:fldChar w:fldCharType="begin"/>
            </w:r>
            <w:r w:rsidR="00BE254E">
              <w:rPr>
                <w:noProof/>
                <w:webHidden/>
              </w:rPr>
              <w:instrText xml:space="preserve"> PAGEREF _Toc425158859 \h </w:instrText>
            </w:r>
            <w:r w:rsidR="00BE254E">
              <w:rPr>
                <w:noProof/>
                <w:webHidden/>
              </w:rPr>
            </w:r>
            <w:r w:rsidR="00BE254E">
              <w:rPr>
                <w:noProof/>
                <w:webHidden/>
              </w:rPr>
              <w:fldChar w:fldCharType="separate"/>
            </w:r>
            <w:r w:rsidR="00BE254E">
              <w:rPr>
                <w:noProof/>
                <w:webHidden/>
              </w:rPr>
              <w:t>20</w:t>
            </w:r>
            <w:r w:rsidR="00BE254E">
              <w:rPr>
                <w:noProof/>
                <w:webHidden/>
              </w:rPr>
              <w:fldChar w:fldCharType="end"/>
            </w:r>
          </w:hyperlink>
        </w:p>
        <w:p w14:paraId="368B0B57"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60" w:history="1">
            <w:r w:rsidR="00BE254E" w:rsidRPr="00A44A0F">
              <w:rPr>
                <w:rStyle w:val="Hyperlink"/>
                <w:noProof/>
                <w:lang w:val="en-US"/>
              </w:rPr>
              <w:t>Exercise 3.1: Basic Asynchronous</w:t>
            </w:r>
            <w:r w:rsidR="00BE254E">
              <w:rPr>
                <w:noProof/>
                <w:webHidden/>
              </w:rPr>
              <w:tab/>
            </w:r>
            <w:r w:rsidR="00BE254E">
              <w:rPr>
                <w:noProof/>
                <w:webHidden/>
              </w:rPr>
              <w:fldChar w:fldCharType="begin"/>
            </w:r>
            <w:r w:rsidR="00BE254E">
              <w:rPr>
                <w:noProof/>
                <w:webHidden/>
              </w:rPr>
              <w:instrText xml:space="preserve"> PAGEREF _Toc425158860 \h </w:instrText>
            </w:r>
            <w:r w:rsidR="00BE254E">
              <w:rPr>
                <w:noProof/>
                <w:webHidden/>
              </w:rPr>
            </w:r>
            <w:r w:rsidR="00BE254E">
              <w:rPr>
                <w:noProof/>
                <w:webHidden/>
              </w:rPr>
              <w:fldChar w:fldCharType="separate"/>
            </w:r>
            <w:r w:rsidR="00BE254E">
              <w:rPr>
                <w:noProof/>
                <w:webHidden/>
              </w:rPr>
              <w:t>20</w:t>
            </w:r>
            <w:r w:rsidR="00BE254E">
              <w:rPr>
                <w:noProof/>
                <w:webHidden/>
              </w:rPr>
              <w:fldChar w:fldCharType="end"/>
            </w:r>
          </w:hyperlink>
        </w:p>
        <w:p w14:paraId="0F3ED4D0"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61" w:history="1">
            <w:r w:rsidR="00BE254E" w:rsidRPr="00A44A0F">
              <w:rPr>
                <w:rStyle w:val="Hyperlink"/>
                <w:noProof/>
                <w:lang w:val="en-US"/>
              </w:rPr>
              <w:t>Exercise 3.2: Non Blocking I/O</w:t>
            </w:r>
            <w:r w:rsidR="00BE254E">
              <w:rPr>
                <w:noProof/>
                <w:webHidden/>
              </w:rPr>
              <w:tab/>
            </w:r>
            <w:r w:rsidR="00BE254E">
              <w:rPr>
                <w:noProof/>
                <w:webHidden/>
              </w:rPr>
              <w:fldChar w:fldCharType="begin"/>
            </w:r>
            <w:r w:rsidR="00BE254E">
              <w:rPr>
                <w:noProof/>
                <w:webHidden/>
              </w:rPr>
              <w:instrText xml:space="preserve"> PAGEREF _Toc425158861 \h </w:instrText>
            </w:r>
            <w:r w:rsidR="00BE254E">
              <w:rPr>
                <w:noProof/>
                <w:webHidden/>
              </w:rPr>
            </w:r>
            <w:r w:rsidR="00BE254E">
              <w:rPr>
                <w:noProof/>
                <w:webHidden/>
              </w:rPr>
              <w:fldChar w:fldCharType="separate"/>
            </w:r>
            <w:r w:rsidR="00BE254E">
              <w:rPr>
                <w:noProof/>
                <w:webHidden/>
              </w:rPr>
              <w:t>21</w:t>
            </w:r>
            <w:r w:rsidR="00BE254E">
              <w:rPr>
                <w:noProof/>
                <w:webHidden/>
              </w:rPr>
              <w:fldChar w:fldCharType="end"/>
            </w:r>
          </w:hyperlink>
        </w:p>
        <w:p w14:paraId="7876D89F"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62" w:history="1">
            <w:r w:rsidR="00BE254E" w:rsidRPr="00A44A0F">
              <w:rPr>
                <w:rStyle w:val="Hyperlink"/>
                <w:noProof/>
                <w:lang w:val="en-US"/>
              </w:rPr>
              <w:t>Exercise 3.3: Non Blocking HTTP Requests</w:t>
            </w:r>
            <w:r w:rsidR="00BE254E">
              <w:rPr>
                <w:noProof/>
                <w:webHidden/>
              </w:rPr>
              <w:tab/>
            </w:r>
            <w:r w:rsidR="00BE254E">
              <w:rPr>
                <w:noProof/>
                <w:webHidden/>
              </w:rPr>
              <w:fldChar w:fldCharType="begin"/>
            </w:r>
            <w:r w:rsidR="00BE254E">
              <w:rPr>
                <w:noProof/>
                <w:webHidden/>
              </w:rPr>
              <w:instrText xml:space="preserve"> PAGEREF _Toc425158862 \h </w:instrText>
            </w:r>
            <w:r w:rsidR="00BE254E">
              <w:rPr>
                <w:noProof/>
                <w:webHidden/>
              </w:rPr>
            </w:r>
            <w:r w:rsidR="00BE254E">
              <w:rPr>
                <w:noProof/>
                <w:webHidden/>
              </w:rPr>
              <w:fldChar w:fldCharType="separate"/>
            </w:r>
            <w:r w:rsidR="00BE254E">
              <w:rPr>
                <w:noProof/>
                <w:webHidden/>
              </w:rPr>
              <w:t>23</w:t>
            </w:r>
            <w:r w:rsidR="00BE254E">
              <w:rPr>
                <w:noProof/>
                <w:webHidden/>
              </w:rPr>
              <w:fldChar w:fldCharType="end"/>
            </w:r>
          </w:hyperlink>
        </w:p>
        <w:p w14:paraId="02613A49"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63" w:history="1">
            <w:r w:rsidR="00BE254E" w:rsidRPr="00A44A0F">
              <w:rPr>
                <w:rStyle w:val="Hyperlink"/>
                <w:noProof/>
                <w:lang w:val="en-US"/>
              </w:rPr>
              <w:t>Exercise 3.4: Non Blocking Database Requests</w:t>
            </w:r>
            <w:r w:rsidR="00BE254E">
              <w:rPr>
                <w:noProof/>
                <w:webHidden/>
              </w:rPr>
              <w:tab/>
            </w:r>
            <w:r w:rsidR="00BE254E">
              <w:rPr>
                <w:noProof/>
                <w:webHidden/>
              </w:rPr>
              <w:fldChar w:fldCharType="begin"/>
            </w:r>
            <w:r w:rsidR="00BE254E">
              <w:rPr>
                <w:noProof/>
                <w:webHidden/>
              </w:rPr>
              <w:instrText xml:space="preserve"> PAGEREF _Toc425158863 \h </w:instrText>
            </w:r>
            <w:r w:rsidR="00BE254E">
              <w:rPr>
                <w:noProof/>
                <w:webHidden/>
              </w:rPr>
            </w:r>
            <w:r w:rsidR="00BE254E">
              <w:rPr>
                <w:noProof/>
                <w:webHidden/>
              </w:rPr>
              <w:fldChar w:fldCharType="separate"/>
            </w:r>
            <w:r w:rsidR="00BE254E">
              <w:rPr>
                <w:noProof/>
                <w:webHidden/>
              </w:rPr>
              <w:t>24</w:t>
            </w:r>
            <w:r w:rsidR="00BE254E">
              <w:rPr>
                <w:noProof/>
                <w:webHidden/>
              </w:rPr>
              <w:fldChar w:fldCharType="end"/>
            </w:r>
          </w:hyperlink>
        </w:p>
        <w:p w14:paraId="6705B2FF"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64" w:history="1">
            <w:r w:rsidR="00BE254E" w:rsidRPr="00A44A0F">
              <w:rPr>
                <w:rStyle w:val="Hyperlink"/>
                <w:noProof/>
              </w:rPr>
              <w:t>Exercise 4 –SAP XS Specific Capabilities</w:t>
            </w:r>
            <w:r w:rsidR="00BE254E">
              <w:rPr>
                <w:noProof/>
                <w:webHidden/>
              </w:rPr>
              <w:tab/>
            </w:r>
            <w:r w:rsidR="00BE254E">
              <w:rPr>
                <w:noProof/>
                <w:webHidden/>
              </w:rPr>
              <w:fldChar w:fldCharType="begin"/>
            </w:r>
            <w:r w:rsidR="00BE254E">
              <w:rPr>
                <w:noProof/>
                <w:webHidden/>
              </w:rPr>
              <w:instrText xml:space="preserve"> PAGEREF _Toc425158864 \h </w:instrText>
            </w:r>
            <w:r w:rsidR="00BE254E">
              <w:rPr>
                <w:noProof/>
                <w:webHidden/>
              </w:rPr>
            </w:r>
            <w:r w:rsidR="00BE254E">
              <w:rPr>
                <w:noProof/>
                <w:webHidden/>
              </w:rPr>
              <w:fldChar w:fldCharType="separate"/>
            </w:r>
            <w:r w:rsidR="00BE254E">
              <w:rPr>
                <w:noProof/>
                <w:webHidden/>
              </w:rPr>
              <w:t>27</w:t>
            </w:r>
            <w:r w:rsidR="00BE254E">
              <w:rPr>
                <w:noProof/>
                <w:webHidden/>
              </w:rPr>
              <w:fldChar w:fldCharType="end"/>
            </w:r>
          </w:hyperlink>
        </w:p>
        <w:p w14:paraId="60B0CE7B"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65" w:history="1">
            <w:r w:rsidR="00BE254E" w:rsidRPr="00A44A0F">
              <w:rPr>
                <w:rStyle w:val="Hyperlink"/>
                <w:noProof/>
              </w:rPr>
              <w:t>Exercise 4 – Solution</w:t>
            </w:r>
            <w:r w:rsidR="00BE254E">
              <w:rPr>
                <w:noProof/>
                <w:webHidden/>
              </w:rPr>
              <w:tab/>
            </w:r>
            <w:r w:rsidR="00BE254E">
              <w:rPr>
                <w:noProof/>
                <w:webHidden/>
              </w:rPr>
              <w:fldChar w:fldCharType="begin"/>
            </w:r>
            <w:r w:rsidR="00BE254E">
              <w:rPr>
                <w:noProof/>
                <w:webHidden/>
              </w:rPr>
              <w:instrText xml:space="preserve"> PAGEREF _Toc425158865 \h </w:instrText>
            </w:r>
            <w:r w:rsidR="00BE254E">
              <w:rPr>
                <w:noProof/>
                <w:webHidden/>
              </w:rPr>
            </w:r>
            <w:r w:rsidR="00BE254E">
              <w:rPr>
                <w:noProof/>
                <w:webHidden/>
              </w:rPr>
              <w:fldChar w:fldCharType="separate"/>
            </w:r>
            <w:r w:rsidR="00BE254E">
              <w:rPr>
                <w:noProof/>
                <w:webHidden/>
              </w:rPr>
              <w:t>28</w:t>
            </w:r>
            <w:r w:rsidR="00BE254E">
              <w:rPr>
                <w:noProof/>
                <w:webHidden/>
              </w:rPr>
              <w:fldChar w:fldCharType="end"/>
            </w:r>
          </w:hyperlink>
        </w:p>
        <w:p w14:paraId="79EE4076"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66" w:history="1">
            <w:r w:rsidR="00BE254E" w:rsidRPr="00A44A0F">
              <w:rPr>
                <w:rStyle w:val="Hyperlink"/>
                <w:noProof/>
                <w:lang w:val="en-US"/>
              </w:rPr>
              <w:t>Exercise 4.1: Text Bundles</w:t>
            </w:r>
            <w:r w:rsidR="00BE254E">
              <w:rPr>
                <w:noProof/>
                <w:webHidden/>
              </w:rPr>
              <w:tab/>
            </w:r>
            <w:r w:rsidR="00BE254E">
              <w:rPr>
                <w:noProof/>
                <w:webHidden/>
              </w:rPr>
              <w:fldChar w:fldCharType="begin"/>
            </w:r>
            <w:r w:rsidR="00BE254E">
              <w:rPr>
                <w:noProof/>
                <w:webHidden/>
              </w:rPr>
              <w:instrText xml:space="preserve"> PAGEREF _Toc425158866 \h </w:instrText>
            </w:r>
            <w:r w:rsidR="00BE254E">
              <w:rPr>
                <w:noProof/>
                <w:webHidden/>
              </w:rPr>
            </w:r>
            <w:r w:rsidR="00BE254E">
              <w:rPr>
                <w:noProof/>
                <w:webHidden/>
              </w:rPr>
              <w:fldChar w:fldCharType="separate"/>
            </w:r>
            <w:r w:rsidR="00BE254E">
              <w:rPr>
                <w:noProof/>
                <w:webHidden/>
              </w:rPr>
              <w:t>28</w:t>
            </w:r>
            <w:r w:rsidR="00BE254E">
              <w:rPr>
                <w:noProof/>
                <w:webHidden/>
              </w:rPr>
              <w:fldChar w:fldCharType="end"/>
            </w:r>
          </w:hyperlink>
        </w:p>
        <w:p w14:paraId="442BF1C4"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67" w:history="1">
            <w:r w:rsidR="00BE254E" w:rsidRPr="00A44A0F">
              <w:rPr>
                <w:rStyle w:val="Hyperlink"/>
                <w:noProof/>
                <w:lang w:val="en-US"/>
              </w:rPr>
              <w:t>Exercise 4.2: HANA Database Access</w:t>
            </w:r>
            <w:r w:rsidR="00BE254E">
              <w:rPr>
                <w:noProof/>
                <w:webHidden/>
              </w:rPr>
              <w:tab/>
            </w:r>
            <w:r w:rsidR="00BE254E">
              <w:rPr>
                <w:noProof/>
                <w:webHidden/>
              </w:rPr>
              <w:fldChar w:fldCharType="begin"/>
            </w:r>
            <w:r w:rsidR="00BE254E">
              <w:rPr>
                <w:noProof/>
                <w:webHidden/>
              </w:rPr>
              <w:instrText xml:space="preserve"> PAGEREF _Toc425158867 \h </w:instrText>
            </w:r>
            <w:r w:rsidR="00BE254E">
              <w:rPr>
                <w:noProof/>
                <w:webHidden/>
              </w:rPr>
            </w:r>
            <w:r w:rsidR="00BE254E">
              <w:rPr>
                <w:noProof/>
                <w:webHidden/>
              </w:rPr>
              <w:fldChar w:fldCharType="separate"/>
            </w:r>
            <w:r w:rsidR="00BE254E">
              <w:rPr>
                <w:noProof/>
                <w:webHidden/>
              </w:rPr>
              <w:t>32</w:t>
            </w:r>
            <w:r w:rsidR="00BE254E">
              <w:rPr>
                <w:noProof/>
                <w:webHidden/>
              </w:rPr>
              <w:fldChar w:fldCharType="end"/>
            </w:r>
          </w:hyperlink>
        </w:p>
        <w:p w14:paraId="64E6D2A1"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68" w:history="1">
            <w:r w:rsidR="00BE254E" w:rsidRPr="00A44A0F">
              <w:rPr>
                <w:rStyle w:val="Hyperlink"/>
                <w:noProof/>
                <w:lang w:val="en-US"/>
              </w:rPr>
              <w:t>Exercise 4.3: XSJS compatibility</w:t>
            </w:r>
            <w:r w:rsidR="00BE254E">
              <w:rPr>
                <w:noProof/>
                <w:webHidden/>
              </w:rPr>
              <w:tab/>
            </w:r>
            <w:r w:rsidR="00BE254E">
              <w:rPr>
                <w:noProof/>
                <w:webHidden/>
              </w:rPr>
              <w:fldChar w:fldCharType="begin"/>
            </w:r>
            <w:r w:rsidR="00BE254E">
              <w:rPr>
                <w:noProof/>
                <w:webHidden/>
              </w:rPr>
              <w:instrText xml:space="preserve"> PAGEREF _Toc425158868 \h </w:instrText>
            </w:r>
            <w:r w:rsidR="00BE254E">
              <w:rPr>
                <w:noProof/>
                <w:webHidden/>
              </w:rPr>
            </w:r>
            <w:r w:rsidR="00BE254E">
              <w:rPr>
                <w:noProof/>
                <w:webHidden/>
              </w:rPr>
              <w:fldChar w:fldCharType="separate"/>
            </w:r>
            <w:r w:rsidR="00BE254E">
              <w:rPr>
                <w:noProof/>
                <w:webHidden/>
              </w:rPr>
              <w:t>34</w:t>
            </w:r>
            <w:r w:rsidR="00BE254E">
              <w:rPr>
                <w:noProof/>
                <w:webHidden/>
              </w:rPr>
              <w:fldChar w:fldCharType="end"/>
            </w:r>
          </w:hyperlink>
        </w:p>
        <w:p w14:paraId="062B4FF2"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69" w:history="1">
            <w:r w:rsidR="00BE254E" w:rsidRPr="00A44A0F">
              <w:rPr>
                <w:rStyle w:val="Hyperlink"/>
                <w:noProof/>
              </w:rPr>
              <w:t>Exercise 5 –Web Sockets</w:t>
            </w:r>
            <w:r w:rsidR="00BE254E">
              <w:rPr>
                <w:noProof/>
                <w:webHidden/>
              </w:rPr>
              <w:tab/>
            </w:r>
            <w:r w:rsidR="00BE254E">
              <w:rPr>
                <w:noProof/>
                <w:webHidden/>
              </w:rPr>
              <w:fldChar w:fldCharType="begin"/>
            </w:r>
            <w:r w:rsidR="00BE254E">
              <w:rPr>
                <w:noProof/>
                <w:webHidden/>
              </w:rPr>
              <w:instrText xml:space="preserve"> PAGEREF _Toc425158869 \h </w:instrText>
            </w:r>
            <w:r w:rsidR="00BE254E">
              <w:rPr>
                <w:noProof/>
                <w:webHidden/>
              </w:rPr>
            </w:r>
            <w:r w:rsidR="00BE254E">
              <w:rPr>
                <w:noProof/>
                <w:webHidden/>
              </w:rPr>
              <w:fldChar w:fldCharType="separate"/>
            </w:r>
            <w:r w:rsidR="00BE254E">
              <w:rPr>
                <w:noProof/>
                <w:webHidden/>
              </w:rPr>
              <w:t>37</w:t>
            </w:r>
            <w:r w:rsidR="00BE254E">
              <w:rPr>
                <w:noProof/>
                <w:webHidden/>
              </w:rPr>
              <w:fldChar w:fldCharType="end"/>
            </w:r>
          </w:hyperlink>
        </w:p>
        <w:p w14:paraId="46A6A824" w14:textId="77777777" w:rsidR="00BE254E" w:rsidRDefault="00421D7F">
          <w:pPr>
            <w:pStyle w:val="TOC1"/>
            <w:tabs>
              <w:tab w:val="right" w:leader="dot" w:pos="9060"/>
            </w:tabs>
            <w:rPr>
              <w:rFonts w:asciiTheme="minorHAnsi" w:eastAsiaTheme="minorEastAsia" w:hAnsiTheme="minorHAnsi" w:cstheme="minorBidi"/>
              <w:noProof/>
              <w:sz w:val="22"/>
              <w:szCs w:val="22"/>
              <w:lang w:val="en-US" w:eastAsia="en-US"/>
            </w:rPr>
          </w:pPr>
          <w:hyperlink w:anchor="_Toc425158870" w:history="1">
            <w:r w:rsidR="00BE254E" w:rsidRPr="00A44A0F">
              <w:rPr>
                <w:rStyle w:val="Hyperlink"/>
                <w:noProof/>
              </w:rPr>
              <w:t>Exercise 5 – Solution</w:t>
            </w:r>
            <w:r w:rsidR="00BE254E">
              <w:rPr>
                <w:noProof/>
                <w:webHidden/>
              </w:rPr>
              <w:tab/>
            </w:r>
            <w:r w:rsidR="00BE254E">
              <w:rPr>
                <w:noProof/>
                <w:webHidden/>
              </w:rPr>
              <w:fldChar w:fldCharType="begin"/>
            </w:r>
            <w:r w:rsidR="00BE254E">
              <w:rPr>
                <w:noProof/>
                <w:webHidden/>
              </w:rPr>
              <w:instrText xml:space="preserve"> PAGEREF _Toc425158870 \h </w:instrText>
            </w:r>
            <w:r w:rsidR="00BE254E">
              <w:rPr>
                <w:noProof/>
                <w:webHidden/>
              </w:rPr>
            </w:r>
            <w:r w:rsidR="00BE254E">
              <w:rPr>
                <w:noProof/>
                <w:webHidden/>
              </w:rPr>
              <w:fldChar w:fldCharType="separate"/>
            </w:r>
            <w:r w:rsidR="00BE254E">
              <w:rPr>
                <w:noProof/>
                <w:webHidden/>
              </w:rPr>
              <w:t>38</w:t>
            </w:r>
            <w:r w:rsidR="00BE254E">
              <w:rPr>
                <w:noProof/>
                <w:webHidden/>
              </w:rPr>
              <w:fldChar w:fldCharType="end"/>
            </w:r>
          </w:hyperlink>
        </w:p>
        <w:p w14:paraId="028D53E2" w14:textId="77777777" w:rsidR="00BE254E" w:rsidRDefault="00421D7F">
          <w:pPr>
            <w:pStyle w:val="TOC2"/>
            <w:tabs>
              <w:tab w:val="right" w:leader="dot" w:pos="9060"/>
            </w:tabs>
            <w:rPr>
              <w:rFonts w:asciiTheme="minorHAnsi" w:eastAsiaTheme="minorEastAsia" w:hAnsiTheme="minorHAnsi" w:cstheme="minorBidi"/>
              <w:noProof/>
              <w:sz w:val="22"/>
              <w:szCs w:val="22"/>
              <w:lang w:val="en-US" w:eastAsia="en-US"/>
            </w:rPr>
          </w:pPr>
          <w:hyperlink w:anchor="_Toc425158871" w:history="1">
            <w:r w:rsidR="00BE254E" w:rsidRPr="00A44A0F">
              <w:rPr>
                <w:rStyle w:val="Hyperlink"/>
                <w:noProof/>
                <w:lang w:val="en-US"/>
              </w:rPr>
              <w:t>Exercise 5.1: Web Sockets</w:t>
            </w:r>
            <w:r w:rsidR="00BE254E">
              <w:rPr>
                <w:noProof/>
                <w:webHidden/>
              </w:rPr>
              <w:tab/>
            </w:r>
            <w:r w:rsidR="00BE254E">
              <w:rPr>
                <w:noProof/>
                <w:webHidden/>
              </w:rPr>
              <w:fldChar w:fldCharType="begin"/>
            </w:r>
            <w:r w:rsidR="00BE254E">
              <w:rPr>
                <w:noProof/>
                <w:webHidden/>
              </w:rPr>
              <w:instrText xml:space="preserve"> PAGEREF _Toc425158871 \h </w:instrText>
            </w:r>
            <w:r w:rsidR="00BE254E">
              <w:rPr>
                <w:noProof/>
                <w:webHidden/>
              </w:rPr>
            </w:r>
            <w:r w:rsidR="00BE254E">
              <w:rPr>
                <w:noProof/>
                <w:webHidden/>
              </w:rPr>
              <w:fldChar w:fldCharType="separate"/>
            </w:r>
            <w:r w:rsidR="00BE254E">
              <w:rPr>
                <w:noProof/>
                <w:webHidden/>
              </w:rPr>
              <w:t>38</w:t>
            </w:r>
            <w:r w:rsidR="00BE254E">
              <w:rPr>
                <w:noProof/>
                <w:webHidden/>
              </w:rPr>
              <w:fldChar w:fldCharType="end"/>
            </w:r>
          </w:hyperlink>
        </w:p>
        <w:p w14:paraId="7654279B" w14:textId="77777777" w:rsidR="006718D4" w:rsidRDefault="006718D4">
          <w:r>
            <w:rPr>
              <w:b/>
              <w:bCs/>
              <w:noProof/>
            </w:rPr>
            <w:fldChar w:fldCharType="end"/>
          </w:r>
        </w:p>
      </w:sdtContent>
    </w:sdt>
    <w:p w14:paraId="15804991" w14:textId="77777777" w:rsidR="006718D4" w:rsidRPr="001B1CE8" w:rsidRDefault="006718D4">
      <w:pPr>
        <w:rPr>
          <w:rFonts w:ascii="Arial" w:hAnsi="Arial" w:cs="Arial"/>
          <w:b/>
          <w:caps/>
          <w:sz w:val="28"/>
          <w:szCs w:val="32"/>
          <w:lang w:val="en-US"/>
        </w:rPr>
      </w:pPr>
    </w:p>
    <w:p w14:paraId="7592F4A6" w14:textId="77777777" w:rsidR="009A2FEF" w:rsidRDefault="00623613">
      <w:pPr>
        <w:pStyle w:val="TOCHeading"/>
      </w:pPr>
      <w:r>
        <w:br w:type="page"/>
      </w:r>
    </w:p>
    <w:p w14:paraId="21C06E41" w14:textId="77777777" w:rsidR="00623613" w:rsidRDefault="00623613">
      <w:pPr>
        <w:rPr>
          <w:lang w:val="en-US"/>
        </w:rPr>
      </w:pPr>
    </w:p>
    <w:p w14:paraId="6E528775" w14:textId="77777777" w:rsidR="00C5168C" w:rsidRPr="006718D4" w:rsidRDefault="00050BBB" w:rsidP="006718D4">
      <w:pPr>
        <w:pStyle w:val="01Headline"/>
      </w:pPr>
      <w:bookmarkStart w:id="0" w:name="_Toc425158848"/>
      <w:r w:rsidRPr="006718D4">
        <w:t>Exercise 1 – Hello World</w:t>
      </w:r>
      <w:bookmarkEnd w:id="0"/>
    </w:p>
    <w:p w14:paraId="6F237728" w14:textId="77777777" w:rsidR="001B1CE8" w:rsidRPr="001B1CE8" w:rsidRDefault="001B1CE8" w:rsidP="001B1CE8">
      <w:pPr>
        <w:pStyle w:val="010BodycopySubhead"/>
        <w:rPr>
          <w:lang w:val="en-US"/>
        </w:rPr>
      </w:pPr>
      <w:r w:rsidRPr="001B1CE8">
        <w:rPr>
          <w:lang w:val="en-US"/>
        </w:rPr>
        <w:t>Objective</w:t>
      </w:r>
    </w:p>
    <w:p w14:paraId="3E9F29D9" w14:textId="77777777" w:rsidR="001B1CE8" w:rsidRPr="001B1CE8" w:rsidRDefault="001B1CE8" w:rsidP="001B1CE8">
      <w:pPr>
        <w:pStyle w:val="020BulletIndent1"/>
        <w:numPr>
          <w:ilvl w:val="0"/>
          <w:numId w:val="0"/>
        </w:numPr>
        <w:rPr>
          <w:lang w:val="en-US"/>
        </w:rPr>
      </w:pPr>
    </w:p>
    <w:p w14:paraId="7B154E75" w14:textId="77777777" w:rsidR="001B1CE8" w:rsidRPr="001B1CE8" w:rsidRDefault="001B1CE8" w:rsidP="001B1CE8">
      <w:pPr>
        <w:pStyle w:val="020BulletIndent1"/>
        <w:numPr>
          <w:ilvl w:val="0"/>
          <w:numId w:val="0"/>
        </w:numPr>
        <w:jc w:val="both"/>
        <w:rPr>
          <w:lang w:val="en-US"/>
        </w:rPr>
      </w:pPr>
      <w:r w:rsidRPr="001B1CE8">
        <w:rPr>
          <w:lang w:val="en-US"/>
        </w:rPr>
        <w:t xml:space="preserve">In this </w:t>
      </w:r>
      <w:r>
        <w:rPr>
          <w:lang w:val="en-US"/>
        </w:rPr>
        <w:t xml:space="preserve">first </w:t>
      </w:r>
      <w:r w:rsidRPr="001B1CE8">
        <w:rPr>
          <w:lang w:val="en-US"/>
        </w:rPr>
        <w:t xml:space="preserve">exercise, you will learn the basics </w:t>
      </w:r>
      <w:r>
        <w:rPr>
          <w:lang w:val="en-US"/>
        </w:rPr>
        <w:t>of the most simple of Node.js applications. We will focus on how to start an application and how to display out</w:t>
      </w:r>
      <w:r w:rsidR="00C6078E">
        <w:rPr>
          <w:lang w:val="en-US"/>
        </w:rPr>
        <w:t>put</w:t>
      </w:r>
      <w:r>
        <w:rPr>
          <w:lang w:val="en-US"/>
        </w:rPr>
        <w:t>.</w:t>
      </w:r>
    </w:p>
    <w:p w14:paraId="7B6FDC88" w14:textId="77777777" w:rsidR="001B1CE8" w:rsidRPr="001B1CE8" w:rsidRDefault="001B1CE8" w:rsidP="001B1CE8">
      <w:pPr>
        <w:pStyle w:val="020BulletIndent1"/>
        <w:numPr>
          <w:ilvl w:val="0"/>
          <w:numId w:val="0"/>
        </w:numPr>
        <w:jc w:val="both"/>
        <w:rPr>
          <w:lang w:val="en-US"/>
        </w:rPr>
      </w:pPr>
    </w:p>
    <w:p w14:paraId="0D6C3B54" w14:textId="77777777" w:rsidR="001B1CE8" w:rsidRPr="001B1CE8" w:rsidRDefault="001B1CE8" w:rsidP="001B1CE8">
      <w:pPr>
        <w:pStyle w:val="02BodyCopy"/>
        <w:rPr>
          <w:b/>
          <w:szCs w:val="22"/>
          <w:lang w:val="en-US"/>
        </w:rPr>
      </w:pPr>
    </w:p>
    <w:p w14:paraId="0C2CCAFA" w14:textId="77777777" w:rsidR="001B1CE8" w:rsidRPr="001B1CE8" w:rsidRDefault="001B1CE8" w:rsidP="001B1CE8">
      <w:pPr>
        <w:pStyle w:val="010BodycopySubhead"/>
        <w:rPr>
          <w:lang w:val="en-US"/>
        </w:rPr>
      </w:pPr>
      <w:r w:rsidRPr="001B1CE8">
        <w:rPr>
          <w:lang w:val="en-US"/>
        </w:rPr>
        <w:t xml:space="preserve">Exercise Description </w:t>
      </w:r>
    </w:p>
    <w:p w14:paraId="2D739AE9" w14:textId="77777777" w:rsidR="001B1CE8" w:rsidRPr="001B1CE8" w:rsidRDefault="001B1CE8" w:rsidP="001B1CE8">
      <w:pPr>
        <w:pStyle w:val="02BodyCopy"/>
        <w:rPr>
          <w:b/>
          <w:szCs w:val="22"/>
          <w:lang w:val="en-US"/>
        </w:rPr>
      </w:pPr>
    </w:p>
    <w:p w14:paraId="470A9810" w14:textId="77777777" w:rsidR="001B1CE8" w:rsidRDefault="00C6078E" w:rsidP="001B1CE8">
      <w:pPr>
        <w:pStyle w:val="02BodyCopy"/>
        <w:numPr>
          <w:ilvl w:val="0"/>
          <w:numId w:val="28"/>
        </w:numPr>
        <w:spacing w:line="360" w:lineRule="auto"/>
        <w:ind w:left="284" w:hanging="284"/>
        <w:rPr>
          <w:lang w:val="en-US"/>
        </w:rPr>
      </w:pPr>
      <w:r>
        <w:rPr>
          <w:lang w:val="en-US"/>
        </w:rPr>
        <w:t>Console Hello World</w:t>
      </w:r>
    </w:p>
    <w:p w14:paraId="7C787939" w14:textId="77777777" w:rsidR="00C6078E" w:rsidRPr="001B1CE8" w:rsidRDefault="00C6078E" w:rsidP="001B1CE8">
      <w:pPr>
        <w:pStyle w:val="02BodyCopy"/>
        <w:numPr>
          <w:ilvl w:val="0"/>
          <w:numId w:val="28"/>
        </w:numPr>
        <w:spacing w:line="360" w:lineRule="auto"/>
        <w:ind w:left="284" w:hanging="284"/>
        <w:rPr>
          <w:lang w:val="en-US"/>
        </w:rPr>
      </w:pPr>
      <w:r>
        <w:rPr>
          <w:lang w:val="en-US"/>
        </w:rPr>
        <w:t>Web Hello World</w:t>
      </w:r>
    </w:p>
    <w:p w14:paraId="34CF70A0" w14:textId="77777777" w:rsidR="00623613" w:rsidRDefault="00623613">
      <w:pPr>
        <w:rPr>
          <w:rFonts w:ascii="Arial" w:hAnsi="Arial"/>
          <w:sz w:val="20"/>
          <w:szCs w:val="20"/>
          <w:lang w:val="en-US" w:eastAsia="en-US"/>
        </w:rPr>
      </w:pPr>
      <w:r>
        <w:rPr>
          <w:lang w:val="en-US"/>
        </w:rPr>
        <w:br w:type="page"/>
      </w:r>
    </w:p>
    <w:p w14:paraId="152079C7" w14:textId="77777777" w:rsidR="00623613" w:rsidRPr="006718D4" w:rsidRDefault="00623613" w:rsidP="006718D4">
      <w:pPr>
        <w:pStyle w:val="01Headline"/>
      </w:pPr>
      <w:bookmarkStart w:id="1" w:name="_Toc425158849"/>
      <w:r w:rsidRPr="006718D4">
        <w:lastRenderedPageBreak/>
        <w:t>Exercise 1 – Solution</w:t>
      </w:r>
      <w:bookmarkEnd w:id="1"/>
    </w:p>
    <w:p w14:paraId="19EC7DFE" w14:textId="77777777" w:rsidR="00623613" w:rsidRDefault="00623613" w:rsidP="001B1CE8">
      <w:pPr>
        <w:pStyle w:val="02BodyCopy"/>
        <w:rPr>
          <w:lang w:val="en-US"/>
        </w:rPr>
      </w:pPr>
    </w:p>
    <w:p w14:paraId="20AA43AE" w14:textId="77777777" w:rsidR="00623613" w:rsidRPr="00623613" w:rsidRDefault="00623613" w:rsidP="009A2FEF">
      <w:pPr>
        <w:pStyle w:val="Heading2"/>
        <w:rPr>
          <w:lang w:val="en-US"/>
        </w:rPr>
      </w:pPr>
      <w:bookmarkStart w:id="2" w:name="_Toc396135286"/>
      <w:bookmarkStart w:id="3" w:name="_Toc424553567"/>
      <w:bookmarkStart w:id="4" w:name="_Toc425158850"/>
      <w:r w:rsidRPr="00623613">
        <w:rPr>
          <w:lang w:val="en-US"/>
        </w:rPr>
        <w:t xml:space="preserve">Exercise 1.1: </w:t>
      </w:r>
      <w:bookmarkEnd w:id="2"/>
      <w:bookmarkEnd w:id="3"/>
      <w:r w:rsidR="006718D4">
        <w:rPr>
          <w:lang w:val="en-US"/>
        </w:rPr>
        <w:t>Console Hello World</w:t>
      </w:r>
      <w:bookmarkEnd w:id="4"/>
    </w:p>
    <w:p w14:paraId="3EF32BD9" w14:textId="77777777" w:rsidR="006718D4" w:rsidRPr="001B1CE8" w:rsidRDefault="006718D4" w:rsidP="006718D4">
      <w:pPr>
        <w:pStyle w:val="02BodyCopy"/>
        <w:rPr>
          <w:lang w:val="en-US"/>
        </w:rPr>
      </w:pPr>
    </w:p>
    <w:tbl>
      <w:tblPr>
        <w:tblStyle w:val="TableGrid"/>
        <w:tblW w:w="9202" w:type="dxa"/>
        <w:tblInd w:w="108" w:type="dxa"/>
        <w:tblLayout w:type="fixed"/>
        <w:tblLook w:val="04A0" w:firstRow="1" w:lastRow="0" w:firstColumn="1" w:lastColumn="0" w:noHBand="0" w:noVBand="1"/>
      </w:tblPr>
      <w:tblGrid>
        <w:gridCol w:w="3402"/>
        <w:gridCol w:w="5800"/>
      </w:tblGrid>
      <w:tr w:rsidR="006718D4" w:rsidRPr="001B1CE8" w14:paraId="2785865D"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1E6022B" w14:textId="77777777" w:rsidR="006718D4" w:rsidRPr="001B1CE8" w:rsidRDefault="006718D4"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3FEDF966" w14:textId="77777777" w:rsidR="006718D4" w:rsidRPr="001B1CE8" w:rsidRDefault="006718D4" w:rsidP="00085234">
            <w:pPr>
              <w:pStyle w:val="031TableSubheadline"/>
              <w:rPr>
                <w:b/>
                <w:sz w:val="20"/>
                <w:szCs w:val="20"/>
              </w:rPr>
            </w:pPr>
            <w:r w:rsidRPr="001B1CE8">
              <w:rPr>
                <w:b/>
                <w:sz w:val="20"/>
                <w:szCs w:val="20"/>
              </w:rPr>
              <w:t>Screenshot</w:t>
            </w:r>
          </w:p>
        </w:tc>
      </w:tr>
      <w:tr w:rsidR="006718D4" w:rsidRPr="001B1CE8" w14:paraId="6471CBA0" w14:textId="77777777" w:rsidTr="00085234">
        <w:trPr>
          <w:trHeight w:val="1134"/>
        </w:trPr>
        <w:tc>
          <w:tcPr>
            <w:tcW w:w="3402" w:type="dxa"/>
            <w:tcBorders>
              <w:top w:val="single" w:sz="18" w:space="0" w:color="auto"/>
              <w:left w:val="nil"/>
              <w:bottom w:val="single" w:sz="4" w:space="0" w:color="auto"/>
            </w:tcBorders>
            <w:tcMar>
              <w:top w:w="108" w:type="dxa"/>
              <w:bottom w:w="108" w:type="dxa"/>
            </w:tcMar>
          </w:tcPr>
          <w:p w14:paraId="48805C20" w14:textId="77777777" w:rsidR="006718D4" w:rsidRPr="001B1CE8" w:rsidRDefault="00C14773" w:rsidP="00085234">
            <w:pPr>
              <w:pStyle w:val="032TableBodCcopy"/>
              <w:numPr>
                <w:ilvl w:val="0"/>
                <w:numId w:val="27"/>
              </w:numPr>
              <w:ind w:left="459" w:hanging="283"/>
            </w:pPr>
            <w:r>
              <w:t xml:space="preserve">On your desktop, there should be a short cut to the Student (local) folder. Click this link to open Windows Explorer at this location. </w:t>
            </w:r>
          </w:p>
        </w:tc>
        <w:tc>
          <w:tcPr>
            <w:tcW w:w="5800" w:type="dxa"/>
            <w:tcBorders>
              <w:top w:val="single" w:sz="18" w:space="0" w:color="auto"/>
              <w:bottom w:val="single" w:sz="4" w:space="0" w:color="auto"/>
              <w:right w:val="nil"/>
            </w:tcBorders>
            <w:tcMar>
              <w:top w:w="108" w:type="dxa"/>
              <w:bottom w:w="108" w:type="dxa"/>
            </w:tcMar>
          </w:tcPr>
          <w:p w14:paraId="7F5B1642" w14:textId="77777777" w:rsidR="006718D4" w:rsidRPr="001B1CE8" w:rsidRDefault="006718D4" w:rsidP="00085234">
            <w:pPr>
              <w:pStyle w:val="033TableBullet"/>
              <w:numPr>
                <w:ilvl w:val="0"/>
                <w:numId w:val="0"/>
              </w:numPr>
              <w:ind w:left="170"/>
              <w:rPr>
                <w:lang w:val="en-US"/>
              </w:rPr>
            </w:pPr>
            <w:r>
              <w:rPr>
                <w:noProof/>
                <w:lang w:val="en-US" w:eastAsia="en-US"/>
              </w:rPr>
              <w:drawing>
                <wp:inline distT="0" distB="0" distL="0" distR="0" wp14:anchorId="6F238351" wp14:editId="4071A4F9">
                  <wp:extent cx="3571429" cy="53523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71429" cy="5352381"/>
                          </a:xfrm>
                          <a:prstGeom prst="rect">
                            <a:avLst/>
                          </a:prstGeom>
                        </pic:spPr>
                      </pic:pic>
                    </a:graphicData>
                  </a:graphic>
                </wp:inline>
              </w:drawing>
            </w:r>
          </w:p>
        </w:tc>
      </w:tr>
      <w:tr w:rsidR="006718D4" w:rsidRPr="001B1CE8" w14:paraId="54D71D65" w14:textId="77777777" w:rsidTr="00085234">
        <w:trPr>
          <w:trHeight w:val="1134"/>
        </w:trPr>
        <w:tc>
          <w:tcPr>
            <w:tcW w:w="3402" w:type="dxa"/>
            <w:tcBorders>
              <w:left w:val="nil"/>
            </w:tcBorders>
            <w:tcMar>
              <w:top w:w="108" w:type="dxa"/>
              <w:bottom w:w="108" w:type="dxa"/>
            </w:tcMar>
          </w:tcPr>
          <w:p w14:paraId="7C9D9775" w14:textId="77777777" w:rsidR="006718D4" w:rsidRPr="001B1CE8" w:rsidRDefault="00C14773" w:rsidP="00085234">
            <w:pPr>
              <w:pStyle w:val="032TableBodCcopy"/>
              <w:numPr>
                <w:ilvl w:val="0"/>
                <w:numId w:val="27"/>
              </w:numPr>
              <w:ind w:left="459" w:hanging="283"/>
            </w:pPr>
            <w:r>
              <w:t>Windows Explorer should open to D:\Files\Session. Inside this folder is a series of sub-folders for each hands-on workshop at TechEd. Find folder DEV162. This is where we will place all of our work for this hands-on session.</w:t>
            </w:r>
          </w:p>
        </w:tc>
        <w:tc>
          <w:tcPr>
            <w:tcW w:w="5800" w:type="dxa"/>
            <w:tcBorders>
              <w:right w:val="nil"/>
            </w:tcBorders>
            <w:tcMar>
              <w:top w:w="108" w:type="dxa"/>
              <w:bottom w:w="108" w:type="dxa"/>
            </w:tcMar>
          </w:tcPr>
          <w:p w14:paraId="44C857A5" w14:textId="77777777" w:rsidR="006718D4" w:rsidRPr="001B1CE8" w:rsidRDefault="006718D4" w:rsidP="00085234">
            <w:pPr>
              <w:pStyle w:val="032TableBodCcopy"/>
            </w:pPr>
            <w:r>
              <w:rPr>
                <w:noProof/>
              </w:rPr>
              <w:drawing>
                <wp:inline distT="0" distB="0" distL="0" distR="0" wp14:anchorId="62D2C9AF" wp14:editId="4B9027A0">
                  <wp:extent cx="4897464" cy="199979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91088" cy="1997195"/>
                          </a:xfrm>
                          <a:prstGeom prst="rect">
                            <a:avLst/>
                          </a:prstGeom>
                        </pic:spPr>
                      </pic:pic>
                    </a:graphicData>
                  </a:graphic>
                </wp:inline>
              </w:drawing>
            </w:r>
          </w:p>
        </w:tc>
      </w:tr>
      <w:tr w:rsidR="006718D4" w:rsidRPr="001B1CE8" w14:paraId="0C9CB678" w14:textId="77777777" w:rsidTr="00085234">
        <w:trPr>
          <w:trHeight w:val="1134"/>
        </w:trPr>
        <w:tc>
          <w:tcPr>
            <w:tcW w:w="3402" w:type="dxa"/>
            <w:tcBorders>
              <w:left w:val="nil"/>
            </w:tcBorders>
            <w:tcMar>
              <w:top w:w="108" w:type="dxa"/>
              <w:bottom w:w="108" w:type="dxa"/>
            </w:tcMar>
          </w:tcPr>
          <w:p w14:paraId="5B8F9E55" w14:textId="77777777" w:rsidR="006718D4" w:rsidRPr="001B1CE8" w:rsidRDefault="00C14773" w:rsidP="00C14773">
            <w:pPr>
              <w:pStyle w:val="032TableBodCcopy"/>
              <w:numPr>
                <w:ilvl w:val="0"/>
                <w:numId w:val="27"/>
              </w:numPr>
              <w:ind w:left="459" w:hanging="283"/>
            </w:pPr>
            <w:r>
              <w:lastRenderedPageBreak/>
              <w:t>You will notice in the DEV162 folder you have several things. First Node.js and Python are both installed locally. The apps folder is where you will place all of your coding. There is also a shortcut called Node.js command prompt. Click it now to open a DOS prompt with the proper setup for running Node.js commands.</w:t>
            </w:r>
          </w:p>
        </w:tc>
        <w:tc>
          <w:tcPr>
            <w:tcW w:w="5800" w:type="dxa"/>
            <w:tcBorders>
              <w:right w:val="nil"/>
            </w:tcBorders>
            <w:tcMar>
              <w:top w:w="108" w:type="dxa"/>
              <w:bottom w:w="108" w:type="dxa"/>
            </w:tcMar>
          </w:tcPr>
          <w:p w14:paraId="2FB9F946" w14:textId="77777777" w:rsidR="006718D4" w:rsidRPr="001B1CE8" w:rsidRDefault="00902EA6" w:rsidP="00085234">
            <w:pPr>
              <w:pStyle w:val="032TableBodCcopy"/>
            </w:pPr>
            <w:r>
              <w:rPr>
                <w:noProof/>
              </w:rPr>
              <w:drawing>
                <wp:inline distT="0" distB="0" distL="0" distR="0" wp14:anchorId="744CF1EC" wp14:editId="46E9F1E8">
                  <wp:extent cx="2666667" cy="152381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66667" cy="1523810"/>
                          </a:xfrm>
                          <a:prstGeom prst="rect">
                            <a:avLst/>
                          </a:prstGeom>
                        </pic:spPr>
                      </pic:pic>
                    </a:graphicData>
                  </a:graphic>
                </wp:inline>
              </w:drawing>
            </w:r>
          </w:p>
        </w:tc>
      </w:tr>
      <w:tr w:rsidR="006718D4" w:rsidRPr="001B1CE8" w14:paraId="6DF2F617" w14:textId="77777777" w:rsidTr="00085234">
        <w:trPr>
          <w:trHeight w:val="1134"/>
        </w:trPr>
        <w:tc>
          <w:tcPr>
            <w:tcW w:w="3402" w:type="dxa"/>
            <w:tcBorders>
              <w:left w:val="nil"/>
            </w:tcBorders>
            <w:tcMar>
              <w:top w:w="108" w:type="dxa"/>
              <w:bottom w:w="108" w:type="dxa"/>
            </w:tcMar>
          </w:tcPr>
          <w:p w14:paraId="7310CA5F" w14:textId="77777777" w:rsidR="006718D4" w:rsidRPr="001B1CE8" w:rsidRDefault="00C14773" w:rsidP="00085234">
            <w:pPr>
              <w:pStyle w:val="032TableBodCcopy"/>
              <w:numPr>
                <w:ilvl w:val="0"/>
                <w:numId w:val="27"/>
              </w:numPr>
              <w:ind w:left="459" w:hanging="283"/>
            </w:pPr>
            <w:r>
              <w:t>The command window should open with all the proper environment variables already set. You can keep this window open or reopen it via the link in the root of the DEV162 folder whenever you need to issue node.js commands.</w:t>
            </w:r>
          </w:p>
        </w:tc>
        <w:tc>
          <w:tcPr>
            <w:tcW w:w="5800" w:type="dxa"/>
            <w:tcBorders>
              <w:right w:val="nil"/>
            </w:tcBorders>
            <w:tcMar>
              <w:top w:w="108" w:type="dxa"/>
              <w:bottom w:w="108" w:type="dxa"/>
            </w:tcMar>
          </w:tcPr>
          <w:p w14:paraId="663081DD" w14:textId="77777777" w:rsidR="006718D4" w:rsidRPr="001B1CE8" w:rsidRDefault="00902EA6" w:rsidP="00085234">
            <w:pPr>
              <w:pStyle w:val="032TableBodCcopy"/>
            </w:pPr>
            <w:r>
              <w:rPr>
                <w:noProof/>
              </w:rPr>
              <w:drawing>
                <wp:inline distT="0" distB="0" distL="0" distR="0" wp14:anchorId="17F21ED6" wp14:editId="3E95AB25">
                  <wp:extent cx="3549111" cy="903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79805" cy="911331"/>
                          </a:xfrm>
                          <a:prstGeom prst="rect">
                            <a:avLst/>
                          </a:prstGeom>
                        </pic:spPr>
                      </pic:pic>
                    </a:graphicData>
                  </a:graphic>
                </wp:inline>
              </w:drawing>
            </w:r>
          </w:p>
        </w:tc>
      </w:tr>
      <w:tr w:rsidR="006718D4" w:rsidRPr="001B1CE8" w14:paraId="06FBFE30" w14:textId="77777777" w:rsidTr="00085234">
        <w:trPr>
          <w:trHeight w:val="1134"/>
        </w:trPr>
        <w:tc>
          <w:tcPr>
            <w:tcW w:w="3402" w:type="dxa"/>
            <w:tcBorders>
              <w:left w:val="nil"/>
            </w:tcBorders>
            <w:tcMar>
              <w:top w:w="108" w:type="dxa"/>
              <w:bottom w:w="108" w:type="dxa"/>
            </w:tcMar>
          </w:tcPr>
          <w:p w14:paraId="1CD7C565" w14:textId="77777777" w:rsidR="006718D4" w:rsidRPr="001B1CE8" w:rsidRDefault="00C14773" w:rsidP="00085234">
            <w:pPr>
              <w:pStyle w:val="032TableBodCcopy"/>
              <w:numPr>
                <w:ilvl w:val="0"/>
                <w:numId w:val="27"/>
              </w:numPr>
              <w:ind w:left="459" w:hanging="283"/>
            </w:pPr>
            <w:r>
              <w:t>Return to Windows Explorer and navigate to the apps folder within DEV162. There are many samples and example implementations already in this folder. This is also where you will create your applications.</w:t>
            </w:r>
          </w:p>
        </w:tc>
        <w:tc>
          <w:tcPr>
            <w:tcW w:w="5800" w:type="dxa"/>
            <w:tcBorders>
              <w:right w:val="nil"/>
            </w:tcBorders>
            <w:tcMar>
              <w:top w:w="108" w:type="dxa"/>
              <w:bottom w:w="108" w:type="dxa"/>
            </w:tcMar>
          </w:tcPr>
          <w:p w14:paraId="1CBC830B" w14:textId="77777777" w:rsidR="006718D4" w:rsidRPr="001B1CE8" w:rsidRDefault="00902EA6" w:rsidP="00085234">
            <w:pPr>
              <w:pStyle w:val="032TableBodCcopy"/>
            </w:pPr>
            <w:r>
              <w:rPr>
                <w:noProof/>
              </w:rPr>
              <w:drawing>
                <wp:inline distT="0" distB="0" distL="0" distR="0" wp14:anchorId="0ED37526" wp14:editId="6141E9F3">
                  <wp:extent cx="3533613" cy="21526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3192" cy="2158498"/>
                          </a:xfrm>
                          <a:prstGeom prst="rect">
                            <a:avLst/>
                          </a:prstGeom>
                        </pic:spPr>
                      </pic:pic>
                    </a:graphicData>
                  </a:graphic>
                </wp:inline>
              </w:drawing>
            </w:r>
          </w:p>
        </w:tc>
      </w:tr>
      <w:tr w:rsidR="006718D4" w:rsidRPr="001B1CE8" w14:paraId="083FCB13" w14:textId="77777777" w:rsidTr="00085234">
        <w:trPr>
          <w:trHeight w:val="1134"/>
        </w:trPr>
        <w:tc>
          <w:tcPr>
            <w:tcW w:w="3402" w:type="dxa"/>
            <w:tcBorders>
              <w:left w:val="nil"/>
            </w:tcBorders>
            <w:tcMar>
              <w:top w:w="108" w:type="dxa"/>
              <w:bottom w:w="108" w:type="dxa"/>
            </w:tcMar>
          </w:tcPr>
          <w:p w14:paraId="0C532BF7" w14:textId="77777777" w:rsidR="006718D4" w:rsidRPr="001B1CE8" w:rsidRDefault="00C14773" w:rsidP="00085234">
            <w:pPr>
              <w:pStyle w:val="032TableBodCcopy"/>
              <w:numPr>
                <w:ilvl w:val="0"/>
                <w:numId w:val="27"/>
              </w:numPr>
              <w:ind w:left="459" w:hanging="283"/>
            </w:pPr>
            <w:r>
              <w:t>Create a new folder named Exercise1.</w:t>
            </w:r>
          </w:p>
        </w:tc>
        <w:tc>
          <w:tcPr>
            <w:tcW w:w="5800" w:type="dxa"/>
            <w:tcBorders>
              <w:right w:val="nil"/>
            </w:tcBorders>
            <w:tcMar>
              <w:top w:w="108" w:type="dxa"/>
              <w:bottom w:w="108" w:type="dxa"/>
            </w:tcMar>
          </w:tcPr>
          <w:p w14:paraId="6DCA62DE" w14:textId="77777777" w:rsidR="006718D4" w:rsidRPr="001B1CE8" w:rsidRDefault="00902EA6" w:rsidP="00085234">
            <w:pPr>
              <w:pStyle w:val="032TableBodCcopy"/>
            </w:pPr>
            <w:r>
              <w:rPr>
                <w:noProof/>
              </w:rPr>
              <w:drawing>
                <wp:inline distT="0" distB="0" distL="0" distR="0" wp14:anchorId="38B9037E" wp14:editId="2CC7C80D">
                  <wp:extent cx="2723810" cy="29238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23810" cy="2923810"/>
                          </a:xfrm>
                          <a:prstGeom prst="rect">
                            <a:avLst/>
                          </a:prstGeom>
                        </pic:spPr>
                      </pic:pic>
                    </a:graphicData>
                  </a:graphic>
                </wp:inline>
              </w:drawing>
            </w:r>
          </w:p>
        </w:tc>
      </w:tr>
      <w:tr w:rsidR="00794BD1" w:rsidRPr="001B1CE8" w14:paraId="034291F5" w14:textId="77777777" w:rsidTr="00085234">
        <w:trPr>
          <w:trHeight w:val="1134"/>
        </w:trPr>
        <w:tc>
          <w:tcPr>
            <w:tcW w:w="3402" w:type="dxa"/>
            <w:tcBorders>
              <w:left w:val="nil"/>
            </w:tcBorders>
            <w:tcMar>
              <w:top w:w="108" w:type="dxa"/>
              <w:bottom w:w="108" w:type="dxa"/>
            </w:tcMar>
          </w:tcPr>
          <w:p w14:paraId="1B367D7E" w14:textId="2BA8EF61" w:rsidR="00794BD1" w:rsidRDefault="00794BD1" w:rsidP="00794BD1">
            <w:pPr>
              <w:pStyle w:val="032TableBodCcopy"/>
              <w:numPr>
                <w:ilvl w:val="0"/>
                <w:numId w:val="27"/>
              </w:numPr>
              <w:ind w:left="459" w:hanging="283"/>
            </w:pPr>
            <w:r>
              <w:lastRenderedPageBreak/>
              <w:t>Create a new text document within this folder</w:t>
            </w:r>
          </w:p>
        </w:tc>
        <w:tc>
          <w:tcPr>
            <w:tcW w:w="5800" w:type="dxa"/>
            <w:tcBorders>
              <w:right w:val="nil"/>
            </w:tcBorders>
            <w:tcMar>
              <w:top w:w="108" w:type="dxa"/>
              <w:bottom w:w="108" w:type="dxa"/>
            </w:tcMar>
          </w:tcPr>
          <w:p w14:paraId="14790F09" w14:textId="0210FB88" w:rsidR="00794BD1" w:rsidRDefault="00794BD1" w:rsidP="00085234">
            <w:pPr>
              <w:pStyle w:val="032TableBodCcopy"/>
              <w:rPr>
                <w:noProof/>
              </w:rPr>
            </w:pPr>
            <w:bookmarkStart w:id="5" w:name="_GoBack"/>
            <w:r>
              <w:rPr>
                <w:noProof/>
              </w:rPr>
              <w:drawing>
                <wp:inline distT="0" distB="0" distL="0" distR="0" wp14:anchorId="608E45AE" wp14:editId="4D1403AC">
                  <wp:extent cx="3881867" cy="3269726"/>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82167" cy="3269979"/>
                          </a:xfrm>
                          <a:prstGeom prst="rect">
                            <a:avLst/>
                          </a:prstGeom>
                        </pic:spPr>
                      </pic:pic>
                    </a:graphicData>
                  </a:graphic>
                </wp:inline>
              </w:drawing>
            </w:r>
            <w:bookmarkEnd w:id="5"/>
          </w:p>
        </w:tc>
      </w:tr>
      <w:tr w:rsidR="00902EA6" w:rsidRPr="001B1CE8" w14:paraId="396305BD" w14:textId="77777777" w:rsidTr="00085234">
        <w:trPr>
          <w:trHeight w:val="1134"/>
        </w:trPr>
        <w:tc>
          <w:tcPr>
            <w:tcW w:w="3402" w:type="dxa"/>
            <w:tcBorders>
              <w:left w:val="nil"/>
            </w:tcBorders>
            <w:tcMar>
              <w:top w:w="108" w:type="dxa"/>
              <w:bottom w:w="108" w:type="dxa"/>
            </w:tcMar>
          </w:tcPr>
          <w:p w14:paraId="74D12B76" w14:textId="77777777" w:rsidR="00902EA6" w:rsidRPr="001B1CE8" w:rsidRDefault="00C14773" w:rsidP="00085234">
            <w:pPr>
              <w:pStyle w:val="032TableBodCcopy"/>
              <w:numPr>
                <w:ilvl w:val="0"/>
                <w:numId w:val="27"/>
              </w:numPr>
              <w:ind w:left="459" w:hanging="283"/>
            </w:pPr>
            <w:r>
              <w:t>Rename the file hello.js</w:t>
            </w:r>
          </w:p>
        </w:tc>
        <w:tc>
          <w:tcPr>
            <w:tcW w:w="5800" w:type="dxa"/>
            <w:tcBorders>
              <w:right w:val="nil"/>
            </w:tcBorders>
            <w:tcMar>
              <w:top w:w="108" w:type="dxa"/>
              <w:bottom w:w="108" w:type="dxa"/>
            </w:tcMar>
          </w:tcPr>
          <w:p w14:paraId="177D34E5" w14:textId="77777777" w:rsidR="00902EA6" w:rsidRDefault="00902EA6" w:rsidP="00085234">
            <w:pPr>
              <w:pStyle w:val="032TableBodCcopy"/>
              <w:rPr>
                <w:noProof/>
              </w:rPr>
            </w:pPr>
            <w:r>
              <w:rPr>
                <w:noProof/>
              </w:rPr>
              <w:drawing>
                <wp:inline distT="0" distB="0" distL="0" distR="0" wp14:anchorId="74FDD413" wp14:editId="48BDCCEC">
                  <wp:extent cx="2809524" cy="1133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9524" cy="1133333"/>
                          </a:xfrm>
                          <a:prstGeom prst="rect">
                            <a:avLst/>
                          </a:prstGeom>
                        </pic:spPr>
                      </pic:pic>
                    </a:graphicData>
                  </a:graphic>
                </wp:inline>
              </w:drawing>
            </w:r>
          </w:p>
        </w:tc>
      </w:tr>
      <w:tr w:rsidR="00902EA6" w:rsidRPr="001B1CE8" w14:paraId="037BED9E" w14:textId="77777777" w:rsidTr="00085234">
        <w:trPr>
          <w:trHeight w:val="1134"/>
        </w:trPr>
        <w:tc>
          <w:tcPr>
            <w:tcW w:w="3402" w:type="dxa"/>
            <w:tcBorders>
              <w:left w:val="nil"/>
            </w:tcBorders>
            <w:tcMar>
              <w:top w:w="108" w:type="dxa"/>
              <w:bottom w:w="108" w:type="dxa"/>
            </w:tcMar>
          </w:tcPr>
          <w:p w14:paraId="26E0079E" w14:textId="77777777" w:rsidR="00902EA6" w:rsidRPr="001B1CE8" w:rsidRDefault="00C14773" w:rsidP="00085234">
            <w:pPr>
              <w:pStyle w:val="032TableBodCcopy"/>
              <w:numPr>
                <w:ilvl w:val="0"/>
                <w:numId w:val="27"/>
              </w:numPr>
              <w:ind w:left="459" w:hanging="283"/>
            </w:pPr>
            <w:r>
              <w:t xml:space="preserve">You will receive a warning because you are changing the file extension from txt to </w:t>
            </w:r>
            <w:proofErr w:type="spellStart"/>
            <w:r>
              <w:t>js</w:t>
            </w:r>
            <w:proofErr w:type="spellEnd"/>
            <w:r>
              <w:t>. This is fine and you should just hit Yes to accept the change.</w:t>
            </w:r>
          </w:p>
        </w:tc>
        <w:tc>
          <w:tcPr>
            <w:tcW w:w="5800" w:type="dxa"/>
            <w:tcBorders>
              <w:right w:val="nil"/>
            </w:tcBorders>
            <w:tcMar>
              <w:top w:w="108" w:type="dxa"/>
              <w:bottom w:w="108" w:type="dxa"/>
            </w:tcMar>
          </w:tcPr>
          <w:p w14:paraId="7B90F7B6" w14:textId="77777777" w:rsidR="00902EA6" w:rsidRDefault="00902EA6" w:rsidP="00085234">
            <w:pPr>
              <w:pStyle w:val="032TableBodCcopy"/>
              <w:rPr>
                <w:noProof/>
              </w:rPr>
            </w:pPr>
            <w:r>
              <w:rPr>
                <w:noProof/>
              </w:rPr>
              <w:drawing>
                <wp:inline distT="0" distB="0" distL="0" distR="0" wp14:anchorId="346B427E" wp14:editId="11E29D90">
                  <wp:extent cx="3445555" cy="1848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9213" cy="1850798"/>
                          </a:xfrm>
                          <a:prstGeom prst="rect">
                            <a:avLst/>
                          </a:prstGeom>
                        </pic:spPr>
                      </pic:pic>
                    </a:graphicData>
                  </a:graphic>
                </wp:inline>
              </w:drawing>
            </w:r>
          </w:p>
        </w:tc>
      </w:tr>
      <w:tr w:rsidR="00902EA6" w:rsidRPr="001B1CE8" w14:paraId="53D0ECE0" w14:textId="77777777" w:rsidTr="00085234">
        <w:trPr>
          <w:trHeight w:val="1134"/>
        </w:trPr>
        <w:tc>
          <w:tcPr>
            <w:tcW w:w="3402" w:type="dxa"/>
            <w:tcBorders>
              <w:left w:val="nil"/>
            </w:tcBorders>
            <w:tcMar>
              <w:top w:w="108" w:type="dxa"/>
              <w:bottom w:w="108" w:type="dxa"/>
            </w:tcMar>
          </w:tcPr>
          <w:p w14:paraId="44577A79" w14:textId="77777777" w:rsidR="00902EA6" w:rsidRPr="001B1CE8" w:rsidRDefault="00C14773" w:rsidP="00085234">
            <w:pPr>
              <w:pStyle w:val="032TableBodCcopy"/>
              <w:numPr>
                <w:ilvl w:val="0"/>
                <w:numId w:val="27"/>
              </w:numPr>
              <w:ind w:left="459" w:hanging="283"/>
            </w:pPr>
            <w:r>
              <w:t xml:space="preserve">Right mouse click on the hello.js file and choose Edit with Notepad ++. </w:t>
            </w:r>
          </w:p>
        </w:tc>
        <w:tc>
          <w:tcPr>
            <w:tcW w:w="5800" w:type="dxa"/>
            <w:tcBorders>
              <w:right w:val="nil"/>
            </w:tcBorders>
            <w:tcMar>
              <w:top w:w="108" w:type="dxa"/>
              <w:bottom w:w="108" w:type="dxa"/>
            </w:tcMar>
          </w:tcPr>
          <w:p w14:paraId="6B025703" w14:textId="77777777" w:rsidR="00902EA6" w:rsidRDefault="00902EA6" w:rsidP="00085234">
            <w:pPr>
              <w:pStyle w:val="032TableBodCcopy"/>
              <w:rPr>
                <w:noProof/>
              </w:rPr>
            </w:pPr>
            <w:r>
              <w:rPr>
                <w:noProof/>
              </w:rPr>
              <w:drawing>
                <wp:inline distT="0" distB="0" distL="0" distR="0" wp14:anchorId="3DC36339" wp14:editId="0BC2473E">
                  <wp:extent cx="3190476" cy="20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90476" cy="2000000"/>
                          </a:xfrm>
                          <a:prstGeom prst="rect">
                            <a:avLst/>
                          </a:prstGeom>
                        </pic:spPr>
                      </pic:pic>
                    </a:graphicData>
                  </a:graphic>
                </wp:inline>
              </w:drawing>
            </w:r>
          </w:p>
        </w:tc>
      </w:tr>
      <w:tr w:rsidR="00902EA6" w:rsidRPr="001B1CE8" w14:paraId="4790CA86" w14:textId="77777777" w:rsidTr="00085234">
        <w:trPr>
          <w:trHeight w:val="1134"/>
        </w:trPr>
        <w:tc>
          <w:tcPr>
            <w:tcW w:w="3402" w:type="dxa"/>
            <w:tcBorders>
              <w:left w:val="nil"/>
            </w:tcBorders>
            <w:tcMar>
              <w:top w:w="108" w:type="dxa"/>
              <w:bottom w:w="108" w:type="dxa"/>
            </w:tcMar>
          </w:tcPr>
          <w:p w14:paraId="111C1EAD" w14:textId="77777777" w:rsidR="00902EA6" w:rsidRPr="001B1CE8" w:rsidRDefault="00C14773" w:rsidP="00C14773">
            <w:pPr>
              <w:pStyle w:val="032TableBodCcopy"/>
              <w:numPr>
                <w:ilvl w:val="0"/>
                <w:numId w:val="27"/>
              </w:numPr>
            </w:pPr>
            <w:r>
              <w:lastRenderedPageBreak/>
              <w:t>We want to issue the text HelloWorld to the Node.js console (DOS command line). You can use the API console.log to issue text to the console output. Save you</w:t>
            </w:r>
            <w:r w:rsidR="00292CAB">
              <w:t>r</w:t>
            </w:r>
            <w:r>
              <w:t xml:space="preserve"> file and close the editor.</w:t>
            </w:r>
          </w:p>
        </w:tc>
        <w:tc>
          <w:tcPr>
            <w:tcW w:w="5800" w:type="dxa"/>
            <w:tcBorders>
              <w:right w:val="nil"/>
            </w:tcBorders>
            <w:tcMar>
              <w:top w:w="108" w:type="dxa"/>
              <w:bottom w:w="108" w:type="dxa"/>
            </w:tcMar>
          </w:tcPr>
          <w:p w14:paraId="7ED18964" w14:textId="7E1A5780" w:rsidR="00902EA6" w:rsidRDefault="00864B34" w:rsidP="00085234">
            <w:pPr>
              <w:pStyle w:val="032TableBodCcopy"/>
              <w:rPr>
                <w:noProof/>
              </w:rPr>
            </w:pPr>
            <w:r>
              <w:rPr>
                <w:noProof/>
              </w:rPr>
              <w:drawing>
                <wp:inline distT="0" distB="0" distL="0" distR="0" wp14:anchorId="1D5ADEB4" wp14:editId="421E58DC">
                  <wp:extent cx="4028004" cy="19145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34320" cy="1917595"/>
                          </a:xfrm>
                          <a:prstGeom prst="rect">
                            <a:avLst/>
                          </a:prstGeom>
                        </pic:spPr>
                      </pic:pic>
                    </a:graphicData>
                  </a:graphic>
                </wp:inline>
              </w:drawing>
            </w:r>
            <w:r w:rsidR="00D24E89">
              <w:rPr>
                <w:noProof/>
              </w:rPr>
              <w:br/>
            </w:r>
            <w:r w:rsidR="00D24E89">
              <w:rPr>
                <w:noProof/>
              </w:rPr>
              <w:br/>
            </w:r>
            <w:r w:rsidR="00F646E4" w:rsidRPr="00F646E4">
              <w:rPr>
                <w:noProof/>
              </w:rPr>
              <w:t>console.log("Hello World");</w:t>
            </w:r>
          </w:p>
        </w:tc>
      </w:tr>
      <w:tr w:rsidR="00902EA6" w:rsidRPr="001B1CE8" w14:paraId="3057457B" w14:textId="77777777" w:rsidTr="00085234">
        <w:trPr>
          <w:trHeight w:val="1134"/>
        </w:trPr>
        <w:tc>
          <w:tcPr>
            <w:tcW w:w="3402" w:type="dxa"/>
            <w:tcBorders>
              <w:left w:val="nil"/>
            </w:tcBorders>
            <w:tcMar>
              <w:top w:w="108" w:type="dxa"/>
              <w:bottom w:w="108" w:type="dxa"/>
            </w:tcMar>
          </w:tcPr>
          <w:p w14:paraId="18B640A3" w14:textId="77777777" w:rsidR="00902EA6" w:rsidRPr="001B1CE8" w:rsidRDefault="00C14773" w:rsidP="00085234">
            <w:pPr>
              <w:pStyle w:val="032TableBodCcopy"/>
              <w:numPr>
                <w:ilvl w:val="0"/>
                <w:numId w:val="27"/>
              </w:numPr>
              <w:ind w:left="459" w:hanging="283"/>
            </w:pPr>
            <w:r>
              <w:t>Return to the Node.js command prompt you opened earlier. Change to the D drive.</w:t>
            </w:r>
          </w:p>
        </w:tc>
        <w:tc>
          <w:tcPr>
            <w:tcW w:w="5800" w:type="dxa"/>
            <w:tcBorders>
              <w:right w:val="nil"/>
            </w:tcBorders>
            <w:tcMar>
              <w:top w:w="108" w:type="dxa"/>
              <w:bottom w:w="108" w:type="dxa"/>
            </w:tcMar>
          </w:tcPr>
          <w:p w14:paraId="22DA6B68" w14:textId="77777777" w:rsidR="00902EA6" w:rsidRDefault="00864B34" w:rsidP="00085234">
            <w:pPr>
              <w:pStyle w:val="032TableBodCcopy"/>
              <w:rPr>
                <w:noProof/>
              </w:rPr>
            </w:pPr>
            <w:r>
              <w:rPr>
                <w:noProof/>
              </w:rPr>
              <w:drawing>
                <wp:inline distT="0" distB="0" distL="0" distR="0" wp14:anchorId="6F197E62" wp14:editId="401262FF">
                  <wp:extent cx="5809524" cy="84761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9524" cy="847619"/>
                          </a:xfrm>
                          <a:prstGeom prst="rect">
                            <a:avLst/>
                          </a:prstGeom>
                        </pic:spPr>
                      </pic:pic>
                    </a:graphicData>
                  </a:graphic>
                </wp:inline>
              </w:drawing>
            </w:r>
          </w:p>
        </w:tc>
      </w:tr>
      <w:tr w:rsidR="00902EA6" w:rsidRPr="001B1CE8" w14:paraId="2BFCC3F8" w14:textId="77777777" w:rsidTr="00085234">
        <w:trPr>
          <w:trHeight w:val="1134"/>
        </w:trPr>
        <w:tc>
          <w:tcPr>
            <w:tcW w:w="3402" w:type="dxa"/>
            <w:tcBorders>
              <w:left w:val="nil"/>
            </w:tcBorders>
            <w:tcMar>
              <w:top w:w="108" w:type="dxa"/>
              <w:bottom w:w="108" w:type="dxa"/>
            </w:tcMar>
          </w:tcPr>
          <w:p w14:paraId="1F114B37" w14:textId="77777777" w:rsidR="00902EA6" w:rsidRPr="001B1CE8" w:rsidRDefault="00C14773" w:rsidP="00085234">
            <w:pPr>
              <w:pStyle w:val="032TableBodCcopy"/>
              <w:numPr>
                <w:ilvl w:val="0"/>
                <w:numId w:val="27"/>
              </w:numPr>
              <w:ind w:left="459" w:hanging="283"/>
            </w:pPr>
            <w:r>
              <w:t>Now change directories to go up to the DEV162 folder</w:t>
            </w:r>
          </w:p>
        </w:tc>
        <w:tc>
          <w:tcPr>
            <w:tcW w:w="5800" w:type="dxa"/>
            <w:tcBorders>
              <w:right w:val="nil"/>
            </w:tcBorders>
            <w:tcMar>
              <w:top w:w="108" w:type="dxa"/>
              <w:bottom w:w="108" w:type="dxa"/>
            </w:tcMar>
          </w:tcPr>
          <w:p w14:paraId="757F340D" w14:textId="77777777" w:rsidR="00902EA6" w:rsidRDefault="00864B34" w:rsidP="00085234">
            <w:pPr>
              <w:pStyle w:val="032TableBodCcopy"/>
              <w:rPr>
                <w:noProof/>
              </w:rPr>
            </w:pPr>
            <w:r>
              <w:rPr>
                <w:noProof/>
              </w:rPr>
              <w:drawing>
                <wp:inline distT="0" distB="0" distL="0" distR="0" wp14:anchorId="1C6CB1F9" wp14:editId="10F44F10">
                  <wp:extent cx="3619048" cy="1085714"/>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19048" cy="1085714"/>
                          </a:xfrm>
                          <a:prstGeom prst="rect">
                            <a:avLst/>
                          </a:prstGeom>
                        </pic:spPr>
                      </pic:pic>
                    </a:graphicData>
                  </a:graphic>
                </wp:inline>
              </w:drawing>
            </w:r>
          </w:p>
        </w:tc>
      </w:tr>
      <w:tr w:rsidR="00902EA6" w:rsidRPr="001B1CE8" w14:paraId="157F26B7" w14:textId="77777777" w:rsidTr="00085234">
        <w:trPr>
          <w:trHeight w:val="1134"/>
        </w:trPr>
        <w:tc>
          <w:tcPr>
            <w:tcW w:w="3402" w:type="dxa"/>
            <w:tcBorders>
              <w:left w:val="nil"/>
            </w:tcBorders>
            <w:tcMar>
              <w:top w:w="108" w:type="dxa"/>
              <w:bottom w:w="108" w:type="dxa"/>
            </w:tcMar>
          </w:tcPr>
          <w:p w14:paraId="1AF6D4A4" w14:textId="77777777" w:rsidR="00902EA6" w:rsidRPr="001B1CE8" w:rsidRDefault="00C14773" w:rsidP="00085234">
            <w:pPr>
              <w:pStyle w:val="032TableBodCcopy"/>
              <w:numPr>
                <w:ilvl w:val="0"/>
                <w:numId w:val="27"/>
              </w:numPr>
              <w:ind w:left="459" w:hanging="283"/>
            </w:pPr>
            <w:r>
              <w:t>Change directories again to go into apps\Exercise1.</w:t>
            </w:r>
          </w:p>
        </w:tc>
        <w:tc>
          <w:tcPr>
            <w:tcW w:w="5800" w:type="dxa"/>
            <w:tcBorders>
              <w:right w:val="nil"/>
            </w:tcBorders>
            <w:tcMar>
              <w:top w:w="108" w:type="dxa"/>
              <w:bottom w:w="108" w:type="dxa"/>
            </w:tcMar>
          </w:tcPr>
          <w:p w14:paraId="0A485F5D" w14:textId="77777777" w:rsidR="00902EA6" w:rsidRDefault="00864B34" w:rsidP="00085234">
            <w:pPr>
              <w:pStyle w:val="032TableBodCcopy"/>
              <w:rPr>
                <w:noProof/>
              </w:rPr>
            </w:pPr>
            <w:r>
              <w:rPr>
                <w:noProof/>
              </w:rPr>
              <w:drawing>
                <wp:inline distT="0" distB="0" distL="0" distR="0" wp14:anchorId="0789D5BC" wp14:editId="4DD93442">
                  <wp:extent cx="3790476" cy="1295238"/>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0476" cy="1295238"/>
                          </a:xfrm>
                          <a:prstGeom prst="rect">
                            <a:avLst/>
                          </a:prstGeom>
                        </pic:spPr>
                      </pic:pic>
                    </a:graphicData>
                  </a:graphic>
                </wp:inline>
              </w:drawing>
            </w:r>
          </w:p>
        </w:tc>
      </w:tr>
      <w:tr w:rsidR="00864B34" w:rsidRPr="001B1CE8" w14:paraId="58903420" w14:textId="77777777" w:rsidTr="00085234">
        <w:trPr>
          <w:trHeight w:val="1134"/>
        </w:trPr>
        <w:tc>
          <w:tcPr>
            <w:tcW w:w="3402" w:type="dxa"/>
            <w:tcBorders>
              <w:left w:val="nil"/>
            </w:tcBorders>
            <w:tcMar>
              <w:top w:w="108" w:type="dxa"/>
              <w:bottom w:w="108" w:type="dxa"/>
            </w:tcMar>
          </w:tcPr>
          <w:p w14:paraId="49FCE93C" w14:textId="77777777" w:rsidR="00864B34" w:rsidRPr="001B1CE8" w:rsidRDefault="00C14773" w:rsidP="00085234">
            <w:pPr>
              <w:pStyle w:val="032TableBodCcopy"/>
              <w:numPr>
                <w:ilvl w:val="0"/>
                <w:numId w:val="27"/>
              </w:numPr>
              <w:ind w:left="459" w:hanging="283"/>
            </w:pPr>
            <w:r>
              <w:t xml:space="preserve">We can invoke the node.js runtime by issuing the command node. The parameter after the node command tells it what JavaScript file to execute. </w:t>
            </w:r>
            <w:r>
              <w:br/>
            </w:r>
            <w:r>
              <w:br/>
              <w:t>Therefore issue: node hello.js to run your first exercise.</w:t>
            </w:r>
          </w:p>
        </w:tc>
        <w:tc>
          <w:tcPr>
            <w:tcW w:w="5800" w:type="dxa"/>
            <w:tcBorders>
              <w:right w:val="nil"/>
            </w:tcBorders>
            <w:tcMar>
              <w:top w:w="108" w:type="dxa"/>
              <w:bottom w:w="108" w:type="dxa"/>
            </w:tcMar>
          </w:tcPr>
          <w:p w14:paraId="068C89D4" w14:textId="77777777" w:rsidR="00864B34" w:rsidRDefault="00864B34" w:rsidP="00085234">
            <w:pPr>
              <w:pStyle w:val="032TableBodCcopy"/>
              <w:rPr>
                <w:noProof/>
              </w:rPr>
            </w:pPr>
            <w:r>
              <w:rPr>
                <w:noProof/>
              </w:rPr>
              <w:drawing>
                <wp:inline distT="0" distB="0" distL="0" distR="0" wp14:anchorId="20B6B334" wp14:editId="1C058299">
                  <wp:extent cx="3781587" cy="1246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3326" cy="1247518"/>
                          </a:xfrm>
                          <a:prstGeom prst="rect">
                            <a:avLst/>
                          </a:prstGeom>
                        </pic:spPr>
                      </pic:pic>
                    </a:graphicData>
                  </a:graphic>
                </wp:inline>
              </w:drawing>
            </w:r>
          </w:p>
        </w:tc>
      </w:tr>
      <w:tr w:rsidR="00864B34" w:rsidRPr="001B1CE8" w14:paraId="3B9FB5B7" w14:textId="77777777" w:rsidTr="00085234">
        <w:trPr>
          <w:trHeight w:val="1134"/>
        </w:trPr>
        <w:tc>
          <w:tcPr>
            <w:tcW w:w="3402" w:type="dxa"/>
            <w:tcBorders>
              <w:left w:val="nil"/>
            </w:tcBorders>
            <w:tcMar>
              <w:top w:w="108" w:type="dxa"/>
              <w:bottom w:w="108" w:type="dxa"/>
            </w:tcMar>
          </w:tcPr>
          <w:p w14:paraId="2F2C8C9D" w14:textId="77777777" w:rsidR="00864B34" w:rsidRPr="001B1CE8" w:rsidRDefault="00C14773" w:rsidP="00C14773">
            <w:pPr>
              <w:pStyle w:val="032TableBodCcopy"/>
              <w:numPr>
                <w:ilvl w:val="0"/>
                <w:numId w:val="27"/>
              </w:numPr>
              <w:ind w:left="459" w:hanging="283"/>
            </w:pPr>
            <w:r>
              <w:lastRenderedPageBreak/>
              <w:t>You should see the text you sent into the console.log returned to the command prompt.</w:t>
            </w:r>
          </w:p>
        </w:tc>
        <w:tc>
          <w:tcPr>
            <w:tcW w:w="5800" w:type="dxa"/>
            <w:tcBorders>
              <w:right w:val="nil"/>
            </w:tcBorders>
            <w:tcMar>
              <w:top w:w="108" w:type="dxa"/>
              <w:bottom w:w="108" w:type="dxa"/>
            </w:tcMar>
          </w:tcPr>
          <w:p w14:paraId="5B1B2678" w14:textId="77777777" w:rsidR="00864B34" w:rsidRDefault="00864B34" w:rsidP="00085234">
            <w:pPr>
              <w:pStyle w:val="032TableBodCcopy"/>
              <w:rPr>
                <w:noProof/>
              </w:rPr>
            </w:pPr>
            <w:r>
              <w:rPr>
                <w:noProof/>
              </w:rPr>
              <w:drawing>
                <wp:inline distT="0" distB="0" distL="0" distR="0" wp14:anchorId="1A6FDD9C" wp14:editId="50955BB9">
                  <wp:extent cx="4609524" cy="1866667"/>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9524" cy="1866667"/>
                          </a:xfrm>
                          <a:prstGeom prst="rect">
                            <a:avLst/>
                          </a:prstGeom>
                        </pic:spPr>
                      </pic:pic>
                    </a:graphicData>
                  </a:graphic>
                </wp:inline>
              </w:drawing>
            </w:r>
          </w:p>
        </w:tc>
      </w:tr>
      <w:tr w:rsidR="00864B34" w:rsidRPr="001B1CE8" w14:paraId="45339651" w14:textId="77777777" w:rsidTr="00085234">
        <w:trPr>
          <w:trHeight w:val="1134"/>
        </w:trPr>
        <w:tc>
          <w:tcPr>
            <w:tcW w:w="3402" w:type="dxa"/>
            <w:tcBorders>
              <w:left w:val="nil"/>
            </w:tcBorders>
            <w:tcMar>
              <w:top w:w="108" w:type="dxa"/>
              <w:bottom w:w="108" w:type="dxa"/>
            </w:tcMar>
          </w:tcPr>
          <w:p w14:paraId="790B0B70" w14:textId="77777777" w:rsidR="00864B34" w:rsidRPr="001B1CE8" w:rsidRDefault="00864B34" w:rsidP="00085234">
            <w:pPr>
              <w:pStyle w:val="032TableBodCcopy"/>
              <w:numPr>
                <w:ilvl w:val="0"/>
                <w:numId w:val="27"/>
              </w:numPr>
              <w:ind w:left="459" w:hanging="283"/>
            </w:pPr>
            <w:r>
              <w:t>Congratulations! You just wrote your first Node.js application.</w:t>
            </w:r>
          </w:p>
        </w:tc>
        <w:tc>
          <w:tcPr>
            <w:tcW w:w="5800" w:type="dxa"/>
            <w:tcBorders>
              <w:right w:val="nil"/>
            </w:tcBorders>
            <w:tcMar>
              <w:top w:w="108" w:type="dxa"/>
              <w:bottom w:w="108" w:type="dxa"/>
            </w:tcMar>
          </w:tcPr>
          <w:p w14:paraId="37C2BF59" w14:textId="77777777" w:rsidR="00864B34" w:rsidRDefault="00864B34" w:rsidP="00085234">
            <w:pPr>
              <w:pStyle w:val="032TableBodCcopy"/>
              <w:rPr>
                <w:noProof/>
              </w:rPr>
            </w:pPr>
          </w:p>
        </w:tc>
      </w:tr>
    </w:tbl>
    <w:p w14:paraId="671A8B39" w14:textId="77777777" w:rsidR="006718D4" w:rsidRDefault="006718D4" w:rsidP="006718D4">
      <w:pPr>
        <w:rPr>
          <w:lang w:val="en-US"/>
        </w:rPr>
      </w:pPr>
    </w:p>
    <w:p w14:paraId="005BF5D5" w14:textId="77777777" w:rsidR="00FF0FBA" w:rsidRDefault="00FF0FBA" w:rsidP="006718D4">
      <w:pPr>
        <w:rPr>
          <w:lang w:val="en-US"/>
        </w:rPr>
      </w:pPr>
    </w:p>
    <w:p w14:paraId="62F2A3F9" w14:textId="77777777" w:rsidR="00FF0FBA" w:rsidRPr="00623613" w:rsidRDefault="00FF0FBA" w:rsidP="00FF0FBA">
      <w:pPr>
        <w:pStyle w:val="Heading2"/>
        <w:rPr>
          <w:lang w:val="en-US"/>
        </w:rPr>
      </w:pPr>
      <w:bookmarkStart w:id="6" w:name="_Toc425158851"/>
      <w:r w:rsidRPr="00623613">
        <w:rPr>
          <w:lang w:val="en-US"/>
        </w:rPr>
        <w:t>Exercise 1.</w:t>
      </w:r>
      <w:r>
        <w:rPr>
          <w:lang w:val="en-US"/>
        </w:rPr>
        <w:t>2</w:t>
      </w:r>
      <w:r w:rsidRPr="00623613">
        <w:rPr>
          <w:lang w:val="en-US"/>
        </w:rPr>
        <w:t xml:space="preserve">: </w:t>
      </w:r>
      <w:r>
        <w:rPr>
          <w:lang w:val="en-US"/>
        </w:rPr>
        <w:t>Web Hello World</w:t>
      </w:r>
      <w:bookmarkEnd w:id="6"/>
    </w:p>
    <w:tbl>
      <w:tblPr>
        <w:tblStyle w:val="TableGrid"/>
        <w:tblW w:w="9202" w:type="dxa"/>
        <w:tblInd w:w="108" w:type="dxa"/>
        <w:tblLayout w:type="fixed"/>
        <w:tblLook w:val="04A0" w:firstRow="1" w:lastRow="0" w:firstColumn="1" w:lastColumn="0" w:noHBand="0" w:noVBand="1"/>
      </w:tblPr>
      <w:tblGrid>
        <w:gridCol w:w="3402"/>
        <w:gridCol w:w="5800"/>
      </w:tblGrid>
      <w:tr w:rsidR="00FF0FBA" w:rsidRPr="001B1CE8" w14:paraId="0EDB9534"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1897F1F" w14:textId="77777777" w:rsidR="00FF0FBA" w:rsidRPr="001B1CE8" w:rsidRDefault="00FF0FBA"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62DE8D32" w14:textId="77777777" w:rsidR="00FF0FBA" w:rsidRPr="001B1CE8" w:rsidRDefault="00FF0FBA" w:rsidP="00085234">
            <w:pPr>
              <w:pStyle w:val="031TableSubheadline"/>
              <w:rPr>
                <w:b/>
                <w:sz w:val="20"/>
                <w:szCs w:val="20"/>
              </w:rPr>
            </w:pPr>
            <w:r w:rsidRPr="001B1CE8">
              <w:rPr>
                <w:b/>
                <w:sz w:val="20"/>
                <w:szCs w:val="20"/>
              </w:rPr>
              <w:t>Screenshot</w:t>
            </w:r>
          </w:p>
        </w:tc>
      </w:tr>
      <w:tr w:rsidR="00FF0FBA" w:rsidRPr="001B1CE8" w14:paraId="724463F9" w14:textId="77777777" w:rsidTr="00085234">
        <w:trPr>
          <w:trHeight w:val="1134"/>
        </w:trPr>
        <w:tc>
          <w:tcPr>
            <w:tcW w:w="3402" w:type="dxa"/>
            <w:tcBorders>
              <w:top w:val="single" w:sz="18" w:space="0" w:color="auto"/>
              <w:left w:val="nil"/>
              <w:bottom w:val="single" w:sz="4" w:space="0" w:color="auto"/>
            </w:tcBorders>
            <w:tcMar>
              <w:top w:w="108" w:type="dxa"/>
              <w:bottom w:w="108" w:type="dxa"/>
            </w:tcMar>
          </w:tcPr>
          <w:p w14:paraId="18F79DCC" w14:textId="77777777" w:rsidR="00FF0FBA" w:rsidRPr="001B1CE8" w:rsidRDefault="002B52DD" w:rsidP="002B52DD">
            <w:pPr>
              <w:pStyle w:val="032TableBodCcopy"/>
              <w:numPr>
                <w:ilvl w:val="0"/>
                <w:numId w:val="29"/>
              </w:numPr>
            </w:pPr>
            <w:r>
              <w:t>Returning to the Windows Explore, copy the hello.js from the first part of the exercise. Change the name of the copied file to helloWeb.js.</w:t>
            </w:r>
          </w:p>
        </w:tc>
        <w:tc>
          <w:tcPr>
            <w:tcW w:w="5800" w:type="dxa"/>
            <w:tcBorders>
              <w:top w:val="single" w:sz="18" w:space="0" w:color="auto"/>
              <w:bottom w:val="single" w:sz="4" w:space="0" w:color="auto"/>
              <w:right w:val="nil"/>
            </w:tcBorders>
            <w:tcMar>
              <w:top w:w="108" w:type="dxa"/>
              <w:bottom w:w="108" w:type="dxa"/>
            </w:tcMar>
          </w:tcPr>
          <w:p w14:paraId="6E6D4D89" w14:textId="77777777" w:rsidR="00FF0FBA" w:rsidRPr="001B1CE8" w:rsidRDefault="00FF0FBA" w:rsidP="00085234">
            <w:pPr>
              <w:pStyle w:val="033TableBullet"/>
              <w:numPr>
                <w:ilvl w:val="0"/>
                <w:numId w:val="0"/>
              </w:numPr>
              <w:ind w:left="170"/>
              <w:rPr>
                <w:lang w:val="en-US"/>
              </w:rPr>
            </w:pPr>
            <w:r>
              <w:rPr>
                <w:noProof/>
                <w:lang w:val="en-US" w:eastAsia="en-US"/>
              </w:rPr>
              <w:drawing>
                <wp:inline distT="0" distB="0" distL="0" distR="0" wp14:anchorId="0CECAEF0" wp14:editId="6EFFE1C9">
                  <wp:extent cx="2628572" cy="876191"/>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28572" cy="876191"/>
                          </a:xfrm>
                          <a:prstGeom prst="rect">
                            <a:avLst/>
                          </a:prstGeom>
                        </pic:spPr>
                      </pic:pic>
                    </a:graphicData>
                  </a:graphic>
                </wp:inline>
              </w:drawing>
            </w:r>
          </w:p>
        </w:tc>
      </w:tr>
      <w:tr w:rsidR="00FB400D" w:rsidRPr="001B1CE8" w14:paraId="1326E9DE" w14:textId="77777777" w:rsidTr="00085234">
        <w:trPr>
          <w:trHeight w:val="1134"/>
        </w:trPr>
        <w:tc>
          <w:tcPr>
            <w:tcW w:w="3402" w:type="dxa"/>
            <w:tcBorders>
              <w:left w:val="nil"/>
            </w:tcBorders>
            <w:tcMar>
              <w:top w:w="108" w:type="dxa"/>
              <w:bottom w:w="108" w:type="dxa"/>
            </w:tcMar>
          </w:tcPr>
          <w:p w14:paraId="44BC342E" w14:textId="77777777" w:rsidR="00FB400D" w:rsidRPr="001B1CE8" w:rsidRDefault="008A6E3E" w:rsidP="00085234">
            <w:pPr>
              <w:pStyle w:val="032TableBodCcopy"/>
              <w:numPr>
                <w:ilvl w:val="0"/>
                <w:numId w:val="29"/>
              </w:numPr>
              <w:ind w:left="459" w:hanging="283"/>
            </w:pPr>
            <w:r>
              <w:t>The previous example was very simple and sometimes you want to issue interactive texts to the console. However more likely you want to issue messages via a web interface. Node.js has a built-in web server</w:t>
            </w:r>
            <w:r w:rsidR="00292CAB">
              <w:t>;</w:t>
            </w:r>
            <w:r>
              <w:t xml:space="preserve"> therefore you can directly interact with the HTTP Request or Response objects. In this exercise create a small service that returns the Hello World text in a web browser.</w:t>
            </w:r>
          </w:p>
        </w:tc>
        <w:tc>
          <w:tcPr>
            <w:tcW w:w="5800" w:type="dxa"/>
            <w:tcBorders>
              <w:right w:val="nil"/>
            </w:tcBorders>
            <w:tcMar>
              <w:top w:w="108" w:type="dxa"/>
              <w:bottom w:w="108" w:type="dxa"/>
            </w:tcMar>
          </w:tcPr>
          <w:p w14:paraId="032A91C5" w14:textId="77777777" w:rsidR="00FB400D" w:rsidRDefault="00FB400D" w:rsidP="00FB400D">
            <w:pPr>
              <w:pStyle w:val="032TableBodCcopy"/>
            </w:pPr>
          </w:p>
        </w:tc>
      </w:tr>
      <w:tr w:rsidR="00FF0FBA" w:rsidRPr="001B1CE8" w14:paraId="7C6020A9" w14:textId="77777777" w:rsidTr="00085234">
        <w:trPr>
          <w:trHeight w:val="1134"/>
        </w:trPr>
        <w:tc>
          <w:tcPr>
            <w:tcW w:w="3402" w:type="dxa"/>
            <w:tcBorders>
              <w:left w:val="nil"/>
            </w:tcBorders>
            <w:tcMar>
              <w:top w:w="108" w:type="dxa"/>
              <w:bottom w:w="108" w:type="dxa"/>
            </w:tcMar>
          </w:tcPr>
          <w:p w14:paraId="56E69F13" w14:textId="77777777" w:rsidR="00FF0FBA" w:rsidRPr="001B1CE8" w:rsidRDefault="008A6E3E" w:rsidP="00292CAB">
            <w:pPr>
              <w:pStyle w:val="032TableBodCcopy"/>
              <w:numPr>
                <w:ilvl w:val="0"/>
                <w:numId w:val="29"/>
              </w:numPr>
              <w:ind w:left="459" w:hanging="283"/>
            </w:pPr>
            <w:r>
              <w:t xml:space="preserve">Node.js uses the syntax </w:t>
            </w:r>
            <w:proofErr w:type="gramStart"/>
            <w:r w:rsidRPr="00292CAB">
              <w:rPr>
                <w:b/>
              </w:rPr>
              <w:t>require</w:t>
            </w:r>
            <w:proofErr w:type="gramEnd"/>
            <w:r>
              <w:t xml:space="preserve"> to load a dependent library file. Require the built-in </w:t>
            </w:r>
            <w:r w:rsidR="00292CAB" w:rsidRPr="00292CAB">
              <w:rPr>
                <w:b/>
              </w:rPr>
              <w:t>http</w:t>
            </w:r>
            <w:r>
              <w:t xml:space="preserve"> library. Use the </w:t>
            </w:r>
            <w:proofErr w:type="spellStart"/>
            <w:r w:rsidRPr="00292CAB">
              <w:rPr>
                <w:b/>
              </w:rPr>
              <w:t>createServer</w:t>
            </w:r>
            <w:proofErr w:type="spellEnd"/>
            <w:r>
              <w:t xml:space="preserve"> API to start an HTTP server and then listen on port 3000 of your localhost (IP 127.0.0.1). The </w:t>
            </w:r>
            <w:proofErr w:type="spellStart"/>
            <w:r w:rsidRPr="00292CAB">
              <w:rPr>
                <w:b/>
              </w:rPr>
              <w:t>createServer</w:t>
            </w:r>
            <w:proofErr w:type="spellEnd"/>
            <w:r>
              <w:t xml:space="preserve"> API passes in the request and response objects as parameters. Use </w:t>
            </w:r>
            <w:proofErr w:type="spellStart"/>
            <w:r w:rsidRPr="00292CAB">
              <w:rPr>
                <w:b/>
              </w:rPr>
              <w:t>res.end</w:t>
            </w:r>
            <w:proofErr w:type="spellEnd"/>
            <w:r>
              <w:t xml:space="preserve"> to write the body of the response object.</w:t>
            </w:r>
          </w:p>
        </w:tc>
        <w:tc>
          <w:tcPr>
            <w:tcW w:w="5800" w:type="dxa"/>
            <w:tcBorders>
              <w:right w:val="nil"/>
            </w:tcBorders>
            <w:tcMar>
              <w:top w:w="108" w:type="dxa"/>
              <w:bottom w:w="108" w:type="dxa"/>
            </w:tcMar>
          </w:tcPr>
          <w:p w14:paraId="687179EF" w14:textId="77777777" w:rsidR="00FB400D" w:rsidRDefault="00FB400D" w:rsidP="00FB400D">
            <w:pPr>
              <w:pStyle w:val="032TableBodCcopy"/>
            </w:pPr>
            <w:proofErr w:type="spellStart"/>
            <w:r>
              <w:t>var</w:t>
            </w:r>
            <w:proofErr w:type="spellEnd"/>
            <w:r>
              <w:t xml:space="preserve"> http = require('http');</w:t>
            </w:r>
          </w:p>
          <w:p w14:paraId="645FC473" w14:textId="77777777" w:rsidR="00FB400D" w:rsidRDefault="00FB400D" w:rsidP="00FB400D">
            <w:pPr>
              <w:pStyle w:val="032TableBodCcopy"/>
            </w:pPr>
            <w:proofErr w:type="spellStart"/>
            <w:r>
              <w:t>http.createServer</w:t>
            </w:r>
            <w:proofErr w:type="spellEnd"/>
            <w:r>
              <w:t>(function (</w:t>
            </w:r>
            <w:proofErr w:type="spellStart"/>
            <w:r>
              <w:t>req</w:t>
            </w:r>
            <w:proofErr w:type="spellEnd"/>
            <w:r>
              <w:t>, res) {</w:t>
            </w:r>
          </w:p>
          <w:p w14:paraId="49006EEE" w14:textId="77777777" w:rsidR="00FB400D" w:rsidRDefault="00FB400D" w:rsidP="00FB400D">
            <w:pPr>
              <w:pStyle w:val="032TableBodCcopy"/>
            </w:pPr>
            <w:r>
              <w:t xml:space="preserve">  </w:t>
            </w:r>
            <w:proofErr w:type="spellStart"/>
            <w:r>
              <w:t>res.end</w:t>
            </w:r>
            <w:proofErr w:type="spellEnd"/>
            <w:r>
              <w:t>('Hello World\n');</w:t>
            </w:r>
          </w:p>
          <w:p w14:paraId="30AC83AB" w14:textId="77777777" w:rsidR="00FB400D" w:rsidRDefault="00FB400D" w:rsidP="00FB400D">
            <w:pPr>
              <w:pStyle w:val="032TableBodCcopy"/>
            </w:pPr>
            <w:r>
              <w:t>}).listen(3000, '127.0.0.1');</w:t>
            </w:r>
          </w:p>
          <w:p w14:paraId="6543FD7A" w14:textId="77777777" w:rsidR="00FF0FBA" w:rsidRPr="001B1CE8" w:rsidRDefault="00FB400D" w:rsidP="00FB400D">
            <w:pPr>
              <w:pStyle w:val="032TableBodCcopy"/>
            </w:pPr>
            <w:r>
              <w:t>console.log('Server running at http://127.0.0.1:3000/');</w:t>
            </w:r>
          </w:p>
        </w:tc>
      </w:tr>
      <w:tr w:rsidR="00FF0FBA" w:rsidRPr="001B1CE8" w14:paraId="1E214578" w14:textId="77777777" w:rsidTr="00085234">
        <w:trPr>
          <w:trHeight w:val="1134"/>
        </w:trPr>
        <w:tc>
          <w:tcPr>
            <w:tcW w:w="3402" w:type="dxa"/>
            <w:tcBorders>
              <w:left w:val="nil"/>
            </w:tcBorders>
            <w:tcMar>
              <w:top w:w="108" w:type="dxa"/>
              <w:bottom w:w="108" w:type="dxa"/>
            </w:tcMar>
          </w:tcPr>
          <w:p w14:paraId="0ED1F074" w14:textId="77777777" w:rsidR="00FF0FBA" w:rsidRPr="001B1CE8" w:rsidRDefault="008A6E3E" w:rsidP="00085234">
            <w:pPr>
              <w:pStyle w:val="032TableBodCcopy"/>
              <w:numPr>
                <w:ilvl w:val="0"/>
                <w:numId w:val="29"/>
              </w:numPr>
              <w:ind w:left="459" w:hanging="283"/>
            </w:pPr>
            <w:r>
              <w:lastRenderedPageBreak/>
              <w:t xml:space="preserve">From the node.js command prompt execute the helloWeb.js you just created. Unlike the earlier example, it doesn’t immediately return control to the DOS prompt. Node continues to run because </w:t>
            </w:r>
            <w:r w:rsidR="00292CAB">
              <w:t>it’s</w:t>
            </w:r>
            <w:r>
              <w:t xml:space="preserve"> listening for HTTP requests. </w:t>
            </w:r>
          </w:p>
        </w:tc>
        <w:tc>
          <w:tcPr>
            <w:tcW w:w="5800" w:type="dxa"/>
            <w:tcBorders>
              <w:right w:val="nil"/>
            </w:tcBorders>
            <w:tcMar>
              <w:top w:w="108" w:type="dxa"/>
              <w:bottom w:w="108" w:type="dxa"/>
            </w:tcMar>
          </w:tcPr>
          <w:p w14:paraId="27024BC3" w14:textId="77777777" w:rsidR="00FF0FBA" w:rsidRPr="001B1CE8" w:rsidRDefault="00FF0FBA" w:rsidP="00085234">
            <w:pPr>
              <w:pStyle w:val="032TableBodCcopy"/>
            </w:pPr>
            <w:r>
              <w:rPr>
                <w:noProof/>
              </w:rPr>
              <w:drawing>
                <wp:inline distT="0" distB="0" distL="0" distR="0" wp14:anchorId="6985C97D" wp14:editId="4C8FA8C9">
                  <wp:extent cx="3900857" cy="1631268"/>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7088" cy="1633874"/>
                          </a:xfrm>
                          <a:prstGeom prst="rect">
                            <a:avLst/>
                          </a:prstGeom>
                        </pic:spPr>
                      </pic:pic>
                    </a:graphicData>
                  </a:graphic>
                </wp:inline>
              </w:drawing>
            </w:r>
          </w:p>
        </w:tc>
      </w:tr>
      <w:tr w:rsidR="00FF0FBA" w:rsidRPr="001B1CE8" w14:paraId="5576B319" w14:textId="77777777" w:rsidTr="00085234">
        <w:trPr>
          <w:trHeight w:val="1134"/>
        </w:trPr>
        <w:tc>
          <w:tcPr>
            <w:tcW w:w="3402" w:type="dxa"/>
            <w:tcBorders>
              <w:left w:val="nil"/>
            </w:tcBorders>
            <w:tcMar>
              <w:top w:w="108" w:type="dxa"/>
              <w:bottom w:w="108" w:type="dxa"/>
            </w:tcMar>
          </w:tcPr>
          <w:p w14:paraId="7D72C6F6" w14:textId="77777777" w:rsidR="00FF0FBA" w:rsidRPr="001B1CE8" w:rsidRDefault="008A6E3E" w:rsidP="00085234">
            <w:pPr>
              <w:pStyle w:val="032TableBodCcopy"/>
              <w:numPr>
                <w:ilvl w:val="0"/>
                <w:numId w:val="29"/>
              </w:numPr>
              <w:ind w:left="459" w:hanging="283"/>
            </w:pPr>
            <w:r>
              <w:t xml:space="preserve">Open a web browser and navigate to your node.js application which is running on </w:t>
            </w:r>
            <w:hyperlink r:id="rId27" w:history="1">
              <w:r w:rsidRPr="00B520E4">
                <w:rPr>
                  <w:rStyle w:val="Hyperlink"/>
                </w:rPr>
                <w:t>http://localhost:3000</w:t>
              </w:r>
            </w:hyperlink>
            <w:r>
              <w:t>. You should see the text of the message you passed back in the response object.</w:t>
            </w:r>
          </w:p>
        </w:tc>
        <w:tc>
          <w:tcPr>
            <w:tcW w:w="5800" w:type="dxa"/>
            <w:tcBorders>
              <w:right w:val="nil"/>
            </w:tcBorders>
            <w:tcMar>
              <w:top w:w="108" w:type="dxa"/>
              <w:bottom w:w="108" w:type="dxa"/>
            </w:tcMar>
          </w:tcPr>
          <w:p w14:paraId="3747B850" w14:textId="77777777" w:rsidR="00FF0FBA" w:rsidRPr="001B1CE8" w:rsidRDefault="00FF0FBA" w:rsidP="00085234">
            <w:pPr>
              <w:pStyle w:val="032TableBodCcopy"/>
            </w:pPr>
            <w:r>
              <w:rPr>
                <w:noProof/>
              </w:rPr>
              <w:drawing>
                <wp:inline distT="0" distB="0" distL="0" distR="0" wp14:anchorId="3E4B01D5" wp14:editId="5E9227E9">
                  <wp:extent cx="4295238" cy="179047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95238" cy="1790476"/>
                          </a:xfrm>
                          <a:prstGeom prst="rect">
                            <a:avLst/>
                          </a:prstGeom>
                        </pic:spPr>
                      </pic:pic>
                    </a:graphicData>
                  </a:graphic>
                </wp:inline>
              </w:drawing>
            </w:r>
          </w:p>
        </w:tc>
      </w:tr>
      <w:tr w:rsidR="00FF0FBA" w:rsidRPr="001B1CE8" w14:paraId="6F39A977" w14:textId="77777777" w:rsidTr="00085234">
        <w:trPr>
          <w:trHeight w:val="1134"/>
        </w:trPr>
        <w:tc>
          <w:tcPr>
            <w:tcW w:w="3402" w:type="dxa"/>
            <w:tcBorders>
              <w:left w:val="nil"/>
            </w:tcBorders>
            <w:tcMar>
              <w:top w:w="108" w:type="dxa"/>
              <w:bottom w:w="108" w:type="dxa"/>
            </w:tcMar>
          </w:tcPr>
          <w:p w14:paraId="45C19E59" w14:textId="77777777" w:rsidR="00FF0FBA" w:rsidRPr="001B1CE8" w:rsidRDefault="008A6E3E" w:rsidP="00085234">
            <w:pPr>
              <w:pStyle w:val="032TableBodCcopy"/>
              <w:numPr>
                <w:ilvl w:val="0"/>
                <w:numId w:val="29"/>
              </w:numPr>
              <w:ind w:left="459" w:hanging="283"/>
            </w:pPr>
            <w:r>
              <w:t xml:space="preserve">The HTTP server for your service will continue to run until you manually terminate it. Return to the Node.js command prompt and press CTRL+C to terminate the service listener. </w:t>
            </w:r>
          </w:p>
        </w:tc>
        <w:tc>
          <w:tcPr>
            <w:tcW w:w="5800" w:type="dxa"/>
            <w:tcBorders>
              <w:right w:val="nil"/>
            </w:tcBorders>
            <w:tcMar>
              <w:top w:w="108" w:type="dxa"/>
              <w:bottom w:w="108" w:type="dxa"/>
            </w:tcMar>
          </w:tcPr>
          <w:p w14:paraId="2FE49520" w14:textId="77777777" w:rsidR="00FF0FBA" w:rsidRPr="001B1CE8" w:rsidRDefault="00FF0FBA" w:rsidP="00085234">
            <w:pPr>
              <w:pStyle w:val="032TableBodCcopy"/>
            </w:pPr>
            <w:r>
              <w:rPr>
                <w:noProof/>
              </w:rPr>
              <w:drawing>
                <wp:inline distT="0" distB="0" distL="0" distR="0" wp14:anchorId="28120630" wp14:editId="56843288">
                  <wp:extent cx="3657600" cy="1786270"/>
                  <wp:effectExtent l="0" t="0" r="0" b="4445"/>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65945" cy="1790345"/>
                          </a:xfrm>
                          <a:prstGeom prst="rect">
                            <a:avLst/>
                          </a:prstGeom>
                        </pic:spPr>
                      </pic:pic>
                    </a:graphicData>
                  </a:graphic>
                </wp:inline>
              </w:drawing>
            </w:r>
          </w:p>
        </w:tc>
      </w:tr>
    </w:tbl>
    <w:p w14:paraId="122726F4" w14:textId="77777777" w:rsidR="00FF0FBA" w:rsidRPr="001B1CE8" w:rsidRDefault="00FF0FBA" w:rsidP="00FF0FBA">
      <w:pPr>
        <w:rPr>
          <w:lang w:val="en-US"/>
        </w:rPr>
      </w:pPr>
    </w:p>
    <w:p w14:paraId="030E27B3" w14:textId="77777777" w:rsidR="007C1828" w:rsidRDefault="007C1828">
      <w:pPr>
        <w:rPr>
          <w:lang w:val="en-US"/>
        </w:rPr>
      </w:pPr>
      <w:r>
        <w:rPr>
          <w:lang w:val="en-US"/>
        </w:rPr>
        <w:br w:type="page"/>
      </w:r>
    </w:p>
    <w:p w14:paraId="5115B553" w14:textId="77777777" w:rsidR="007C1828" w:rsidRDefault="007C1828" w:rsidP="007C1828">
      <w:pPr>
        <w:rPr>
          <w:lang w:val="en-US"/>
        </w:rPr>
      </w:pPr>
    </w:p>
    <w:p w14:paraId="48DA0CF1" w14:textId="77777777" w:rsidR="007C1828" w:rsidRPr="006718D4" w:rsidRDefault="007C1828" w:rsidP="007C1828">
      <w:pPr>
        <w:pStyle w:val="01Headline"/>
      </w:pPr>
      <w:bookmarkStart w:id="7" w:name="_Toc425158852"/>
      <w:r w:rsidRPr="006718D4">
        <w:t xml:space="preserve">Exercise </w:t>
      </w:r>
      <w:r>
        <w:t>2</w:t>
      </w:r>
      <w:r w:rsidRPr="006718D4">
        <w:t xml:space="preserve"> –</w:t>
      </w:r>
      <w:r>
        <w:t>Reuseable modules</w:t>
      </w:r>
      <w:bookmarkEnd w:id="7"/>
    </w:p>
    <w:p w14:paraId="702F5795" w14:textId="77777777" w:rsidR="007C1828" w:rsidRPr="001B1CE8" w:rsidRDefault="007C1828" w:rsidP="007C1828">
      <w:pPr>
        <w:pStyle w:val="010BodycopySubhead"/>
        <w:rPr>
          <w:lang w:val="en-US"/>
        </w:rPr>
      </w:pPr>
      <w:r w:rsidRPr="001B1CE8">
        <w:rPr>
          <w:lang w:val="en-US"/>
        </w:rPr>
        <w:t>Objective</w:t>
      </w:r>
    </w:p>
    <w:p w14:paraId="633FEDC2" w14:textId="77777777" w:rsidR="007C1828" w:rsidRPr="001B1CE8" w:rsidRDefault="007C1828" w:rsidP="007C1828">
      <w:pPr>
        <w:pStyle w:val="020BulletIndent1"/>
        <w:numPr>
          <w:ilvl w:val="0"/>
          <w:numId w:val="0"/>
        </w:numPr>
        <w:rPr>
          <w:lang w:val="en-US"/>
        </w:rPr>
      </w:pPr>
    </w:p>
    <w:p w14:paraId="2691046B" w14:textId="77777777" w:rsidR="007C1828" w:rsidRPr="001B1CE8" w:rsidRDefault="007C1828" w:rsidP="007C1828">
      <w:pPr>
        <w:pStyle w:val="020BulletIndent1"/>
        <w:numPr>
          <w:ilvl w:val="0"/>
          <w:numId w:val="0"/>
        </w:numPr>
        <w:jc w:val="both"/>
        <w:rPr>
          <w:lang w:val="en-US"/>
        </w:rPr>
      </w:pPr>
      <w:r>
        <w:rPr>
          <w:lang w:val="en-US"/>
        </w:rPr>
        <w:t xml:space="preserve">In this </w:t>
      </w:r>
      <w:r w:rsidRPr="001B1CE8">
        <w:rPr>
          <w:lang w:val="en-US"/>
        </w:rPr>
        <w:t xml:space="preserve">exercise, you will </w:t>
      </w:r>
      <w:r>
        <w:rPr>
          <w:lang w:val="en-US"/>
        </w:rPr>
        <w:t xml:space="preserve">learn about how to create and use reusable code in the form of modules. You will use both the npm tool and </w:t>
      </w:r>
      <w:proofErr w:type="spellStart"/>
      <w:r>
        <w:rPr>
          <w:lang w:val="en-US"/>
        </w:rPr>
        <w:t>packages.json</w:t>
      </w:r>
      <w:proofErr w:type="spellEnd"/>
      <w:r>
        <w:rPr>
          <w:lang w:val="en-US"/>
        </w:rPr>
        <w:t xml:space="preserve"> to define dependencies to these modules and make the installation of them quite easy. You will use one of the most popular modules – </w:t>
      </w:r>
      <w:r w:rsidRPr="007C1828">
        <w:rPr>
          <w:b/>
          <w:lang w:val="en-US"/>
        </w:rPr>
        <w:t>express</w:t>
      </w:r>
      <w:r>
        <w:rPr>
          <w:lang w:val="en-US"/>
        </w:rPr>
        <w:t xml:space="preserve">; which helps with the setup of a web server and the handling of the request and response object. You will use </w:t>
      </w:r>
      <w:r w:rsidRPr="007C1828">
        <w:rPr>
          <w:b/>
          <w:lang w:val="en-US"/>
        </w:rPr>
        <w:t>express</w:t>
      </w:r>
      <w:r>
        <w:rPr>
          <w:lang w:val="en-US"/>
        </w:rPr>
        <w:t xml:space="preserve"> to handle dynamic and static content in the same application by using routes. </w:t>
      </w:r>
    </w:p>
    <w:p w14:paraId="246347A7" w14:textId="77777777" w:rsidR="007C1828" w:rsidRPr="001B1CE8" w:rsidRDefault="007C1828" w:rsidP="007C1828">
      <w:pPr>
        <w:pStyle w:val="020BulletIndent1"/>
        <w:numPr>
          <w:ilvl w:val="0"/>
          <w:numId w:val="0"/>
        </w:numPr>
        <w:jc w:val="both"/>
        <w:rPr>
          <w:lang w:val="en-US"/>
        </w:rPr>
      </w:pPr>
    </w:p>
    <w:p w14:paraId="0FC08FC9" w14:textId="77777777" w:rsidR="007C1828" w:rsidRPr="001B1CE8" w:rsidRDefault="007C1828" w:rsidP="007C1828">
      <w:pPr>
        <w:pStyle w:val="02BodyCopy"/>
        <w:rPr>
          <w:b/>
          <w:szCs w:val="22"/>
          <w:lang w:val="en-US"/>
        </w:rPr>
      </w:pPr>
    </w:p>
    <w:p w14:paraId="6958DBBF" w14:textId="77777777" w:rsidR="007C1828" w:rsidRPr="001B1CE8" w:rsidRDefault="007C1828" w:rsidP="007C1828">
      <w:pPr>
        <w:pStyle w:val="010BodycopySubhead"/>
        <w:rPr>
          <w:lang w:val="en-US"/>
        </w:rPr>
      </w:pPr>
      <w:r w:rsidRPr="001B1CE8">
        <w:rPr>
          <w:lang w:val="en-US"/>
        </w:rPr>
        <w:t xml:space="preserve">Exercise Description </w:t>
      </w:r>
    </w:p>
    <w:p w14:paraId="10F32467" w14:textId="77777777" w:rsidR="007C1828" w:rsidRPr="001B1CE8" w:rsidRDefault="007C1828" w:rsidP="007C1828">
      <w:pPr>
        <w:pStyle w:val="02BodyCopy"/>
        <w:rPr>
          <w:b/>
          <w:szCs w:val="22"/>
          <w:lang w:val="en-US"/>
        </w:rPr>
      </w:pPr>
    </w:p>
    <w:p w14:paraId="5AC83A1D" w14:textId="77777777" w:rsidR="007C1828" w:rsidRDefault="007C1828" w:rsidP="007C1828">
      <w:pPr>
        <w:pStyle w:val="02BodyCopy"/>
        <w:numPr>
          <w:ilvl w:val="0"/>
          <w:numId w:val="28"/>
        </w:numPr>
        <w:spacing w:line="360" w:lineRule="auto"/>
        <w:ind w:left="284" w:hanging="284"/>
        <w:rPr>
          <w:lang w:val="en-US"/>
        </w:rPr>
      </w:pPr>
      <w:r>
        <w:rPr>
          <w:lang w:val="en-US"/>
        </w:rPr>
        <w:t>Modules and NPM</w:t>
      </w:r>
    </w:p>
    <w:p w14:paraId="4E6A5B4D" w14:textId="77777777" w:rsidR="007C1828" w:rsidRDefault="007C1828" w:rsidP="007C1828">
      <w:pPr>
        <w:pStyle w:val="02BodyCopy"/>
        <w:numPr>
          <w:ilvl w:val="0"/>
          <w:numId w:val="28"/>
        </w:numPr>
        <w:spacing w:line="360" w:lineRule="auto"/>
        <w:ind w:left="284" w:hanging="284"/>
        <w:rPr>
          <w:lang w:val="en-US"/>
        </w:rPr>
      </w:pPr>
      <w:r>
        <w:rPr>
          <w:lang w:val="en-US"/>
        </w:rPr>
        <w:t>Express Module and package.json</w:t>
      </w:r>
    </w:p>
    <w:p w14:paraId="613D80F9" w14:textId="77777777" w:rsidR="007C1828" w:rsidRDefault="007C1828" w:rsidP="007C1828">
      <w:pPr>
        <w:pStyle w:val="02BodyCopy"/>
        <w:numPr>
          <w:ilvl w:val="0"/>
          <w:numId w:val="28"/>
        </w:numPr>
        <w:spacing w:line="360" w:lineRule="auto"/>
        <w:ind w:left="284" w:hanging="284"/>
        <w:rPr>
          <w:lang w:val="en-US"/>
        </w:rPr>
      </w:pPr>
      <w:r>
        <w:rPr>
          <w:lang w:val="en-US"/>
        </w:rPr>
        <w:t>Express and static HTML content</w:t>
      </w:r>
    </w:p>
    <w:p w14:paraId="0F89AECC" w14:textId="77777777" w:rsidR="007C1828" w:rsidRPr="001B1CE8" w:rsidRDefault="007C1828" w:rsidP="007C1828">
      <w:pPr>
        <w:pStyle w:val="02BodyCopy"/>
        <w:numPr>
          <w:ilvl w:val="0"/>
          <w:numId w:val="28"/>
        </w:numPr>
        <w:spacing w:line="360" w:lineRule="auto"/>
        <w:ind w:left="284" w:hanging="284"/>
        <w:rPr>
          <w:lang w:val="en-US"/>
        </w:rPr>
      </w:pPr>
      <w:r>
        <w:rPr>
          <w:lang w:val="en-US"/>
        </w:rPr>
        <w:t>Local Modules</w:t>
      </w:r>
    </w:p>
    <w:p w14:paraId="30036F86" w14:textId="77777777" w:rsidR="007C1828" w:rsidRDefault="007C1828" w:rsidP="007C1828">
      <w:pPr>
        <w:rPr>
          <w:rFonts w:ascii="Arial" w:hAnsi="Arial"/>
          <w:sz w:val="20"/>
          <w:szCs w:val="20"/>
          <w:lang w:val="en-US" w:eastAsia="en-US"/>
        </w:rPr>
      </w:pPr>
      <w:r>
        <w:rPr>
          <w:lang w:val="en-US"/>
        </w:rPr>
        <w:br w:type="page"/>
      </w:r>
    </w:p>
    <w:p w14:paraId="0EDA2FFD" w14:textId="77777777" w:rsidR="007C1828" w:rsidRPr="006718D4" w:rsidRDefault="007C1828" w:rsidP="007C1828">
      <w:pPr>
        <w:pStyle w:val="01Headline"/>
      </w:pPr>
      <w:bookmarkStart w:id="8" w:name="_Toc425158853"/>
      <w:r w:rsidRPr="006718D4">
        <w:lastRenderedPageBreak/>
        <w:t xml:space="preserve">Exercise </w:t>
      </w:r>
      <w:r>
        <w:t>2</w:t>
      </w:r>
      <w:r w:rsidRPr="006718D4">
        <w:t xml:space="preserve"> – Solution</w:t>
      </w:r>
      <w:bookmarkEnd w:id="8"/>
    </w:p>
    <w:p w14:paraId="636FBB40" w14:textId="77777777" w:rsidR="002B52DD" w:rsidRPr="00623613" w:rsidRDefault="002B52DD" w:rsidP="007C1828">
      <w:pPr>
        <w:pStyle w:val="Heading2"/>
        <w:rPr>
          <w:lang w:val="en-US"/>
        </w:rPr>
      </w:pPr>
      <w:bookmarkStart w:id="9" w:name="_Toc425158854"/>
      <w:r w:rsidRPr="00623613">
        <w:rPr>
          <w:lang w:val="en-US"/>
        </w:rPr>
        <w:t xml:space="preserve">Exercise </w:t>
      </w:r>
      <w:r>
        <w:rPr>
          <w:lang w:val="en-US"/>
        </w:rPr>
        <w:t>2</w:t>
      </w:r>
      <w:r w:rsidRPr="00623613">
        <w:rPr>
          <w:lang w:val="en-US"/>
        </w:rPr>
        <w:t>.</w:t>
      </w:r>
      <w:r>
        <w:rPr>
          <w:lang w:val="en-US"/>
        </w:rPr>
        <w:t>1</w:t>
      </w:r>
      <w:r w:rsidRPr="00623613">
        <w:rPr>
          <w:lang w:val="en-US"/>
        </w:rPr>
        <w:t xml:space="preserve">: </w:t>
      </w:r>
      <w:r>
        <w:rPr>
          <w:lang w:val="en-US"/>
        </w:rPr>
        <w:t>Modules and NPM</w:t>
      </w:r>
      <w:bookmarkEnd w:id="9"/>
    </w:p>
    <w:tbl>
      <w:tblPr>
        <w:tblStyle w:val="TableGrid"/>
        <w:tblW w:w="9202" w:type="dxa"/>
        <w:tblInd w:w="108" w:type="dxa"/>
        <w:tblLayout w:type="fixed"/>
        <w:tblLook w:val="04A0" w:firstRow="1" w:lastRow="0" w:firstColumn="1" w:lastColumn="0" w:noHBand="0" w:noVBand="1"/>
      </w:tblPr>
      <w:tblGrid>
        <w:gridCol w:w="3402"/>
        <w:gridCol w:w="5800"/>
      </w:tblGrid>
      <w:tr w:rsidR="002B52DD" w:rsidRPr="001B1CE8" w14:paraId="6CFB72EF"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506F64E2" w14:textId="77777777" w:rsidR="002B52DD" w:rsidRPr="001B1CE8" w:rsidRDefault="002B52DD"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C7E1BC0" w14:textId="77777777" w:rsidR="002B52DD" w:rsidRPr="001B1CE8" w:rsidRDefault="002B52DD" w:rsidP="00085234">
            <w:pPr>
              <w:pStyle w:val="031TableSubheadline"/>
              <w:rPr>
                <w:b/>
                <w:sz w:val="20"/>
                <w:szCs w:val="20"/>
              </w:rPr>
            </w:pPr>
            <w:r w:rsidRPr="001B1CE8">
              <w:rPr>
                <w:b/>
                <w:sz w:val="20"/>
                <w:szCs w:val="20"/>
              </w:rPr>
              <w:t>Screenshot</w:t>
            </w:r>
          </w:p>
        </w:tc>
      </w:tr>
      <w:tr w:rsidR="002B52DD" w:rsidRPr="001B1CE8" w14:paraId="5F3B884F" w14:textId="77777777" w:rsidTr="00085234">
        <w:trPr>
          <w:trHeight w:val="1134"/>
        </w:trPr>
        <w:tc>
          <w:tcPr>
            <w:tcW w:w="3402" w:type="dxa"/>
            <w:tcBorders>
              <w:left w:val="nil"/>
            </w:tcBorders>
            <w:tcMar>
              <w:top w:w="108" w:type="dxa"/>
              <w:bottom w:w="108" w:type="dxa"/>
            </w:tcMar>
          </w:tcPr>
          <w:p w14:paraId="05752108" w14:textId="77777777" w:rsidR="002B52DD" w:rsidRDefault="002B52DD" w:rsidP="003A66D5">
            <w:pPr>
              <w:pStyle w:val="032TableBodCcopy"/>
              <w:numPr>
                <w:ilvl w:val="0"/>
                <w:numId w:val="30"/>
              </w:numPr>
              <w:ind w:left="459" w:hanging="283"/>
            </w:pPr>
            <w:r>
              <w:t>Return to the D:\Files\Session\DEV162\apps folder in Windows Explorer. Create a new folder named Exercise2 for all the development objects in this exercise.</w:t>
            </w:r>
          </w:p>
        </w:tc>
        <w:tc>
          <w:tcPr>
            <w:tcW w:w="5800" w:type="dxa"/>
            <w:tcBorders>
              <w:right w:val="nil"/>
            </w:tcBorders>
            <w:tcMar>
              <w:top w:w="108" w:type="dxa"/>
              <w:bottom w:w="108" w:type="dxa"/>
            </w:tcMar>
          </w:tcPr>
          <w:p w14:paraId="7980DA16" w14:textId="77777777" w:rsidR="002B52DD" w:rsidRDefault="002B52DD" w:rsidP="00085234">
            <w:pPr>
              <w:pStyle w:val="032TableBodCcopy"/>
            </w:pPr>
            <w:r>
              <w:rPr>
                <w:noProof/>
              </w:rPr>
              <w:drawing>
                <wp:inline distT="0" distB="0" distL="0" distR="0" wp14:anchorId="2893761B" wp14:editId="3C26B676">
                  <wp:extent cx="4235196" cy="1830109"/>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5418" cy="1834526"/>
                          </a:xfrm>
                          <a:prstGeom prst="rect">
                            <a:avLst/>
                          </a:prstGeom>
                        </pic:spPr>
                      </pic:pic>
                    </a:graphicData>
                  </a:graphic>
                </wp:inline>
              </w:drawing>
            </w:r>
          </w:p>
        </w:tc>
      </w:tr>
      <w:tr w:rsidR="002B52DD" w:rsidRPr="001B1CE8" w14:paraId="21EEE1BC" w14:textId="77777777" w:rsidTr="00085234">
        <w:trPr>
          <w:trHeight w:val="1134"/>
        </w:trPr>
        <w:tc>
          <w:tcPr>
            <w:tcW w:w="3402" w:type="dxa"/>
            <w:tcBorders>
              <w:left w:val="nil"/>
            </w:tcBorders>
            <w:tcMar>
              <w:top w:w="108" w:type="dxa"/>
              <w:bottom w:w="108" w:type="dxa"/>
            </w:tcMar>
          </w:tcPr>
          <w:p w14:paraId="09E92488" w14:textId="77777777" w:rsidR="002B52DD" w:rsidRPr="001B1CE8" w:rsidRDefault="002B52DD" w:rsidP="00292CAB">
            <w:pPr>
              <w:pStyle w:val="032TableBodCcopy"/>
              <w:numPr>
                <w:ilvl w:val="0"/>
                <w:numId w:val="30"/>
              </w:numPr>
              <w:ind w:left="459" w:hanging="283"/>
            </w:pPr>
            <w:r>
              <w:t>In exercise 1.2 we created a hello world that runs</w:t>
            </w:r>
            <w:r w:rsidR="00292CAB">
              <w:t xml:space="preserve"> from</w:t>
            </w:r>
            <w:r>
              <w:t xml:space="preserve"> the web</w:t>
            </w:r>
            <w:r w:rsidR="00292CAB">
              <w:t>, b</w:t>
            </w:r>
            <w:r>
              <w:t>ut you had to manually open the web browser. Wouldn’t it be nice if the application opened the browser for you? Luckily there are many open source libraries available for Node.js and they are very easy to use and install. We will use one such library to extend the previous exercise to open a web browser for you.</w:t>
            </w:r>
            <w:r>
              <w:br/>
            </w:r>
            <w:r>
              <w:br/>
              <w:t>Begin by copying the helloWeb.js file from the Exercise1 folder to Exercise2.</w:t>
            </w:r>
            <w:r>
              <w:br/>
            </w:r>
          </w:p>
        </w:tc>
        <w:tc>
          <w:tcPr>
            <w:tcW w:w="5800" w:type="dxa"/>
            <w:tcBorders>
              <w:right w:val="nil"/>
            </w:tcBorders>
            <w:tcMar>
              <w:top w:w="108" w:type="dxa"/>
              <w:bottom w:w="108" w:type="dxa"/>
            </w:tcMar>
          </w:tcPr>
          <w:p w14:paraId="502B231D" w14:textId="77777777" w:rsidR="002B52DD" w:rsidRDefault="002B52DD" w:rsidP="00085234">
            <w:pPr>
              <w:pStyle w:val="032TableBodCcopy"/>
            </w:pPr>
            <w:r>
              <w:rPr>
                <w:noProof/>
              </w:rPr>
              <w:drawing>
                <wp:inline distT="0" distB="0" distL="0" distR="0" wp14:anchorId="34329FBD" wp14:editId="1526EB75">
                  <wp:extent cx="2600000" cy="1800000"/>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000" cy="1800000"/>
                          </a:xfrm>
                          <a:prstGeom prst="rect">
                            <a:avLst/>
                          </a:prstGeom>
                        </pic:spPr>
                      </pic:pic>
                    </a:graphicData>
                  </a:graphic>
                </wp:inline>
              </w:drawing>
            </w:r>
          </w:p>
        </w:tc>
      </w:tr>
      <w:tr w:rsidR="002B52DD" w:rsidRPr="001B1CE8" w14:paraId="2FE2D5CB" w14:textId="77777777" w:rsidTr="00085234">
        <w:trPr>
          <w:trHeight w:val="1134"/>
        </w:trPr>
        <w:tc>
          <w:tcPr>
            <w:tcW w:w="3402" w:type="dxa"/>
            <w:tcBorders>
              <w:left w:val="nil"/>
            </w:tcBorders>
            <w:tcMar>
              <w:top w:w="108" w:type="dxa"/>
              <w:bottom w:w="108" w:type="dxa"/>
            </w:tcMar>
          </w:tcPr>
          <w:p w14:paraId="6456A6BC" w14:textId="77777777" w:rsidR="002B52DD" w:rsidRPr="001B1CE8" w:rsidRDefault="002B52DD" w:rsidP="002B52DD">
            <w:pPr>
              <w:pStyle w:val="032TableBodCcopy"/>
              <w:numPr>
                <w:ilvl w:val="0"/>
                <w:numId w:val="30"/>
              </w:numPr>
              <w:ind w:left="459" w:hanging="283"/>
            </w:pPr>
            <w:r>
              <w:t xml:space="preserve">Add the following line of code </w:t>
            </w:r>
            <w:r w:rsidR="00292CAB">
              <w:t xml:space="preserve">at </w:t>
            </w:r>
            <w:r>
              <w:t xml:space="preserve">the beginning of this file. </w:t>
            </w:r>
            <w:proofErr w:type="gramStart"/>
            <w:r>
              <w:t xml:space="preserve">This </w:t>
            </w:r>
            <w:r w:rsidRPr="00292CAB">
              <w:rPr>
                <w:b/>
              </w:rPr>
              <w:t>require</w:t>
            </w:r>
            <w:proofErr w:type="gramEnd"/>
            <w:r>
              <w:t xml:space="preserve"> statement gives us access to the </w:t>
            </w:r>
            <w:r w:rsidRPr="00292CAB">
              <w:rPr>
                <w:b/>
              </w:rPr>
              <w:t>opn</w:t>
            </w:r>
            <w:r>
              <w:t xml:space="preserve"> library. Unlike the http library we used earlier, this isn’t built into node.js and has to be installed in a later step.</w:t>
            </w:r>
          </w:p>
        </w:tc>
        <w:tc>
          <w:tcPr>
            <w:tcW w:w="5800" w:type="dxa"/>
            <w:tcBorders>
              <w:right w:val="nil"/>
            </w:tcBorders>
            <w:tcMar>
              <w:top w:w="108" w:type="dxa"/>
              <w:bottom w:w="108" w:type="dxa"/>
            </w:tcMar>
          </w:tcPr>
          <w:p w14:paraId="6B477866" w14:textId="77777777" w:rsidR="002B52DD" w:rsidRPr="001B1CE8" w:rsidRDefault="002B52DD" w:rsidP="00085234">
            <w:pPr>
              <w:pStyle w:val="032TableBodCcopy"/>
            </w:pPr>
            <w:proofErr w:type="spellStart"/>
            <w:r w:rsidRPr="002B52DD">
              <w:t>var</w:t>
            </w:r>
            <w:proofErr w:type="spellEnd"/>
            <w:r w:rsidRPr="002B52DD">
              <w:t xml:space="preserve"> opn = require('opn');</w:t>
            </w:r>
          </w:p>
        </w:tc>
      </w:tr>
      <w:tr w:rsidR="002B52DD" w:rsidRPr="001B1CE8" w14:paraId="2AEE16A6" w14:textId="77777777" w:rsidTr="00085234">
        <w:trPr>
          <w:trHeight w:val="1134"/>
        </w:trPr>
        <w:tc>
          <w:tcPr>
            <w:tcW w:w="3402" w:type="dxa"/>
            <w:tcBorders>
              <w:left w:val="nil"/>
            </w:tcBorders>
            <w:tcMar>
              <w:top w:w="108" w:type="dxa"/>
              <w:bottom w:w="108" w:type="dxa"/>
            </w:tcMar>
          </w:tcPr>
          <w:p w14:paraId="2C30A696" w14:textId="77777777" w:rsidR="002B52DD" w:rsidRDefault="002B52DD" w:rsidP="002B52DD">
            <w:pPr>
              <w:pStyle w:val="032TableBodCcopy"/>
              <w:numPr>
                <w:ilvl w:val="0"/>
                <w:numId w:val="30"/>
              </w:numPr>
              <w:ind w:left="459" w:hanging="283"/>
            </w:pPr>
            <w:r>
              <w:t>Add this line of code to the end of the file. This will trigger the opening of the default web browser to the web page where our application is listening.</w:t>
            </w:r>
          </w:p>
        </w:tc>
        <w:tc>
          <w:tcPr>
            <w:tcW w:w="5800" w:type="dxa"/>
            <w:tcBorders>
              <w:right w:val="nil"/>
            </w:tcBorders>
            <w:tcMar>
              <w:top w:w="108" w:type="dxa"/>
              <w:bottom w:w="108" w:type="dxa"/>
            </w:tcMar>
          </w:tcPr>
          <w:p w14:paraId="61739A2A" w14:textId="77777777" w:rsidR="002B52DD" w:rsidRDefault="002B52DD" w:rsidP="00085234">
            <w:pPr>
              <w:pStyle w:val="032TableBodCcopy"/>
              <w:rPr>
                <w:noProof/>
              </w:rPr>
            </w:pPr>
            <w:r w:rsidRPr="002B52DD">
              <w:rPr>
                <w:noProof/>
              </w:rPr>
              <w:t>opn('http://127.0.0.1:3000/');</w:t>
            </w:r>
          </w:p>
        </w:tc>
      </w:tr>
      <w:tr w:rsidR="002B52DD" w:rsidRPr="001B1CE8" w14:paraId="50B055DF" w14:textId="77777777" w:rsidTr="00085234">
        <w:trPr>
          <w:trHeight w:val="1134"/>
        </w:trPr>
        <w:tc>
          <w:tcPr>
            <w:tcW w:w="3402" w:type="dxa"/>
            <w:tcBorders>
              <w:left w:val="nil"/>
            </w:tcBorders>
            <w:tcMar>
              <w:top w:w="108" w:type="dxa"/>
              <w:bottom w:w="108" w:type="dxa"/>
            </w:tcMar>
          </w:tcPr>
          <w:p w14:paraId="0AE7AC89" w14:textId="536D22F5" w:rsidR="002B52DD" w:rsidRPr="001B1CE8" w:rsidRDefault="002B52DD" w:rsidP="001B5E98">
            <w:pPr>
              <w:pStyle w:val="032TableBodCcopy"/>
              <w:numPr>
                <w:ilvl w:val="0"/>
                <w:numId w:val="30"/>
              </w:numPr>
              <w:ind w:left="459" w:hanging="283"/>
            </w:pPr>
            <w:r>
              <w:t xml:space="preserve">From the node.js command prompt </w:t>
            </w:r>
            <w:r w:rsidR="00845B4A">
              <w:t xml:space="preserve">we can install the </w:t>
            </w:r>
            <w:r w:rsidR="00845B4A" w:rsidRPr="00292CAB">
              <w:rPr>
                <w:b/>
              </w:rPr>
              <w:t>opn</w:t>
            </w:r>
            <w:r w:rsidR="00845B4A">
              <w:t xml:space="preserve"> library using the </w:t>
            </w:r>
            <w:r w:rsidR="00845B4A" w:rsidRPr="00292CAB">
              <w:rPr>
                <w:b/>
              </w:rPr>
              <w:t>npm</w:t>
            </w:r>
            <w:r w:rsidR="00845B4A">
              <w:t xml:space="preserve"> tool. </w:t>
            </w:r>
            <w:r w:rsidR="001B5E98">
              <w:t xml:space="preserve">First make sure you are in the Exercise2 directory. Then </w:t>
            </w:r>
            <w:proofErr w:type="gramStart"/>
            <w:r w:rsidR="001B5E98">
              <w:lastRenderedPageBreak/>
              <w:t>i</w:t>
            </w:r>
            <w:r w:rsidR="00845B4A">
              <w:t xml:space="preserve">ssue the command </w:t>
            </w:r>
            <w:r w:rsidR="00845B4A" w:rsidRPr="00292CAB">
              <w:rPr>
                <w:b/>
              </w:rPr>
              <w:t>npm install</w:t>
            </w:r>
            <w:proofErr w:type="gramEnd"/>
            <w:r w:rsidR="00845B4A" w:rsidRPr="00292CAB">
              <w:rPr>
                <w:b/>
              </w:rPr>
              <w:t xml:space="preserve"> opn</w:t>
            </w:r>
            <w:r w:rsidR="00845B4A">
              <w:t xml:space="preserve"> to install the </w:t>
            </w:r>
            <w:r w:rsidR="00845B4A" w:rsidRPr="00292CAB">
              <w:rPr>
                <w:b/>
              </w:rPr>
              <w:t>opn</w:t>
            </w:r>
            <w:r w:rsidR="00845B4A">
              <w:t xml:space="preserve"> library. </w:t>
            </w:r>
            <w:r w:rsidR="00845B4A">
              <w:br/>
            </w:r>
            <w:r w:rsidR="00845B4A">
              <w:br/>
              <w:t xml:space="preserve">It will take a few seconds to fetch the library from the public repository on the internet. </w:t>
            </w:r>
            <w:r w:rsidR="004511E2">
              <w:br/>
            </w:r>
            <w:r w:rsidR="004511E2">
              <w:br/>
              <w:t xml:space="preserve">Of course </w:t>
            </w:r>
            <w:r w:rsidR="004511E2" w:rsidRPr="00292CAB">
              <w:rPr>
                <w:b/>
              </w:rPr>
              <w:t>npm</w:t>
            </w:r>
            <w:r w:rsidR="004511E2">
              <w:t xml:space="preserve"> had to be configured with the URL of the repository and the HTTP proxy settings. However we did that configuration in advance on your desktop. For more information on </w:t>
            </w:r>
            <w:r w:rsidR="004511E2" w:rsidRPr="00292CAB">
              <w:rPr>
                <w:b/>
              </w:rPr>
              <w:t>npm</w:t>
            </w:r>
            <w:r w:rsidR="004511E2">
              <w:t xml:space="preserve"> configuration see this link: https://docs.npmjs.com/cli/config</w:t>
            </w:r>
          </w:p>
        </w:tc>
        <w:tc>
          <w:tcPr>
            <w:tcW w:w="5800" w:type="dxa"/>
            <w:tcBorders>
              <w:right w:val="nil"/>
            </w:tcBorders>
            <w:tcMar>
              <w:top w:w="108" w:type="dxa"/>
              <w:bottom w:w="108" w:type="dxa"/>
            </w:tcMar>
          </w:tcPr>
          <w:p w14:paraId="74D2A928" w14:textId="77777777" w:rsidR="002B52DD" w:rsidRPr="001B1CE8" w:rsidRDefault="00845B4A" w:rsidP="00085234">
            <w:pPr>
              <w:pStyle w:val="032TableBodCcopy"/>
            </w:pPr>
            <w:r>
              <w:rPr>
                <w:noProof/>
              </w:rPr>
              <w:lastRenderedPageBreak/>
              <w:drawing>
                <wp:inline distT="0" distB="0" distL="0" distR="0" wp14:anchorId="2143D5FA" wp14:editId="42749A6F">
                  <wp:extent cx="3347942" cy="694594"/>
                  <wp:effectExtent l="0" t="0" r="508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72678" cy="699726"/>
                          </a:xfrm>
                          <a:prstGeom prst="rect">
                            <a:avLst/>
                          </a:prstGeom>
                        </pic:spPr>
                      </pic:pic>
                    </a:graphicData>
                  </a:graphic>
                </wp:inline>
              </w:drawing>
            </w:r>
          </w:p>
        </w:tc>
      </w:tr>
      <w:tr w:rsidR="002B52DD" w:rsidRPr="001B1CE8" w14:paraId="35E4EC8B" w14:textId="77777777" w:rsidTr="00085234">
        <w:trPr>
          <w:trHeight w:val="1134"/>
        </w:trPr>
        <w:tc>
          <w:tcPr>
            <w:tcW w:w="3402" w:type="dxa"/>
            <w:tcBorders>
              <w:left w:val="nil"/>
            </w:tcBorders>
            <w:tcMar>
              <w:top w:w="108" w:type="dxa"/>
              <w:bottom w:w="108" w:type="dxa"/>
            </w:tcMar>
          </w:tcPr>
          <w:p w14:paraId="17DB2D0C" w14:textId="77777777" w:rsidR="002B52DD" w:rsidRPr="001B1CE8" w:rsidRDefault="00845B4A" w:rsidP="00845B4A">
            <w:pPr>
              <w:pStyle w:val="032TableBodCcopy"/>
              <w:numPr>
                <w:ilvl w:val="0"/>
                <w:numId w:val="30"/>
              </w:numPr>
              <w:ind w:left="459" w:hanging="283"/>
            </w:pPr>
            <w:r>
              <w:lastRenderedPageBreak/>
              <w:t xml:space="preserve">If you now run your helloWeb.js, you will see that a web browser opens automatically for you. </w:t>
            </w:r>
            <w:r w:rsidR="004746C8">
              <w:br/>
            </w:r>
            <w:r w:rsidR="004746C8">
              <w:br/>
              <w:t>Don’t forget to return the command prompt and use Ctrl+C to terminate the service when you are finished with this exercise.</w:t>
            </w:r>
          </w:p>
        </w:tc>
        <w:tc>
          <w:tcPr>
            <w:tcW w:w="5800" w:type="dxa"/>
            <w:tcBorders>
              <w:right w:val="nil"/>
            </w:tcBorders>
            <w:tcMar>
              <w:top w:w="108" w:type="dxa"/>
              <w:bottom w:w="108" w:type="dxa"/>
            </w:tcMar>
          </w:tcPr>
          <w:p w14:paraId="4E5BE174" w14:textId="77777777" w:rsidR="002B52DD" w:rsidRPr="001B1CE8" w:rsidRDefault="00845B4A" w:rsidP="00085234">
            <w:pPr>
              <w:pStyle w:val="032TableBodCcopy"/>
            </w:pPr>
            <w:r>
              <w:rPr>
                <w:noProof/>
              </w:rPr>
              <w:drawing>
                <wp:inline distT="0" distB="0" distL="0" distR="0" wp14:anchorId="5F72FE26" wp14:editId="598CE845">
                  <wp:extent cx="4246536" cy="1996689"/>
                  <wp:effectExtent l="0" t="0" r="1905" b="381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41007" cy="1994089"/>
                          </a:xfrm>
                          <a:prstGeom prst="rect">
                            <a:avLst/>
                          </a:prstGeom>
                        </pic:spPr>
                      </pic:pic>
                    </a:graphicData>
                  </a:graphic>
                </wp:inline>
              </w:drawing>
            </w:r>
          </w:p>
        </w:tc>
      </w:tr>
    </w:tbl>
    <w:p w14:paraId="2A535C53" w14:textId="77777777" w:rsidR="002B52DD" w:rsidRPr="001B1CE8" w:rsidRDefault="002B52DD" w:rsidP="002B52DD">
      <w:pPr>
        <w:rPr>
          <w:lang w:val="en-US"/>
        </w:rPr>
      </w:pPr>
    </w:p>
    <w:p w14:paraId="5B09AF19" w14:textId="77777777" w:rsidR="002B52DD" w:rsidRPr="001B1CE8" w:rsidRDefault="002B52DD" w:rsidP="002B52DD">
      <w:pPr>
        <w:rPr>
          <w:lang w:val="en-US"/>
        </w:rPr>
      </w:pPr>
      <w:r w:rsidRPr="001B1CE8">
        <w:rPr>
          <w:lang w:val="en-US"/>
        </w:rPr>
        <w:br w:type="page"/>
      </w:r>
    </w:p>
    <w:p w14:paraId="1D8F2ED8" w14:textId="74504C76" w:rsidR="00845B4A" w:rsidRPr="00623613" w:rsidRDefault="00845B4A" w:rsidP="00845B4A">
      <w:pPr>
        <w:pStyle w:val="Heading2"/>
        <w:rPr>
          <w:lang w:val="en-US"/>
        </w:rPr>
      </w:pPr>
      <w:bookmarkStart w:id="10" w:name="_Toc425158855"/>
      <w:r w:rsidRPr="00623613">
        <w:rPr>
          <w:lang w:val="en-US"/>
        </w:rPr>
        <w:lastRenderedPageBreak/>
        <w:t xml:space="preserve">Exercise </w:t>
      </w:r>
      <w:r>
        <w:rPr>
          <w:lang w:val="en-US"/>
        </w:rPr>
        <w:t>2</w:t>
      </w:r>
      <w:r w:rsidRPr="00623613">
        <w:rPr>
          <w:lang w:val="en-US"/>
        </w:rPr>
        <w:t>.</w:t>
      </w:r>
      <w:r>
        <w:rPr>
          <w:lang w:val="en-US"/>
        </w:rPr>
        <w:t>2</w:t>
      </w:r>
      <w:r w:rsidRPr="00623613">
        <w:rPr>
          <w:lang w:val="en-US"/>
        </w:rPr>
        <w:t xml:space="preserve">: </w:t>
      </w:r>
      <w:r>
        <w:rPr>
          <w:lang w:val="en-US"/>
        </w:rPr>
        <w:t xml:space="preserve">Express Module and </w:t>
      </w:r>
      <w:r w:rsidR="0008495A">
        <w:rPr>
          <w:lang w:val="en-US"/>
        </w:rPr>
        <w:t>P</w:t>
      </w:r>
      <w:r>
        <w:rPr>
          <w:lang w:val="en-US"/>
        </w:rPr>
        <w:t>ackage</w:t>
      </w:r>
      <w:r w:rsidR="007C1828">
        <w:rPr>
          <w:lang w:val="en-US"/>
        </w:rPr>
        <w:t>.json</w:t>
      </w:r>
      <w:bookmarkEnd w:id="10"/>
    </w:p>
    <w:tbl>
      <w:tblPr>
        <w:tblStyle w:val="TableGrid"/>
        <w:tblW w:w="9202" w:type="dxa"/>
        <w:tblInd w:w="108" w:type="dxa"/>
        <w:tblLayout w:type="fixed"/>
        <w:tblLook w:val="04A0" w:firstRow="1" w:lastRow="0" w:firstColumn="1" w:lastColumn="0" w:noHBand="0" w:noVBand="1"/>
      </w:tblPr>
      <w:tblGrid>
        <w:gridCol w:w="3402"/>
        <w:gridCol w:w="5800"/>
      </w:tblGrid>
      <w:tr w:rsidR="00845B4A" w:rsidRPr="001B1CE8" w14:paraId="086DAF1F"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904E95D" w14:textId="77777777" w:rsidR="00845B4A" w:rsidRPr="001B1CE8" w:rsidRDefault="00845B4A"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6C7966E7" w14:textId="77777777" w:rsidR="00845B4A" w:rsidRPr="001B1CE8" w:rsidRDefault="00845B4A" w:rsidP="00085234">
            <w:pPr>
              <w:pStyle w:val="031TableSubheadline"/>
              <w:rPr>
                <w:b/>
                <w:sz w:val="20"/>
                <w:szCs w:val="20"/>
              </w:rPr>
            </w:pPr>
            <w:r w:rsidRPr="001B1CE8">
              <w:rPr>
                <w:b/>
                <w:sz w:val="20"/>
                <w:szCs w:val="20"/>
              </w:rPr>
              <w:t>Screenshot</w:t>
            </w:r>
          </w:p>
        </w:tc>
      </w:tr>
      <w:tr w:rsidR="00845B4A" w:rsidRPr="001B1CE8" w14:paraId="7289C25B" w14:textId="77777777" w:rsidTr="00085234">
        <w:trPr>
          <w:trHeight w:val="1134"/>
        </w:trPr>
        <w:tc>
          <w:tcPr>
            <w:tcW w:w="3402" w:type="dxa"/>
            <w:tcBorders>
              <w:left w:val="nil"/>
            </w:tcBorders>
            <w:tcMar>
              <w:top w:w="108" w:type="dxa"/>
              <w:bottom w:w="108" w:type="dxa"/>
            </w:tcMar>
          </w:tcPr>
          <w:p w14:paraId="72E3EDD5" w14:textId="77777777" w:rsidR="00845B4A" w:rsidRDefault="006B1C25" w:rsidP="00292CAB">
            <w:pPr>
              <w:pStyle w:val="032TableBodCcopy"/>
              <w:numPr>
                <w:ilvl w:val="0"/>
                <w:numId w:val="31"/>
              </w:numPr>
            </w:pPr>
            <w:r>
              <w:t xml:space="preserve">One of the most common tasks in node.js is acting as a web server and handling http requests/responses. </w:t>
            </w:r>
            <w:proofErr w:type="gramStart"/>
            <w:r w:rsidR="00292CAB" w:rsidRPr="00292CAB">
              <w:rPr>
                <w:b/>
              </w:rPr>
              <w:t>e</w:t>
            </w:r>
            <w:r w:rsidRPr="00292CAB">
              <w:rPr>
                <w:b/>
              </w:rPr>
              <w:t>xpress</w:t>
            </w:r>
            <w:proofErr w:type="gramEnd"/>
            <w:r>
              <w:t xml:space="preserve"> is a module that wraps the low level </w:t>
            </w:r>
            <w:r w:rsidR="00292CAB" w:rsidRPr="00292CAB">
              <w:rPr>
                <w:b/>
              </w:rPr>
              <w:t>http</w:t>
            </w:r>
            <w:r>
              <w:t xml:space="preserve"> library and provides many additional services. Therefore it is widely used. </w:t>
            </w:r>
            <w:r>
              <w:br/>
            </w:r>
            <w:r>
              <w:br/>
              <w:t xml:space="preserve">In this exercise we will adapt our </w:t>
            </w:r>
            <w:proofErr w:type="spellStart"/>
            <w:r>
              <w:t>helloWeb</w:t>
            </w:r>
            <w:proofErr w:type="spellEnd"/>
            <w:r>
              <w:t xml:space="preserve"> to use </w:t>
            </w:r>
            <w:r w:rsidR="00292CAB" w:rsidRPr="00292CAB">
              <w:rPr>
                <w:b/>
              </w:rPr>
              <w:t>e</w:t>
            </w:r>
            <w:r w:rsidRPr="00292CAB">
              <w:rPr>
                <w:b/>
              </w:rPr>
              <w:t>xpress</w:t>
            </w:r>
            <w:r>
              <w:t xml:space="preserve"> instead of </w:t>
            </w:r>
            <w:r w:rsidR="00292CAB" w:rsidRPr="00292CAB">
              <w:rPr>
                <w:b/>
              </w:rPr>
              <w:t>http</w:t>
            </w:r>
            <w:r>
              <w:t xml:space="preserve"> library. </w:t>
            </w:r>
            <w:r>
              <w:br/>
            </w:r>
            <w:r>
              <w:br/>
              <w:t xml:space="preserve">Begin by copying your helloWeb.js to helloWeb2.js in our Exercise 2 folder. </w:t>
            </w:r>
          </w:p>
        </w:tc>
        <w:tc>
          <w:tcPr>
            <w:tcW w:w="5800" w:type="dxa"/>
            <w:tcBorders>
              <w:right w:val="nil"/>
            </w:tcBorders>
            <w:tcMar>
              <w:top w:w="108" w:type="dxa"/>
              <w:bottom w:w="108" w:type="dxa"/>
            </w:tcMar>
          </w:tcPr>
          <w:p w14:paraId="2D27FFB6" w14:textId="77777777" w:rsidR="00845B4A" w:rsidRDefault="00845B4A" w:rsidP="00085234">
            <w:pPr>
              <w:pStyle w:val="032TableBodCcopy"/>
            </w:pPr>
            <w:r>
              <w:rPr>
                <w:noProof/>
              </w:rPr>
              <w:drawing>
                <wp:inline distT="0" distB="0" distL="0" distR="0" wp14:anchorId="0DB7918F" wp14:editId="5657E367">
                  <wp:extent cx="4235196" cy="1830109"/>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5418" cy="1834526"/>
                          </a:xfrm>
                          <a:prstGeom prst="rect">
                            <a:avLst/>
                          </a:prstGeom>
                        </pic:spPr>
                      </pic:pic>
                    </a:graphicData>
                  </a:graphic>
                </wp:inline>
              </w:drawing>
            </w:r>
          </w:p>
        </w:tc>
      </w:tr>
      <w:tr w:rsidR="00845B4A" w:rsidRPr="001B1CE8" w14:paraId="44BFB081" w14:textId="77777777" w:rsidTr="00085234">
        <w:trPr>
          <w:trHeight w:val="1134"/>
        </w:trPr>
        <w:tc>
          <w:tcPr>
            <w:tcW w:w="3402" w:type="dxa"/>
            <w:tcBorders>
              <w:left w:val="nil"/>
            </w:tcBorders>
            <w:tcMar>
              <w:top w:w="108" w:type="dxa"/>
              <w:bottom w:w="108" w:type="dxa"/>
            </w:tcMar>
          </w:tcPr>
          <w:p w14:paraId="29F203B6" w14:textId="77777777" w:rsidR="00845B4A" w:rsidRPr="001B1CE8" w:rsidRDefault="006B1C25" w:rsidP="006B1C25">
            <w:pPr>
              <w:pStyle w:val="032TableBodCcopy"/>
              <w:numPr>
                <w:ilvl w:val="0"/>
                <w:numId w:val="31"/>
              </w:numPr>
              <w:ind w:left="459" w:hanging="283"/>
            </w:pPr>
            <w:r>
              <w:t xml:space="preserve">Replace the require statement for the </w:t>
            </w:r>
            <w:r w:rsidRPr="00292CAB">
              <w:rPr>
                <w:b/>
              </w:rPr>
              <w:t>http</w:t>
            </w:r>
            <w:r>
              <w:t xml:space="preserve"> library with one for the </w:t>
            </w:r>
            <w:r w:rsidRPr="00292CAB">
              <w:rPr>
                <w:b/>
              </w:rPr>
              <w:t>express</w:t>
            </w:r>
            <w:r>
              <w:t xml:space="preserve"> library.</w:t>
            </w:r>
            <w:r w:rsidR="00845B4A">
              <w:t xml:space="preserve"> </w:t>
            </w:r>
          </w:p>
        </w:tc>
        <w:tc>
          <w:tcPr>
            <w:tcW w:w="5800" w:type="dxa"/>
            <w:tcBorders>
              <w:right w:val="nil"/>
            </w:tcBorders>
            <w:tcMar>
              <w:top w:w="108" w:type="dxa"/>
              <w:bottom w:w="108" w:type="dxa"/>
            </w:tcMar>
          </w:tcPr>
          <w:p w14:paraId="44853143" w14:textId="77777777" w:rsidR="00845B4A" w:rsidRDefault="006B1C25" w:rsidP="00085234">
            <w:pPr>
              <w:pStyle w:val="032TableBodCcopy"/>
            </w:pPr>
            <w:proofErr w:type="spellStart"/>
            <w:r w:rsidRPr="006B1C25">
              <w:t>var</w:t>
            </w:r>
            <w:proofErr w:type="spellEnd"/>
            <w:r w:rsidRPr="006B1C25">
              <w:t xml:space="preserve"> express = require('express');</w:t>
            </w:r>
          </w:p>
        </w:tc>
      </w:tr>
      <w:tr w:rsidR="00845B4A" w:rsidRPr="001B1CE8" w14:paraId="0392CFAD" w14:textId="77777777" w:rsidTr="00085234">
        <w:trPr>
          <w:trHeight w:val="1134"/>
        </w:trPr>
        <w:tc>
          <w:tcPr>
            <w:tcW w:w="3402" w:type="dxa"/>
            <w:tcBorders>
              <w:left w:val="nil"/>
            </w:tcBorders>
            <w:tcMar>
              <w:top w:w="108" w:type="dxa"/>
              <w:bottom w:w="108" w:type="dxa"/>
            </w:tcMar>
          </w:tcPr>
          <w:p w14:paraId="08E3248D" w14:textId="77777777" w:rsidR="00845B4A" w:rsidRPr="001B1CE8" w:rsidRDefault="006B1C25" w:rsidP="00292CAB">
            <w:pPr>
              <w:pStyle w:val="032TableBodCcopy"/>
              <w:numPr>
                <w:ilvl w:val="0"/>
                <w:numId w:val="31"/>
              </w:numPr>
              <w:ind w:left="459" w:hanging="283"/>
            </w:pPr>
            <w:r>
              <w:t>We also want to get a little more sophisticated with</w:t>
            </w:r>
            <w:r w:rsidR="00292CAB">
              <w:t xml:space="preserve"> </w:t>
            </w:r>
            <w:r>
              <w:t xml:space="preserve">our HTTP port assignment. Instead of hard coding an HTTP port, use the built-in object called </w:t>
            </w:r>
            <w:r w:rsidRPr="00292CAB">
              <w:rPr>
                <w:b/>
              </w:rPr>
              <w:t>process</w:t>
            </w:r>
            <w:r>
              <w:t xml:space="preserve"> to query the </w:t>
            </w:r>
            <w:r w:rsidRPr="00292CAB">
              <w:rPr>
                <w:b/>
              </w:rPr>
              <w:t>PORT</w:t>
            </w:r>
            <w:r>
              <w:t xml:space="preserve"> which node.js is running under. If no</w:t>
            </w:r>
            <w:r w:rsidR="00292CAB">
              <w:t>n</w:t>
            </w:r>
            <w:r>
              <w:t xml:space="preserve">e is found fall back to port 3000. This is useful in the XS environment because the controller framework in XS will assign and pass in a distinct port to each application. </w:t>
            </w:r>
          </w:p>
        </w:tc>
        <w:tc>
          <w:tcPr>
            <w:tcW w:w="5800" w:type="dxa"/>
            <w:tcBorders>
              <w:right w:val="nil"/>
            </w:tcBorders>
            <w:tcMar>
              <w:top w:w="108" w:type="dxa"/>
              <w:bottom w:w="108" w:type="dxa"/>
            </w:tcMar>
          </w:tcPr>
          <w:p w14:paraId="0CFDE6FA" w14:textId="77777777" w:rsidR="00845B4A" w:rsidRPr="001B1CE8" w:rsidRDefault="006B1C25" w:rsidP="00085234">
            <w:pPr>
              <w:pStyle w:val="032TableBodCcopy"/>
            </w:pPr>
            <w:proofErr w:type="spellStart"/>
            <w:r w:rsidRPr="006B1C25">
              <w:t>var</w:t>
            </w:r>
            <w:proofErr w:type="spellEnd"/>
            <w:r w:rsidRPr="006B1C25">
              <w:t xml:space="preserve"> PORT = </w:t>
            </w:r>
            <w:proofErr w:type="spellStart"/>
            <w:r w:rsidRPr="006B1C25">
              <w:t>process.env.PORT</w:t>
            </w:r>
            <w:proofErr w:type="spellEnd"/>
            <w:r w:rsidRPr="006B1C25">
              <w:t xml:space="preserve"> || 3000;</w:t>
            </w:r>
          </w:p>
        </w:tc>
      </w:tr>
      <w:tr w:rsidR="00845B4A" w:rsidRPr="001B1CE8" w14:paraId="6AFC5564" w14:textId="77777777" w:rsidTr="00085234">
        <w:trPr>
          <w:trHeight w:val="1134"/>
        </w:trPr>
        <w:tc>
          <w:tcPr>
            <w:tcW w:w="3402" w:type="dxa"/>
            <w:tcBorders>
              <w:left w:val="nil"/>
            </w:tcBorders>
            <w:tcMar>
              <w:top w:w="108" w:type="dxa"/>
              <w:bottom w:w="108" w:type="dxa"/>
            </w:tcMar>
          </w:tcPr>
          <w:p w14:paraId="3235E4EF" w14:textId="77777777" w:rsidR="00845B4A" w:rsidRDefault="006B1C25" w:rsidP="00845B4A">
            <w:pPr>
              <w:pStyle w:val="032TableBodCcopy"/>
              <w:numPr>
                <w:ilvl w:val="0"/>
                <w:numId w:val="31"/>
              </w:numPr>
              <w:ind w:left="459" w:hanging="283"/>
            </w:pPr>
            <w:r>
              <w:t xml:space="preserve">Replace the rest of the code in your application with this code. It will create an instance of </w:t>
            </w:r>
            <w:r w:rsidRPr="00A818DE">
              <w:rPr>
                <w:b/>
              </w:rPr>
              <w:t>express</w:t>
            </w:r>
            <w:r>
              <w:t xml:space="preserve"> and setup a route. Routes are code handlers for certain HTTP URL paths. In our case we will now only respond to GET requests to the /hello path. </w:t>
            </w:r>
            <w:r>
              <w:br/>
            </w:r>
            <w:r>
              <w:br/>
              <w:t>Save your code.</w:t>
            </w:r>
          </w:p>
        </w:tc>
        <w:tc>
          <w:tcPr>
            <w:tcW w:w="5800" w:type="dxa"/>
            <w:tcBorders>
              <w:right w:val="nil"/>
            </w:tcBorders>
            <w:tcMar>
              <w:top w:w="108" w:type="dxa"/>
              <w:bottom w:w="108" w:type="dxa"/>
            </w:tcMar>
          </w:tcPr>
          <w:p w14:paraId="589C6A6E" w14:textId="77777777" w:rsidR="006B1C25" w:rsidRDefault="006B1C25" w:rsidP="006B1C25">
            <w:pPr>
              <w:pStyle w:val="032TableBodCcopy"/>
              <w:rPr>
                <w:noProof/>
              </w:rPr>
            </w:pPr>
            <w:r>
              <w:rPr>
                <w:noProof/>
              </w:rPr>
              <w:t>var app = express();</w:t>
            </w:r>
          </w:p>
          <w:p w14:paraId="03ABF45A" w14:textId="77777777" w:rsidR="006B1C25" w:rsidRDefault="006B1C25" w:rsidP="006B1C25">
            <w:pPr>
              <w:pStyle w:val="032TableBodCcopy"/>
              <w:rPr>
                <w:noProof/>
              </w:rPr>
            </w:pPr>
          </w:p>
          <w:p w14:paraId="76C9D3DE" w14:textId="77777777" w:rsidR="006B1C25" w:rsidRDefault="006B1C25" w:rsidP="006B1C25">
            <w:pPr>
              <w:pStyle w:val="032TableBodCcopy"/>
              <w:rPr>
                <w:noProof/>
              </w:rPr>
            </w:pPr>
            <w:r>
              <w:rPr>
                <w:noProof/>
              </w:rPr>
              <w:t>//Hello Router</w:t>
            </w:r>
          </w:p>
          <w:p w14:paraId="37D1EE2D" w14:textId="77777777" w:rsidR="006B1C25" w:rsidRDefault="006B1C25" w:rsidP="006B1C25">
            <w:pPr>
              <w:pStyle w:val="032TableBodCcopy"/>
              <w:rPr>
                <w:noProof/>
              </w:rPr>
            </w:pPr>
            <w:r>
              <w:rPr>
                <w:noProof/>
              </w:rPr>
              <w:t>app.route('/hello')</w:t>
            </w:r>
          </w:p>
          <w:p w14:paraId="0BAAF803" w14:textId="77777777" w:rsidR="006B1C25" w:rsidRDefault="006B1C25" w:rsidP="006B1C25">
            <w:pPr>
              <w:pStyle w:val="032TableBodCcopy"/>
              <w:rPr>
                <w:noProof/>
              </w:rPr>
            </w:pPr>
            <w:r>
              <w:rPr>
                <w:noProof/>
              </w:rPr>
              <w:t xml:space="preserve">  .get(function(req, res) {</w:t>
            </w:r>
          </w:p>
          <w:p w14:paraId="38F93F64" w14:textId="77777777" w:rsidR="006B1C25" w:rsidRDefault="006B1C25" w:rsidP="006B1C25">
            <w:pPr>
              <w:pStyle w:val="032TableBodCcopy"/>
              <w:rPr>
                <w:noProof/>
              </w:rPr>
            </w:pPr>
            <w:r>
              <w:rPr>
                <w:noProof/>
              </w:rPr>
              <w:t xml:space="preserve">    res.send('Hello World');</w:t>
            </w:r>
          </w:p>
          <w:p w14:paraId="4D01B0ED" w14:textId="77777777" w:rsidR="006B1C25" w:rsidRDefault="006B1C25" w:rsidP="006B1C25">
            <w:pPr>
              <w:pStyle w:val="032TableBodCcopy"/>
              <w:rPr>
                <w:noProof/>
              </w:rPr>
            </w:pPr>
            <w:r>
              <w:rPr>
                <w:noProof/>
              </w:rPr>
              <w:t xml:space="preserve">  })</w:t>
            </w:r>
          </w:p>
          <w:p w14:paraId="54ED4685" w14:textId="77777777" w:rsidR="006B1C25" w:rsidRDefault="006B1C25" w:rsidP="006B1C25">
            <w:pPr>
              <w:pStyle w:val="032TableBodCcopy"/>
              <w:rPr>
                <w:noProof/>
              </w:rPr>
            </w:pPr>
          </w:p>
          <w:p w14:paraId="2DB72EAA" w14:textId="77777777" w:rsidR="006B1C25" w:rsidRDefault="006B1C25" w:rsidP="006B1C25">
            <w:pPr>
              <w:pStyle w:val="032TableBodCcopy"/>
              <w:rPr>
                <w:noProof/>
              </w:rPr>
            </w:pPr>
            <w:r>
              <w:rPr>
                <w:noProof/>
              </w:rPr>
              <w:t>// Start the server</w:t>
            </w:r>
          </w:p>
          <w:p w14:paraId="6785FB22" w14:textId="77777777" w:rsidR="006B1C25" w:rsidRDefault="006B1C25" w:rsidP="006B1C25">
            <w:pPr>
              <w:pStyle w:val="032TableBodCcopy"/>
              <w:rPr>
                <w:noProof/>
              </w:rPr>
            </w:pPr>
            <w:r>
              <w:rPr>
                <w:noProof/>
              </w:rPr>
              <w:t>var server = app.listen(PORT, function() {</w:t>
            </w:r>
          </w:p>
          <w:p w14:paraId="1A003D37" w14:textId="77777777" w:rsidR="006B1C25" w:rsidRDefault="006B1C25" w:rsidP="006B1C25">
            <w:pPr>
              <w:pStyle w:val="032TableBodCcopy"/>
              <w:rPr>
                <w:noProof/>
              </w:rPr>
            </w:pPr>
            <w:r>
              <w:rPr>
                <w:noProof/>
              </w:rPr>
              <w:t xml:space="preserve">  console.log('Listening on http://localhost:'+ PORT +'/hello');</w:t>
            </w:r>
          </w:p>
          <w:p w14:paraId="1639361C" w14:textId="77777777" w:rsidR="006B1C25" w:rsidRDefault="006B1C25" w:rsidP="006B1C25">
            <w:pPr>
              <w:pStyle w:val="032TableBodCcopy"/>
              <w:rPr>
                <w:noProof/>
              </w:rPr>
            </w:pPr>
            <w:r>
              <w:rPr>
                <w:noProof/>
              </w:rPr>
              <w:t xml:space="preserve">  opn('http://localhost:'+ PORT + '/hello');</w:t>
            </w:r>
          </w:p>
          <w:p w14:paraId="2BDD7C75" w14:textId="77777777" w:rsidR="00845B4A" w:rsidRDefault="006B1C25" w:rsidP="006B1C25">
            <w:pPr>
              <w:pStyle w:val="032TableBodCcopy"/>
              <w:rPr>
                <w:noProof/>
              </w:rPr>
            </w:pPr>
            <w:r>
              <w:rPr>
                <w:noProof/>
              </w:rPr>
              <w:t>});</w:t>
            </w:r>
          </w:p>
        </w:tc>
      </w:tr>
      <w:tr w:rsidR="00845B4A" w:rsidRPr="001B1CE8" w14:paraId="0EE0F06E" w14:textId="77777777" w:rsidTr="00085234">
        <w:trPr>
          <w:trHeight w:val="1134"/>
        </w:trPr>
        <w:tc>
          <w:tcPr>
            <w:tcW w:w="3402" w:type="dxa"/>
            <w:tcBorders>
              <w:left w:val="nil"/>
            </w:tcBorders>
            <w:tcMar>
              <w:top w:w="108" w:type="dxa"/>
              <w:bottom w:w="108" w:type="dxa"/>
            </w:tcMar>
          </w:tcPr>
          <w:p w14:paraId="6D64C2B4" w14:textId="77777777" w:rsidR="006B1C25" w:rsidRDefault="006B1C25" w:rsidP="006B1C25">
            <w:pPr>
              <w:pStyle w:val="032TableBodCcopy"/>
              <w:numPr>
                <w:ilvl w:val="0"/>
                <w:numId w:val="31"/>
              </w:numPr>
              <w:ind w:left="459" w:hanging="283"/>
            </w:pPr>
            <w:r>
              <w:lastRenderedPageBreak/>
              <w:t xml:space="preserve">As we get more and more libraries in our node.js applications, we don’t want to have to rely upon someone always manually using the </w:t>
            </w:r>
            <w:r w:rsidRPr="00A818DE">
              <w:rPr>
                <w:b/>
              </w:rPr>
              <w:t>npm install</w:t>
            </w:r>
            <w:r>
              <w:t xml:space="preserve"> command to include them all. </w:t>
            </w:r>
            <w:r>
              <w:br/>
            </w:r>
            <w:r>
              <w:br/>
              <w:t xml:space="preserve">Instead we can create a package that lists all the dependencies and their particular versions. </w:t>
            </w:r>
            <w:r w:rsidR="00845B4A">
              <w:t xml:space="preserve"> </w:t>
            </w:r>
            <w:r>
              <w:t>We have</w:t>
            </w:r>
            <w:r w:rsidR="00A818DE">
              <w:t xml:space="preserve"> a</w:t>
            </w:r>
            <w:r>
              <w:t xml:space="preserve"> template package for you to copy over.</w:t>
            </w:r>
            <w:r>
              <w:br/>
            </w:r>
          </w:p>
          <w:p w14:paraId="4D8E6A74" w14:textId="77777777" w:rsidR="00845B4A" w:rsidRPr="001B1CE8" w:rsidRDefault="006B1C25" w:rsidP="006B1C25">
            <w:pPr>
              <w:pStyle w:val="032TableBodCcopy"/>
              <w:ind w:left="459"/>
            </w:pPr>
            <w:r>
              <w:t>Open the Student (Share) from the desktop icon</w:t>
            </w:r>
            <w:r>
              <w:br/>
            </w:r>
          </w:p>
        </w:tc>
        <w:tc>
          <w:tcPr>
            <w:tcW w:w="5800" w:type="dxa"/>
            <w:tcBorders>
              <w:right w:val="nil"/>
            </w:tcBorders>
            <w:tcMar>
              <w:top w:w="108" w:type="dxa"/>
              <w:bottom w:w="108" w:type="dxa"/>
            </w:tcMar>
          </w:tcPr>
          <w:p w14:paraId="6B96AFBE" w14:textId="77777777" w:rsidR="00845B4A" w:rsidRPr="001B1CE8" w:rsidRDefault="006B1C25" w:rsidP="00085234">
            <w:pPr>
              <w:pStyle w:val="032TableBodCcopy"/>
            </w:pPr>
            <w:r>
              <w:rPr>
                <w:noProof/>
              </w:rPr>
              <w:drawing>
                <wp:inline distT="0" distB="0" distL="0" distR="0" wp14:anchorId="04BBD910" wp14:editId="3582EAD8">
                  <wp:extent cx="3009524" cy="1095238"/>
                  <wp:effectExtent l="0" t="0" r="635"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9524" cy="1095238"/>
                          </a:xfrm>
                          <a:prstGeom prst="rect">
                            <a:avLst/>
                          </a:prstGeom>
                        </pic:spPr>
                      </pic:pic>
                    </a:graphicData>
                  </a:graphic>
                </wp:inline>
              </w:drawing>
            </w:r>
          </w:p>
        </w:tc>
      </w:tr>
      <w:tr w:rsidR="00845B4A" w:rsidRPr="001B1CE8" w14:paraId="76558D81" w14:textId="77777777" w:rsidTr="00085234">
        <w:trPr>
          <w:trHeight w:val="1134"/>
        </w:trPr>
        <w:tc>
          <w:tcPr>
            <w:tcW w:w="3402" w:type="dxa"/>
            <w:tcBorders>
              <w:left w:val="nil"/>
            </w:tcBorders>
            <w:tcMar>
              <w:top w:w="108" w:type="dxa"/>
              <w:bottom w:w="108" w:type="dxa"/>
            </w:tcMar>
          </w:tcPr>
          <w:p w14:paraId="66746EB8" w14:textId="2F685A85" w:rsidR="00845B4A" w:rsidRPr="001B1CE8" w:rsidRDefault="00B8344E" w:rsidP="00845B4A">
            <w:pPr>
              <w:pStyle w:val="032TableBodCcopy"/>
              <w:numPr>
                <w:ilvl w:val="0"/>
                <w:numId w:val="31"/>
              </w:numPr>
              <w:ind w:left="459" w:hanging="283"/>
            </w:pPr>
            <w:r>
              <w:t>Navigate to DEV16</w:t>
            </w:r>
            <w:r w:rsidR="00407B3A">
              <w:t>2</w:t>
            </w:r>
            <w:r>
              <w:t>\solutions\Exercise2 on the Student share. Copy the file package.json</w:t>
            </w:r>
            <w:r w:rsidR="00A818DE">
              <w:t xml:space="preserve"> file</w:t>
            </w:r>
            <w:r>
              <w:t xml:space="preserve"> from the share into your local Exercise2 folder. </w:t>
            </w:r>
          </w:p>
        </w:tc>
        <w:tc>
          <w:tcPr>
            <w:tcW w:w="5800" w:type="dxa"/>
            <w:tcBorders>
              <w:right w:val="nil"/>
            </w:tcBorders>
            <w:tcMar>
              <w:top w:w="108" w:type="dxa"/>
              <w:bottom w:w="108" w:type="dxa"/>
            </w:tcMar>
          </w:tcPr>
          <w:p w14:paraId="1BC882FB" w14:textId="77777777" w:rsidR="00845B4A" w:rsidRPr="001B1CE8" w:rsidRDefault="00B8344E" w:rsidP="00085234">
            <w:pPr>
              <w:pStyle w:val="032TableBodCcopy"/>
            </w:pPr>
            <w:r>
              <w:rPr>
                <w:noProof/>
              </w:rPr>
              <w:drawing>
                <wp:inline distT="0" distB="0" distL="0" distR="0" wp14:anchorId="7A782480" wp14:editId="6E1D4001">
                  <wp:extent cx="3588563" cy="2077589"/>
                  <wp:effectExtent l="0" t="0" r="0" b="0"/>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9067" cy="2077881"/>
                          </a:xfrm>
                          <a:prstGeom prst="rect">
                            <a:avLst/>
                          </a:prstGeom>
                        </pic:spPr>
                      </pic:pic>
                    </a:graphicData>
                  </a:graphic>
                </wp:inline>
              </w:drawing>
            </w:r>
          </w:p>
        </w:tc>
      </w:tr>
      <w:tr w:rsidR="00B8344E" w:rsidRPr="001B1CE8" w14:paraId="2CCBE09C" w14:textId="77777777" w:rsidTr="00085234">
        <w:trPr>
          <w:trHeight w:val="1134"/>
        </w:trPr>
        <w:tc>
          <w:tcPr>
            <w:tcW w:w="3402" w:type="dxa"/>
            <w:tcBorders>
              <w:left w:val="nil"/>
            </w:tcBorders>
            <w:tcMar>
              <w:top w:w="108" w:type="dxa"/>
              <w:bottom w:w="108" w:type="dxa"/>
            </w:tcMar>
          </w:tcPr>
          <w:p w14:paraId="4B228227" w14:textId="77777777" w:rsidR="00B8344E" w:rsidRDefault="00B8344E" w:rsidP="00845B4A">
            <w:pPr>
              <w:pStyle w:val="032TableBodCcopy"/>
              <w:numPr>
                <w:ilvl w:val="0"/>
                <w:numId w:val="31"/>
              </w:numPr>
              <w:ind w:left="459" w:hanging="283"/>
            </w:pPr>
            <w:r>
              <w:t xml:space="preserve">Look at the package.json file in the editor. You will see the dependencies </w:t>
            </w:r>
            <w:r w:rsidR="00A818DE">
              <w:t>section which lists</w:t>
            </w:r>
            <w:r>
              <w:t xml:space="preserve"> all required libraries and their versions.</w:t>
            </w:r>
          </w:p>
        </w:tc>
        <w:tc>
          <w:tcPr>
            <w:tcW w:w="5800" w:type="dxa"/>
            <w:tcBorders>
              <w:right w:val="nil"/>
            </w:tcBorders>
            <w:tcMar>
              <w:top w:w="108" w:type="dxa"/>
              <w:bottom w:w="108" w:type="dxa"/>
            </w:tcMar>
          </w:tcPr>
          <w:p w14:paraId="05E7E86A" w14:textId="77777777" w:rsidR="00B8344E" w:rsidRDefault="00B8344E" w:rsidP="00085234">
            <w:pPr>
              <w:pStyle w:val="032TableBodCcopy"/>
              <w:rPr>
                <w:noProof/>
              </w:rPr>
            </w:pPr>
            <w:r>
              <w:rPr>
                <w:noProof/>
              </w:rPr>
              <w:drawing>
                <wp:inline distT="0" distB="0" distL="0" distR="0" wp14:anchorId="732D49CA" wp14:editId="2B74CC16">
                  <wp:extent cx="4200318" cy="2456468"/>
                  <wp:effectExtent l="0" t="0" r="0" b="127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5605" cy="2459560"/>
                          </a:xfrm>
                          <a:prstGeom prst="rect">
                            <a:avLst/>
                          </a:prstGeom>
                        </pic:spPr>
                      </pic:pic>
                    </a:graphicData>
                  </a:graphic>
                </wp:inline>
              </w:drawing>
            </w:r>
          </w:p>
        </w:tc>
      </w:tr>
      <w:tr w:rsidR="00B8344E" w:rsidRPr="001B1CE8" w14:paraId="35B8689F" w14:textId="77777777" w:rsidTr="00085234">
        <w:trPr>
          <w:trHeight w:val="1134"/>
        </w:trPr>
        <w:tc>
          <w:tcPr>
            <w:tcW w:w="3402" w:type="dxa"/>
            <w:tcBorders>
              <w:left w:val="nil"/>
            </w:tcBorders>
            <w:tcMar>
              <w:top w:w="108" w:type="dxa"/>
              <w:bottom w:w="108" w:type="dxa"/>
            </w:tcMar>
          </w:tcPr>
          <w:p w14:paraId="247479B2" w14:textId="77777777" w:rsidR="00B8344E" w:rsidRDefault="00B8344E" w:rsidP="00B8344E">
            <w:pPr>
              <w:pStyle w:val="032TableBodCcopy"/>
              <w:numPr>
                <w:ilvl w:val="0"/>
                <w:numId w:val="31"/>
              </w:numPr>
              <w:ind w:left="459" w:hanging="283"/>
            </w:pPr>
            <w:r>
              <w:lastRenderedPageBreak/>
              <w:t xml:space="preserve">Go to the node.js command prompt and issue the command </w:t>
            </w:r>
            <w:r w:rsidRPr="00A818DE">
              <w:rPr>
                <w:b/>
              </w:rPr>
              <w:t>npm install</w:t>
            </w:r>
            <w:r>
              <w:t>. This will read the package.json and install all libraries listed in the dependencies section.</w:t>
            </w:r>
            <w:r>
              <w:br/>
            </w:r>
            <w:r>
              <w:br/>
              <w:t xml:space="preserve">Express is much larger </w:t>
            </w:r>
            <w:r w:rsidR="00A818DE">
              <w:t>library;</w:t>
            </w:r>
            <w:r>
              <w:t xml:space="preserve"> so many more dependencies were installed</w:t>
            </w:r>
            <w:r w:rsidR="00A818DE">
              <w:t xml:space="preserve"> as well</w:t>
            </w:r>
            <w:r>
              <w:t>.</w:t>
            </w:r>
          </w:p>
        </w:tc>
        <w:tc>
          <w:tcPr>
            <w:tcW w:w="5800" w:type="dxa"/>
            <w:tcBorders>
              <w:right w:val="nil"/>
            </w:tcBorders>
            <w:tcMar>
              <w:top w:w="108" w:type="dxa"/>
              <w:bottom w:w="108" w:type="dxa"/>
            </w:tcMar>
          </w:tcPr>
          <w:p w14:paraId="236D5DE9" w14:textId="77777777" w:rsidR="00B8344E" w:rsidRDefault="00B8344E" w:rsidP="00085234">
            <w:pPr>
              <w:pStyle w:val="032TableBodCcopy"/>
              <w:rPr>
                <w:noProof/>
              </w:rPr>
            </w:pPr>
            <w:r>
              <w:rPr>
                <w:noProof/>
              </w:rPr>
              <w:drawing>
                <wp:inline distT="0" distB="0" distL="0" distR="0" wp14:anchorId="3AC62BA7" wp14:editId="5F858054">
                  <wp:extent cx="5264332" cy="3956685"/>
                  <wp:effectExtent l="0" t="0" r="0" b="571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64332" cy="3956685"/>
                          </a:xfrm>
                          <a:prstGeom prst="rect">
                            <a:avLst/>
                          </a:prstGeom>
                        </pic:spPr>
                      </pic:pic>
                    </a:graphicData>
                  </a:graphic>
                </wp:inline>
              </w:drawing>
            </w:r>
          </w:p>
        </w:tc>
      </w:tr>
      <w:tr w:rsidR="00EA6E81" w:rsidRPr="001B1CE8" w14:paraId="27DABB56" w14:textId="77777777" w:rsidTr="00085234">
        <w:trPr>
          <w:trHeight w:val="1134"/>
        </w:trPr>
        <w:tc>
          <w:tcPr>
            <w:tcW w:w="3402" w:type="dxa"/>
            <w:tcBorders>
              <w:left w:val="nil"/>
            </w:tcBorders>
            <w:tcMar>
              <w:top w:w="108" w:type="dxa"/>
              <w:bottom w:w="108" w:type="dxa"/>
            </w:tcMar>
          </w:tcPr>
          <w:p w14:paraId="7E925F58" w14:textId="77777777" w:rsidR="00EA6E81" w:rsidRDefault="00EA6E81" w:rsidP="00B8344E">
            <w:pPr>
              <w:pStyle w:val="032TableBodCcopy"/>
              <w:numPr>
                <w:ilvl w:val="0"/>
                <w:numId w:val="31"/>
              </w:numPr>
              <w:ind w:left="459" w:hanging="283"/>
            </w:pPr>
            <w:r>
              <w:t>You can now run your application from the Node.js command prompt. It should open as before with the Hello World message.</w:t>
            </w:r>
          </w:p>
        </w:tc>
        <w:tc>
          <w:tcPr>
            <w:tcW w:w="5800" w:type="dxa"/>
            <w:tcBorders>
              <w:right w:val="nil"/>
            </w:tcBorders>
            <w:tcMar>
              <w:top w:w="108" w:type="dxa"/>
              <w:bottom w:w="108" w:type="dxa"/>
            </w:tcMar>
          </w:tcPr>
          <w:p w14:paraId="5060AD07" w14:textId="77777777" w:rsidR="00EA6E81" w:rsidRDefault="00EA6E81" w:rsidP="00085234">
            <w:pPr>
              <w:pStyle w:val="032TableBodCcopy"/>
              <w:rPr>
                <w:noProof/>
              </w:rPr>
            </w:pPr>
            <w:r>
              <w:rPr>
                <w:noProof/>
              </w:rPr>
              <w:drawing>
                <wp:inline distT="0" distB="0" distL="0" distR="0" wp14:anchorId="1F990E7A" wp14:editId="4DCD30BE">
                  <wp:extent cx="3880162" cy="1735295"/>
                  <wp:effectExtent l="0" t="0" r="635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1727" cy="1740467"/>
                          </a:xfrm>
                          <a:prstGeom prst="rect">
                            <a:avLst/>
                          </a:prstGeom>
                        </pic:spPr>
                      </pic:pic>
                    </a:graphicData>
                  </a:graphic>
                </wp:inline>
              </w:drawing>
            </w:r>
          </w:p>
        </w:tc>
      </w:tr>
      <w:tr w:rsidR="00EA6E81" w:rsidRPr="001B1CE8" w14:paraId="26A49D91" w14:textId="77777777" w:rsidTr="00085234">
        <w:trPr>
          <w:trHeight w:val="1134"/>
        </w:trPr>
        <w:tc>
          <w:tcPr>
            <w:tcW w:w="3402" w:type="dxa"/>
            <w:tcBorders>
              <w:left w:val="nil"/>
            </w:tcBorders>
            <w:tcMar>
              <w:top w:w="108" w:type="dxa"/>
              <w:bottom w:w="108" w:type="dxa"/>
            </w:tcMar>
          </w:tcPr>
          <w:p w14:paraId="0D51AB43" w14:textId="77777777" w:rsidR="00EA6E81" w:rsidRDefault="00EA6E81" w:rsidP="00B8344E">
            <w:pPr>
              <w:pStyle w:val="032TableBodCcopy"/>
              <w:numPr>
                <w:ilvl w:val="0"/>
                <w:numId w:val="31"/>
              </w:numPr>
              <w:ind w:left="459" w:hanging="283"/>
            </w:pPr>
            <w:r>
              <w:t xml:space="preserve">Try changing the URL and remove the /hello. You should receive an error message because we have no Route for that URL. </w:t>
            </w:r>
            <w:r w:rsidR="004746C8">
              <w:br/>
            </w:r>
            <w:r w:rsidR="004746C8">
              <w:br/>
              <w:t>Don’t forget to return the command prompt and use Ctrl+C to terminate the service when you are finished with this exercise.</w:t>
            </w:r>
          </w:p>
        </w:tc>
        <w:tc>
          <w:tcPr>
            <w:tcW w:w="5800" w:type="dxa"/>
            <w:tcBorders>
              <w:right w:val="nil"/>
            </w:tcBorders>
            <w:tcMar>
              <w:top w:w="108" w:type="dxa"/>
              <w:bottom w:w="108" w:type="dxa"/>
            </w:tcMar>
          </w:tcPr>
          <w:p w14:paraId="1123D4BA" w14:textId="77777777" w:rsidR="00EA6E81" w:rsidRDefault="00EA6E81" w:rsidP="00085234">
            <w:pPr>
              <w:pStyle w:val="032TableBodCcopy"/>
              <w:rPr>
                <w:noProof/>
              </w:rPr>
            </w:pPr>
            <w:r>
              <w:rPr>
                <w:noProof/>
              </w:rPr>
              <w:drawing>
                <wp:inline distT="0" distB="0" distL="0" distR="0" wp14:anchorId="53D3BB5E" wp14:editId="7CC7F6E3">
                  <wp:extent cx="4457143" cy="2028572"/>
                  <wp:effectExtent l="0" t="0" r="635"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57143" cy="2028572"/>
                          </a:xfrm>
                          <a:prstGeom prst="rect">
                            <a:avLst/>
                          </a:prstGeom>
                        </pic:spPr>
                      </pic:pic>
                    </a:graphicData>
                  </a:graphic>
                </wp:inline>
              </w:drawing>
            </w:r>
          </w:p>
        </w:tc>
      </w:tr>
    </w:tbl>
    <w:p w14:paraId="143D8DC8" w14:textId="77777777" w:rsidR="00845B4A" w:rsidRPr="001B1CE8" w:rsidRDefault="00845B4A" w:rsidP="00845B4A">
      <w:pPr>
        <w:rPr>
          <w:lang w:val="en-US"/>
        </w:rPr>
      </w:pPr>
    </w:p>
    <w:p w14:paraId="1874FDC9" w14:textId="77777777" w:rsidR="00845B4A" w:rsidRPr="001B1CE8" w:rsidRDefault="00845B4A" w:rsidP="00845B4A">
      <w:pPr>
        <w:rPr>
          <w:lang w:val="en-US"/>
        </w:rPr>
      </w:pPr>
      <w:r w:rsidRPr="001B1CE8">
        <w:rPr>
          <w:lang w:val="en-US"/>
        </w:rPr>
        <w:br w:type="page"/>
      </w:r>
    </w:p>
    <w:p w14:paraId="5B38D079" w14:textId="77777777" w:rsidR="004746C8" w:rsidRPr="00623613" w:rsidRDefault="004746C8" w:rsidP="004746C8">
      <w:pPr>
        <w:pStyle w:val="Heading2"/>
        <w:rPr>
          <w:lang w:val="en-US"/>
        </w:rPr>
      </w:pPr>
      <w:bookmarkStart w:id="11" w:name="_Toc425158856"/>
      <w:r w:rsidRPr="00623613">
        <w:rPr>
          <w:lang w:val="en-US"/>
        </w:rPr>
        <w:lastRenderedPageBreak/>
        <w:t xml:space="preserve">Exercise </w:t>
      </w:r>
      <w:r>
        <w:rPr>
          <w:lang w:val="en-US"/>
        </w:rPr>
        <w:t>2</w:t>
      </w:r>
      <w:r w:rsidRPr="00623613">
        <w:rPr>
          <w:lang w:val="en-US"/>
        </w:rPr>
        <w:t>.</w:t>
      </w:r>
      <w:r>
        <w:rPr>
          <w:lang w:val="en-US"/>
        </w:rPr>
        <w:t>3</w:t>
      </w:r>
      <w:r w:rsidRPr="00623613">
        <w:rPr>
          <w:lang w:val="en-US"/>
        </w:rPr>
        <w:t xml:space="preserve">: </w:t>
      </w:r>
      <w:r>
        <w:rPr>
          <w:lang w:val="en-US"/>
        </w:rPr>
        <w:t>Express and Static HTML content</w:t>
      </w:r>
      <w:bookmarkEnd w:id="11"/>
    </w:p>
    <w:tbl>
      <w:tblPr>
        <w:tblStyle w:val="TableGrid"/>
        <w:tblW w:w="9202" w:type="dxa"/>
        <w:tblInd w:w="108" w:type="dxa"/>
        <w:tblLayout w:type="fixed"/>
        <w:tblLook w:val="04A0" w:firstRow="1" w:lastRow="0" w:firstColumn="1" w:lastColumn="0" w:noHBand="0" w:noVBand="1"/>
      </w:tblPr>
      <w:tblGrid>
        <w:gridCol w:w="3402"/>
        <w:gridCol w:w="5800"/>
      </w:tblGrid>
      <w:tr w:rsidR="004746C8" w:rsidRPr="001B1CE8" w14:paraId="09E8D5DC"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DA2A499" w14:textId="77777777" w:rsidR="004746C8" w:rsidRPr="001B1CE8" w:rsidRDefault="004746C8"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39157F9" w14:textId="77777777" w:rsidR="004746C8" w:rsidRPr="001B1CE8" w:rsidRDefault="004746C8" w:rsidP="00085234">
            <w:pPr>
              <w:pStyle w:val="031TableSubheadline"/>
              <w:rPr>
                <w:b/>
                <w:sz w:val="20"/>
                <w:szCs w:val="20"/>
              </w:rPr>
            </w:pPr>
            <w:r w:rsidRPr="001B1CE8">
              <w:rPr>
                <w:b/>
                <w:sz w:val="20"/>
                <w:szCs w:val="20"/>
              </w:rPr>
              <w:t>Screenshot</w:t>
            </w:r>
          </w:p>
        </w:tc>
      </w:tr>
      <w:tr w:rsidR="004746C8" w:rsidRPr="001B1CE8" w14:paraId="6861B2E5" w14:textId="77777777" w:rsidTr="00085234">
        <w:trPr>
          <w:trHeight w:val="1134"/>
        </w:trPr>
        <w:tc>
          <w:tcPr>
            <w:tcW w:w="3402" w:type="dxa"/>
            <w:tcBorders>
              <w:left w:val="nil"/>
            </w:tcBorders>
            <w:tcMar>
              <w:top w:w="108" w:type="dxa"/>
              <w:bottom w:w="108" w:type="dxa"/>
            </w:tcMar>
          </w:tcPr>
          <w:p w14:paraId="446109B3" w14:textId="77777777" w:rsidR="004746C8" w:rsidRDefault="004746C8" w:rsidP="00A818DE">
            <w:pPr>
              <w:pStyle w:val="032TableBodCcopy"/>
              <w:numPr>
                <w:ilvl w:val="0"/>
                <w:numId w:val="32"/>
              </w:numPr>
            </w:pPr>
            <w:r>
              <w:t xml:space="preserve">One of the additional features of </w:t>
            </w:r>
            <w:r w:rsidR="00A818DE" w:rsidRPr="00A818DE">
              <w:rPr>
                <w:b/>
              </w:rPr>
              <w:t>e</w:t>
            </w:r>
            <w:r w:rsidRPr="00A818DE">
              <w:rPr>
                <w:b/>
              </w:rPr>
              <w:t>xpress</w:t>
            </w:r>
            <w:r>
              <w:t xml:space="preserve"> is that it makes it easy to serve out static HTML content alongside your dynamic services. In this exercise we will add a static resource route for the root of our application.</w:t>
            </w:r>
            <w:r>
              <w:br/>
            </w:r>
            <w:r>
              <w:br/>
              <w:t>Copy the helloWeb2.js file to helloWeb3.js.</w:t>
            </w:r>
          </w:p>
        </w:tc>
        <w:tc>
          <w:tcPr>
            <w:tcW w:w="5800" w:type="dxa"/>
            <w:tcBorders>
              <w:right w:val="nil"/>
            </w:tcBorders>
            <w:tcMar>
              <w:top w:w="108" w:type="dxa"/>
              <w:bottom w:w="108" w:type="dxa"/>
            </w:tcMar>
          </w:tcPr>
          <w:p w14:paraId="59BDFB62" w14:textId="77777777" w:rsidR="004746C8" w:rsidRDefault="004746C8" w:rsidP="00085234">
            <w:pPr>
              <w:pStyle w:val="032TableBodCcopy"/>
            </w:pPr>
            <w:r>
              <w:rPr>
                <w:noProof/>
              </w:rPr>
              <w:drawing>
                <wp:inline distT="0" distB="0" distL="0" distR="0" wp14:anchorId="1E575854" wp14:editId="17E45DB8">
                  <wp:extent cx="2580953" cy="1428572"/>
                  <wp:effectExtent l="0" t="0" r="0" b="635"/>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80953" cy="1428572"/>
                          </a:xfrm>
                          <a:prstGeom prst="rect">
                            <a:avLst/>
                          </a:prstGeom>
                        </pic:spPr>
                      </pic:pic>
                    </a:graphicData>
                  </a:graphic>
                </wp:inline>
              </w:drawing>
            </w:r>
          </w:p>
        </w:tc>
      </w:tr>
      <w:tr w:rsidR="004746C8" w:rsidRPr="001B1CE8" w14:paraId="1D7318A6" w14:textId="77777777" w:rsidTr="00085234">
        <w:trPr>
          <w:trHeight w:val="1134"/>
        </w:trPr>
        <w:tc>
          <w:tcPr>
            <w:tcW w:w="3402" w:type="dxa"/>
            <w:tcBorders>
              <w:left w:val="nil"/>
            </w:tcBorders>
            <w:tcMar>
              <w:top w:w="108" w:type="dxa"/>
              <w:bottom w:w="108" w:type="dxa"/>
            </w:tcMar>
          </w:tcPr>
          <w:p w14:paraId="0718E24C" w14:textId="77777777" w:rsidR="004746C8" w:rsidRPr="001B1CE8" w:rsidRDefault="004746C8" w:rsidP="00A818DE">
            <w:pPr>
              <w:pStyle w:val="032TableBodCcopy"/>
              <w:numPr>
                <w:ilvl w:val="0"/>
                <w:numId w:val="32"/>
              </w:numPr>
              <w:ind w:left="459" w:hanging="283"/>
            </w:pPr>
            <w:r>
              <w:t xml:space="preserve">Add a line of code before the hello route to </w:t>
            </w:r>
            <w:r w:rsidR="00A818DE">
              <w:t>redirect</w:t>
            </w:r>
            <w:r>
              <w:t xml:space="preserve"> requests from the root of the URL to static content in the </w:t>
            </w:r>
            <w:r w:rsidRPr="00A818DE">
              <w:rPr>
                <w:b/>
              </w:rPr>
              <w:t>html</w:t>
            </w:r>
            <w:r>
              <w:t xml:space="preserve"> sub-directory. </w:t>
            </w:r>
          </w:p>
        </w:tc>
        <w:tc>
          <w:tcPr>
            <w:tcW w:w="5800" w:type="dxa"/>
            <w:tcBorders>
              <w:right w:val="nil"/>
            </w:tcBorders>
            <w:tcMar>
              <w:top w:w="108" w:type="dxa"/>
              <w:bottom w:w="108" w:type="dxa"/>
            </w:tcMar>
          </w:tcPr>
          <w:p w14:paraId="60AE2EB0" w14:textId="77777777" w:rsidR="004746C8" w:rsidRDefault="004746C8" w:rsidP="004746C8">
            <w:pPr>
              <w:pStyle w:val="032TableBodCcopy"/>
            </w:pPr>
            <w:r>
              <w:t>//Home Router</w:t>
            </w:r>
          </w:p>
          <w:p w14:paraId="1541EECE" w14:textId="77777777" w:rsidR="004746C8" w:rsidRDefault="004746C8" w:rsidP="004746C8">
            <w:pPr>
              <w:pStyle w:val="032TableBodCcopy"/>
            </w:pPr>
            <w:proofErr w:type="spellStart"/>
            <w:r>
              <w:t>app.use</w:t>
            </w:r>
            <w:proofErr w:type="spellEnd"/>
            <w:r>
              <w:t xml:space="preserve">('/', </w:t>
            </w:r>
            <w:proofErr w:type="spellStart"/>
            <w:r>
              <w:t>express.static</w:t>
            </w:r>
            <w:proofErr w:type="spellEnd"/>
            <w:r>
              <w:t>(__</w:t>
            </w:r>
            <w:proofErr w:type="spellStart"/>
            <w:r>
              <w:t>dirname</w:t>
            </w:r>
            <w:proofErr w:type="spellEnd"/>
            <w:r>
              <w:t xml:space="preserve"> + '/html'));</w:t>
            </w:r>
          </w:p>
        </w:tc>
      </w:tr>
      <w:tr w:rsidR="004746C8" w:rsidRPr="001B1CE8" w14:paraId="30D7315E" w14:textId="77777777" w:rsidTr="00085234">
        <w:trPr>
          <w:trHeight w:val="1134"/>
        </w:trPr>
        <w:tc>
          <w:tcPr>
            <w:tcW w:w="3402" w:type="dxa"/>
            <w:tcBorders>
              <w:left w:val="nil"/>
            </w:tcBorders>
            <w:tcMar>
              <w:top w:w="108" w:type="dxa"/>
              <w:bottom w:w="108" w:type="dxa"/>
            </w:tcMar>
          </w:tcPr>
          <w:p w14:paraId="63855A8A" w14:textId="77777777" w:rsidR="004746C8" w:rsidRPr="001B1CE8" w:rsidRDefault="004746C8" w:rsidP="00A818DE">
            <w:pPr>
              <w:pStyle w:val="032TableBodCcopy"/>
              <w:numPr>
                <w:ilvl w:val="0"/>
                <w:numId w:val="32"/>
              </w:numPr>
              <w:ind w:left="459" w:hanging="283"/>
            </w:pPr>
            <w:r>
              <w:t>Open the Student (Share) from the desktop icon</w:t>
            </w:r>
            <w:r>
              <w:br/>
            </w:r>
            <w:r>
              <w:br/>
              <w:t xml:space="preserve">Navigate to DEV16\solutions\Exercise2 on the Student share. Copy the folder </w:t>
            </w:r>
            <w:r w:rsidR="00A818DE">
              <w:t>html</w:t>
            </w:r>
            <w:r>
              <w:t xml:space="preserve"> from the share into your local Exercise2 folder.</w:t>
            </w:r>
          </w:p>
        </w:tc>
        <w:tc>
          <w:tcPr>
            <w:tcW w:w="5800" w:type="dxa"/>
            <w:tcBorders>
              <w:right w:val="nil"/>
            </w:tcBorders>
            <w:tcMar>
              <w:top w:w="108" w:type="dxa"/>
              <w:bottom w:w="108" w:type="dxa"/>
            </w:tcMar>
          </w:tcPr>
          <w:p w14:paraId="0DEF4FDB" w14:textId="77777777" w:rsidR="004746C8" w:rsidRPr="001B1CE8" w:rsidRDefault="004746C8" w:rsidP="00085234">
            <w:pPr>
              <w:pStyle w:val="032TableBodCcopy"/>
            </w:pPr>
            <w:r>
              <w:rPr>
                <w:noProof/>
              </w:rPr>
              <w:drawing>
                <wp:inline distT="0" distB="0" distL="0" distR="0" wp14:anchorId="2EEC0F19" wp14:editId="310BEEDA">
                  <wp:extent cx="3790786" cy="1244156"/>
                  <wp:effectExtent l="0" t="0" r="635"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1089" cy="1247537"/>
                          </a:xfrm>
                          <a:prstGeom prst="rect">
                            <a:avLst/>
                          </a:prstGeom>
                        </pic:spPr>
                      </pic:pic>
                    </a:graphicData>
                  </a:graphic>
                </wp:inline>
              </w:drawing>
            </w:r>
          </w:p>
        </w:tc>
      </w:tr>
      <w:tr w:rsidR="004746C8" w:rsidRPr="001B1CE8" w14:paraId="640B79BA" w14:textId="77777777" w:rsidTr="00085234">
        <w:trPr>
          <w:trHeight w:val="1134"/>
        </w:trPr>
        <w:tc>
          <w:tcPr>
            <w:tcW w:w="3402" w:type="dxa"/>
            <w:tcBorders>
              <w:left w:val="nil"/>
            </w:tcBorders>
            <w:tcMar>
              <w:top w:w="108" w:type="dxa"/>
              <w:bottom w:w="108" w:type="dxa"/>
            </w:tcMar>
          </w:tcPr>
          <w:p w14:paraId="4A8DAE73" w14:textId="77777777" w:rsidR="004746C8" w:rsidRDefault="004746C8" w:rsidP="004746C8">
            <w:pPr>
              <w:pStyle w:val="032TableBodCcopy"/>
              <w:numPr>
                <w:ilvl w:val="0"/>
                <w:numId w:val="32"/>
              </w:numPr>
              <w:ind w:left="459" w:hanging="283"/>
            </w:pPr>
            <w:r>
              <w:t>You can now run your application from the Node.js command prompt. It should open as before with the Hello World message.</w:t>
            </w:r>
          </w:p>
        </w:tc>
        <w:tc>
          <w:tcPr>
            <w:tcW w:w="5800" w:type="dxa"/>
            <w:tcBorders>
              <w:right w:val="nil"/>
            </w:tcBorders>
            <w:tcMar>
              <w:top w:w="108" w:type="dxa"/>
              <w:bottom w:w="108" w:type="dxa"/>
            </w:tcMar>
          </w:tcPr>
          <w:p w14:paraId="386A60AC" w14:textId="77777777" w:rsidR="004746C8" w:rsidRDefault="004746C8" w:rsidP="00085234">
            <w:pPr>
              <w:pStyle w:val="032TableBodCcopy"/>
              <w:rPr>
                <w:noProof/>
              </w:rPr>
            </w:pPr>
            <w:r>
              <w:rPr>
                <w:noProof/>
              </w:rPr>
              <w:drawing>
                <wp:inline distT="0" distB="0" distL="0" distR="0" wp14:anchorId="31D6E096" wp14:editId="1B72A799">
                  <wp:extent cx="3090903" cy="1382321"/>
                  <wp:effectExtent l="0" t="0" r="0" b="889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99194" cy="1386029"/>
                          </a:xfrm>
                          <a:prstGeom prst="rect">
                            <a:avLst/>
                          </a:prstGeom>
                        </pic:spPr>
                      </pic:pic>
                    </a:graphicData>
                  </a:graphic>
                </wp:inline>
              </w:drawing>
            </w:r>
          </w:p>
        </w:tc>
      </w:tr>
      <w:tr w:rsidR="004746C8" w:rsidRPr="001B1CE8" w14:paraId="4CD50361" w14:textId="77777777" w:rsidTr="00085234">
        <w:trPr>
          <w:trHeight w:val="1134"/>
        </w:trPr>
        <w:tc>
          <w:tcPr>
            <w:tcW w:w="3402" w:type="dxa"/>
            <w:tcBorders>
              <w:left w:val="nil"/>
            </w:tcBorders>
            <w:tcMar>
              <w:top w:w="108" w:type="dxa"/>
              <w:bottom w:w="108" w:type="dxa"/>
            </w:tcMar>
          </w:tcPr>
          <w:p w14:paraId="2749CD35" w14:textId="77777777" w:rsidR="004746C8" w:rsidRDefault="004746C8" w:rsidP="004746C8">
            <w:pPr>
              <w:pStyle w:val="032TableBodCcopy"/>
              <w:numPr>
                <w:ilvl w:val="0"/>
                <w:numId w:val="32"/>
              </w:numPr>
              <w:ind w:left="459" w:hanging="283"/>
            </w:pPr>
            <w:r>
              <w:t xml:space="preserve">Try changing the URL and remove the /hello. You should now receive the XS Engine welcome screen instead of the error message you got earlier. </w:t>
            </w:r>
            <w:r>
              <w:br/>
            </w:r>
            <w:r>
              <w:br/>
            </w:r>
            <w:r>
              <w:br/>
              <w:t>Don’t forget to return the command prompt and use Ctrl+C to terminate the service when you are finished with this exercise.</w:t>
            </w:r>
          </w:p>
        </w:tc>
        <w:tc>
          <w:tcPr>
            <w:tcW w:w="5800" w:type="dxa"/>
            <w:tcBorders>
              <w:right w:val="nil"/>
            </w:tcBorders>
            <w:tcMar>
              <w:top w:w="108" w:type="dxa"/>
              <w:bottom w:w="108" w:type="dxa"/>
            </w:tcMar>
          </w:tcPr>
          <w:p w14:paraId="55522EAA" w14:textId="77777777" w:rsidR="004746C8" w:rsidRDefault="004746C8" w:rsidP="00085234">
            <w:pPr>
              <w:pStyle w:val="032TableBodCcopy"/>
              <w:rPr>
                <w:noProof/>
              </w:rPr>
            </w:pPr>
            <w:r>
              <w:rPr>
                <w:noProof/>
              </w:rPr>
              <w:drawing>
                <wp:inline distT="0" distB="0" distL="0" distR="0" wp14:anchorId="1894488A" wp14:editId="0BAF9334">
                  <wp:extent cx="3502617" cy="2298404"/>
                  <wp:effectExtent l="0" t="0" r="3175" b="6985"/>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00417" cy="2296960"/>
                          </a:xfrm>
                          <a:prstGeom prst="rect">
                            <a:avLst/>
                          </a:prstGeom>
                        </pic:spPr>
                      </pic:pic>
                    </a:graphicData>
                  </a:graphic>
                </wp:inline>
              </w:drawing>
            </w:r>
          </w:p>
        </w:tc>
      </w:tr>
    </w:tbl>
    <w:p w14:paraId="22EF6EFD" w14:textId="77777777" w:rsidR="004746C8" w:rsidRPr="001B1CE8" w:rsidRDefault="004746C8" w:rsidP="004746C8">
      <w:pPr>
        <w:rPr>
          <w:lang w:val="en-US"/>
        </w:rPr>
      </w:pPr>
      <w:r w:rsidRPr="001B1CE8">
        <w:rPr>
          <w:lang w:val="en-US"/>
        </w:rPr>
        <w:br w:type="page"/>
      </w:r>
    </w:p>
    <w:p w14:paraId="5681B614" w14:textId="77777777" w:rsidR="00407FC1" w:rsidRPr="00623613" w:rsidRDefault="00407FC1" w:rsidP="00407FC1">
      <w:pPr>
        <w:pStyle w:val="Heading2"/>
        <w:rPr>
          <w:lang w:val="en-US"/>
        </w:rPr>
      </w:pPr>
      <w:bookmarkStart w:id="12" w:name="_Toc425158857"/>
      <w:r w:rsidRPr="00623613">
        <w:rPr>
          <w:lang w:val="en-US"/>
        </w:rPr>
        <w:lastRenderedPageBreak/>
        <w:t xml:space="preserve">Exercise </w:t>
      </w:r>
      <w:r>
        <w:rPr>
          <w:lang w:val="en-US"/>
        </w:rPr>
        <w:t>2</w:t>
      </w:r>
      <w:r w:rsidRPr="00623613">
        <w:rPr>
          <w:lang w:val="en-US"/>
        </w:rPr>
        <w:t>.</w:t>
      </w:r>
      <w:r>
        <w:rPr>
          <w:lang w:val="en-US"/>
        </w:rPr>
        <w:t>4</w:t>
      </w:r>
      <w:r w:rsidRPr="00623613">
        <w:rPr>
          <w:lang w:val="en-US"/>
        </w:rPr>
        <w:t xml:space="preserve">: </w:t>
      </w:r>
      <w:r>
        <w:rPr>
          <w:lang w:val="en-US"/>
        </w:rPr>
        <w:t>Local Modules</w:t>
      </w:r>
      <w:bookmarkEnd w:id="12"/>
    </w:p>
    <w:tbl>
      <w:tblPr>
        <w:tblStyle w:val="TableGrid"/>
        <w:tblW w:w="9202" w:type="dxa"/>
        <w:tblInd w:w="108" w:type="dxa"/>
        <w:tblLayout w:type="fixed"/>
        <w:tblLook w:val="04A0" w:firstRow="1" w:lastRow="0" w:firstColumn="1" w:lastColumn="0" w:noHBand="0" w:noVBand="1"/>
      </w:tblPr>
      <w:tblGrid>
        <w:gridCol w:w="3402"/>
        <w:gridCol w:w="5800"/>
      </w:tblGrid>
      <w:tr w:rsidR="00407FC1" w:rsidRPr="001B1CE8" w14:paraId="5778826A"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4932F2C2" w14:textId="77777777" w:rsidR="00407FC1" w:rsidRPr="001B1CE8" w:rsidRDefault="00407FC1"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4297DFFB" w14:textId="77777777" w:rsidR="00407FC1" w:rsidRPr="001B1CE8" w:rsidRDefault="00407FC1" w:rsidP="00085234">
            <w:pPr>
              <w:pStyle w:val="031TableSubheadline"/>
              <w:rPr>
                <w:b/>
                <w:sz w:val="20"/>
                <w:szCs w:val="20"/>
              </w:rPr>
            </w:pPr>
            <w:r w:rsidRPr="001B1CE8">
              <w:rPr>
                <w:b/>
                <w:sz w:val="20"/>
                <w:szCs w:val="20"/>
              </w:rPr>
              <w:t>Screenshot</w:t>
            </w:r>
          </w:p>
        </w:tc>
      </w:tr>
      <w:tr w:rsidR="00407FC1" w:rsidRPr="001B1CE8" w14:paraId="7731646D" w14:textId="77777777" w:rsidTr="00085234">
        <w:trPr>
          <w:trHeight w:val="1134"/>
        </w:trPr>
        <w:tc>
          <w:tcPr>
            <w:tcW w:w="3402" w:type="dxa"/>
            <w:tcBorders>
              <w:left w:val="nil"/>
            </w:tcBorders>
            <w:tcMar>
              <w:top w:w="108" w:type="dxa"/>
              <w:bottom w:w="108" w:type="dxa"/>
            </w:tcMar>
          </w:tcPr>
          <w:p w14:paraId="452FFB5E" w14:textId="77777777" w:rsidR="00407FC1" w:rsidRDefault="00407FC1" w:rsidP="00407FC1">
            <w:pPr>
              <w:pStyle w:val="032TableBodCcopy"/>
              <w:numPr>
                <w:ilvl w:val="0"/>
                <w:numId w:val="33"/>
              </w:numPr>
            </w:pPr>
            <w:r>
              <w:t xml:space="preserve">Modules don’t all have to come from central repositories. They can also be a way of modularizing your own code (similar to XSJSLIB files). Let’s now add another route but have the handler for it </w:t>
            </w:r>
            <w:proofErr w:type="gramStart"/>
            <w:r>
              <w:t>be</w:t>
            </w:r>
            <w:proofErr w:type="gramEnd"/>
            <w:r>
              <w:t xml:space="preserve"> contained in a module.</w:t>
            </w:r>
            <w:r>
              <w:br/>
            </w:r>
            <w:r>
              <w:br/>
              <w:t>Copy the helloWeb3.js file to helloWeb4.js.</w:t>
            </w:r>
          </w:p>
        </w:tc>
        <w:tc>
          <w:tcPr>
            <w:tcW w:w="5800" w:type="dxa"/>
            <w:tcBorders>
              <w:right w:val="nil"/>
            </w:tcBorders>
            <w:tcMar>
              <w:top w:w="108" w:type="dxa"/>
              <w:bottom w:w="108" w:type="dxa"/>
            </w:tcMar>
          </w:tcPr>
          <w:p w14:paraId="5CCB1D56" w14:textId="77777777" w:rsidR="00407FC1" w:rsidRDefault="00407FC1" w:rsidP="00085234">
            <w:pPr>
              <w:pStyle w:val="032TableBodCcopy"/>
            </w:pPr>
            <w:r>
              <w:rPr>
                <w:noProof/>
              </w:rPr>
              <w:drawing>
                <wp:inline distT="0" distB="0" distL="0" distR="0" wp14:anchorId="69AEE6CA" wp14:editId="75D8B65C">
                  <wp:extent cx="2657143" cy="1828572"/>
                  <wp:effectExtent l="0" t="0" r="0" b="635"/>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57143" cy="1828572"/>
                          </a:xfrm>
                          <a:prstGeom prst="rect">
                            <a:avLst/>
                          </a:prstGeom>
                        </pic:spPr>
                      </pic:pic>
                    </a:graphicData>
                  </a:graphic>
                </wp:inline>
              </w:drawing>
            </w:r>
          </w:p>
        </w:tc>
      </w:tr>
      <w:tr w:rsidR="00407FC1" w:rsidRPr="001B1CE8" w14:paraId="1FF0C401" w14:textId="77777777" w:rsidTr="00085234">
        <w:trPr>
          <w:trHeight w:val="1134"/>
        </w:trPr>
        <w:tc>
          <w:tcPr>
            <w:tcW w:w="3402" w:type="dxa"/>
            <w:tcBorders>
              <w:left w:val="nil"/>
            </w:tcBorders>
            <w:tcMar>
              <w:top w:w="108" w:type="dxa"/>
              <w:bottom w:w="108" w:type="dxa"/>
            </w:tcMar>
          </w:tcPr>
          <w:p w14:paraId="3CE690ED" w14:textId="77777777" w:rsidR="00407FC1" w:rsidRPr="001B1CE8" w:rsidRDefault="00407FC1" w:rsidP="00407FC1">
            <w:pPr>
              <w:pStyle w:val="032TableBodCcopy"/>
              <w:numPr>
                <w:ilvl w:val="0"/>
                <w:numId w:val="33"/>
              </w:numPr>
              <w:ind w:left="459" w:hanging="283"/>
            </w:pPr>
            <w:r>
              <w:t xml:space="preserve">Toward the beginning of your file add a require statement that points to a library named </w:t>
            </w:r>
            <w:proofErr w:type="spellStart"/>
            <w:r w:rsidRPr="00A818DE">
              <w:rPr>
                <w:b/>
              </w:rPr>
              <w:t>myModule</w:t>
            </w:r>
            <w:proofErr w:type="spellEnd"/>
            <w:r>
              <w:t xml:space="preserve"> which we will create locally in just a few steps. </w:t>
            </w:r>
          </w:p>
        </w:tc>
        <w:tc>
          <w:tcPr>
            <w:tcW w:w="5800" w:type="dxa"/>
            <w:tcBorders>
              <w:right w:val="nil"/>
            </w:tcBorders>
            <w:tcMar>
              <w:top w:w="108" w:type="dxa"/>
              <w:bottom w:w="108" w:type="dxa"/>
            </w:tcMar>
          </w:tcPr>
          <w:p w14:paraId="74529A27" w14:textId="77777777" w:rsidR="00407FC1" w:rsidRDefault="00407FC1" w:rsidP="00085234">
            <w:pPr>
              <w:pStyle w:val="032TableBodCcopy"/>
            </w:pPr>
            <w:proofErr w:type="spellStart"/>
            <w:r w:rsidRPr="00407FC1">
              <w:t>var</w:t>
            </w:r>
            <w:proofErr w:type="spellEnd"/>
            <w:r w:rsidRPr="00407FC1">
              <w:t xml:space="preserve"> </w:t>
            </w:r>
            <w:proofErr w:type="spellStart"/>
            <w:r w:rsidRPr="00407FC1">
              <w:t>myModule</w:t>
            </w:r>
            <w:proofErr w:type="spellEnd"/>
            <w:r w:rsidRPr="00407FC1">
              <w:t xml:space="preserve"> = require('./</w:t>
            </w:r>
            <w:proofErr w:type="spellStart"/>
            <w:r w:rsidRPr="00407FC1">
              <w:t>myModule</w:t>
            </w:r>
            <w:proofErr w:type="spellEnd"/>
            <w:r w:rsidRPr="00407FC1">
              <w:t>');</w:t>
            </w:r>
          </w:p>
        </w:tc>
      </w:tr>
      <w:tr w:rsidR="00407FC1" w:rsidRPr="001B1CE8" w14:paraId="44DADCC8" w14:textId="77777777" w:rsidTr="00085234">
        <w:trPr>
          <w:trHeight w:val="1134"/>
        </w:trPr>
        <w:tc>
          <w:tcPr>
            <w:tcW w:w="3402" w:type="dxa"/>
            <w:tcBorders>
              <w:left w:val="nil"/>
            </w:tcBorders>
            <w:tcMar>
              <w:top w:w="108" w:type="dxa"/>
              <w:bottom w:w="108" w:type="dxa"/>
            </w:tcMar>
          </w:tcPr>
          <w:p w14:paraId="729C1B53" w14:textId="77777777" w:rsidR="00407FC1" w:rsidRDefault="00407FC1" w:rsidP="00407FC1">
            <w:pPr>
              <w:pStyle w:val="032TableBodCcopy"/>
              <w:numPr>
                <w:ilvl w:val="0"/>
                <w:numId w:val="33"/>
              </w:numPr>
              <w:ind w:left="459" w:hanging="283"/>
            </w:pPr>
            <w:r>
              <w:t xml:space="preserve">Add another route handler for the URL path </w:t>
            </w:r>
            <w:r w:rsidRPr="00A818DE">
              <w:rPr>
                <w:b/>
              </w:rPr>
              <w:t>/module</w:t>
            </w:r>
            <w:r>
              <w:t xml:space="preserve"> that calls the </w:t>
            </w:r>
            <w:proofErr w:type="spellStart"/>
            <w:r w:rsidRPr="00A818DE">
              <w:rPr>
                <w:b/>
              </w:rPr>
              <w:t>helloModule</w:t>
            </w:r>
            <w:proofErr w:type="spellEnd"/>
            <w:r>
              <w:t xml:space="preserve"> function in the </w:t>
            </w:r>
            <w:proofErr w:type="spellStart"/>
            <w:r w:rsidRPr="00A818DE">
              <w:rPr>
                <w:b/>
              </w:rPr>
              <w:t>myModule</w:t>
            </w:r>
            <w:proofErr w:type="spellEnd"/>
            <w:r>
              <w:t xml:space="preserve"> library.</w:t>
            </w:r>
          </w:p>
        </w:tc>
        <w:tc>
          <w:tcPr>
            <w:tcW w:w="5800" w:type="dxa"/>
            <w:tcBorders>
              <w:right w:val="nil"/>
            </w:tcBorders>
            <w:tcMar>
              <w:top w:w="108" w:type="dxa"/>
              <w:bottom w:w="108" w:type="dxa"/>
            </w:tcMar>
          </w:tcPr>
          <w:p w14:paraId="69D12B7F" w14:textId="77777777" w:rsidR="00407FC1" w:rsidRDefault="00407FC1" w:rsidP="00407FC1">
            <w:pPr>
              <w:pStyle w:val="032TableBodCcopy"/>
            </w:pPr>
            <w:r>
              <w:t>//Module Router</w:t>
            </w:r>
          </w:p>
          <w:p w14:paraId="187E9A28" w14:textId="77777777" w:rsidR="00407FC1" w:rsidRDefault="00407FC1" w:rsidP="00407FC1">
            <w:pPr>
              <w:pStyle w:val="032TableBodCcopy"/>
            </w:pPr>
            <w:proofErr w:type="spellStart"/>
            <w:r>
              <w:t>app.route</w:t>
            </w:r>
            <w:proofErr w:type="spellEnd"/>
            <w:r>
              <w:t>('/module')</w:t>
            </w:r>
          </w:p>
          <w:p w14:paraId="4BEC9D0A" w14:textId="77777777" w:rsidR="00407FC1" w:rsidRDefault="00407FC1" w:rsidP="00407FC1">
            <w:pPr>
              <w:pStyle w:val="032TableBodCcopy"/>
            </w:pPr>
            <w:r>
              <w:t xml:space="preserve">  .get(function(</w:t>
            </w:r>
            <w:proofErr w:type="spellStart"/>
            <w:r>
              <w:t>req</w:t>
            </w:r>
            <w:proofErr w:type="spellEnd"/>
            <w:r>
              <w:t>, res) {</w:t>
            </w:r>
          </w:p>
          <w:p w14:paraId="4F515E6D" w14:textId="77777777" w:rsidR="00407FC1" w:rsidRDefault="00407FC1" w:rsidP="00407FC1">
            <w:pPr>
              <w:pStyle w:val="032TableBodCcopy"/>
            </w:pPr>
            <w:r>
              <w:t xml:space="preserve">    </w:t>
            </w:r>
            <w:proofErr w:type="spellStart"/>
            <w:r>
              <w:t>res.send</w:t>
            </w:r>
            <w:proofErr w:type="spellEnd"/>
            <w:r>
              <w:t>(</w:t>
            </w:r>
            <w:proofErr w:type="spellStart"/>
            <w:r>
              <w:t>myModule.helloModule</w:t>
            </w:r>
            <w:proofErr w:type="spellEnd"/>
            <w:r>
              <w:t>());</w:t>
            </w:r>
          </w:p>
          <w:p w14:paraId="7FA0549C" w14:textId="77777777" w:rsidR="00407FC1" w:rsidRPr="00407FC1" w:rsidRDefault="00407FC1" w:rsidP="00407FC1">
            <w:pPr>
              <w:pStyle w:val="032TableBodCcopy"/>
            </w:pPr>
            <w:r>
              <w:t xml:space="preserve">  })</w:t>
            </w:r>
          </w:p>
        </w:tc>
      </w:tr>
      <w:tr w:rsidR="00407FC1" w:rsidRPr="001B1CE8" w14:paraId="5FF747F7" w14:textId="77777777" w:rsidTr="00085234">
        <w:trPr>
          <w:trHeight w:val="1134"/>
        </w:trPr>
        <w:tc>
          <w:tcPr>
            <w:tcW w:w="3402" w:type="dxa"/>
            <w:tcBorders>
              <w:left w:val="nil"/>
            </w:tcBorders>
            <w:tcMar>
              <w:top w:w="108" w:type="dxa"/>
              <w:bottom w:w="108" w:type="dxa"/>
            </w:tcMar>
          </w:tcPr>
          <w:p w14:paraId="1B54C517" w14:textId="77777777" w:rsidR="00407FC1" w:rsidRPr="001B1CE8" w:rsidRDefault="00407FC1" w:rsidP="00212DF5">
            <w:pPr>
              <w:pStyle w:val="032TableBodCcopy"/>
              <w:numPr>
                <w:ilvl w:val="0"/>
                <w:numId w:val="33"/>
              </w:numPr>
              <w:ind w:left="459" w:hanging="283"/>
            </w:pPr>
            <w:r>
              <w:t>Open the Student (Share) from the desktop icon</w:t>
            </w:r>
            <w:r>
              <w:br/>
            </w:r>
            <w:r>
              <w:br/>
              <w:t xml:space="preserve">Navigate to DEV16\solutions\Exercise2 on the Student share. Copy the </w:t>
            </w:r>
            <w:r w:rsidR="00212DF5">
              <w:t>file myModule.js</w:t>
            </w:r>
            <w:r>
              <w:t xml:space="preserve"> from the share into your local Exercise2 folder.</w:t>
            </w:r>
          </w:p>
        </w:tc>
        <w:tc>
          <w:tcPr>
            <w:tcW w:w="5800" w:type="dxa"/>
            <w:tcBorders>
              <w:right w:val="nil"/>
            </w:tcBorders>
            <w:tcMar>
              <w:top w:w="108" w:type="dxa"/>
              <w:bottom w:w="108" w:type="dxa"/>
            </w:tcMar>
          </w:tcPr>
          <w:p w14:paraId="1E19D46E" w14:textId="77777777" w:rsidR="00407FC1" w:rsidRPr="001B1CE8" w:rsidRDefault="00212DF5" w:rsidP="00085234">
            <w:pPr>
              <w:pStyle w:val="032TableBodCcopy"/>
            </w:pPr>
            <w:r>
              <w:rPr>
                <w:noProof/>
              </w:rPr>
              <w:drawing>
                <wp:inline distT="0" distB="0" distL="0" distR="0" wp14:anchorId="15D8E59B" wp14:editId="3CED1A4A">
                  <wp:extent cx="2676191" cy="2152381"/>
                  <wp:effectExtent l="0" t="0" r="0" b="635"/>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76191" cy="2152381"/>
                          </a:xfrm>
                          <a:prstGeom prst="rect">
                            <a:avLst/>
                          </a:prstGeom>
                        </pic:spPr>
                      </pic:pic>
                    </a:graphicData>
                  </a:graphic>
                </wp:inline>
              </w:drawing>
            </w:r>
          </w:p>
        </w:tc>
      </w:tr>
      <w:tr w:rsidR="00212DF5" w:rsidRPr="001B1CE8" w14:paraId="032E945A" w14:textId="77777777" w:rsidTr="00085234">
        <w:trPr>
          <w:trHeight w:val="1134"/>
        </w:trPr>
        <w:tc>
          <w:tcPr>
            <w:tcW w:w="3402" w:type="dxa"/>
            <w:tcBorders>
              <w:left w:val="nil"/>
            </w:tcBorders>
            <w:tcMar>
              <w:top w:w="108" w:type="dxa"/>
              <w:bottom w:w="108" w:type="dxa"/>
            </w:tcMar>
          </w:tcPr>
          <w:p w14:paraId="2C90BDED" w14:textId="77777777" w:rsidR="00212DF5" w:rsidRDefault="00212DF5" w:rsidP="00407FC1">
            <w:pPr>
              <w:pStyle w:val="032TableBodCcopy"/>
              <w:numPr>
                <w:ilvl w:val="0"/>
                <w:numId w:val="33"/>
              </w:numPr>
              <w:ind w:left="459" w:hanging="283"/>
            </w:pPr>
            <w:r>
              <w:t xml:space="preserve">Notice that the myModule.js uses the syntax </w:t>
            </w:r>
            <w:proofErr w:type="spellStart"/>
            <w:r w:rsidRPr="00A818DE">
              <w:rPr>
                <w:b/>
              </w:rPr>
              <w:t>module.exports</w:t>
            </w:r>
            <w:proofErr w:type="spellEnd"/>
            <w:r>
              <w:t xml:space="preserve">. Any function declarations within this block are exposed to the outside. Other, “normal” functions are then effectively private to this this library and not accessible outside. </w:t>
            </w:r>
          </w:p>
        </w:tc>
        <w:tc>
          <w:tcPr>
            <w:tcW w:w="5800" w:type="dxa"/>
            <w:tcBorders>
              <w:right w:val="nil"/>
            </w:tcBorders>
            <w:tcMar>
              <w:top w:w="108" w:type="dxa"/>
              <w:bottom w:w="108" w:type="dxa"/>
            </w:tcMar>
          </w:tcPr>
          <w:p w14:paraId="47D2F5DA" w14:textId="77777777" w:rsidR="00212DF5" w:rsidRDefault="00212DF5" w:rsidP="00085234">
            <w:pPr>
              <w:pStyle w:val="032TableBodCcopy"/>
              <w:rPr>
                <w:noProof/>
              </w:rPr>
            </w:pPr>
            <w:r>
              <w:rPr>
                <w:noProof/>
              </w:rPr>
              <w:drawing>
                <wp:inline distT="0" distB="0" distL="0" distR="0" wp14:anchorId="6F165E73" wp14:editId="48324C40">
                  <wp:extent cx="4485715" cy="1676191"/>
                  <wp:effectExtent l="0" t="0" r="0" b="635"/>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85715" cy="1676191"/>
                          </a:xfrm>
                          <a:prstGeom prst="rect">
                            <a:avLst/>
                          </a:prstGeom>
                        </pic:spPr>
                      </pic:pic>
                    </a:graphicData>
                  </a:graphic>
                </wp:inline>
              </w:drawing>
            </w:r>
          </w:p>
        </w:tc>
      </w:tr>
      <w:tr w:rsidR="00407FC1" w:rsidRPr="001B1CE8" w14:paraId="1A27CF83" w14:textId="77777777" w:rsidTr="00085234">
        <w:trPr>
          <w:trHeight w:val="1134"/>
        </w:trPr>
        <w:tc>
          <w:tcPr>
            <w:tcW w:w="3402" w:type="dxa"/>
            <w:tcBorders>
              <w:left w:val="nil"/>
            </w:tcBorders>
            <w:tcMar>
              <w:top w:w="108" w:type="dxa"/>
              <w:bottom w:w="108" w:type="dxa"/>
            </w:tcMar>
          </w:tcPr>
          <w:p w14:paraId="2CFDE03E" w14:textId="77777777" w:rsidR="00407FC1" w:rsidRDefault="00407FC1" w:rsidP="00407FC1">
            <w:pPr>
              <w:pStyle w:val="032TableBodCcopy"/>
              <w:numPr>
                <w:ilvl w:val="0"/>
                <w:numId w:val="33"/>
              </w:numPr>
              <w:ind w:left="459" w:hanging="283"/>
            </w:pPr>
            <w:r>
              <w:lastRenderedPageBreak/>
              <w:t>You can now run your application from the Node.js command prompt. It should open as before with the Hello World message.</w:t>
            </w:r>
          </w:p>
        </w:tc>
        <w:tc>
          <w:tcPr>
            <w:tcW w:w="5800" w:type="dxa"/>
            <w:tcBorders>
              <w:right w:val="nil"/>
            </w:tcBorders>
            <w:tcMar>
              <w:top w:w="108" w:type="dxa"/>
              <w:bottom w:w="108" w:type="dxa"/>
            </w:tcMar>
          </w:tcPr>
          <w:p w14:paraId="22907010" w14:textId="77777777" w:rsidR="00407FC1" w:rsidRDefault="00212DF5" w:rsidP="00085234">
            <w:pPr>
              <w:pStyle w:val="032TableBodCcopy"/>
              <w:rPr>
                <w:noProof/>
              </w:rPr>
            </w:pPr>
            <w:r>
              <w:rPr>
                <w:noProof/>
              </w:rPr>
              <w:drawing>
                <wp:inline distT="0" distB="0" distL="0" distR="0" wp14:anchorId="4CA4116F" wp14:editId="4D3DB587">
                  <wp:extent cx="3585527" cy="1578245"/>
                  <wp:effectExtent l="0" t="0" r="0" b="3175"/>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89246" cy="1579882"/>
                          </a:xfrm>
                          <a:prstGeom prst="rect">
                            <a:avLst/>
                          </a:prstGeom>
                        </pic:spPr>
                      </pic:pic>
                    </a:graphicData>
                  </a:graphic>
                </wp:inline>
              </w:drawing>
            </w:r>
          </w:p>
        </w:tc>
      </w:tr>
      <w:tr w:rsidR="00407FC1" w:rsidRPr="001B1CE8" w14:paraId="5FF1FAE0" w14:textId="77777777" w:rsidTr="00085234">
        <w:trPr>
          <w:trHeight w:val="1134"/>
        </w:trPr>
        <w:tc>
          <w:tcPr>
            <w:tcW w:w="3402" w:type="dxa"/>
            <w:tcBorders>
              <w:left w:val="nil"/>
            </w:tcBorders>
            <w:tcMar>
              <w:top w:w="108" w:type="dxa"/>
              <w:bottom w:w="108" w:type="dxa"/>
            </w:tcMar>
          </w:tcPr>
          <w:p w14:paraId="045082D3" w14:textId="77777777" w:rsidR="00407FC1" w:rsidRDefault="00407FC1" w:rsidP="00212DF5">
            <w:pPr>
              <w:pStyle w:val="032TableBodCcopy"/>
              <w:numPr>
                <w:ilvl w:val="0"/>
                <w:numId w:val="33"/>
              </w:numPr>
              <w:ind w:left="459" w:hanging="283"/>
            </w:pPr>
            <w:r>
              <w:t xml:space="preserve">Try changing the URL and </w:t>
            </w:r>
            <w:r w:rsidR="00212DF5">
              <w:t>alter</w:t>
            </w:r>
            <w:r>
              <w:t xml:space="preserve"> the /hello</w:t>
            </w:r>
            <w:r w:rsidR="00212DF5">
              <w:t xml:space="preserve"> to /module</w:t>
            </w:r>
            <w:r>
              <w:t xml:space="preserve">. You should now receive </w:t>
            </w:r>
            <w:r w:rsidR="00212DF5">
              <w:t>the new message which was coded in the reusable local library.</w:t>
            </w:r>
            <w:r>
              <w:t xml:space="preserve"> </w:t>
            </w:r>
            <w:r>
              <w:br/>
            </w:r>
            <w:r>
              <w:br/>
            </w:r>
            <w:r>
              <w:br/>
              <w:t>Don’t forget to return the command prompt and use Ctrl+C to terminate the service when you are finished with this exercise.</w:t>
            </w:r>
          </w:p>
        </w:tc>
        <w:tc>
          <w:tcPr>
            <w:tcW w:w="5800" w:type="dxa"/>
            <w:tcBorders>
              <w:right w:val="nil"/>
            </w:tcBorders>
            <w:tcMar>
              <w:top w:w="108" w:type="dxa"/>
              <w:bottom w:w="108" w:type="dxa"/>
            </w:tcMar>
          </w:tcPr>
          <w:p w14:paraId="1FB78EE7" w14:textId="77777777" w:rsidR="00407FC1" w:rsidRDefault="00212DF5" w:rsidP="00085234">
            <w:pPr>
              <w:pStyle w:val="032TableBodCcopy"/>
              <w:rPr>
                <w:noProof/>
              </w:rPr>
            </w:pPr>
            <w:r>
              <w:rPr>
                <w:noProof/>
              </w:rPr>
              <w:drawing>
                <wp:inline distT="0" distB="0" distL="0" distR="0" wp14:anchorId="5369CC97" wp14:editId="1CDAA0D0">
                  <wp:extent cx="3971429" cy="1438095"/>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71429" cy="1438095"/>
                          </a:xfrm>
                          <a:prstGeom prst="rect">
                            <a:avLst/>
                          </a:prstGeom>
                        </pic:spPr>
                      </pic:pic>
                    </a:graphicData>
                  </a:graphic>
                </wp:inline>
              </w:drawing>
            </w:r>
          </w:p>
        </w:tc>
      </w:tr>
    </w:tbl>
    <w:p w14:paraId="61323DBD" w14:textId="77777777" w:rsidR="006718D4" w:rsidRDefault="006718D4" w:rsidP="006718D4">
      <w:pPr>
        <w:rPr>
          <w:lang w:val="en-US"/>
        </w:rPr>
      </w:pPr>
      <w:r w:rsidRPr="001B1CE8">
        <w:rPr>
          <w:lang w:val="en-US"/>
        </w:rPr>
        <w:br w:type="page"/>
      </w:r>
    </w:p>
    <w:p w14:paraId="5F7757BF" w14:textId="77777777" w:rsidR="007C1828" w:rsidRPr="006718D4" w:rsidRDefault="007C1828" w:rsidP="007C1828">
      <w:pPr>
        <w:pStyle w:val="01Headline"/>
      </w:pPr>
      <w:bookmarkStart w:id="13" w:name="_Toc425158858"/>
      <w:r w:rsidRPr="006718D4">
        <w:lastRenderedPageBreak/>
        <w:t xml:space="preserve">Exercise </w:t>
      </w:r>
      <w:r>
        <w:t>3</w:t>
      </w:r>
      <w:r w:rsidRPr="006718D4">
        <w:t xml:space="preserve"> –</w:t>
      </w:r>
      <w:r>
        <w:t>Asynchronous / non-blocking</w:t>
      </w:r>
      <w:bookmarkEnd w:id="13"/>
      <w:r>
        <w:t xml:space="preserve"> </w:t>
      </w:r>
    </w:p>
    <w:p w14:paraId="006E1D4C" w14:textId="77777777" w:rsidR="007C1828" w:rsidRPr="001B1CE8" w:rsidRDefault="007C1828" w:rsidP="007C1828">
      <w:pPr>
        <w:pStyle w:val="010BodycopySubhead"/>
        <w:rPr>
          <w:lang w:val="en-US"/>
        </w:rPr>
      </w:pPr>
      <w:r w:rsidRPr="001B1CE8">
        <w:rPr>
          <w:lang w:val="en-US"/>
        </w:rPr>
        <w:t>Objective</w:t>
      </w:r>
    </w:p>
    <w:p w14:paraId="1B669719" w14:textId="77777777" w:rsidR="007C1828" w:rsidRPr="001B1CE8" w:rsidRDefault="007C1828" w:rsidP="007C1828">
      <w:pPr>
        <w:pStyle w:val="020BulletIndent1"/>
        <w:numPr>
          <w:ilvl w:val="0"/>
          <w:numId w:val="0"/>
        </w:numPr>
        <w:rPr>
          <w:lang w:val="en-US"/>
        </w:rPr>
      </w:pPr>
    </w:p>
    <w:p w14:paraId="49BF4D2F" w14:textId="77777777" w:rsidR="007C1828" w:rsidRPr="001B1CE8" w:rsidRDefault="007C1828" w:rsidP="007C1828">
      <w:pPr>
        <w:pStyle w:val="020BulletIndent1"/>
        <w:numPr>
          <w:ilvl w:val="0"/>
          <w:numId w:val="0"/>
        </w:numPr>
        <w:jc w:val="both"/>
        <w:rPr>
          <w:lang w:val="en-US"/>
        </w:rPr>
      </w:pPr>
      <w:r>
        <w:rPr>
          <w:lang w:val="en-US"/>
        </w:rPr>
        <w:t xml:space="preserve">In this </w:t>
      </w:r>
      <w:r w:rsidRPr="001B1CE8">
        <w:rPr>
          <w:lang w:val="en-US"/>
        </w:rPr>
        <w:t xml:space="preserve">exercise, </w:t>
      </w:r>
      <w:r>
        <w:rPr>
          <w:lang w:val="en-US"/>
        </w:rPr>
        <w:t>you will learn about the fundaments of the asynchronous nature of nodel.js. We will so see how this asynchronous capability allows for non-blocking input and output. This technique is one of the basic things that makes node.js development different from other JavaScript development and also creates one of the reasons for its growing popularity. We will see how these techniques are applied to common operations like HTTP web service calls or even SAP HANA database access.</w:t>
      </w:r>
    </w:p>
    <w:p w14:paraId="4B00E4C5" w14:textId="77777777" w:rsidR="007C1828" w:rsidRPr="001B1CE8" w:rsidRDefault="007C1828" w:rsidP="007C1828">
      <w:pPr>
        <w:pStyle w:val="020BulletIndent1"/>
        <w:numPr>
          <w:ilvl w:val="0"/>
          <w:numId w:val="0"/>
        </w:numPr>
        <w:jc w:val="both"/>
        <w:rPr>
          <w:lang w:val="en-US"/>
        </w:rPr>
      </w:pPr>
    </w:p>
    <w:p w14:paraId="7C552FE1" w14:textId="77777777" w:rsidR="007C1828" w:rsidRPr="001B1CE8" w:rsidRDefault="007C1828" w:rsidP="007C1828">
      <w:pPr>
        <w:pStyle w:val="02BodyCopy"/>
        <w:rPr>
          <w:b/>
          <w:szCs w:val="22"/>
          <w:lang w:val="en-US"/>
        </w:rPr>
      </w:pPr>
    </w:p>
    <w:p w14:paraId="6B1AD487" w14:textId="77777777" w:rsidR="007C1828" w:rsidRPr="001B1CE8" w:rsidRDefault="007C1828" w:rsidP="007C1828">
      <w:pPr>
        <w:pStyle w:val="010BodycopySubhead"/>
        <w:rPr>
          <w:lang w:val="en-US"/>
        </w:rPr>
      </w:pPr>
      <w:r w:rsidRPr="001B1CE8">
        <w:rPr>
          <w:lang w:val="en-US"/>
        </w:rPr>
        <w:t xml:space="preserve">Exercise Description </w:t>
      </w:r>
    </w:p>
    <w:p w14:paraId="7F5840BE" w14:textId="77777777" w:rsidR="007C1828" w:rsidRPr="001B1CE8" w:rsidRDefault="007C1828" w:rsidP="007C1828">
      <w:pPr>
        <w:pStyle w:val="02BodyCopy"/>
        <w:rPr>
          <w:b/>
          <w:szCs w:val="22"/>
          <w:lang w:val="en-US"/>
        </w:rPr>
      </w:pPr>
    </w:p>
    <w:p w14:paraId="77B8A30B" w14:textId="77777777" w:rsidR="007C1828" w:rsidRDefault="007C1828" w:rsidP="007C1828">
      <w:pPr>
        <w:pStyle w:val="02BodyCopy"/>
        <w:numPr>
          <w:ilvl w:val="0"/>
          <w:numId w:val="28"/>
        </w:numPr>
        <w:spacing w:line="360" w:lineRule="auto"/>
        <w:ind w:left="284" w:hanging="284"/>
        <w:rPr>
          <w:lang w:val="en-US"/>
        </w:rPr>
      </w:pPr>
      <w:r>
        <w:rPr>
          <w:lang w:val="en-US"/>
        </w:rPr>
        <w:t>Basic asynchronous processing</w:t>
      </w:r>
    </w:p>
    <w:p w14:paraId="0153DE1A" w14:textId="77777777" w:rsidR="007C1828" w:rsidRDefault="007C1828" w:rsidP="007C1828">
      <w:pPr>
        <w:pStyle w:val="02BodyCopy"/>
        <w:numPr>
          <w:ilvl w:val="0"/>
          <w:numId w:val="28"/>
        </w:numPr>
        <w:spacing w:line="360" w:lineRule="auto"/>
        <w:ind w:left="284" w:hanging="284"/>
        <w:rPr>
          <w:lang w:val="en-US"/>
        </w:rPr>
      </w:pPr>
      <w:r>
        <w:rPr>
          <w:lang w:val="en-US"/>
        </w:rPr>
        <w:t>Non-blocking I/O</w:t>
      </w:r>
    </w:p>
    <w:p w14:paraId="097C3DBA" w14:textId="77777777" w:rsidR="007C1828" w:rsidRDefault="007C1828" w:rsidP="007C1828">
      <w:pPr>
        <w:pStyle w:val="02BodyCopy"/>
        <w:numPr>
          <w:ilvl w:val="0"/>
          <w:numId w:val="28"/>
        </w:numPr>
        <w:spacing w:line="360" w:lineRule="auto"/>
        <w:ind w:left="284" w:hanging="284"/>
        <w:rPr>
          <w:lang w:val="en-US"/>
        </w:rPr>
      </w:pPr>
      <w:r>
        <w:rPr>
          <w:lang w:val="en-US"/>
        </w:rPr>
        <w:t>Non-blocking HTTP requests</w:t>
      </w:r>
    </w:p>
    <w:p w14:paraId="7E58B779" w14:textId="77777777" w:rsidR="007C1828" w:rsidRPr="001B1CE8" w:rsidRDefault="007C1828" w:rsidP="007C1828">
      <w:pPr>
        <w:pStyle w:val="02BodyCopy"/>
        <w:numPr>
          <w:ilvl w:val="0"/>
          <w:numId w:val="28"/>
        </w:numPr>
        <w:spacing w:line="360" w:lineRule="auto"/>
        <w:ind w:left="284" w:hanging="284"/>
        <w:rPr>
          <w:lang w:val="en-US"/>
        </w:rPr>
      </w:pPr>
      <w:r>
        <w:rPr>
          <w:lang w:val="en-US"/>
        </w:rPr>
        <w:t>Non-blocking database requests</w:t>
      </w:r>
    </w:p>
    <w:p w14:paraId="2C839D6C" w14:textId="77777777" w:rsidR="007C1828" w:rsidRDefault="007C1828" w:rsidP="007C1828">
      <w:pPr>
        <w:rPr>
          <w:rFonts w:ascii="Arial" w:hAnsi="Arial"/>
          <w:sz w:val="20"/>
          <w:szCs w:val="20"/>
          <w:lang w:val="en-US" w:eastAsia="en-US"/>
        </w:rPr>
      </w:pPr>
      <w:r>
        <w:rPr>
          <w:lang w:val="en-US"/>
        </w:rPr>
        <w:br w:type="page"/>
      </w:r>
    </w:p>
    <w:p w14:paraId="503B0F3A" w14:textId="77777777" w:rsidR="007C1828" w:rsidRPr="006718D4" w:rsidRDefault="007C1828" w:rsidP="007C1828">
      <w:pPr>
        <w:pStyle w:val="01Headline"/>
      </w:pPr>
      <w:bookmarkStart w:id="14" w:name="_Toc425158859"/>
      <w:r w:rsidRPr="006718D4">
        <w:lastRenderedPageBreak/>
        <w:t xml:space="preserve">Exercise </w:t>
      </w:r>
      <w:r>
        <w:t>3</w:t>
      </w:r>
      <w:r w:rsidRPr="006718D4">
        <w:t xml:space="preserve"> – Solution</w:t>
      </w:r>
      <w:bookmarkEnd w:id="14"/>
    </w:p>
    <w:p w14:paraId="04C3F97E" w14:textId="77777777" w:rsidR="003A66D5" w:rsidRPr="001D67FF" w:rsidRDefault="003A66D5" w:rsidP="003A66D5">
      <w:pPr>
        <w:pStyle w:val="Heading2"/>
        <w:rPr>
          <w:lang w:val="en-US"/>
        </w:rPr>
      </w:pPr>
      <w:bookmarkStart w:id="15" w:name="_Toc425158860"/>
      <w:r w:rsidRPr="001D67FF">
        <w:rPr>
          <w:lang w:val="en-US"/>
        </w:rPr>
        <w:t>Exercise 3.1: Basic Asynchronous</w:t>
      </w:r>
      <w:bookmarkEnd w:id="15"/>
    </w:p>
    <w:tbl>
      <w:tblPr>
        <w:tblStyle w:val="TableGrid"/>
        <w:tblW w:w="9202" w:type="dxa"/>
        <w:tblInd w:w="108" w:type="dxa"/>
        <w:tblLayout w:type="fixed"/>
        <w:tblLook w:val="04A0" w:firstRow="1" w:lastRow="0" w:firstColumn="1" w:lastColumn="0" w:noHBand="0" w:noVBand="1"/>
      </w:tblPr>
      <w:tblGrid>
        <w:gridCol w:w="3402"/>
        <w:gridCol w:w="5800"/>
      </w:tblGrid>
      <w:tr w:rsidR="003A66D5" w:rsidRPr="001D67FF" w14:paraId="7CD3BD56"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6D470CF2" w14:textId="77777777" w:rsidR="003A66D5" w:rsidRPr="001D67FF" w:rsidRDefault="003A66D5" w:rsidP="00085234">
            <w:pPr>
              <w:pStyle w:val="03TableHeadline"/>
              <w:rPr>
                <w:sz w:val="20"/>
                <w:szCs w:val="20"/>
              </w:rPr>
            </w:pPr>
            <w:r w:rsidRPr="001D67FF">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9C88644" w14:textId="77777777" w:rsidR="003A66D5" w:rsidRPr="001D67FF" w:rsidRDefault="003A66D5" w:rsidP="00085234">
            <w:pPr>
              <w:pStyle w:val="031TableSubheadline"/>
              <w:rPr>
                <w:b/>
                <w:sz w:val="20"/>
                <w:szCs w:val="20"/>
              </w:rPr>
            </w:pPr>
            <w:r w:rsidRPr="001D67FF">
              <w:rPr>
                <w:b/>
                <w:sz w:val="20"/>
                <w:szCs w:val="20"/>
              </w:rPr>
              <w:t>Screenshot</w:t>
            </w:r>
          </w:p>
        </w:tc>
      </w:tr>
      <w:tr w:rsidR="003A66D5" w:rsidRPr="001D67FF" w14:paraId="20273B09" w14:textId="77777777" w:rsidTr="00085234">
        <w:trPr>
          <w:trHeight w:val="1134"/>
        </w:trPr>
        <w:tc>
          <w:tcPr>
            <w:tcW w:w="3402" w:type="dxa"/>
            <w:tcBorders>
              <w:left w:val="nil"/>
            </w:tcBorders>
            <w:tcMar>
              <w:top w:w="108" w:type="dxa"/>
              <w:bottom w:w="108" w:type="dxa"/>
            </w:tcMar>
          </w:tcPr>
          <w:p w14:paraId="621375E4" w14:textId="77777777" w:rsidR="003A66D5" w:rsidRPr="001D67FF" w:rsidRDefault="003A66D5" w:rsidP="003A66D5">
            <w:pPr>
              <w:pStyle w:val="032TableBodCcopy"/>
              <w:numPr>
                <w:ilvl w:val="0"/>
                <w:numId w:val="34"/>
              </w:numPr>
            </w:pPr>
            <w:r w:rsidRPr="001D67FF">
              <w:t>Return to the D:\Files\Session\DEV162\apps folder in Windows Explorer. Create a new folder named Exercise3 for all the development objects in this exercise.</w:t>
            </w:r>
          </w:p>
        </w:tc>
        <w:tc>
          <w:tcPr>
            <w:tcW w:w="5800" w:type="dxa"/>
            <w:tcBorders>
              <w:right w:val="nil"/>
            </w:tcBorders>
            <w:tcMar>
              <w:top w:w="108" w:type="dxa"/>
              <w:bottom w:w="108" w:type="dxa"/>
            </w:tcMar>
          </w:tcPr>
          <w:p w14:paraId="1F9E8A2A" w14:textId="77777777" w:rsidR="003A66D5" w:rsidRPr="001D67FF" w:rsidRDefault="003A66D5" w:rsidP="00085234">
            <w:pPr>
              <w:pStyle w:val="032TableBodCcopy"/>
            </w:pPr>
            <w:r w:rsidRPr="001D67FF">
              <w:rPr>
                <w:noProof/>
              </w:rPr>
              <w:drawing>
                <wp:inline distT="0" distB="0" distL="0" distR="0" wp14:anchorId="0A580AE1" wp14:editId="6EA61FDE">
                  <wp:extent cx="2219048" cy="1828572"/>
                  <wp:effectExtent l="0" t="0" r="0" b="635"/>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19048" cy="1828572"/>
                          </a:xfrm>
                          <a:prstGeom prst="rect">
                            <a:avLst/>
                          </a:prstGeom>
                        </pic:spPr>
                      </pic:pic>
                    </a:graphicData>
                  </a:graphic>
                </wp:inline>
              </w:drawing>
            </w:r>
          </w:p>
        </w:tc>
      </w:tr>
      <w:tr w:rsidR="003A66D5" w:rsidRPr="001D67FF" w14:paraId="5919B671" w14:textId="77777777" w:rsidTr="00085234">
        <w:trPr>
          <w:trHeight w:val="1134"/>
        </w:trPr>
        <w:tc>
          <w:tcPr>
            <w:tcW w:w="3402" w:type="dxa"/>
            <w:tcBorders>
              <w:left w:val="nil"/>
            </w:tcBorders>
            <w:tcMar>
              <w:top w:w="108" w:type="dxa"/>
              <w:bottom w:w="108" w:type="dxa"/>
            </w:tcMar>
          </w:tcPr>
          <w:p w14:paraId="1C109094" w14:textId="77777777" w:rsidR="003A66D5" w:rsidRPr="001D67FF" w:rsidRDefault="003A66D5" w:rsidP="003A66D5">
            <w:pPr>
              <w:pStyle w:val="032TableBodCcopy"/>
              <w:numPr>
                <w:ilvl w:val="0"/>
                <w:numId w:val="34"/>
              </w:numPr>
              <w:ind w:left="459" w:hanging="283"/>
            </w:pPr>
            <w:r w:rsidRPr="001D67FF">
              <w:t xml:space="preserve">We want first to look a very simple example that shows the asynchronous nature of node.js. Begin by creating a file named async.js. </w:t>
            </w:r>
          </w:p>
        </w:tc>
        <w:tc>
          <w:tcPr>
            <w:tcW w:w="5800" w:type="dxa"/>
            <w:tcBorders>
              <w:right w:val="nil"/>
            </w:tcBorders>
            <w:tcMar>
              <w:top w:w="108" w:type="dxa"/>
              <w:bottom w:w="108" w:type="dxa"/>
            </w:tcMar>
          </w:tcPr>
          <w:p w14:paraId="42873C1B" w14:textId="77777777" w:rsidR="003A66D5" w:rsidRPr="001D67FF" w:rsidRDefault="003A66D5" w:rsidP="00085234">
            <w:pPr>
              <w:pStyle w:val="032TableBodCcopy"/>
            </w:pPr>
            <w:r w:rsidRPr="001D67FF">
              <w:rPr>
                <w:noProof/>
              </w:rPr>
              <w:drawing>
                <wp:inline distT="0" distB="0" distL="0" distR="0" wp14:anchorId="76218872" wp14:editId="7F7C86E7">
                  <wp:extent cx="2838095" cy="1457143"/>
                  <wp:effectExtent l="0" t="0" r="635"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38095" cy="1457143"/>
                          </a:xfrm>
                          <a:prstGeom prst="rect">
                            <a:avLst/>
                          </a:prstGeom>
                        </pic:spPr>
                      </pic:pic>
                    </a:graphicData>
                  </a:graphic>
                </wp:inline>
              </w:drawing>
            </w:r>
          </w:p>
        </w:tc>
      </w:tr>
      <w:tr w:rsidR="003A66D5" w:rsidRPr="001D67FF" w14:paraId="43CEF4D8" w14:textId="77777777" w:rsidTr="00085234">
        <w:trPr>
          <w:trHeight w:val="1134"/>
        </w:trPr>
        <w:tc>
          <w:tcPr>
            <w:tcW w:w="3402" w:type="dxa"/>
            <w:tcBorders>
              <w:left w:val="nil"/>
            </w:tcBorders>
            <w:tcMar>
              <w:top w:w="108" w:type="dxa"/>
              <w:bottom w:w="108" w:type="dxa"/>
            </w:tcMar>
          </w:tcPr>
          <w:p w14:paraId="4A78F6B3" w14:textId="77777777" w:rsidR="003A66D5" w:rsidRPr="001D67FF" w:rsidRDefault="003A66D5" w:rsidP="003A66D5">
            <w:pPr>
              <w:pStyle w:val="032TableBodCcopy"/>
              <w:numPr>
                <w:ilvl w:val="0"/>
                <w:numId w:val="34"/>
              </w:numPr>
              <w:ind w:left="459" w:hanging="283"/>
            </w:pPr>
            <w:r w:rsidRPr="001D67FF">
              <w:t>In this code we will out</w:t>
            </w:r>
            <w:r w:rsidR="005F7B96">
              <w:t>put</w:t>
            </w:r>
            <w:r w:rsidRPr="001D67FF">
              <w:t xml:space="preserve"> a start message to the console, </w:t>
            </w:r>
            <w:proofErr w:type="gramStart"/>
            <w:r w:rsidRPr="001D67FF">
              <w:t>then</w:t>
            </w:r>
            <w:proofErr w:type="gramEnd"/>
            <w:r w:rsidRPr="001D67FF">
              <w:t xml:space="preserve"> set a time</w:t>
            </w:r>
            <w:r w:rsidR="005F7B96">
              <w:t>r</w:t>
            </w:r>
            <w:r w:rsidRPr="001D67FF">
              <w:t xml:space="preserve"> which will issue a message after 3 seconds. Finally we will issue an ending message to the console.</w:t>
            </w:r>
          </w:p>
        </w:tc>
        <w:tc>
          <w:tcPr>
            <w:tcW w:w="5800" w:type="dxa"/>
            <w:tcBorders>
              <w:right w:val="nil"/>
            </w:tcBorders>
            <w:tcMar>
              <w:top w:w="108" w:type="dxa"/>
              <w:bottom w:w="108" w:type="dxa"/>
            </w:tcMar>
          </w:tcPr>
          <w:p w14:paraId="1D9D0F37" w14:textId="77777777" w:rsidR="003A66D5" w:rsidRPr="001D67FF" w:rsidRDefault="003A66D5" w:rsidP="003A66D5">
            <w:pPr>
              <w:pStyle w:val="032TableBodCcopy"/>
            </w:pPr>
            <w:r w:rsidRPr="001D67FF">
              <w:t>console.log('Start');</w:t>
            </w:r>
          </w:p>
          <w:p w14:paraId="2D5D70D2" w14:textId="77777777" w:rsidR="003A66D5" w:rsidRPr="001D67FF" w:rsidRDefault="003A66D5" w:rsidP="003A66D5">
            <w:pPr>
              <w:pStyle w:val="032TableBodCcopy"/>
            </w:pPr>
            <w:proofErr w:type="spellStart"/>
            <w:r w:rsidRPr="001D67FF">
              <w:t>setTimeout</w:t>
            </w:r>
            <w:proofErr w:type="spellEnd"/>
            <w:r w:rsidRPr="001D67FF">
              <w:t>(function(){</w:t>
            </w:r>
          </w:p>
          <w:p w14:paraId="74BDF8D6" w14:textId="77777777" w:rsidR="003A66D5" w:rsidRPr="001D67FF" w:rsidRDefault="003A66D5" w:rsidP="003A66D5">
            <w:pPr>
              <w:pStyle w:val="032TableBodCcopy"/>
            </w:pPr>
            <w:r w:rsidRPr="001D67FF">
              <w:tab/>
              <w:t>console.log('Wait Timer Over');</w:t>
            </w:r>
          </w:p>
          <w:p w14:paraId="37000DB3" w14:textId="77777777" w:rsidR="003A66D5" w:rsidRPr="001D67FF" w:rsidRDefault="003A66D5" w:rsidP="003A66D5">
            <w:pPr>
              <w:pStyle w:val="032TableBodCcopy"/>
            </w:pPr>
            <w:r w:rsidRPr="001D67FF">
              <w:t>}, 3000);</w:t>
            </w:r>
          </w:p>
          <w:p w14:paraId="181A4B7F" w14:textId="77777777" w:rsidR="003A66D5" w:rsidRPr="001D67FF" w:rsidRDefault="003A66D5" w:rsidP="003A66D5">
            <w:pPr>
              <w:pStyle w:val="032TableBodCcopy"/>
            </w:pPr>
            <w:r w:rsidRPr="001D67FF">
              <w:t>console.log('End');</w:t>
            </w:r>
          </w:p>
        </w:tc>
      </w:tr>
      <w:tr w:rsidR="003A66D5" w:rsidRPr="001D67FF" w14:paraId="4A75A90E" w14:textId="77777777" w:rsidTr="00085234">
        <w:trPr>
          <w:trHeight w:val="1134"/>
        </w:trPr>
        <w:tc>
          <w:tcPr>
            <w:tcW w:w="3402" w:type="dxa"/>
            <w:tcBorders>
              <w:left w:val="nil"/>
            </w:tcBorders>
            <w:tcMar>
              <w:top w:w="108" w:type="dxa"/>
              <w:bottom w:w="108" w:type="dxa"/>
            </w:tcMar>
          </w:tcPr>
          <w:p w14:paraId="7593D4AA" w14:textId="3B4036E5" w:rsidR="003A66D5" w:rsidRPr="001D67FF" w:rsidRDefault="003A66D5" w:rsidP="00407B3A">
            <w:pPr>
              <w:pStyle w:val="032TableBodCcopy"/>
              <w:numPr>
                <w:ilvl w:val="0"/>
                <w:numId w:val="34"/>
              </w:numPr>
              <w:ind w:left="459" w:hanging="283"/>
            </w:pPr>
            <w:r w:rsidRPr="001D67FF">
              <w:t>What do you expect this code will output? From many other programming languages we would expect sequential processing and therefore the End output wouldn’t come until after the timer expired. However part of the power of node.js is asynchronous non-blocking execution of many core elements.</w:t>
            </w:r>
            <w:r w:rsidR="00407B3A">
              <w:t xml:space="preserve"> In your node.js command prompt, change to Exercise3 folder. </w:t>
            </w:r>
            <w:r w:rsidRPr="001D67FF">
              <w:t xml:space="preserve">Run the async.js from the command prompt to see the results. </w:t>
            </w:r>
          </w:p>
        </w:tc>
        <w:tc>
          <w:tcPr>
            <w:tcW w:w="5800" w:type="dxa"/>
            <w:tcBorders>
              <w:right w:val="nil"/>
            </w:tcBorders>
            <w:tcMar>
              <w:top w:w="108" w:type="dxa"/>
              <w:bottom w:w="108" w:type="dxa"/>
            </w:tcMar>
          </w:tcPr>
          <w:p w14:paraId="43526190" w14:textId="77777777" w:rsidR="003A66D5" w:rsidRPr="001D67FF" w:rsidRDefault="003A66D5" w:rsidP="00085234">
            <w:pPr>
              <w:pStyle w:val="032TableBodCcopy"/>
            </w:pPr>
            <w:r w:rsidRPr="001D67FF">
              <w:rPr>
                <w:noProof/>
              </w:rPr>
              <w:drawing>
                <wp:inline distT="0" distB="0" distL="0" distR="0" wp14:anchorId="0E555A29" wp14:editId="7B709575">
                  <wp:extent cx="3486259" cy="705086"/>
                  <wp:effectExtent l="0" t="0" r="0" b="0"/>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05629" cy="709003"/>
                          </a:xfrm>
                          <a:prstGeom prst="rect">
                            <a:avLst/>
                          </a:prstGeom>
                        </pic:spPr>
                      </pic:pic>
                    </a:graphicData>
                  </a:graphic>
                </wp:inline>
              </w:drawing>
            </w:r>
          </w:p>
        </w:tc>
      </w:tr>
    </w:tbl>
    <w:p w14:paraId="1EE34C77" w14:textId="77777777" w:rsidR="003A66D5" w:rsidRPr="001D67FF" w:rsidRDefault="003A66D5" w:rsidP="003A66D5">
      <w:pPr>
        <w:rPr>
          <w:lang w:val="en-US"/>
        </w:rPr>
      </w:pPr>
    </w:p>
    <w:p w14:paraId="10F9248F" w14:textId="77777777" w:rsidR="003A66D5" w:rsidRPr="001B1CE8" w:rsidRDefault="003A66D5" w:rsidP="003A66D5">
      <w:pPr>
        <w:rPr>
          <w:lang w:val="en-US"/>
        </w:rPr>
      </w:pPr>
      <w:r w:rsidRPr="001D67FF">
        <w:rPr>
          <w:lang w:val="en-US"/>
        </w:rPr>
        <w:br w:type="page"/>
      </w:r>
    </w:p>
    <w:p w14:paraId="40FC45AF" w14:textId="77777777" w:rsidR="001D67FF" w:rsidRPr="00623613" w:rsidRDefault="001D67FF" w:rsidP="001D67FF">
      <w:pPr>
        <w:pStyle w:val="Heading2"/>
        <w:rPr>
          <w:lang w:val="en-US"/>
        </w:rPr>
      </w:pPr>
      <w:bookmarkStart w:id="16" w:name="_Toc425158861"/>
      <w:r w:rsidRPr="00623613">
        <w:rPr>
          <w:lang w:val="en-US"/>
        </w:rPr>
        <w:lastRenderedPageBreak/>
        <w:t xml:space="preserve">Exercise </w:t>
      </w:r>
      <w:r>
        <w:rPr>
          <w:lang w:val="en-US"/>
        </w:rPr>
        <w:t>3</w:t>
      </w:r>
      <w:r w:rsidRPr="00623613">
        <w:rPr>
          <w:lang w:val="en-US"/>
        </w:rPr>
        <w:t>.</w:t>
      </w:r>
      <w:r>
        <w:rPr>
          <w:lang w:val="en-US"/>
        </w:rPr>
        <w:t>2</w:t>
      </w:r>
      <w:r w:rsidRPr="00623613">
        <w:rPr>
          <w:lang w:val="en-US"/>
        </w:rPr>
        <w:t xml:space="preserve">: </w:t>
      </w:r>
      <w:proofErr w:type="spellStart"/>
      <w:r>
        <w:rPr>
          <w:lang w:val="en-US"/>
        </w:rPr>
        <w:t>Non Blocking</w:t>
      </w:r>
      <w:proofErr w:type="spellEnd"/>
      <w:r>
        <w:rPr>
          <w:lang w:val="en-US"/>
        </w:rPr>
        <w:t xml:space="preserve"> I/O</w:t>
      </w:r>
      <w:bookmarkEnd w:id="16"/>
    </w:p>
    <w:tbl>
      <w:tblPr>
        <w:tblStyle w:val="TableGrid"/>
        <w:tblW w:w="9202" w:type="dxa"/>
        <w:tblInd w:w="108" w:type="dxa"/>
        <w:tblLayout w:type="fixed"/>
        <w:tblLook w:val="04A0" w:firstRow="1" w:lastRow="0" w:firstColumn="1" w:lastColumn="0" w:noHBand="0" w:noVBand="1"/>
      </w:tblPr>
      <w:tblGrid>
        <w:gridCol w:w="3402"/>
        <w:gridCol w:w="5800"/>
      </w:tblGrid>
      <w:tr w:rsidR="001D67FF" w:rsidRPr="001B1CE8" w14:paraId="155E6ABB"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90A2C35" w14:textId="77777777" w:rsidR="001D67FF" w:rsidRPr="001B1CE8" w:rsidRDefault="001D67FF"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064EBABC" w14:textId="77777777" w:rsidR="001D67FF" w:rsidRPr="001B1CE8" w:rsidRDefault="001D67FF" w:rsidP="00085234">
            <w:pPr>
              <w:pStyle w:val="031TableSubheadline"/>
              <w:rPr>
                <w:b/>
                <w:sz w:val="20"/>
                <w:szCs w:val="20"/>
              </w:rPr>
            </w:pPr>
            <w:r w:rsidRPr="001B1CE8">
              <w:rPr>
                <w:b/>
                <w:sz w:val="20"/>
                <w:szCs w:val="20"/>
              </w:rPr>
              <w:t>Screenshot</w:t>
            </w:r>
          </w:p>
        </w:tc>
      </w:tr>
      <w:tr w:rsidR="001D67FF" w:rsidRPr="001B1CE8" w14:paraId="6214B168" w14:textId="77777777" w:rsidTr="00085234">
        <w:trPr>
          <w:trHeight w:val="1134"/>
        </w:trPr>
        <w:tc>
          <w:tcPr>
            <w:tcW w:w="3402" w:type="dxa"/>
            <w:tcBorders>
              <w:left w:val="nil"/>
            </w:tcBorders>
            <w:tcMar>
              <w:top w:w="108" w:type="dxa"/>
              <w:bottom w:w="108" w:type="dxa"/>
            </w:tcMar>
          </w:tcPr>
          <w:p w14:paraId="623156C2" w14:textId="77777777" w:rsidR="001D67FF" w:rsidRDefault="001D67FF" w:rsidP="005F7B96">
            <w:pPr>
              <w:pStyle w:val="032TableBodCcopy"/>
              <w:numPr>
                <w:ilvl w:val="0"/>
                <w:numId w:val="35"/>
              </w:numPr>
            </w:pPr>
            <w:r>
              <w:t xml:space="preserve">Perhaps a timer seemed like an obvious asynchronous operation. However this asynchronous nature of node.js is often used when programs must wait on input or output. When asynchronous processing is applied to these operations, we can keep from blocking execution of other logic while we wait on things like file access, http requests or even database query execution. </w:t>
            </w:r>
            <w:r>
              <w:br/>
            </w:r>
            <w:r>
              <w:br/>
              <w:t xml:space="preserve">Let’s first look at the difference between synchronous and asynchronous file operations. </w:t>
            </w:r>
            <w:r>
              <w:br/>
            </w:r>
            <w:r>
              <w:br/>
              <w:t xml:space="preserve">Create two text files in your Exercise3 folder named file.txt and file2.txt. </w:t>
            </w:r>
            <w:r w:rsidR="005F7B96">
              <w:t>Place</w:t>
            </w:r>
            <w:r>
              <w:t xml:space="preserve"> a little text in each file. The actual content isn’t that important.  You can also copy these text files from the solutions folder on the Student share if you wish.</w:t>
            </w:r>
          </w:p>
        </w:tc>
        <w:tc>
          <w:tcPr>
            <w:tcW w:w="5800" w:type="dxa"/>
            <w:tcBorders>
              <w:right w:val="nil"/>
            </w:tcBorders>
            <w:tcMar>
              <w:top w:w="108" w:type="dxa"/>
              <w:bottom w:w="108" w:type="dxa"/>
            </w:tcMar>
          </w:tcPr>
          <w:p w14:paraId="19DA2D9D" w14:textId="77777777" w:rsidR="001D67FF" w:rsidRDefault="001D67FF" w:rsidP="00085234">
            <w:pPr>
              <w:pStyle w:val="032TableBodCcopy"/>
            </w:pPr>
            <w:r>
              <w:rPr>
                <w:noProof/>
              </w:rPr>
              <w:drawing>
                <wp:inline distT="0" distB="0" distL="0" distR="0" wp14:anchorId="0E394298" wp14:editId="45BC7A8A">
                  <wp:extent cx="2190476" cy="1857143"/>
                  <wp:effectExtent l="0" t="0" r="635" b="0"/>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476" cy="1857143"/>
                          </a:xfrm>
                          <a:prstGeom prst="rect">
                            <a:avLst/>
                          </a:prstGeom>
                        </pic:spPr>
                      </pic:pic>
                    </a:graphicData>
                  </a:graphic>
                </wp:inline>
              </w:drawing>
            </w:r>
          </w:p>
        </w:tc>
      </w:tr>
      <w:tr w:rsidR="001D67FF" w:rsidRPr="001B1CE8" w14:paraId="04EEEB42" w14:textId="77777777" w:rsidTr="00085234">
        <w:trPr>
          <w:trHeight w:val="1134"/>
        </w:trPr>
        <w:tc>
          <w:tcPr>
            <w:tcW w:w="3402" w:type="dxa"/>
            <w:tcBorders>
              <w:left w:val="nil"/>
            </w:tcBorders>
            <w:tcMar>
              <w:top w:w="108" w:type="dxa"/>
              <w:bottom w:w="108" w:type="dxa"/>
            </w:tcMar>
          </w:tcPr>
          <w:p w14:paraId="4EE6C6A9" w14:textId="77777777" w:rsidR="001D67FF" w:rsidRPr="001B1CE8" w:rsidRDefault="001D67FF" w:rsidP="001D67FF">
            <w:pPr>
              <w:pStyle w:val="032TableBodCcopy"/>
              <w:numPr>
                <w:ilvl w:val="0"/>
                <w:numId w:val="35"/>
              </w:numPr>
              <w:ind w:left="459" w:hanging="283"/>
            </w:pPr>
            <w:r>
              <w:t xml:space="preserve">Now create a file named fileSync.js. Using the fs library and the function </w:t>
            </w:r>
            <w:proofErr w:type="spellStart"/>
            <w:r w:rsidRPr="005F7B96">
              <w:rPr>
                <w:b/>
              </w:rPr>
              <w:t>readFileSync</w:t>
            </w:r>
            <w:proofErr w:type="spellEnd"/>
            <w:r>
              <w:t xml:space="preserve">, read each of the text files. Output the content of each file to the console. After each read operation output a console message. </w:t>
            </w:r>
          </w:p>
        </w:tc>
        <w:tc>
          <w:tcPr>
            <w:tcW w:w="5800" w:type="dxa"/>
            <w:tcBorders>
              <w:right w:val="nil"/>
            </w:tcBorders>
            <w:tcMar>
              <w:top w:w="108" w:type="dxa"/>
              <w:bottom w:w="108" w:type="dxa"/>
            </w:tcMar>
          </w:tcPr>
          <w:p w14:paraId="0660201C" w14:textId="77777777" w:rsidR="001D67FF" w:rsidRDefault="001D67FF" w:rsidP="001D67FF">
            <w:pPr>
              <w:pStyle w:val="032TableBodCcopy"/>
            </w:pPr>
            <w:proofErr w:type="spellStart"/>
            <w:r>
              <w:t>var</w:t>
            </w:r>
            <w:proofErr w:type="spellEnd"/>
            <w:r>
              <w:t xml:space="preserve"> fs = require('fs');</w:t>
            </w:r>
          </w:p>
          <w:p w14:paraId="30BC7610" w14:textId="77777777" w:rsidR="001D67FF" w:rsidRDefault="001D67FF" w:rsidP="001D67FF">
            <w:pPr>
              <w:pStyle w:val="032TableBodCcopy"/>
            </w:pPr>
          </w:p>
          <w:p w14:paraId="490A1DE0" w14:textId="77777777" w:rsidR="001D67FF" w:rsidRDefault="001D67FF" w:rsidP="001D67FF">
            <w:pPr>
              <w:pStyle w:val="032TableBodCcopy"/>
            </w:pPr>
            <w:proofErr w:type="spellStart"/>
            <w:r>
              <w:t>var</w:t>
            </w:r>
            <w:proofErr w:type="spellEnd"/>
            <w:r>
              <w:t xml:space="preserve"> text = </w:t>
            </w:r>
            <w:proofErr w:type="spellStart"/>
            <w:r>
              <w:t>fs.readFileSync</w:t>
            </w:r>
            <w:proofErr w:type="spellEnd"/>
            <w:r>
              <w:t xml:space="preserve">('file.txt','utf8'); </w:t>
            </w:r>
          </w:p>
          <w:p w14:paraId="242900F4" w14:textId="77777777" w:rsidR="001D67FF" w:rsidRDefault="001D67FF" w:rsidP="001D67FF">
            <w:pPr>
              <w:pStyle w:val="032TableBodCcopy"/>
            </w:pPr>
            <w:r>
              <w:t>console.log(text);</w:t>
            </w:r>
          </w:p>
          <w:p w14:paraId="54165DAA" w14:textId="77777777" w:rsidR="001D67FF" w:rsidRDefault="001D67FF" w:rsidP="001D67FF">
            <w:pPr>
              <w:pStyle w:val="032TableBodCcopy"/>
            </w:pPr>
            <w:r>
              <w:t xml:space="preserve"> </w:t>
            </w:r>
          </w:p>
          <w:p w14:paraId="79143878" w14:textId="77777777" w:rsidR="001D67FF" w:rsidRDefault="001D67FF" w:rsidP="001D67FF">
            <w:pPr>
              <w:pStyle w:val="032TableBodCcopy"/>
            </w:pPr>
            <w:r>
              <w:t>console.log("After First Read\n");</w:t>
            </w:r>
          </w:p>
          <w:p w14:paraId="17C73B26" w14:textId="77777777" w:rsidR="001D67FF" w:rsidRDefault="001D67FF" w:rsidP="001D67FF">
            <w:pPr>
              <w:pStyle w:val="032TableBodCcopy"/>
            </w:pPr>
            <w:r>
              <w:t xml:space="preserve"> </w:t>
            </w:r>
          </w:p>
          <w:p w14:paraId="5134D57B" w14:textId="77777777" w:rsidR="001D67FF" w:rsidRDefault="001D67FF" w:rsidP="001D67FF">
            <w:pPr>
              <w:pStyle w:val="032TableBodCcopy"/>
            </w:pPr>
            <w:r>
              <w:t xml:space="preserve">text = </w:t>
            </w:r>
            <w:proofErr w:type="spellStart"/>
            <w:r>
              <w:t>fs.readFileSync</w:t>
            </w:r>
            <w:proofErr w:type="spellEnd"/>
            <w:r>
              <w:t>('file2.txt','utf8');</w:t>
            </w:r>
          </w:p>
          <w:p w14:paraId="72EE9DC2" w14:textId="77777777" w:rsidR="001D67FF" w:rsidRDefault="001D67FF" w:rsidP="001D67FF">
            <w:pPr>
              <w:pStyle w:val="032TableBodCcopy"/>
            </w:pPr>
            <w:r>
              <w:t>console.log(text);</w:t>
            </w:r>
          </w:p>
          <w:p w14:paraId="4726FFA8" w14:textId="77777777" w:rsidR="001D67FF" w:rsidRDefault="001D67FF" w:rsidP="001D67FF">
            <w:pPr>
              <w:pStyle w:val="032TableBodCcopy"/>
            </w:pPr>
            <w:r>
              <w:t xml:space="preserve"> </w:t>
            </w:r>
          </w:p>
          <w:p w14:paraId="3E2AA453" w14:textId="77777777" w:rsidR="001D67FF" w:rsidRDefault="001D67FF" w:rsidP="001D67FF">
            <w:pPr>
              <w:pStyle w:val="032TableBodCcopy"/>
            </w:pPr>
            <w:r>
              <w:t>console.log("After Second Read\n");</w:t>
            </w:r>
          </w:p>
        </w:tc>
      </w:tr>
      <w:tr w:rsidR="00FD4874" w:rsidRPr="001B1CE8" w14:paraId="34637574" w14:textId="77777777" w:rsidTr="00085234">
        <w:trPr>
          <w:trHeight w:val="1134"/>
        </w:trPr>
        <w:tc>
          <w:tcPr>
            <w:tcW w:w="3402" w:type="dxa"/>
            <w:tcBorders>
              <w:left w:val="nil"/>
            </w:tcBorders>
            <w:tcMar>
              <w:top w:w="108" w:type="dxa"/>
              <w:bottom w:w="108" w:type="dxa"/>
            </w:tcMar>
          </w:tcPr>
          <w:p w14:paraId="5CC3F40E" w14:textId="77777777" w:rsidR="00FD4874" w:rsidRDefault="00FD4874" w:rsidP="001D67FF">
            <w:pPr>
              <w:pStyle w:val="032TableBodCcopy"/>
              <w:numPr>
                <w:ilvl w:val="0"/>
                <w:numId w:val="35"/>
              </w:numPr>
              <w:ind w:left="459" w:hanging="283"/>
            </w:pPr>
            <w:r>
              <w:t xml:space="preserve">Test your fileSync.js from the node.js command prompt. </w:t>
            </w:r>
            <w:r>
              <w:br/>
            </w:r>
            <w:r>
              <w:br/>
              <w:t xml:space="preserve">As you might expect, everything is output in exactly the same order as the lines of code were listed in the application because all operations were synchronous. Program execution didn’t continue until each read operation had completely </w:t>
            </w:r>
            <w:r>
              <w:lastRenderedPageBreak/>
              <w:t xml:space="preserve">finished. </w:t>
            </w:r>
          </w:p>
        </w:tc>
        <w:tc>
          <w:tcPr>
            <w:tcW w:w="5800" w:type="dxa"/>
            <w:tcBorders>
              <w:right w:val="nil"/>
            </w:tcBorders>
            <w:tcMar>
              <w:top w:w="108" w:type="dxa"/>
              <w:bottom w:w="108" w:type="dxa"/>
            </w:tcMar>
          </w:tcPr>
          <w:p w14:paraId="647695F3" w14:textId="77777777" w:rsidR="00FD4874" w:rsidRDefault="00FD4874" w:rsidP="001D67FF">
            <w:pPr>
              <w:pStyle w:val="032TableBodCcopy"/>
            </w:pPr>
            <w:r>
              <w:rPr>
                <w:noProof/>
              </w:rPr>
              <w:lastRenderedPageBreak/>
              <w:drawing>
                <wp:inline distT="0" distB="0" distL="0" distR="0" wp14:anchorId="6AB5D83F" wp14:editId="5D35DA1A">
                  <wp:extent cx="3719593" cy="771233"/>
                  <wp:effectExtent l="0" t="0" r="0" b="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12596" cy="769782"/>
                          </a:xfrm>
                          <a:prstGeom prst="rect">
                            <a:avLst/>
                          </a:prstGeom>
                        </pic:spPr>
                      </pic:pic>
                    </a:graphicData>
                  </a:graphic>
                </wp:inline>
              </w:drawing>
            </w:r>
          </w:p>
        </w:tc>
      </w:tr>
      <w:tr w:rsidR="001D67FF" w:rsidRPr="001B1CE8" w14:paraId="42185471" w14:textId="77777777" w:rsidTr="00085234">
        <w:trPr>
          <w:trHeight w:val="1134"/>
        </w:trPr>
        <w:tc>
          <w:tcPr>
            <w:tcW w:w="3402" w:type="dxa"/>
            <w:tcBorders>
              <w:left w:val="nil"/>
            </w:tcBorders>
            <w:tcMar>
              <w:top w:w="108" w:type="dxa"/>
              <w:bottom w:w="108" w:type="dxa"/>
            </w:tcMar>
          </w:tcPr>
          <w:p w14:paraId="669DA560" w14:textId="77777777" w:rsidR="001D67FF" w:rsidRDefault="00FD4874" w:rsidP="001440F0">
            <w:pPr>
              <w:pStyle w:val="032TableBodCcopy"/>
              <w:numPr>
                <w:ilvl w:val="0"/>
                <w:numId w:val="35"/>
              </w:numPr>
              <w:ind w:left="459" w:hanging="283"/>
            </w:pPr>
            <w:r>
              <w:lastRenderedPageBreak/>
              <w:t>Create an additio</w:t>
            </w:r>
            <w:r w:rsidR="001440F0">
              <w:t>nal file named fileAsync.js or copy from the fileSync.js</w:t>
            </w:r>
            <w:r w:rsidR="005F7B96">
              <w:t xml:space="preserve"> in the</w:t>
            </w:r>
            <w:r w:rsidR="001440F0">
              <w:t xml:space="preserve"> previous step. Adjust the logic to use the </w:t>
            </w:r>
            <w:proofErr w:type="spellStart"/>
            <w:r w:rsidR="001440F0" w:rsidRPr="005F7B96">
              <w:rPr>
                <w:b/>
              </w:rPr>
              <w:t>fs.readFile</w:t>
            </w:r>
            <w:proofErr w:type="spellEnd"/>
            <w:r w:rsidR="001440F0">
              <w:t xml:space="preserve"> function. Notice that the </w:t>
            </w:r>
            <w:proofErr w:type="gramStart"/>
            <w:r w:rsidR="001440F0" w:rsidRPr="005F7B96">
              <w:rPr>
                <w:b/>
              </w:rPr>
              <w:t>console.log(</w:t>
            </w:r>
            <w:proofErr w:type="gramEnd"/>
            <w:r w:rsidR="001440F0" w:rsidRPr="005F7B96">
              <w:rPr>
                <w:b/>
              </w:rPr>
              <w:t>text)</w:t>
            </w:r>
            <w:r w:rsidR="001440F0">
              <w:t xml:space="preserve"> now is embedded as an in-line callback function. It doesn’t get executed until the read operation is complete, but the rest of the program flow continues and isn’t blocked by the file operation.</w:t>
            </w:r>
          </w:p>
        </w:tc>
        <w:tc>
          <w:tcPr>
            <w:tcW w:w="5800" w:type="dxa"/>
            <w:tcBorders>
              <w:right w:val="nil"/>
            </w:tcBorders>
            <w:tcMar>
              <w:top w:w="108" w:type="dxa"/>
              <w:bottom w:w="108" w:type="dxa"/>
            </w:tcMar>
          </w:tcPr>
          <w:p w14:paraId="48DE4398" w14:textId="77777777" w:rsidR="001440F0" w:rsidRDefault="001440F0" w:rsidP="001440F0">
            <w:pPr>
              <w:pStyle w:val="032TableBodCcopy"/>
            </w:pPr>
            <w:proofErr w:type="spellStart"/>
            <w:r>
              <w:t>var</w:t>
            </w:r>
            <w:proofErr w:type="spellEnd"/>
            <w:r>
              <w:t xml:space="preserve"> fs = require('fs');</w:t>
            </w:r>
          </w:p>
          <w:p w14:paraId="11D3F164" w14:textId="77777777" w:rsidR="001440F0" w:rsidRDefault="001440F0" w:rsidP="001440F0">
            <w:pPr>
              <w:pStyle w:val="032TableBodCcopy"/>
            </w:pPr>
          </w:p>
          <w:p w14:paraId="0AE054A2" w14:textId="77777777" w:rsidR="001440F0" w:rsidRDefault="001440F0" w:rsidP="001440F0">
            <w:pPr>
              <w:pStyle w:val="032TableBodCcopy"/>
            </w:pPr>
            <w:proofErr w:type="spellStart"/>
            <w:r>
              <w:t>fs.readFile</w:t>
            </w:r>
            <w:proofErr w:type="spellEnd"/>
            <w:r>
              <w:t>('file.txt','utf8', function(error, text){</w:t>
            </w:r>
          </w:p>
          <w:p w14:paraId="5B1B9361" w14:textId="77777777" w:rsidR="001440F0" w:rsidRDefault="001440F0" w:rsidP="001440F0">
            <w:pPr>
              <w:pStyle w:val="032TableBodCcopy"/>
            </w:pPr>
            <w:r>
              <w:tab/>
              <w:t>console.log(text);</w:t>
            </w:r>
          </w:p>
          <w:p w14:paraId="4BF1E9D9" w14:textId="77777777" w:rsidR="001440F0" w:rsidRDefault="001440F0" w:rsidP="001440F0">
            <w:pPr>
              <w:pStyle w:val="032TableBodCcopy"/>
            </w:pPr>
            <w:r>
              <w:t xml:space="preserve">}); </w:t>
            </w:r>
          </w:p>
          <w:p w14:paraId="1AA4FC1B" w14:textId="77777777" w:rsidR="001440F0" w:rsidRDefault="001440F0" w:rsidP="001440F0">
            <w:pPr>
              <w:pStyle w:val="032TableBodCcopy"/>
            </w:pPr>
            <w:r>
              <w:t>console.log("After First Read\n");</w:t>
            </w:r>
          </w:p>
          <w:p w14:paraId="46685C38" w14:textId="77777777" w:rsidR="001440F0" w:rsidRDefault="001440F0" w:rsidP="001440F0">
            <w:pPr>
              <w:pStyle w:val="032TableBodCcopy"/>
            </w:pPr>
            <w:r>
              <w:t xml:space="preserve"> </w:t>
            </w:r>
          </w:p>
          <w:p w14:paraId="2CA6A3F7" w14:textId="77777777" w:rsidR="001440F0" w:rsidRDefault="001440F0" w:rsidP="001440F0">
            <w:pPr>
              <w:pStyle w:val="032TableBodCcopy"/>
            </w:pPr>
            <w:proofErr w:type="spellStart"/>
            <w:r>
              <w:t>fs.readFile</w:t>
            </w:r>
            <w:proofErr w:type="spellEnd"/>
            <w:r>
              <w:t>('file2.txt','utf8', function(error, text){</w:t>
            </w:r>
          </w:p>
          <w:p w14:paraId="0FED097C" w14:textId="77777777" w:rsidR="001440F0" w:rsidRDefault="001440F0" w:rsidP="001440F0">
            <w:pPr>
              <w:pStyle w:val="032TableBodCcopy"/>
            </w:pPr>
            <w:r>
              <w:tab/>
              <w:t>console.log(text);</w:t>
            </w:r>
          </w:p>
          <w:p w14:paraId="139189DB" w14:textId="77777777" w:rsidR="001440F0" w:rsidRDefault="001440F0" w:rsidP="001440F0">
            <w:pPr>
              <w:pStyle w:val="032TableBodCcopy"/>
            </w:pPr>
            <w:r>
              <w:t>});</w:t>
            </w:r>
          </w:p>
          <w:p w14:paraId="516245B0" w14:textId="77777777" w:rsidR="001D67FF" w:rsidRPr="00407FC1" w:rsidRDefault="001440F0" w:rsidP="001440F0">
            <w:pPr>
              <w:pStyle w:val="032TableBodCcopy"/>
            </w:pPr>
            <w:r>
              <w:t>console.log("After Second Read\n");</w:t>
            </w:r>
          </w:p>
        </w:tc>
      </w:tr>
      <w:tr w:rsidR="001D67FF" w:rsidRPr="001B1CE8" w14:paraId="3A8B93A5" w14:textId="77777777" w:rsidTr="00085234">
        <w:trPr>
          <w:trHeight w:val="1134"/>
        </w:trPr>
        <w:tc>
          <w:tcPr>
            <w:tcW w:w="3402" w:type="dxa"/>
            <w:tcBorders>
              <w:left w:val="nil"/>
            </w:tcBorders>
            <w:tcMar>
              <w:top w:w="108" w:type="dxa"/>
              <w:bottom w:w="108" w:type="dxa"/>
            </w:tcMar>
          </w:tcPr>
          <w:p w14:paraId="3A6C5548" w14:textId="7E994E02" w:rsidR="001D67FF" w:rsidRPr="001B1CE8" w:rsidRDefault="00D81FD5" w:rsidP="00D81FD5">
            <w:pPr>
              <w:pStyle w:val="032TableBodCcopy"/>
              <w:numPr>
                <w:ilvl w:val="0"/>
                <w:numId w:val="35"/>
              </w:numPr>
              <w:ind w:left="459" w:hanging="283"/>
            </w:pPr>
            <w:r>
              <w:t xml:space="preserve">Now run fileAsync.js from the node.js command prompt. </w:t>
            </w:r>
            <w:r w:rsidR="00D62C1F">
              <w:t xml:space="preserve">The output of this exercise gives us very different results. </w:t>
            </w:r>
            <w:r>
              <w:t>B</w:t>
            </w:r>
            <w:r w:rsidR="00D62C1F">
              <w:t>oth after comments are output before either of the file contents.  Also if the first file had be</w:t>
            </w:r>
            <w:r w:rsidR="005F7B96">
              <w:t>en</w:t>
            </w:r>
            <w:r w:rsidR="00D62C1F">
              <w:t xml:space="preserve"> significantly larger than the second, it’s possible that the second might have finished and output first. </w:t>
            </w:r>
            <w:r w:rsidR="001D67FF">
              <w:t xml:space="preserve">. </w:t>
            </w:r>
            <w:r w:rsidR="00D62C1F">
              <w:br/>
            </w:r>
            <w:r w:rsidR="00D62C1F">
              <w:br/>
              <w:t>This has powerful implications to how we code applications.</w:t>
            </w:r>
          </w:p>
        </w:tc>
        <w:tc>
          <w:tcPr>
            <w:tcW w:w="5800" w:type="dxa"/>
            <w:tcBorders>
              <w:right w:val="nil"/>
            </w:tcBorders>
            <w:tcMar>
              <w:top w:w="108" w:type="dxa"/>
              <w:bottom w:w="108" w:type="dxa"/>
            </w:tcMar>
          </w:tcPr>
          <w:p w14:paraId="69108A03" w14:textId="77777777" w:rsidR="001D67FF" w:rsidRPr="001B1CE8" w:rsidRDefault="00D62C1F" w:rsidP="00085234">
            <w:pPr>
              <w:pStyle w:val="032TableBodCcopy"/>
            </w:pPr>
            <w:r>
              <w:rPr>
                <w:noProof/>
              </w:rPr>
              <w:drawing>
                <wp:inline distT="0" distB="0" distL="0" distR="0" wp14:anchorId="29229D0C" wp14:editId="2FEF8C6F">
                  <wp:extent cx="3369095" cy="750291"/>
                  <wp:effectExtent l="0" t="0" r="3175" b="0"/>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68796" cy="750224"/>
                          </a:xfrm>
                          <a:prstGeom prst="rect">
                            <a:avLst/>
                          </a:prstGeom>
                        </pic:spPr>
                      </pic:pic>
                    </a:graphicData>
                  </a:graphic>
                </wp:inline>
              </w:drawing>
            </w:r>
          </w:p>
        </w:tc>
      </w:tr>
    </w:tbl>
    <w:p w14:paraId="17ABF2C4" w14:textId="77777777" w:rsidR="001D67FF" w:rsidRPr="001B1CE8" w:rsidRDefault="001D67FF" w:rsidP="001D67FF">
      <w:pPr>
        <w:rPr>
          <w:lang w:val="en-US"/>
        </w:rPr>
      </w:pPr>
    </w:p>
    <w:p w14:paraId="3A8D0A2B" w14:textId="77777777" w:rsidR="00623613" w:rsidRDefault="001D67FF" w:rsidP="001D67FF">
      <w:pPr>
        <w:pStyle w:val="02BodyCopy"/>
        <w:rPr>
          <w:lang w:val="en-US"/>
        </w:rPr>
      </w:pPr>
      <w:r w:rsidRPr="001B1CE8">
        <w:rPr>
          <w:lang w:val="en-US"/>
        </w:rPr>
        <w:br w:type="page"/>
      </w:r>
    </w:p>
    <w:p w14:paraId="4FCBD99A" w14:textId="77777777" w:rsidR="00085234" w:rsidRPr="00623613" w:rsidRDefault="00085234" w:rsidP="00085234">
      <w:pPr>
        <w:pStyle w:val="Heading2"/>
        <w:rPr>
          <w:lang w:val="en-US"/>
        </w:rPr>
      </w:pPr>
      <w:bookmarkStart w:id="17" w:name="_Toc425158862"/>
      <w:r w:rsidRPr="00623613">
        <w:rPr>
          <w:lang w:val="en-US"/>
        </w:rPr>
        <w:lastRenderedPageBreak/>
        <w:t xml:space="preserve">Exercise </w:t>
      </w:r>
      <w:r>
        <w:rPr>
          <w:lang w:val="en-US"/>
        </w:rPr>
        <w:t>3</w:t>
      </w:r>
      <w:r w:rsidRPr="00623613">
        <w:rPr>
          <w:lang w:val="en-US"/>
        </w:rPr>
        <w:t>.</w:t>
      </w:r>
      <w:r>
        <w:rPr>
          <w:lang w:val="en-US"/>
        </w:rPr>
        <w:t>3</w:t>
      </w:r>
      <w:r w:rsidRPr="00623613">
        <w:rPr>
          <w:lang w:val="en-US"/>
        </w:rPr>
        <w:t xml:space="preserve">: </w:t>
      </w:r>
      <w:proofErr w:type="spellStart"/>
      <w:r>
        <w:rPr>
          <w:lang w:val="en-US"/>
        </w:rPr>
        <w:t>Non Blocking</w:t>
      </w:r>
      <w:proofErr w:type="spellEnd"/>
      <w:r>
        <w:rPr>
          <w:lang w:val="en-US"/>
        </w:rPr>
        <w:t xml:space="preserve"> HTTP Requests</w:t>
      </w:r>
      <w:bookmarkEnd w:id="17"/>
    </w:p>
    <w:tbl>
      <w:tblPr>
        <w:tblStyle w:val="TableGrid"/>
        <w:tblW w:w="9202" w:type="dxa"/>
        <w:tblInd w:w="108" w:type="dxa"/>
        <w:tblLayout w:type="fixed"/>
        <w:tblLook w:val="04A0" w:firstRow="1" w:lastRow="0" w:firstColumn="1" w:lastColumn="0" w:noHBand="0" w:noVBand="1"/>
      </w:tblPr>
      <w:tblGrid>
        <w:gridCol w:w="3402"/>
        <w:gridCol w:w="5800"/>
      </w:tblGrid>
      <w:tr w:rsidR="00085234" w:rsidRPr="001B1CE8" w14:paraId="0CF0092D" w14:textId="77777777" w:rsidTr="00085234">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5A67DBCF" w14:textId="77777777" w:rsidR="00085234" w:rsidRPr="001B1CE8" w:rsidRDefault="00085234" w:rsidP="00085234">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D687F7F" w14:textId="77777777" w:rsidR="00085234" w:rsidRPr="001B1CE8" w:rsidRDefault="00085234" w:rsidP="00085234">
            <w:pPr>
              <w:pStyle w:val="031TableSubheadline"/>
              <w:rPr>
                <w:b/>
                <w:sz w:val="20"/>
                <w:szCs w:val="20"/>
              </w:rPr>
            </w:pPr>
            <w:r w:rsidRPr="001B1CE8">
              <w:rPr>
                <w:b/>
                <w:sz w:val="20"/>
                <w:szCs w:val="20"/>
              </w:rPr>
              <w:t>Screenshot</w:t>
            </w:r>
          </w:p>
        </w:tc>
      </w:tr>
      <w:tr w:rsidR="00085234" w:rsidRPr="001B1CE8" w14:paraId="25802FEA" w14:textId="77777777" w:rsidTr="00085234">
        <w:trPr>
          <w:trHeight w:val="1134"/>
        </w:trPr>
        <w:tc>
          <w:tcPr>
            <w:tcW w:w="3402" w:type="dxa"/>
            <w:tcBorders>
              <w:left w:val="nil"/>
            </w:tcBorders>
            <w:tcMar>
              <w:top w:w="108" w:type="dxa"/>
              <w:bottom w:w="108" w:type="dxa"/>
            </w:tcMar>
          </w:tcPr>
          <w:p w14:paraId="6F9CB53F" w14:textId="77777777" w:rsidR="00085234" w:rsidRDefault="00085234" w:rsidP="00085234">
            <w:pPr>
              <w:pStyle w:val="032TableBodCcopy"/>
              <w:numPr>
                <w:ilvl w:val="0"/>
                <w:numId w:val="36"/>
              </w:numPr>
            </w:pPr>
            <w:r>
              <w:t xml:space="preserve">Similar to file operations, HTTP requests are another area where our programs must often wait on an external response. In this exercise let’s see how node.js also makes calling external HTTP services non-blocking. </w:t>
            </w:r>
            <w:r>
              <w:br/>
            </w:r>
            <w:r>
              <w:br/>
              <w:t>Create a file named httpClient.js in your Exercise3 folder.</w:t>
            </w:r>
          </w:p>
        </w:tc>
        <w:tc>
          <w:tcPr>
            <w:tcW w:w="5800" w:type="dxa"/>
            <w:tcBorders>
              <w:right w:val="nil"/>
            </w:tcBorders>
            <w:tcMar>
              <w:top w:w="108" w:type="dxa"/>
              <w:bottom w:w="108" w:type="dxa"/>
            </w:tcMar>
          </w:tcPr>
          <w:p w14:paraId="69E2310A" w14:textId="77777777" w:rsidR="00085234" w:rsidRDefault="00085234" w:rsidP="00085234">
            <w:pPr>
              <w:pStyle w:val="032TableBodCcopy"/>
            </w:pPr>
            <w:r>
              <w:rPr>
                <w:noProof/>
              </w:rPr>
              <w:drawing>
                <wp:inline distT="0" distB="0" distL="0" distR="0" wp14:anchorId="64AB1892" wp14:editId="12DA798D">
                  <wp:extent cx="2257143" cy="1857143"/>
                  <wp:effectExtent l="0" t="0" r="0" b="0"/>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57143" cy="1857143"/>
                          </a:xfrm>
                          <a:prstGeom prst="rect">
                            <a:avLst/>
                          </a:prstGeom>
                        </pic:spPr>
                      </pic:pic>
                    </a:graphicData>
                  </a:graphic>
                </wp:inline>
              </w:drawing>
            </w:r>
          </w:p>
        </w:tc>
      </w:tr>
      <w:tr w:rsidR="00085234" w:rsidRPr="001B1CE8" w14:paraId="5C710893" w14:textId="77777777" w:rsidTr="00085234">
        <w:trPr>
          <w:trHeight w:val="1134"/>
        </w:trPr>
        <w:tc>
          <w:tcPr>
            <w:tcW w:w="3402" w:type="dxa"/>
            <w:tcBorders>
              <w:left w:val="nil"/>
            </w:tcBorders>
            <w:tcMar>
              <w:top w:w="108" w:type="dxa"/>
              <w:bottom w:w="108" w:type="dxa"/>
            </w:tcMar>
          </w:tcPr>
          <w:p w14:paraId="41BAF156" w14:textId="77777777" w:rsidR="00085234" w:rsidRPr="001B1CE8" w:rsidRDefault="00F4086B" w:rsidP="005F7B96">
            <w:pPr>
              <w:pStyle w:val="032TableBodCcopy"/>
              <w:numPr>
                <w:ilvl w:val="0"/>
                <w:numId w:val="36"/>
              </w:numPr>
              <w:ind w:left="459" w:hanging="283"/>
            </w:pPr>
            <w:r>
              <w:t xml:space="preserve">The </w:t>
            </w:r>
            <w:r w:rsidR="005F7B96" w:rsidRPr="005F7B96">
              <w:rPr>
                <w:b/>
              </w:rPr>
              <w:t>http</w:t>
            </w:r>
            <w:r>
              <w:t xml:space="preserve"> library we used in earlier exercises can also be used to make HTTP requests. Use the </w:t>
            </w:r>
            <w:r w:rsidRPr="005F7B96">
              <w:rPr>
                <w:b/>
              </w:rPr>
              <w:t>get</w:t>
            </w:r>
            <w:r>
              <w:t xml:space="preserve"> function of the </w:t>
            </w:r>
            <w:r w:rsidR="005F7B96" w:rsidRPr="005F7B96">
              <w:rPr>
                <w:b/>
              </w:rPr>
              <w:t>http</w:t>
            </w:r>
            <w:r>
              <w:t xml:space="preserve"> library to call to </w:t>
            </w:r>
            <w:hyperlink r:id="rId55" w:history="1">
              <w:r w:rsidRPr="00B40493">
                <w:rPr>
                  <w:rStyle w:val="Hyperlink"/>
                </w:rPr>
                <w:t>http://www.loc.gov/pictures/search/?fo=json&amp;q=SAP</w:t>
              </w:r>
            </w:hyperlink>
            <w:r>
              <w:t xml:space="preserve">. This will call the US Library of Congress Image Search (a REST API which requires no authentication or API Key to keep the exercise simple). Issue a console message before and after the HTTP request. You can also copy this code from the Solutions folder on the Student share if you wish. </w:t>
            </w:r>
          </w:p>
        </w:tc>
        <w:tc>
          <w:tcPr>
            <w:tcW w:w="5800" w:type="dxa"/>
            <w:tcBorders>
              <w:right w:val="nil"/>
            </w:tcBorders>
            <w:tcMar>
              <w:top w:w="108" w:type="dxa"/>
              <w:bottom w:w="108" w:type="dxa"/>
            </w:tcMar>
          </w:tcPr>
          <w:p w14:paraId="3BC9351A" w14:textId="77777777" w:rsidR="00F4086B" w:rsidRDefault="00F4086B" w:rsidP="00F4086B">
            <w:pPr>
              <w:pStyle w:val="032TableBodCcopy"/>
            </w:pPr>
            <w:proofErr w:type="spellStart"/>
            <w:r>
              <w:t>var</w:t>
            </w:r>
            <w:proofErr w:type="spellEnd"/>
            <w:r>
              <w:t xml:space="preserve"> http = require('http')</w:t>
            </w:r>
          </w:p>
          <w:p w14:paraId="3106FD83" w14:textId="77777777" w:rsidR="00F4086B" w:rsidRDefault="00F4086B" w:rsidP="00F4086B">
            <w:pPr>
              <w:pStyle w:val="032TableBodCcopy"/>
            </w:pPr>
          </w:p>
          <w:p w14:paraId="743866F9" w14:textId="77777777" w:rsidR="00F4086B" w:rsidRDefault="00F4086B" w:rsidP="00F4086B">
            <w:pPr>
              <w:pStyle w:val="032TableBodCcopy"/>
            </w:pPr>
            <w:r>
              <w:t>console.log("Before HTTP Call\n");</w:t>
            </w:r>
          </w:p>
          <w:p w14:paraId="32D35D3D" w14:textId="77777777" w:rsidR="00F4086B" w:rsidRDefault="00F4086B" w:rsidP="00F4086B">
            <w:pPr>
              <w:pStyle w:val="032TableBodCcopy"/>
            </w:pPr>
            <w:proofErr w:type="spellStart"/>
            <w:r>
              <w:t>http.get</w:t>
            </w:r>
            <w:proofErr w:type="spellEnd"/>
            <w:r>
              <w:t>(</w:t>
            </w:r>
          </w:p>
          <w:p w14:paraId="71ACAD85" w14:textId="77777777" w:rsidR="00F4086B" w:rsidRDefault="00F4086B" w:rsidP="00F4086B">
            <w:pPr>
              <w:pStyle w:val="032TableBodCcopy"/>
            </w:pPr>
            <w:r>
              <w:tab/>
              <w:t>{path: "http://www.loc.gov/pictures/search/?fo=json&amp;q=SAP",</w:t>
            </w:r>
          </w:p>
          <w:p w14:paraId="0889C8A5" w14:textId="20FB9F7E" w:rsidR="00F4086B" w:rsidRDefault="00F4086B" w:rsidP="00F4086B">
            <w:pPr>
              <w:pStyle w:val="032TableBodCcopy"/>
            </w:pPr>
            <w:r>
              <w:t xml:space="preserve">     host: "</w:t>
            </w:r>
            <w:proofErr w:type="spellStart"/>
            <w:r>
              <w:t>proxy</w:t>
            </w:r>
            <w:r w:rsidR="002B0E6A">
              <w:t>.fair.sap.corp</w:t>
            </w:r>
            <w:proofErr w:type="spellEnd"/>
            <w:r>
              <w:t>",</w:t>
            </w:r>
          </w:p>
          <w:p w14:paraId="28E32933" w14:textId="77777777" w:rsidR="00F4086B" w:rsidRDefault="00F4086B" w:rsidP="00F4086B">
            <w:pPr>
              <w:pStyle w:val="032TableBodCcopy"/>
            </w:pPr>
            <w:r>
              <w:t xml:space="preserve">     port: "8080",</w:t>
            </w:r>
          </w:p>
          <w:p w14:paraId="2DB05967" w14:textId="77777777" w:rsidR="00F4086B" w:rsidRDefault="00F4086B" w:rsidP="00F4086B">
            <w:pPr>
              <w:pStyle w:val="032TableBodCcopy"/>
            </w:pPr>
            <w:r>
              <w:t xml:space="preserve">     headers: {</w:t>
            </w:r>
          </w:p>
          <w:p w14:paraId="61629005" w14:textId="77777777" w:rsidR="00F4086B" w:rsidRDefault="00F4086B" w:rsidP="00F4086B">
            <w:pPr>
              <w:pStyle w:val="032TableBodCcopy"/>
            </w:pPr>
            <w:r>
              <w:t xml:space="preserve">     </w:t>
            </w:r>
            <w:r>
              <w:tab/>
              <w:t>host: "www.loc.gov"</w:t>
            </w:r>
          </w:p>
          <w:p w14:paraId="1D3BF439" w14:textId="77777777" w:rsidR="00F4086B" w:rsidRDefault="00F4086B" w:rsidP="00F4086B">
            <w:pPr>
              <w:pStyle w:val="032TableBodCcopy"/>
            </w:pPr>
            <w:r>
              <w:t xml:space="preserve">     }}, </w:t>
            </w:r>
          </w:p>
          <w:p w14:paraId="2014F178" w14:textId="77777777" w:rsidR="00F4086B" w:rsidRDefault="00F4086B" w:rsidP="00F4086B">
            <w:pPr>
              <w:pStyle w:val="032TableBodCcopy"/>
            </w:pPr>
            <w:r>
              <w:t xml:space="preserve"> function (response) {</w:t>
            </w:r>
          </w:p>
          <w:p w14:paraId="5E805C5D" w14:textId="77777777" w:rsidR="00F4086B" w:rsidRDefault="00F4086B" w:rsidP="00F4086B">
            <w:pPr>
              <w:pStyle w:val="032TableBodCcopy"/>
            </w:pPr>
            <w:r>
              <w:t xml:space="preserve">  </w:t>
            </w:r>
            <w:proofErr w:type="spellStart"/>
            <w:r>
              <w:t>response.setEncoding</w:t>
            </w:r>
            <w:proofErr w:type="spellEnd"/>
            <w:r>
              <w:t>('utf8');</w:t>
            </w:r>
          </w:p>
          <w:p w14:paraId="7D643878" w14:textId="77777777" w:rsidR="00F4086B" w:rsidRDefault="00F4086B" w:rsidP="00F4086B">
            <w:pPr>
              <w:pStyle w:val="032TableBodCcopy"/>
            </w:pPr>
            <w:r>
              <w:t xml:space="preserve">  </w:t>
            </w:r>
            <w:proofErr w:type="spellStart"/>
            <w:r>
              <w:t>response.on</w:t>
            </w:r>
            <w:proofErr w:type="spellEnd"/>
            <w:r>
              <w:t>('data', function(data){console.log(</w:t>
            </w:r>
            <w:proofErr w:type="spellStart"/>
            <w:r>
              <w:t>data.substring</w:t>
            </w:r>
            <w:proofErr w:type="spellEnd"/>
            <w:r>
              <w:t>(0,100))});</w:t>
            </w:r>
          </w:p>
          <w:p w14:paraId="08D747E3" w14:textId="77777777" w:rsidR="00F4086B" w:rsidRDefault="00F4086B" w:rsidP="00F4086B">
            <w:pPr>
              <w:pStyle w:val="032TableBodCcopy"/>
            </w:pPr>
            <w:r>
              <w:t xml:space="preserve">  </w:t>
            </w:r>
            <w:proofErr w:type="spellStart"/>
            <w:r>
              <w:t>response.on</w:t>
            </w:r>
            <w:proofErr w:type="spellEnd"/>
            <w:r>
              <w:t xml:space="preserve">('error', </w:t>
            </w:r>
            <w:proofErr w:type="spellStart"/>
            <w:r>
              <w:t>console.error</w:t>
            </w:r>
            <w:proofErr w:type="spellEnd"/>
            <w:r>
              <w:t>);</w:t>
            </w:r>
          </w:p>
          <w:p w14:paraId="45ED7F58" w14:textId="77777777" w:rsidR="00F4086B" w:rsidRDefault="00F4086B" w:rsidP="00F4086B">
            <w:pPr>
              <w:pStyle w:val="032TableBodCcopy"/>
            </w:pPr>
            <w:r>
              <w:t>});</w:t>
            </w:r>
          </w:p>
          <w:p w14:paraId="433B2F6E" w14:textId="77777777" w:rsidR="00F4086B" w:rsidRDefault="00F4086B" w:rsidP="00F4086B">
            <w:pPr>
              <w:pStyle w:val="032TableBodCcopy"/>
            </w:pPr>
          </w:p>
          <w:p w14:paraId="50976E58" w14:textId="77777777" w:rsidR="00085234" w:rsidRDefault="00F4086B" w:rsidP="00F4086B">
            <w:pPr>
              <w:pStyle w:val="032TableBodCcopy"/>
            </w:pPr>
            <w:r>
              <w:t>console.log("After HTTP Call\n");</w:t>
            </w:r>
          </w:p>
        </w:tc>
      </w:tr>
      <w:tr w:rsidR="00085234" w:rsidRPr="001B1CE8" w14:paraId="79B99A83" w14:textId="77777777" w:rsidTr="00085234">
        <w:trPr>
          <w:trHeight w:val="1134"/>
        </w:trPr>
        <w:tc>
          <w:tcPr>
            <w:tcW w:w="3402" w:type="dxa"/>
            <w:tcBorders>
              <w:left w:val="nil"/>
            </w:tcBorders>
            <w:tcMar>
              <w:top w:w="108" w:type="dxa"/>
              <w:bottom w:w="108" w:type="dxa"/>
            </w:tcMar>
          </w:tcPr>
          <w:p w14:paraId="7762CABD" w14:textId="77777777" w:rsidR="00085234" w:rsidRDefault="00085234" w:rsidP="00F4086B">
            <w:pPr>
              <w:pStyle w:val="032TableBodCcopy"/>
              <w:numPr>
                <w:ilvl w:val="0"/>
                <w:numId w:val="36"/>
              </w:numPr>
              <w:ind w:left="459" w:hanging="283"/>
            </w:pPr>
            <w:r>
              <w:t xml:space="preserve">Test your </w:t>
            </w:r>
            <w:r w:rsidR="00F4086B">
              <w:t>httpClient</w:t>
            </w:r>
            <w:r>
              <w:t xml:space="preserve">.js from the node.js command prompt. </w:t>
            </w:r>
            <w:r>
              <w:br/>
            </w:r>
            <w:r>
              <w:br/>
            </w:r>
            <w:r w:rsidR="00F4086B">
              <w:t>Similar to the earlier file exercise, the after http call console message is output before the response from the HTTP request.</w:t>
            </w:r>
            <w:r>
              <w:t xml:space="preserve"> </w:t>
            </w:r>
          </w:p>
        </w:tc>
        <w:tc>
          <w:tcPr>
            <w:tcW w:w="5800" w:type="dxa"/>
            <w:tcBorders>
              <w:right w:val="nil"/>
            </w:tcBorders>
            <w:tcMar>
              <w:top w:w="108" w:type="dxa"/>
              <w:bottom w:w="108" w:type="dxa"/>
            </w:tcMar>
          </w:tcPr>
          <w:p w14:paraId="24089E9C" w14:textId="77777777" w:rsidR="00085234" w:rsidRDefault="00F4086B" w:rsidP="00085234">
            <w:pPr>
              <w:pStyle w:val="032TableBodCcopy"/>
            </w:pPr>
            <w:r>
              <w:rPr>
                <w:noProof/>
              </w:rPr>
              <w:drawing>
                <wp:inline distT="0" distB="0" distL="0" distR="0" wp14:anchorId="6275C7E6" wp14:editId="5B82ACCD">
                  <wp:extent cx="4343400" cy="2280098"/>
                  <wp:effectExtent l="0" t="0" r="0" b="6350"/>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42858" cy="2279813"/>
                          </a:xfrm>
                          <a:prstGeom prst="rect">
                            <a:avLst/>
                          </a:prstGeom>
                        </pic:spPr>
                      </pic:pic>
                    </a:graphicData>
                  </a:graphic>
                </wp:inline>
              </w:drawing>
            </w:r>
          </w:p>
        </w:tc>
      </w:tr>
    </w:tbl>
    <w:p w14:paraId="60699D9B" w14:textId="77777777" w:rsidR="00085234" w:rsidRPr="001B1CE8" w:rsidRDefault="00085234" w:rsidP="00085234">
      <w:pPr>
        <w:rPr>
          <w:lang w:val="en-US"/>
        </w:rPr>
      </w:pPr>
    </w:p>
    <w:p w14:paraId="4ED033A0" w14:textId="77777777" w:rsidR="00085234" w:rsidRDefault="00085234" w:rsidP="00085234">
      <w:pPr>
        <w:pStyle w:val="02BodyCopy"/>
        <w:rPr>
          <w:lang w:val="en-US"/>
        </w:rPr>
      </w:pPr>
      <w:r w:rsidRPr="001B1CE8">
        <w:rPr>
          <w:lang w:val="en-US"/>
        </w:rPr>
        <w:br w:type="page"/>
      </w:r>
    </w:p>
    <w:p w14:paraId="245965AE" w14:textId="77777777" w:rsidR="00F4086B" w:rsidRPr="00623613" w:rsidRDefault="00F4086B" w:rsidP="00F4086B">
      <w:pPr>
        <w:pStyle w:val="Heading2"/>
        <w:rPr>
          <w:lang w:val="en-US"/>
        </w:rPr>
      </w:pPr>
      <w:bookmarkStart w:id="18" w:name="_Toc425158863"/>
      <w:r w:rsidRPr="00623613">
        <w:rPr>
          <w:lang w:val="en-US"/>
        </w:rPr>
        <w:lastRenderedPageBreak/>
        <w:t xml:space="preserve">Exercise </w:t>
      </w:r>
      <w:r>
        <w:rPr>
          <w:lang w:val="en-US"/>
        </w:rPr>
        <w:t>3</w:t>
      </w:r>
      <w:r w:rsidRPr="00623613">
        <w:rPr>
          <w:lang w:val="en-US"/>
        </w:rPr>
        <w:t>.</w:t>
      </w:r>
      <w:r>
        <w:rPr>
          <w:lang w:val="en-US"/>
        </w:rPr>
        <w:t>4</w:t>
      </w:r>
      <w:r w:rsidRPr="00623613">
        <w:rPr>
          <w:lang w:val="en-US"/>
        </w:rPr>
        <w:t xml:space="preserve">: </w:t>
      </w:r>
      <w:proofErr w:type="spellStart"/>
      <w:r>
        <w:rPr>
          <w:lang w:val="en-US"/>
        </w:rPr>
        <w:t>Non Blocking</w:t>
      </w:r>
      <w:proofErr w:type="spellEnd"/>
      <w:r>
        <w:rPr>
          <w:lang w:val="en-US"/>
        </w:rPr>
        <w:t xml:space="preserve"> Database Requests</w:t>
      </w:r>
      <w:bookmarkEnd w:id="18"/>
    </w:p>
    <w:tbl>
      <w:tblPr>
        <w:tblStyle w:val="TableGrid"/>
        <w:tblW w:w="9202" w:type="dxa"/>
        <w:tblInd w:w="108" w:type="dxa"/>
        <w:tblLayout w:type="fixed"/>
        <w:tblLook w:val="04A0" w:firstRow="1" w:lastRow="0" w:firstColumn="1" w:lastColumn="0" w:noHBand="0" w:noVBand="1"/>
      </w:tblPr>
      <w:tblGrid>
        <w:gridCol w:w="3402"/>
        <w:gridCol w:w="5800"/>
      </w:tblGrid>
      <w:tr w:rsidR="00F4086B" w:rsidRPr="001B1CE8" w14:paraId="4032C76C" w14:textId="77777777" w:rsidTr="00C66C7D">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49E94E9" w14:textId="77777777" w:rsidR="00F4086B" w:rsidRPr="001B1CE8" w:rsidRDefault="00F4086B" w:rsidP="00C66C7D">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22C37A2D" w14:textId="77777777" w:rsidR="00F4086B" w:rsidRPr="001B1CE8" w:rsidRDefault="00F4086B" w:rsidP="00C66C7D">
            <w:pPr>
              <w:pStyle w:val="031TableSubheadline"/>
              <w:rPr>
                <w:b/>
                <w:sz w:val="20"/>
                <w:szCs w:val="20"/>
              </w:rPr>
            </w:pPr>
            <w:r w:rsidRPr="001B1CE8">
              <w:rPr>
                <w:b/>
                <w:sz w:val="20"/>
                <w:szCs w:val="20"/>
              </w:rPr>
              <w:t>Screenshot</w:t>
            </w:r>
          </w:p>
        </w:tc>
      </w:tr>
      <w:tr w:rsidR="00F4086B" w:rsidRPr="001B1CE8" w14:paraId="295FF088" w14:textId="77777777" w:rsidTr="00C66C7D">
        <w:trPr>
          <w:trHeight w:val="1134"/>
        </w:trPr>
        <w:tc>
          <w:tcPr>
            <w:tcW w:w="3402" w:type="dxa"/>
            <w:tcBorders>
              <w:left w:val="nil"/>
            </w:tcBorders>
            <w:tcMar>
              <w:top w:w="108" w:type="dxa"/>
              <w:bottom w:w="108" w:type="dxa"/>
            </w:tcMar>
          </w:tcPr>
          <w:p w14:paraId="7719411D" w14:textId="77777777" w:rsidR="00F4086B" w:rsidRDefault="00F4086B" w:rsidP="00F4086B">
            <w:pPr>
              <w:pStyle w:val="032TableBodCcopy"/>
              <w:numPr>
                <w:ilvl w:val="0"/>
                <w:numId w:val="37"/>
              </w:numPr>
            </w:pPr>
            <w:r>
              <w:t xml:space="preserve">Perhaps most interesting to us is that this non-blocking concept can also be extended to database access. This allows us to issue multiple requests to the underlying HANA database in parallel and without stopping the processing flow of the JavaScript application logic. </w:t>
            </w:r>
          </w:p>
        </w:tc>
        <w:tc>
          <w:tcPr>
            <w:tcW w:w="5800" w:type="dxa"/>
            <w:tcBorders>
              <w:right w:val="nil"/>
            </w:tcBorders>
            <w:tcMar>
              <w:top w:w="108" w:type="dxa"/>
              <w:bottom w:w="108" w:type="dxa"/>
            </w:tcMar>
          </w:tcPr>
          <w:p w14:paraId="1EE3EF4C" w14:textId="77777777" w:rsidR="00F4086B" w:rsidRDefault="00F4086B" w:rsidP="00C66C7D">
            <w:pPr>
              <w:pStyle w:val="032TableBodCcopy"/>
            </w:pPr>
            <w:r>
              <w:rPr>
                <w:noProof/>
              </w:rPr>
              <w:drawing>
                <wp:inline distT="0" distB="0" distL="0" distR="0" wp14:anchorId="3F2C240B" wp14:editId="1B6F7F3B">
                  <wp:extent cx="2257143" cy="1857143"/>
                  <wp:effectExtent l="0" t="0" r="0" b="0"/>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57143" cy="1857143"/>
                          </a:xfrm>
                          <a:prstGeom prst="rect">
                            <a:avLst/>
                          </a:prstGeom>
                        </pic:spPr>
                      </pic:pic>
                    </a:graphicData>
                  </a:graphic>
                </wp:inline>
              </w:drawing>
            </w:r>
          </w:p>
        </w:tc>
      </w:tr>
      <w:tr w:rsidR="00F4086B" w:rsidRPr="001B1CE8" w14:paraId="27B2EF78" w14:textId="77777777" w:rsidTr="00C66C7D">
        <w:trPr>
          <w:trHeight w:val="1134"/>
        </w:trPr>
        <w:tc>
          <w:tcPr>
            <w:tcW w:w="3402" w:type="dxa"/>
            <w:tcBorders>
              <w:left w:val="nil"/>
            </w:tcBorders>
            <w:tcMar>
              <w:top w:w="108" w:type="dxa"/>
              <w:bottom w:w="108" w:type="dxa"/>
            </w:tcMar>
          </w:tcPr>
          <w:p w14:paraId="609B548A" w14:textId="77777777" w:rsidR="00F4086B" w:rsidRPr="001B1CE8" w:rsidRDefault="00F4086B" w:rsidP="00F4086B">
            <w:pPr>
              <w:pStyle w:val="032TableBodCcopy"/>
              <w:numPr>
                <w:ilvl w:val="0"/>
                <w:numId w:val="37"/>
              </w:numPr>
              <w:ind w:left="459" w:hanging="283"/>
            </w:pPr>
            <w:r>
              <w:t xml:space="preserve">In Exercise 4 you will learn more about making database access to HANA. For this exercise we’ve already coded the database requests in a reusable module for you, so you can concentrate on the asynchronous flow. </w:t>
            </w:r>
            <w:r w:rsidR="001A1DC2">
              <w:br/>
            </w:r>
            <w:r w:rsidR="001A1DC2">
              <w:br/>
              <w:t xml:space="preserve">Therefore from the Solutions/Exercise3 folder of the Students share, please copy the </w:t>
            </w:r>
            <w:proofErr w:type="spellStart"/>
            <w:r w:rsidR="001A1DC2">
              <w:t>node_modules</w:t>
            </w:r>
            <w:proofErr w:type="spellEnd"/>
            <w:r w:rsidR="001A1DC2">
              <w:t xml:space="preserve"> folder and the database.js file into your local Exercise3 folder. </w:t>
            </w:r>
          </w:p>
        </w:tc>
        <w:tc>
          <w:tcPr>
            <w:tcW w:w="5800" w:type="dxa"/>
            <w:tcBorders>
              <w:right w:val="nil"/>
            </w:tcBorders>
            <w:tcMar>
              <w:top w:w="108" w:type="dxa"/>
              <w:bottom w:w="108" w:type="dxa"/>
            </w:tcMar>
          </w:tcPr>
          <w:p w14:paraId="420728BF" w14:textId="77777777" w:rsidR="00F4086B" w:rsidRDefault="001A1DC2" w:rsidP="00C66C7D">
            <w:pPr>
              <w:pStyle w:val="032TableBodCcopy"/>
            </w:pPr>
            <w:r>
              <w:rPr>
                <w:noProof/>
              </w:rPr>
              <w:drawing>
                <wp:inline distT="0" distB="0" distL="0" distR="0" wp14:anchorId="1F70CDFB" wp14:editId="459ADDF7">
                  <wp:extent cx="2171429" cy="2809524"/>
                  <wp:effectExtent l="0" t="0" r="635" b="0"/>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71429" cy="2809524"/>
                          </a:xfrm>
                          <a:prstGeom prst="rect">
                            <a:avLst/>
                          </a:prstGeom>
                        </pic:spPr>
                      </pic:pic>
                    </a:graphicData>
                  </a:graphic>
                </wp:inline>
              </w:drawing>
            </w:r>
          </w:p>
        </w:tc>
      </w:tr>
      <w:tr w:rsidR="001A1DC2" w:rsidRPr="001B1CE8" w14:paraId="53D0BBD1" w14:textId="77777777" w:rsidTr="00C66C7D">
        <w:trPr>
          <w:trHeight w:val="1134"/>
        </w:trPr>
        <w:tc>
          <w:tcPr>
            <w:tcW w:w="3402" w:type="dxa"/>
            <w:tcBorders>
              <w:left w:val="nil"/>
            </w:tcBorders>
            <w:tcMar>
              <w:top w:w="108" w:type="dxa"/>
              <w:bottom w:w="108" w:type="dxa"/>
            </w:tcMar>
          </w:tcPr>
          <w:p w14:paraId="16999E65" w14:textId="442962B4" w:rsidR="001A1DC2" w:rsidRDefault="001A1DC2" w:rsidP="00172187">
            <w:pPr>
              <w:pStyle w:val="032TableBodCcopy"/>
              <w:numPr>
                <w:ilvl w:val="0"/>
                <w:numId w:val="37"/>
              </w:numPr>
              <w:ind w:left="459" w:hanging="283"/>
            </w:pPr>
            <w:r>
              <w:t>Create a new file named databaseAsync.js. Issue a message to the console, then call two functions (</w:t>
            </w:r>
            <w:r w:rsidRPr="002978D8">
              <w:rPr>
                <w:b/>
              </w:rPr>
              <w:t>callHANA</w:t>
            </w:r>
            <w:r w:rsidR="00172187">
              <w:rPr>
                <w:b/>
              </w:rPr>
              <w:t>1</w:t>
            </w:r>
            <w:r>
              <w:t xml:space="preserve"> and </w:t>
            </w:r>
            <w:r w:rsidRPr="002978D8">
              <w:rPr>
                <w:b/>
              </w:rPr>
              <w:t>callHANA</w:t>
            </w:r>
            <w:r w:rsidR="00172187">
              <w:rPr>
                <w:b/>
              </w:rPr>
              <w:t>2</w:t>
            </w:r>
            <w:r>
              <w:t>)</w:t>
            </w:r>
            <w:proofErr w:type="gramStart"/>
            <w:r>
              <w:t>,</w:t>
            </w:r>
            <w:proofErr w:type="gramEnd"/>
            <w:r>
              <w:t xml:space="preserve"> then issue another message to the console. This will execute two different queries in the HANA database.</w:t>
            </w:r>
          </w:p>
        </w:tc>
        <w:tc>
          <w:tcPr>
            <w:tcW w:w="5800" w:type="dxa"/>
            <w:tcBorders>
              <w:right w:val="nil"/>
            </w:tcBorders>
            <w:tcMar>
              <w:top w:w="108" w:type="dxa"/>
              <w:bottom w:w="108" w:type="dxa"/>
            </w:tcMar>
          </w:tcPr>
          <w:p w14:paraId="1E5E4D54" w14:textId="77777777" w:rsidR="001A1DC2" w:rsidRDefault="001A1DC2" w:rsidP="001A1DC2">
            <w:pPr>
              <w:pStyle w:val="032TableBodCcopy"/>
              <w:rPr>
                <w:noProof/>
              </w:rPr>
            </w:pPr>
            <w:r>
              <w:rPr>
                <w:noProof/>
              </w:rPr>
              <w:t>var hana = require('./database');</w:t>
            </w:r>
          </w:p>
          <w:p w14:paraId="22C951AE" w14:textId="77777777" w:rsidR="001A1DC2" w:rsidRDefault="001A1DC2" w:rsidP="001A1DC2">
            <w:pPr>
              <w:pStyle w:val="032TableBodCcopy"/>
              <w:rPr>
                <w:noProof/>
              </w:rPr>
            </w:pPr>
          </w:p>
          <w:p w14:paraId="204F429A" w14:textId="77777777" w:rsidR="001A1DC2" w:rsidRDefault="001A1DC2" w:rsidP="001A1DC2">
            <w:pPr>
              <w:pStyle w:val="032TableBodCcopy"/>
              <w:rPr>
                <w:noProof/>
              </w:rPr>
            </w:pPr>
            <w:r>
              <w:rPr>
                <w:noProof/>
              </w:rPr>
              <w:t>console.log('Before Database Call');</w:t>
            </w:r>
          </w:p>
          <w:p w14:paraId="1BBABEE0" w14:textId="0B489ADF" w:rsidR="001A1DC2" w:rsidRDefault="001A1DC2" w:rsidP="001A1DC2">
            <w:pPr>
              <w:pStyle w:val="032TableBodCcopy"/>
              <w:rPr>
                <w:noProof/>
              </w:rPr>
            </w:pPr>
            <w:r>
              <w:rPr>
                <w:noProof/>
              </w:rPr>
              <w:t>hana.callHANA</w:t>
            </w:r>
            <w:r w:rsidR="00172187">
              <w:rPr>
                <w:noProof/>
              </w:rPr>
              <w:t>1</w:t>
            </w:r>
            <w:r>
              <w:rPr>
                <w:noProof/>
              </w:rPr>
              <w:t>(console.log);</w:t>
            </w:r>
          </w:p>
          <w:p w14:paraId="6639624D" w14:textId="324BD773" w:rsidR="001A1DC2" w:rsidRDefault="001A1DC2" w:rsidP="001A1DC2">
            <w:pPr>
              <w:pStyle w:val="032TableBodCcopy"/>
              <w:rPr>
                <w:noProof/>
              </w:rPr>
            </w:pPr>
            <w:r>
              <w:rPr>
                <w:noProof/>
              </w:rPr>
              <w:t>hana.callHANA</w:t>
            </w:r>
            <w:r w:rsidR="00172187">
              <w:rPr>
                <w:noProof/>
              </w:rPr>
              <w:t>2</w:t>
            </w:r>
            <w:r>
              <w:rPr>
                <w:noProof/>
              </w:rPr>
              <w:t>(console.log);</w:t>
            </w:r>
          </w:p>
          <w:p w14:paraId="427D1663" w14:textId="77777777" w:rsidR="001A1DC2" w:rsidRDefault="001A1DC2" w:rsidP="001A1DC2">
            <w:pPr>
              <w:pStyle w:val="032TableBodCcopy"/>
              <w:rPr>
                <w:noProof/>
              </w:rPr>
            </w:pPr>
            <w:r>
              <w:rPr>
                <w:noProof/>
              </w:rPr>
              <w:t>console.log("After Database Call");</w:t>
            </w:r>
          </w:p>
        </w:tc>
      </w:tr>
      <w:tr w:rsidR="00F4086B" w:rsidRPr="001B1CE8" w14:paraId="5292268A" w14:textId="77777777" w:rsidTr="00C66C7D">
        <w:trPr>
          <w:trHeight w:val="1134"/>
        </w:trPr>
        <w:tc>
          <w:tcPr>
            <w:tcW w:w="3402" w:type="dxa"/>
            <w:tcBorders>
              <w:left w:val="nil"/>
            </w:tcBorders>
            <w:tcMar>
              <w:top w:w="108" w:type="dxa"/>
              <w:bottom w:w="108" w:type="dxa"/>
            </w:tcMar>
          </w:tcPr>
          <w:p w14:paraId="09C21154" w14:textId="77777777" w:rsidR="00F4086B" w:rsidRDefault="00F4086B" w:rsidP="001A1DC2">
            <w:pPr>
              <w:pStyle w:val="032TableBodCcopy"/>
              <w:numPr>
                <w:ilvl w:val="0"/>
                <w:numId w:val="37"/>
              </w:numPr>
              <w:ind w:left="459" w:hanging="283"/>
            </w:pPr>
            <w:r>
              <w:lastRenderedPageBreak/>
              <w:t xml:space="preserve">Test your </w:t>
            </w:r>
            <w:r w:rsidR="001A1DC2">
              <w:t>databaseAsync</w:t>
            </w:r>
            <w:r>
              <w:t xml:space="preserve">.js from the node.js command prompt. </w:t>
            </w:r>
            <w:r>
              <w:br/>
            </w:r>
            <w:r>
              <w:br/>
            </w:r>
            <w:r w:rsidR="001A1DC2">
              <w:t xml:space="preserve">As you are hopefully learning to expect, the messages you issued after the database requests are actually output first. Only then </w:t>
            </w:r>
            <w:proofErr w:type="gramStart"/>
            <w:r w:rsidR="001A1DC2">
              <w:t>are</w:t>
            </w:r>
            <w:proofErr w:type="gramEnd"/>
            <w:r w:rsidR="001A1DC2">
              <w:t xml:space="preserve"> the database query results returned. There is also no guarantee that query 1 will finish before query 2. </w:t>
            </w:r>
            <w:r w:rsidR="001A1DC2">
              <w:br/>
            </w:r>
            <w:r w:rsidR="001A1DC2">
              <w:br/>
              <w:t>Don’t forget to return the command prompt and use Ctrl+C to terminate the service when you are finished with this exercise.</w:t>
            </w:r>
          </w:p>
        </w:tc>
        <w:tc>
          <w:tcPr>
            <w:tcW w:w="5800" w:type="dxa"/>
            <w:tcBorders>
              <w:right w:val="nil"/>
            </w:tcBorders>
            <w:tcMar>
              <w:top w:w="108" w:type="dxa"/>
              <w:bottom w:w="108" w:type="dxa"/>
            </w:tcMar>
          </w:tcPr>
          <w:p w14:paraId="751F732B" w14:textId="77777777" w:rsidR="00F4086B" w:rsidRDefault="001A1DC2" w:rsidP="00C66C7D">
            <w:pPr>
              <w:pStyle w:val="032TableBodCcopy"/>
            </w:pPr>
            <w:r>
              <w:rPr>
                <w:noProof/>
              </w:rPr>
              <w:drawing>
                <wp:inline distT="0" distB="0" distL="0" distR="0" wp14:anchorId="61422704" wp14:editId="41DFBFEF">
                  <wp:extent cx="5943600" cy="5107305"/>
                  <wp:effectExtent l="0" t="0" r="0" b="0"/>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5107305"/>
                          </a:xfrm>
                          <a:prstGeom prst="rect">
                            <a:avLst/>
                          </a:prstGeom>
                        </pic:spPr>
                      </pic:pic>
                    </a:graphicData>
                  </a:graphic>
                </wp:inline>
              </w:drawing>
            </w:r>
          </w:p>
        </w:tc>
      </w:tr>
      <w:tr w:rsidR="001A1DC2" w:rsidRPr="001B1CE8" w14:paraId="60537951" w14:textId="77777777" w:rsidTr="00C66C7D">
        <w:trPr>
          <w:trHeight w:val="1134"/>
        </w:trPr>
        <w:tc>
          <w:tcPr>
            <w:tcW w:w="3402" w:type="dxa"/>
            <w:tcBorders>
              <w:left w:val="nil"/>
            </w:tcBorders>
            <w:tcMar>
              <w:top w:w="108" w:type="dxa"/>
              <w:bottom w:w="108" w:type="dxa"/>
            </w:tcMar>
          </w:tcPr>
          <w:p w14:paraId="4BDD67F4" w14:textId="77777777" w:rsidR="001A1DC2" w:rsidRDefault="001A1DC2" w:rsidP="00354139">
            <w:pPr>
              <w:pStyle w:val="032TableBodCcopy"/>
              <w:numPr>
                <w:ilvl w:val="0"/>
                <w:numId w:val="37"/>
              </w:numPr>
              <w:ind w:left="459" w:hanging="283"/>
            </w:pPr>
            <w:r>
              <w:t xml:space="preserve">But what if you want more control over the flow of </w:t>
            </w:r>
            <w:r w:rsidR="00354139">
              <w:t>program execution</w:t>
            </w:r>
            <w:r>
              <w:t>. Maybe you want several database operations to happen in parallel, but then some logic to execute only after all queries are compl</w:t>
            </w:r>
            <w:r w:rsidR="002978D8">
              <w:t xml:space="preserve">ete. This is one of things the </w:t>
            </w:r>
            <w:proofErr w:type="spellStart"/>
            <w:r w:rsidR="002978D8" w:rsidRPr="002978D8">
              <w:rPr>
                <w:b/>
              </w:rPr>
              <w:t>a</w:t>
            </w:r>
            <w:r w:rsidRPr="002978D8">
              <w:rPr>
                <w:b/>
              </w:rPr>
              <w:t>sync</w:t>
            </w:r>
            <w:proofErr w:type="spellEnd"/>
            <w:r>
              <w:t xml:space="preserve"> library in node.js can make easier. </w:t>
            </w:r>
            <w:r>
              <w:br/>
            </w:r>
            <w:r>
              <w:br/>
              <w:t xml:space="preserve">Copy the databaseAsync.js to databaseAsync2.js. Adjust the logic to use the </w:t>
            </w:r>
            <w:proofErr w:type="spellStart"/>
            <w:r w:rsidRPr="002978D8">
              <w:rPr>
                <w:b/>
              </w:rPr>
              <w:t>async.parallel</w:t>
            </w:r>
            <w:proofErr w:type="spellEnd"/>
            <w:r>
              <w:t xml:space="preserve"> function. This allows some of the command</w:t>
            </w:r>
            <w:r w:rsidR="00354139">
              <w:t>s</w:t>
            </w:r>
            <w:r>
              <w:t xml:space="preserve"> to execute in parallel as before, but then have a sync point once all operations are complete to allow further processing.  We will output one final message after everything is done. </w:t>
            </w:r>
          </w:p>
        </w:tc>
        <w:tc>
          <w:tcPr>
            <w:tcW w:w="5800" w:type="dxa"/>
            <w:tcBorders>
              <w:right w:val="nil"/>
            </w:tcBorders>
            <w:tcMar>
              <w:top w:w="108" w:type="dxa"/>
              <w:bottom w:w="108" w:type="dxa"/>
            </w:tcMar>
          </w:tcPr>
          <w:p w14:paraId="07E9E418" w14:textId="77777777" w:rsidR="001A1DC2" w:rsidRDefault="001A1DC2" w:rsidP="001A1DC2">
            <w:pPr>
              <w:pStyle w:val="032TableBodCcopy"/>
              <w:rPr>
                <w:noProof/>
              </w:rPr>
            </w:pPr>
            <w:r>
              <w:rPr>
                <w:noProof/>
              </w:rPr>
              <w:t>var hana = require('./database');</w:t>
            </w:r>
          </w:p>
          <w:p w14:paraId="32E02823" w14:textId="77777777" w:rsidR="001A1DC2" w:rsidRDefault="001A1DC2" w:rsidP="001A1DC2">
            <w:pPr>
              <w:pStyle w:val="032TableBodCcopy"/>
              <w:rPr>
                <w:noProof/>
              </w:rPr>
            </w:pPr>
            <w:r>
              <w:rPr>
                <w:noProof/>
              </w:rPr>
              <w:t>var async = require("async");</w:t>
            </w:r>
          </w:p>
          <w:p w14:paraId="5C70A220" w14:textId="77777777" w:rsidR="001A1DC2" w:rsidRDefault="001A1DC2" w:rsidP="001A1DC2">
            <w:pPr>
              <w:pStyle w:val="032TableBodCcopy"/>
              <w:rPr>
                <w:noProof/>
              </w:rPr>
            </w:pPr>
          </w:p>
          <w:p w14:paraId="6808968A" w14:textId="77777777" w:rsidR="001A1DC2" w:rsidRDefault="001A1DC2" w:rsidP="001A1DC2">
            <w:pPr>
              <w:pStyle w:val="032TableBodCcopy"/>
              <w:rPr>
                <w:noProof/>
              </w:rPr>
            </w:pPr>
            <w:r>
              <w:rPr>
                <w:noProof/>
              </w:rPr>
              <w:t>async.parallel([</w:t>
            </w:r>
          </w:p>
          <w:p w14:paraId="2C842212" w14:textId="77777777" w:rsidR="001A1DC2" w:rsidRDefault="001A1DC2" w:rsidP="001A1DC2">
            <w:pPr>
              <w:pStyle w:val="032TableBodCcopy"/>
              <w:rPr>
                <w:noProof/>
              </w:rPr>
            </w:pPr>
            <w:r>
              <w:rPr>
                <w:noProof/>
              </w:rPr>
              <w:tab/>
              <w:t>function(cb){console.log('Before Database Call'); cb()},</w:t>
            </w:r>
          </w:p>
          <w:p w14:paraId="641BE2A1" w14:textId="156023D5" w:rsidR="001A1DC2" w:rsidRDefault="001A1DC2" w:rsidP="001A1DC2">
            <w:pPr>
              <w:pStyle w:val="032TableBodCcopy"/>
              <w:rPr>
                <w:noProof/>
              </w:rPr>
            </w:pPr>
            <w:r>
              <w:rPr>
                <w:noProof/>
              </w:rPr>
              <w:tab/>
              <w:t>function(cb){hana.callHANA</w:t>
            </w:r>
            <w:r w:rsidR="00172187">
              <w:rPr>
                <w:noProof/>
              </w:rPr>
              <w:t>1</w:t>
            </w:r>
            <w:r>
              <w:rPr>
                <w:noProof/>
              </w:rPr>
              <w:t>(cb, console.log); },</w:t>
            </w:r>
          </w:p>
          <w:p w14:paraId="1CD22F61" w14:textId="78D3481B" w:rsidR="001A1DC2" w:rsidRDefault="001A1DC2" w:rsidP="001A1DC2">
            <w:pPr>
              <w:pStyle w:val="032TableBodCcopy"/>
              <w:rPr>
                <w:noProof/>
              </w:rPr>
            </w:pPr>
            <w:r>
              <w:rPr>
                <w:noProof/>
              </w:rPr>
              <w:tab/>
              <w:t>function(cb){hana.callHANA</w:t>
            </w:r>
            <w:r w:rsidR="00172187">
              <w:rPr>
                <w:noProof/>
              </w:rPr>
              <w:t>2</w:t>
            </w:r>
            <w:r>
              <w:rPr>
                <w:noProof/>
              </w:rPr>
              <w:t>(cb, console.log); },</w:t>
            </w:r>
          </w:p>
          <w:p w14:paraId="46705D80" w14:textId="77777777" w:rsidR="001A1DC2" w:rsidRDefault="001A1DC2" w:rsidP="001A1DC2">
            <w:pPr>
              <w:pStyle w:val="032TableBodCcopy"/>
              <w:rPr>
                <w:noProof/>
              </w:rPr>
            </w:pPr>
            <w:r>
              <w:rPr>
                <w:noProof/>
              </w:rPr>
              <w:tab/>
              <w:t xml:space="preserve">function(cb){console.log("After Database Call"); cb();} </w:t>
            </w:r>
          </w:p>
          <w:p w14:paraId="5FBFD95B" w14:textId="77777777" w:rsidR="001A1DC2" w:rsidRDefault="001A1DC2" w:rsidP="001A1DC2">
            <w:pPr>
              <w:pStyle w:val="032TableBodCcopy"/>
              <w:rPr>
                <w:noProof/>
              </w:rPr>
            </w:pPr>
            <w:r>
              <w:rPr>
                <w:noProof/>
              </w:rPr>
              <w:t>],</w:t>
            </w:r>
            <w:r>
              <w:rPr>
                <w:noProof/>
              </w:rPr>
              <w:tab/>
              <w:t>function(err){</w:t>
            </w:r>
          </w:p>
          <w:p w14:paraId="5E025A70" w14:textId="77777777" w:rsidR="001A1DC2" w:rsidRDefault="001A1DC2" w:rsidP="001A1DC2">
            <w:pPr>
              <w:pStyle w:val="032TableBodCcopy"/>
              <w:rPr>
                <w:noProof/>
              </w:rPr>
            </w:pPr>
            <w:r>
              <w:rPr>
                <w:noProof/>
              </w:rPr>
              <w:tab/>
            </w:r>
            <w:r>
              <w:rPr>
                <w:noProof/>
              </w:rPr>
              <w:tab/>
              <w:t>setTimeout(function() {</w:t>
            </w:r>
          </w:p>
          <w:p w14:paraId="1B54677C" w14:textId="77777777" w:rsidR="001A1DC2" w:rsidRDefault="001A1DC2" w:rsidP="001A1DC2">
            <w:pPr>
              <w:pStyle w:val="032TableBodCcopy"/>
              <w:rPr>
                <w:noProof/>
              </w:rPr>
            </w:pPr>
            <w:r>
              <w:rPr>
                <w:noProof/>
              </w:rPr>
              <w:tab/>
            </w:r>
            <w:r>
              <w:rPr>
                <w:noProof/>
              </w:rPr>
              <w:tab/>
              <w:t>console.log("---Everything's Really Done Now. Go Home!---");</w:t>
            </w:r>
          </w:p>
          <w:p w14:paraId="1012D000" w14:textId="77777777" w:rsidR="001A1DC2" w:rsidRDefault="001A1DC2" w:rsidP="001A1DC2">
            <w:pPr>
              <w:pStyle w:val="032TableBodCcopy"/>
              <w:rPr>
                <w:noProof/>
              </w:rPr>
            </w:pPr>
            <w:r>
              <w:rPr>
                <w:noProof/>
              </w:rPr>
              <w:tab/>
            </w:r>
            <w:r>
              <w:rPr>
                <w:noProof/>
              </w:rPr>
              <w:tab/>
              <w:t>process.exit();</w:t>
            </w:r>
            <w:r>
              <w:rPr>
                <w:noProof/>
              </w:rPr>
              <w:tab/>
            </w:r>
            <w:r>
              <w:rPr>
                <w:noProof/>
              </w:rPr>
              <w:tab/>
            </w:r>
          </w:p>
          <w:p w14:paraId="3CC23C35" w14:textId="77777777" w:rsidR="001A1DC2" w:rsidRDefault="001A1DC2" w:rsidP="001A1DC2">
            <w:pPr>
              <w:pStyle w:val="032TableBodCcopy"/>
              <w:rPr>
                <w:noProof/>
              </w:rPr>
            </w:pPr>
            <w:r>
              <w:rPr>
                <w:noProof/>
              </w:rPr>
              <w:tab/>
            </w:r>
            <w:r>
              <w:rPr>
                <w:noProof/>
              </w:rPr>
              <w:tab/>
              <w:t>}, 100);</w:t>
            </w:r>
          </w:p>
          <w:p w14:paraId="028C9D8A" w14:textId="77777777" w:rsidR="001A1DC2" w:rsidRDefault="001A1DC2" w:rsidP="001A1DC2">
            <w:pPr>
              <w:pStyle w:val="032TableBodCcopy"/>
              <w:rPr>
                <w:noProof/>
              </w:rPr>
            </w:pPr>
          </w:p>
          <w:p w14:paraId="67847A44" w14:textId="77777777" w:rsidR="001A1DC2" w:rsidRDefault="001A1DC2" w:rsidP="001A1DC2">
            <w:pPr>
              <w:pStyle w:val="032TableBodCcopy"/>
              <w:rPr>
                <w:noProof/>
              </w:rPr>
            </w:pPr>
            <w:r>
              <w:rPr>
                <w:noProof/>
              </w:rPr>
              <w:t>});</w:t>
            </w:r>
          </w:p>
        </w:tc>
      </w:tr>
      <w:tr w:rsidR="001A1DC2" w:rsidRPr="001B1CE8" w14:paraId="5394EC9C" w14:textId="77777777" w:rsidTr="00C66C7D">
        <w:trPr>
          <w:trHeight w:val="1134"/>
        </w:trPr>
        <w:tc>
          <w:tcPr>
            <w:tcW w:w="3402" w:type="dxa"/>
            <w:tcBorders>
              <w:left w:val="nil"/>
            </w:tcBorders>
            <w:tcMar>
              <w:top w:w="108" w:type="dxa"/>
              <w:bottom w:w="108" w:type="dxa"/>
            </w:tcMar>
          </w:tcPr>
          <w:p w14:paraId="7D61F782" w14:textId="77777777" w:rsidR="001A1DC2" w:rsidRDefault="00C16372" w:rsidP="00173353">
            <w:pPr>
              <w:pStyle w:val="032TableBodCcopy"/>
              <w:numPr>
                <w:ilvl w:val="0"/>
                <w:numId w:val="37"/>
              </w:numPr>
              <w:ind w:left="459" w:hanging="283"/>
            </w:pPr>
            <w:r>
              <w:lastRenderedPageBreak/>
              <w:t>Test your databaseAsync2.js from the node.js command prompt.</w:t>
            </w:r>
            <w:r>
              <w:br/>
            </w:r>
            <w:r>
              <w:br/>
              <w:t xml:space="preserve">The </w:t>
            </w:r>
            <w:proofErr w:type="gramStart"/>
            <w:r>
              <w:t>execution is similar to before, but now we have the final message after all queries are</w:t>
            </w:r>
            <w:proofErr w:type="gramEnd"/>
            <w:r>
              <w:t xml:space="preserve"> complete. Notice that we don’t have to manually kill the service with Ctrl+C this time either. Because we have a sync point after all parallel execution is complete, we can exit the process safely. </w:t>
            </w:r>
            <w:r>
              <w:br/>
            </w:r>
            <w:r>
              <w:br/>
              <w:t xml:space="preserve">Note: We did have to use a </w:t>
            </w:r>
            <w:r w:rsidR="00173353">
              <w:t>timer</w:t>
            </w:r>
            <w:r>
              <w:t xml:space="preserve"> with a delay of 1/10 of a second otherwise the process would close before the last query console log was done being output making the results look odd.</w:t>
            </w:r>
          </w:p>
        </w:tc>
        <w:tc>
          <w:tcPr>
            <w:tcW w:w="5800" w:type="dxa"/>
            <w:tcBorders>
              <w:right w:val="nil"/>
            </w:tcBorders>
            <w:tcMar>
              <w:top w:w="108" w:type="dxa"/>
              <w:bottom w:w="108" w:type="dxa"/>
            </w:tcMar>
          </w:tcPr>
          <w:p w14:paraId="32612353" w14:textId="77777777" w:rsidR="001A1DC2" w:rsidRDefault="00C16372" w:rsidP="00C66C7D">
            <w:pPr>
              <w:pStyle w:val="032TableBodCcopy"/>
              <w:rPr>
                <w:noProof/>
              </w:rPr>
            </w:pPr>
            <w:r>
              <w:rPr>
                <w:noProof/>
              </w:rPr>
              <w:drawing>
                <wp:inline distT="0" distB="0" distL="0" distR="0" wp14:anchorId="3FD31ADA" wp14:editId="20B9EDAC">
                  <wp:extent cx="4295775" cy="3667472"/>
                  <wp:effectExtent l="0" t="0" r="0" b="9525"/>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02113" cy="3672883"/>
                          </a:xfrm>
                          <a:prstGeom prst="rect">
                            <a:avLst/>
                          </a:prstGeom>
                        </pic:spPr>
                      </pic:pic>
                    </a:graphicData>
                  </a:graphic>
                </wp:inline>
              </w:drawing>
            </w:r>
          </w:p>
        </w:tc>
      </w:tr>
    </w:tbl>
    <w:p w14:paraId="13460520" w14:textId="77777777" w:rsidR="00F4086B" w:rsidRPr="001B1CE8" w:rsidRDefault="00F4086B" w:rsidP="00F4086B">
      <w:pPr>
        <w:rPr>
          <w:lang w:val="en-US"/>
        </w:rPr>
      </w:pPr>
    </w:p>
    <w:p w14:paraId="003F580C" w14:textId="77777777" w:rsidR="00F4086B" w:rsidRDefault="00F4086B" w:rsidP="00F4086B">
      <w:pPr>
        <w:pStyle w:val="02BodyCopy"/>
        <w:rPr>
          <w:lang w:val="en-US"/>
        </w:rPr>
      </w:pPr>
      <w:r w:rsidRPr="001B1CE8">
        <w:rPr>
          <w:lang w:val="en-US"/>
        </w:rPr>
        <w:br w:type="page"/>
      </w:r>
    </w:p>
    <w:p w14:paraId="19217969" w14:textId="46EF3935" w:rsidR="00D15945" w:rsidRPr="006718D4" w:rsidRDefault="00D15945" w:rsidP="00D15945">
      <w:pPr>
        <w:pStyle w:val="01Headline"/>
      </w:pPr>
      <w:bookmarkStart w:id="19" w:name="_Toc425158864"/>
      <w:r w:rsidRPr="006718D4">
        <w:lastRenderedPageBreak/>
        <w:t xml:space="preserve">Exercise </w:t>
      </w:r>
      <w:r>
        <w:t>4</w:t>
      </w:r>
      <w:r w:rsidRPr="006718D4">
        <w:t xml:space="preserve"> –</w:t>
      </w:r>
      <w:r w:rsidR="00844EA0">
        <w:t>SAP XS Specific Capabilities</w:t>
      </w:r>
      <w:bookmarkEnd w:id="19"/>
      <w:r>
        <w:t xml:space="preserve"> </w:t>
      </w:r>
    </w:p>
    <w:p w14:paraId="343B7BB3" w14:textId="77777777" w:rsidR="00D15945" w:rsidRPr="001B1CE8" w:rsidRDefault="00D15945" w:rsidP="00D15945">
      <w:pPr>
        <w:pStyle w:val="010BodycopySubhead"/>
        <w:rPr>
          <w:lang w:val="en-US"/>
        </w:rPr>
      </w:pPr>
      <w:r w:rsidRPr="001B1CE8">
        <w:rPr>
          <w:lang w:val="en-US"/>
        </w:rPr>
        <w:t>Objective</w:t>
      </w:r>
    </w:p>
    <w:p w14:paraId="69055FF7" w14:textId="77777777" w:rsidR="00D15945" w:rsidRPr="001B1CE8" w:rsidRDefault="00D15945" w:rsidP="00D15945">
      <w:pPr>
        <w:pStyle w:val="020BulletIndent1"/>
        <w:numPr>
          <w:ilvl w:val="0"/>
          <w:numId w:val="0"/>
        </w:numPr>
        <w:rPr>
          <w:lang w:val="en-US"/>
        </w:rPr>
      </w:pPr>
    </w:p>
    <w:p w14:paraId="0E3F8643" w14:textId="4C553C48" w:rsidR="00D15945" w:rsidRPr="001B1CE8" w:rsidRDefault="00D15945" w:rsidP="00D15945">
      <w:pPr>
        <w:pStyle w:val="020BulletIndent1"/>
        <w:numPr>
          <w:ilvl w:val="0"/>
          <w:numId w:val="0"/>
        </w:numPr>
        <w:jc w:val="both"/>
        <w:rPr>
          <w:lang w:val="en-US"/>
        </w:rPr>
      </w:pPr>
      <w:r>
        <w:rPr>
          <w:lang w:val="en-US"/>
        </w:rPr>
        <w:t xml:space="preserve">In this </w:t>
      </w:r>
      <w:r w:rsidRPr="001B1CE8">
        <w:rPr>
          <w:lang w:val="en-US"/>
        </w:rPr>
        <w:t xml:space="preserve">exercise, </w:t>
      </w:r>
      <w:r>
        <w:rPr>
          <w:lang w:val="en-US"/>
        </w:rPr>
        <w:t>you explore the SAP HANA XS specific capabilities that are being added to node.js development. We will see how to create language translatable text strings</w:t>
      </w:r>
      <w:r w:rsidR="00CD4CF3">
        <w:rPr>
          <w:lang w:val="en-US"/>
        </w:rPr>
        <w:t xml:space="preserve"> and</w:t>
      </w:r>
      <w:r>
        <w:rPr>
          <w:lang w:val="en-US"/>
        </w:rPr>
        <w:t xml:space="preserve"> HANA </w:t>
      </w:r>
      <w:r w:rsidR="00CD4CF3">
        <w:rPr>
          <w:lang w:val="en-US"/>
        </w:rPr>
        <w:t xml:space="preserve">database queries from </w:t>
      </w:r>
      <w:proofErr w:type="gramStart"/>
      <w:r w:rsidR="00CD4CF3">
        <w:rPr>
          <w:lang w:val="en-US"/>
        </w:rPr>
        <w:t>node.js,</w:t>
      </w:r>
      <w:proofErr w:type="gramEnd"/>
      <w:r w:rsidR="00CD4CF3">
        <w:rPr>
          <w:lang w:val="en-US"/>
        </w:rPr>
        <w:t xml:space="preserve"> </w:t>
      </w:r>
      <w:r w:rsidR="00C642C2">
        <w:rPr>
          <w:lang w:val="en-US"/>
        </w:rPr>
        <w:t>w</w:t>
      </w:r>
      <w:r w:rsidR="00CD4CF3">
        <w:rPr>
          <w:lang w:val="en-US"/>
        </w:rPr>
        <w:t>e will also use the XSJS compatibility library to run existing XSJS artifacts without any changes.</w:t>
      </w:r>
    </w:p>
    <w:p w14:paraId="360E71A9" w14:textId="77777777" w:rsidR="00D15945" w:rsidRPr="001B1CE8" w:rsidRDefault="00D15945" w:rsidP="00D15945">
      <w:pPr>
        <w:pStyle w:val="020BulletIndent1"/>
        <w:numPr>
          <w:ilvl w:val="0"/>
          <w:numId w:val="0"/>
        </w:numPr>
        <w:jc w:val="both"/>
        <w:rPr>
          <w:lang w:val="en-US"/>
        </w:rPr>
      </w:pPr>
    </w:p>
    <w:p w14:paraId="632B3882" w14:textId="77777777" w:rsidR="00D15945" w:rsidRPr="001B1CE8" w:rsidRDefault="00D15945" w:rsidP="00D15945">
      <w:pPr>
        <w:pStyle w:val="02BodyCopy"/>
        <w:rPr>
          <w:b/>
          <w:szCs w:val="22"/>
          <w:lang w:val="en-US"/>
        </w:rPr>
      </w:pPr>
    </w:p>
    <w:p w14:paraId="0C23C472" w14:textId="77777777" w:rsidR="00D15945" w:rsidRPr="001B1CE8" w:rsidRDefault="00D15945" w:rsidP="00D15945">
      <w:pPr>
        <w:pStyle w:val="010BodycopySubhead"/>
        <w:rPr>
          <w:lang w:val="en-US"/>
        </w:rPr>
      </w:pPr>
      <w:r w:rsidRPr="001B1CE8">
        <w:rPr>
          <w:lang w:val="en-US"/>
        </w:rPr>
        <w:t xml:space="preserve">Exercise Description </w:t>
      </w:r>
    </w:p>
    <w:p w14:paraId="53340E7F" w14:textId="77777777" w:rsidR="00D15945" w:rsidRPr="001B1CE8" w:rsidRDefault="00D15945" w:rsidP="00D15945">
      <w:pPr>
        <w:pStyle w:val="02BodyCopy"/>
        <w:rPr>
          <w:b/>
          <w:szCs w:val="22"/>
          <w:lang w:val="en-US"/>
        </w:rPr>
      </w:pPr>
    </w:p>
    <w:p w14:paraId="0F1D0A1D" w14:textId="77777777" w:rsidR="00D15945" w:rsidRDefault="00CD4CF3" w:rsidP="00D15945">
      <w:pPr>
        <w:pStyle w:val="02BodyCopy"/>
        <w:numPr>
          <w:ilvl w:val="0"/>
          <w:numId w:val="28"/>
        </w:numPr>
        <w:spacing w:line="360" w:lineRule="auto"/>
        <w:ind w:left="284" w:hanging="284"/>
        <w:rPr>
          <w:lang w:val="en-US"/>
        </w:rPr>
      </w:pPr>
      <w:r>
        <w:rPr>
          <w:lang w:val="en-US"/>
        </w:rPr>
        <w:t>Text bundles</w:t>
      </w:r>
    </w:p>
    <w:p w14:paraId="6819A431" w14:textId="77777777" w:rsidR="00D15945" w:rsidRDefault="00CD4CF3" w:rsidP="00D15945">
      <w:pPr>
        <w:pStyle w:val="02BodyCopy"/>
        <w:numPr>
          <w:ilvl w:val="0"/>
          <w:numId w:val="28"/>
        </w:numPr>
        <w:spacing w:line="360" w:lineRule="auto"/>
        <w:ind w:left="284" w:hanging="284"/>
        <w:rPr>
          <w:lang w:val="en-US"/>
        </w:rPr>
      </w:pPr>
      <w:r>
        <w:rPr>
          <w:lang w:val="en-US"/>
        </w:rPr>
        <w:t>SAP HANA database access from node.js</w:t>
      </w:r>
    </w:p>
    <w:p w14:paraId="3ABCEBB4" w14:textId="77777777" w:rsidR="00D15945" w:rsidRDefault="00CD4CF3" w:rsidP="00D15945">
      <w:pPr>
        <w:pStyle w:val="02BodyCopy"/>
        <w:numPr>
          <w:ilvl w:val="0"/>
          <w:numId w:val="28"/>
        </w:numPr>
        <w:spacing w:line="360" w:lineRule="auto"/>
        <w:ind w:left="284" w:hanging="284"/>
        <w:rPr>
          <w:lang w:val="en-US"/>
        </w:rPr>
      </w:pPr>
      <w:r>
        <w:rPr>
          <w:lang w:val="en-US"/>
        </w:rPr>
        <w:t>XSJS compatibility</w:t>
      </w:r>
    </w:p>
    <w:p w14:paraId="7CAB348D" w14:textId="77777777" w:rsidR="00D15945" w:rsidRDefault="00D15945" w:rsidP="00D15945">
      <w:pPr>
        <w:rPr>
          <w:rFonts w:ascii="Arial" w:hAnsi="Arial"/>
          <w:sz w:val="20"/>
          <w:szCs w:val="20"/>
          <w:lang w:val="en-US" w:eastAsia="en-US"/>
        </w:rPr>
      </w:pPr>
      <w:r>
        <w:rPr>
          <w:lang w:val="en-US"/>
        </w:rPr>
        <w:br w:type="page"/>
      </w:r>
    </w:p>
    <w:p w14:paraId="4F0BEF19" w14:textId="77777777" w:rsidR="00D15945" w:rsidRPr="006718D4" w:rsidRDefault="00D15945" w:rsidP="00D15945">
      <w:pPr>
        <w:pStyle w:val="01Headline"/>
      </w:pPr>
      <w:bookmarkStart w:id="20" w:name="_Toc425158865"/>
      <w:r w:rsidRPr="006718D4">
        <w:lastRenderedPageBreak/>
        <w:t xml:space="preserve">Exercise </w:t>
      </w:r>
      <w:r>
        <w:t>4</w:t>
      </w:r>
      <w:r w:rsidRPr="006718D4">
        <w:t xml:space="preserve"> – Solution</w:t>
      </w:r>
      <w:bookmarkEnd w:id="20"/>
    </w:p>
    <w:p w14:paraId="17E05EE3" w14:textId="77777777" w:rsidR="0060489A" w:rsidRPr="00623613" w:rsidRDefault="0060489A" w:rsidP="0060489A">
      <w:pPr>
        <w:pStyle w:val="Heading2"/>
        <w:rPr>
          <w:lang w:val="en-US"/>
        </w:rPr>
      </w:pPr>
      <w:bookmarkStart w:id="21" w:name="_Toc425158866"/>
      <w:r w:rsidRPr="00623613">
        <w:rPr>
          <w:lang w:val="en-US"/>
        </w:rPr>
        <w:t xml:space="preserve">Exercise </w:t>
      </w:r>
      <w:r>
        <w:rPr>
          <w:lang w:val="en-US"/>
        </w:rPr>
        <w:t>4</w:t>
      </w:r>
      <w:r w:rsidRPr="00623613">
        <w:rPr>
          <w:lang w:val="en-US"/>
        </w:rPr>
        <w:t>.</w:t>
      </w:r>
      <w:r>
        <w:rPr>
          <w:lang w:val="en-US"/>
        </w:rPr>
        <w:t>1</w:t>
      </w:r>
      <w:r w:rsidRPr="00623613">
        <w:rPr>
          <w:lang w:val="en-US"/>
        </w:rPr>
        <w:t xml:space="preserve">: </w:t>
      </w:r>
      <w:r w:rsidR="001F5B46">
        <w:rPr>
          <w:lang w:val="en-US"/>
        </w:rPr>
        <w:t>Text Bundles</w:t>
      </w:r>
      <w:bookmarkEnd w:id="21"/>
    </w:p>
    <w:tbl>
      <w:tblPr>
        <w:tblStyle w:val="TableGrid"/>
        <w:tblW w:w="9202" w:type="dxa"/>
        <w:tblInd w:w="108" w:type="dxa"/>
        <w:tblLayout w:type="fixed"/>
        <w:tblLook w:val="04A0" w:firstRow="1" w:lastRow="0" w:firstColumn="1" w:lastColumn="0" w:noHBand="0" w:noVBand="1"/>
      </w:tblPr>
      <w:tblGrid>
        <w:gridCol w:w="3402"/>
        <w:gridCol w:w="5800"/>
      </w:tblGrid>
      <w:tr w:rsidR="0060489A" w:rsidRPr="001B1CE8" w14:paraId="678533ED" w14:textId="77777777" w:rsidTr="00C66C7D">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5A4E4E9" w14:textId="77777777" w:rsidR="0060489A" w:rsidRPr="001B1CE8" w:rsidRDefault="0060489A" w:rsidP="00C66C7D">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71EE8C31" w14:textId="77777777" w:rsidR="0060489A" w:rsidRPr="001B1CE8" w:rsidRDefault="0060489A" w:rsidP="00C66C7D">
            <w:pPr>
              <w:pStyle w:val="031TableSubheadline"/>
              <w:rPr>
                <w:b/>
                <w:sz w:val="20"/>
                <w:szCs w:val="20"/>
              </w:rPr>
            </w:pPr>
            <w:r w:rsidRPr="001B1CE8">
              <w:rPr>
                <w:b/>
                <w:sz w:val="20"/>
                <w:szCs w:val="20"/>
              </w:rPr>
              <w:t>Screenshot</w:t>
            </w:r>
          </w:p>
        </w:tc>
      </w:tr>
      <w:tr w:rsidR="0060489A" w:rsidRPr="001B1CE8" w14:paraId="2E7B8B59" w14:textId="77777777" w:rsidTr="00C66C7D">
        <w:trPr>
          <w:trHeight w:val="1134"/>
        </w:trPr>
        <w:tc>
          <w:tcPr>
            <w:tcW w:w="3402" w:type="dxa"/>
            <w:tcBorders>
              <w:left w:val="nil"/>
            </w:tcBorders>
            <w:tcMar>
              <w:top w:w="108" w:type="dxa"/>
              <w:bottom w:w="108" w:type="dxa"/>
            </w:tcMar>
          </w:tcPr>
          <w:p w14:paraId="7C25FC50" w14:textId="77777777" w:rsidR="0060489A" w:rsidRDefault="0056477E" w:rsidP="002978D8">
            <w:pPr>
              <w:pStyle w:val="032TableBodCcopy"/>
              <w:numPr>
                <w:ilvl w:val="0"/>
                <w:numId w:val="38"/>
              </w:numPr>
            </w:pPr>
            <w:r w:rsidRPr="001D67FF">
              <w:t>Return to the D:\Files\Session\DEV162\apps folder in Windows Explorer. Create a new folder named Exercise</w:t>
            </w:r>
            <w:r>
              <w:t>4</w:t>
            </w:r>
            <w:r w:rsidRPr="001D67FF">
              <w:t xml:space="preserve"> for all the development objects in this exercise</w:t>
            </w:r>
            <w:r w:rsidR="00AC6BD4">
              <w:t xml:space="preserve">.  </w:t>
            </w:r>
          </w:p>
        </w:tc>
        <w:tc>
          <w:tcPr>
            <w:tcW w:w="5800" w:type="dxa"/>
            <w:tcBorders>
              <w:right w:val="nil"/>
            </w:tcBorders>
            <w:tcMar>
              <w:top w:w="108" w:type="dxa"/>
              <w:bottom w:w="108" w:type="dxa"/>
            </w:tcMar>
          </w:tcPr>
          <w:p w14:paraId="584D7482" w14:textId="77777777" w:rsidR="0060489A" w:rsidRDefault="0056477E" w:rsidP="00C66C7D">
            <w:pPr>
              <w:pStyle w:val="032TableBodCcopy"/>
            </w:pPr>
            <w:r>
              <w:rPr>
                <w:noProof/>
              </w:rPr>
              <w:drawing>
                <wp:inline distT="0" distB="0" distL="0" distR="0" wp14:anchorId="17DF961C" wp14:editId="778E739B">
                  <wp:extent cx="2295238" cy="24285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95238" cy="2428572"/>
                          </a:xfrm>
                          <a:prstGeom prst="rect">
                            <a:avLst/>
                          </a:prstGeom>
                        </pic:spPr>
                      </pic:pic>
                    </a:graphicData>
                  </a:graphic>
                </wp:inline>
              </w:drawing>
            </w:r>
          </w:p>
        </w:tc>
      </w:tr>
      <w:tr w:rsidR="0060489A" w:rsidRPr="001B1CE8" w14:paraId="6EEB5268" w14:textId="77777777" w:rsidTr="00C66C7D">
        <w:trPr>
          <w:trHeight w:val="1134"/>
        </w:trPr>
        <w:tc>
          <w:tcPr>
            <w:tcW w:w="3402" w:type="dxa"/>
            <w:tcBorders>
              <w:left w:val="nil"/>
            </w:tcBorders>
            <w:tcMar>
              <w:top w:w="108" w:type="dxa"/>
              <w:bottom w:w="108" w:type="dxa"/>
            </w:tcMar>
          </w:tcPr>
          <w:p w14:paraId="549DB34B" w14:textId="2AA39E63" w:rsidR="0060489A" w:rsidRPr="001B1CE8" w:rsidRDefault="0060489A" w:rsidP="00137D9F">
            <w:pPr>
              <w:pStyle w:val="032TableBodCcopy"/>
              <w:numPr>
                <w:ilvl w:val="0"/>
                <w:numId w:val="38"/>
              </w:numPr>
              <w:ind w:left="459" w:hanging="283"/>
            </w:pPr>
            <w:r>
              <w:t>One of the libraries that SAP supplies for XS Node.js development is to help with the processing of text bundles. This allows you</w:t>
            </w:r>
            <w:r w:rsidR="002978D8">
              <w:t xml:space="preserve"> to</w:t>
            </w:r>
            <w:r>
              <w:t xml:space="preserve"> output text strings in multiple languages. </w:t>
            </w:r>
            <w:r w:rsidR="00137D9F">
              <w:br/>
            </w:r>
            <w:r w:rsidR="00137D9F">
              <w:br/>
              <w:t xml:space="preserve">From the Solutions/Exercise4 folder of the Students share, please copy the </w:t>
            </w:r>
            <w:proofErr w:type="spellStart"/>
            <w:r w:rsidR="00137D9F">
              <w:t>node_modules</w:t>
            </w:r>
            <w:proofErr w:type="spellEnd"/>
            <w:r w:rsidR="00137D9F">
              <w:t xml:space="preserve"> folder and the files textBundleTemplate.js, </w:t>
            </w:r>
            <w:proofErr w:type="spellStart"/>
            <w:r w:rsidR="00137D9F">
              <w:t>messages.properties</w:t>
            </w:r>
            <w:proofErr w:type="spellEnd"/>
            <w:r w:rsidR="00137D9F">
              <w:t xml:space="preserve">, </w:t>
            </w:r>
            <w:proofErr w:type="spellStart"/>
            <w:r w:rsidR="00137D9F">
              <w:t>messages_de.properties</w:t>
            </w:r>
            <w:proofErr w:type="spellEnd"/>
            <w:r w:rsidR="00137D9F">
              <w:t xml:space="preserve">, and </w:t>
            </w:r>
            <w:proofErr w:type="spellStart"/>
            <w:r w:rsidR="00137D9F">
              <w:t>messages_ja.properties</w:t>
            </w:r>
            <w:proofErr w:type="spellEnd"/>
            <w:r w:rsidR="00137D9F">
              <w:t xml:space="preserve"> into your local Exercise4 folder. </w:t>
            </w:r>
            <w:r>
              <w:t xml:space="preserve"> </w:t>
            </w:r>
            <w:r w:rsidR="00137D9F">
              <w:br/>
            </w:r>
            <w:r w:rsidR="00137D9F">
              <w:br/>
            </w:r>
            <w:proofErr w:type="spellStart"/>
            <w:proofErr w:type="gramStart"/>
            <w:r w:rsidR="00137D9F">
              <w:t>messages.properties</w:t>
            </w:r>
            <w:proofErr w:type="spellEnd"/>
            <w:proofErr w:type="gramEnd"/>
            <w:r w:rsidR="00137D9F">
              <w:t xml:space="preserve"> is your default message. The _de and _ja files have the same message but translated to German and Japanese respectively. </w:t>
            </w:r>
            <w:r w:rsidR="00AB5103">
              <w:br/>
            </w:r>
            <w:r w:rsidR="00AB5103">
              <w:br/>
            </w:r>
            <w:r w:rsidR="00AB5103" w:rsidRPr="00AB5103">
              <w:rPr>
                <w:b/>
              </w:rPr>
              <w:t>Please note</w:t>
            </w:r>
            <w:r w:rsidR="00AB5103">
              <w:t xml:space="preserve"> this exercise has many dependent modules in the </w:t>
            </w:r>
            <w:proofErr w:type="spellStart"/>
            <w:r w:rsidR="00AB5103">
              <w:t>node_modules</w:t>
            </w:r>
            <w:proofErr w:type="spellEnd"/>
            <w:r w:rsidR="00AB5103">
              <w:t xml:space="preserve"> folder and </w:t>
            </w:r>
            <w:proofErr w:type="gramStart"/>
            <w:r w:rsidR="00AB5103">
              <w:t>its</w:t>
            </w:r>
            <w:proofErr w:type="gramEnd"/>
            <w:r w:rsidR="00AB5103">
              <w:t xml:space="preserve"> normal that it will take 2 minutes or so to copy over.</w:t>
            </w:r>
          </w:p>
        </w:tc>
        <w:tc>
          <w:tcPr>
            <w:tcW w:w="5800" w:type="dxa"/>
            <w:tcBorders>
              <w:right w:val="nil"/>
            </w:tcBorders>
            <w:tcMar>
              <w:top w:w="108" w:type="dxa"/>
              <w:bottom w:w="108" w:type="dxa"/>
            </w:tcMar>
          </w:tcPr>
          <w:p w14:paraId="40F4158B" w14:textId="77777777" w:rsidR="0060489A" w:rsidRDefault="00137D9F" w:rsidP="00C66C7D">
            <w:pPr>
              <w:pStyle w:val="032TableBodCcopy"/>
            </w:pPr>
            <w:r>
              <w:rPr>
                <w:noProof/>
              </w:rPr>
              <w:drawing>
                <wp:inline distT="0" distB="0" distL="0" distR="0" wp14:anchorId="2EF5ED6E" wp14:editId="2BA272FF">
                  <wp:extent cx="2495238" cy="2266667"/>
                  <wp:effectExtent l="0" t="0" r="635" b="635"/>
                  <wp:docPr id="4163" name="Picture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95238" cy="2266667"/>
                          </a:xfrm>
                          <a:prstGeom prst="rect">
                            <a:avLst/>
                          </a:prstGeom>
                        </pic:spPr>
                      </pic:pic>
                    </a:graphicData>
                  </a:graphic>
                </wp:inline>
              </w:drawing>
            </w:r>
          </w:p>
        </w:tc>
      </w:tr>
      <w:tr w:rsidR="0060489A" w:rsidRPr="001B1CE8" w14:paraId="49DEB077" w14:textId="77777777" w:rsidTr="00C66C7D">
        <w:trPr>
          <w:trHeight w:val="1134"/>
        </w:trPr>
        <w:tc>
          <w:tcPr>
            <w:tcW w:w="3402" w:type="dxa"/>
            <w:tcBorders>
              <w:left w:val="nil"/>
            </w:tcBorders>
            <w:tcMar>
              <w:top w:w="108" w:type="dxa"/>
              <w:bottom w:w="108" w:type="dxa"/>
            </w:tcMar>
          </w:tcPr>
          <w:p w14:paraId="54C5429C" w14:textId="77777777" w:rsidR="0060489A" w:rsidRDefault="003A2735" w:rsidP="001441A9">
            <w:pPr>
              <w:pStyle w:val="032TableBodCcopy"/>
              <w:numPr>
                <w:ilvl w:val="0"/>
                <w:numId w:val="38"/>
              </w:numPr>
              <w:ind w:left="459" w:hanging="283"/>
            </w:pPr>
            <w:r>
              <w:lastRenderedPageBreak/>
              <w:t xml:space="preserve">Rename the textBundleTemplate.js file to textBundle.js. It has a shell of an implementation with a helper function to get the locale from the HTTP request already implemented for you. </w:t>
            </w:r>
            <w:r>
              <w:br/>
            </w:r>
            <w:r>
              <w:br/>
              <w:t>Using what you’ve already learned</w:t>
            </w:r>
            <w:r w:rsidR="001441A9">
              <w:t>,</w:t>
            </w:r>
            <w:r>
              <w:t xml:space="preserve"> implement an HTTP handler for the root URL using </w:t>
            </w:r>
            <w:r w:rsidRPr="001441A9">
              <w:rPr>
                <w:b/>
              </w:rPr>
              <w:t>express</w:t>
            </w:r>
            <w:r>
              <w:t xml:space="preserve">. In the processing of this handler use the </w:t>
            </w:r>
            <w:proofErr w:type="spellStart"/>
            <w:r w:rsidRPr="001441A9">
              <w:rPr>
                <w:b/>
              </w:rPr>
              <w:t>TextBundle</w:t>
            </w:r>
            <w:proofErr w:type="spellEnd"/>
            <w:r>
              <w:t xml:space="preserve"> library. When creating a new </w:t>
            </w:r>
            <w:proofErr w:type="spellStart"/>
            <w:r w:rsidRPr="001441A9">
              <w:rPr>
                <w:b/>
              </w:rPr>
              <w:t>TextBundle</w:t>
            </w:r>
            <w:proofErr w:type="spellEnd"/>
            <w:r>
              <w:t xml:space="preserve"> instance the input </w:t>
            </w:r>
            <w:r w:rsidR="001441A9">
              <w:t>are</w:t>
            </w:r>
            <w:r>
              <w:t xml:space="preserve"> </w:t>
            </w:r>
            <w:r w:rsidRPr="001441A9">
              <w:rPr>
                <w:b/>
              </w:rPr>
              <w:t>path</w:t>
            </w:r>
            <w:r>
              <w:t xml:space="preserve"> (value messages to point to your </w:t>
            </w:r>
            <w:proofErr w:type="spellStart"/>
            <w:r>
              <w:t>message.properties</w:t>
            </w:r>
            <w:proofErr w:type="spellEnd"/>
            <w:r>
              <w:t xml:space="preserve"> file) and </w:t>
            </w:r>
            <w:r w:rsidRPr="001441A9">
              <w:rPr>
                <w:b/>
              </w:rPr>
              <w:t>locale</w:t>
            </w:r>
            <w:r>
              <w:t xml:space="preserve"> which should call </w:t>
            </w:r>
            <w:proofErr w:type="spellStart"/>
            <w:r w:rsidRPr="001441A9">
              <w:rPr>
                <w:b/>
              </w:rPr>
              <w:t>getLocale</w:t>
            </w:r>
            <w:proofErr w:type="spellEnd"/>
            <w:r>
              <w:t xml:space="preserve"> passing in the </w:t>
            </w:r>
            <w:proofErr w:type="spellStart"/>
            <w:r w:rsidRPr="001441A9">
              <w:rPr>
                <w:b/>
              </w:rPr>
              <w:t>req</w:t>
            </w:r>
            <w:proofErr w:type="spellEnd"/>
            <w:r>
              <w:t xml:space="preserve"> object. Then write into the </w:t>
            </w:r>
            <w:r w:rsidRPr="001441A9">
              <w:rPr>
                <w:b/>
              </w:rPr>
              <w:t>res</w:t>
            </w:r>
            <w:r>
              <w:t xml:space="preserve"> object with the </w:t>
            </w:r>
            <w:proofErr w:type="spellStart"/>
            <w:r w:rsidRPr="001441A9">
              <w:rPr>
                <w:b/>
              </w:rPr>
              <w:t>TextBundle</w:t>
            </w:r>
            <w:proofErr w:type="spellEnd"/>
            <w:r>
              <w:t xml:space="preserve"> </w:t>
            </w:r>
            <w:proofErr w:type="spellStart"/>
            <w:r w:rsidRPr="001441A9">
              <w:rPr>
                <w:b/>
              </w:rPr>
              <w:t>getText</w:t>
            </w:r>
            <w:proofErr w:type="spellEnd"/>
            <w:r>
              <w:t xml:space="preserve"> function (passing in the text ID of greeting and two parameters of </w:t>
            </w:r>
            <w:proofErr w:type="spellStart"/>
            <w:proofErr w:type="gramStart"/>
            <w:r w:rsidRPr="001441A9">
              <w:rPr>
                <w:b/>
              </w:rPr>
              <w:t>os.hostname</w:t>
            </w:r>
            <w:proofErr w:type="spellEnd"/>
            <w:r w:rsidRPr="001441A9">
              <w:rPr>
                <w:b/>
              </w:rPr>
              <w:t>(</w:t>
            </w:r>
            <w:proofErr w:type="gramEnd"/>
            <w:r>
              <w:t xml:space="preserve">) and </w:t>
            </w:r>
            <w:proofErr w:type="spellStart"/>
            <w:r w:rsidRPr="001441A9">
              <w:rPr>
                <w:b/>
              </w:rPr>
              <w:t>os.type</w:t>
            </w:r>
            <w:proofErr w:type="spellEnd"/>
            <w:r w:rsidRPr="001441A9">
              <w:rPr>
                <w:b/>
              </w:rPr>
              <w:t>().</w:t>
            </w:r>
            <w:r>
              <w:t xml:space="preserve"> </w:t>
            </w:r>
            <w:r>
              <w:br/>
            </w:r>
            <w:r>
              <w:br/>
              <w:t>Try to write this code on your own but if you get stuck refer to the solution on the Student share.</w:t>
            </w:r>
          </w:p>
        </w:tc>
        <w:tc>
          <w:tcPr>
            <w:tcW w:w="5800" w:type="dxa"/>
            <w:tcBorders>
              <w:right w:val="nil"/>
            </w:tcBorders>
            <w:tcMar>
              <w:top w:w="108" w:type="dxa"/>
              <w:bottom w:w="108" w:type="dxa"/>
            </w:tcMar>
          </w:tcPr>
          <w:p w14:paraId="2E994AFE" w14:textId="77777777" w:rsidR="0060489A" w:rsidRDefault="003A2735" w:rsidP="00C66C7D">
            <w:pPr>
              <w:pStyle w:val="032TableBodCcopy"/>
              <w:rPr>
                <w:noProof/>
              </w:rPr>
            </w:pPr>
            <w:r>
              <w:rPr>
                <w:noProof/>
              </w:rPr>
              <w:drawing>
                <wp:inline distT="0" distB="0" distL="0" distR="0" wp14:anchorId="122278E8" wp14:editId="4F850EB5">
                  <wp:extent cx="2685714" cy="1514286"/>
                  <wp:effectExtent l="0" t="0" r="635" b="0"/>
                  <wp:docPr id="4164" name="Picture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85714" cy="1514286"/>
                          </a:xfrm>
                          <a:prstGeom prst="rect">
                            <a:avLst/>
                          </a:prstGeom>
                        </pic:spPr>
                      </pic:pic>
                    </a:graphicData>
                  </a:graphic>
                </wp:inline>
              </w:drawing>
            </w:r>
          </w:p>
        </w:tc>
      </w:tr>
      <w:tr w:rsidR="0060489A" w:rsidRPr="001B1CE8" w14:paraId="2DE54559" w14:textId="77777777" w:rsidTr="00C66C7D">
        <w:trPr>
          <w:trHeight w:val="1134"/>
        </w:trPr>
        <w:tc>
          <w:tcPr>
            <w:tcW w:w="3402" w:type="dxa"/>
            <w:tcBorders>
              <w:left w:val="nil"/>
            </w:tcBorders>
            <w:tcMar>
              <w:top w:w="108" w:type="dxa"/>
              <w:bottom w:w="108" w:type="dxa"/>
            </w:tcMar>
          </w:tcPr>
          <w:p w14:paraId="7F2495ED" w14:textId="6FD84A7D" w:rsidR="0060489A" w:rsidRDefault="005C72C9" w:rsidP="0099192E">
            <w:pPr>
              <w:pStyle w:val="032TableBodCcopy"/>
              <w:numPr>
                <w:ilvl w:val="0"/>
                <w:numId w:val="38"/>
              </w:numPr>
              <w:ind w:left="459" w:hanging="283"/>
            </w:pPr>
            <w:r>
              <w:t>Switch to the Exercise4 folder and t</w:t>
            </w:r>
            <w:r w:rsidR="0060489A">
              <w:t xml:space="preserve">est your </w:t>
            </w:r>
            <w:r w:rsidR="003A2735">
              <w:t>textBundle</w:t>
            </w:r>
            <w:r w:rsidR="0060489A">
              <w:t xml:space="preserve">.js from the node.js command prompt. </w:t>
            </w:r>
            <w:r w:rsidR="0060489A">
              <w:br/>
            </w:r>
            <w:r w:rsidR="0060489A">
              <w:br/>
            </w:r>
            <w:r w:rsidR="003A2735">
              <w:t>The web browser should open and display the default English text string.</w:t>
            </w:r>
            <w:r w:rsidR="0060489A">
              <w:br/>
            </w:r>
            <w:r w:rsidR="0060489A">
              <w:br/>
            </w:r>
          </w:p>
        </w:tc>
        <w:tc>
          <w:tcPr>
            <w:tcW w:w="5800" w:type="dxa"/>
            <w:tcBorders>
              <w:right w:val="nil"/>
            </w:tcBorders>
            <w:tcMar>
              <w:top w:w="108" w:type="dxa"/>
              <w:bottom w:w="108" w:type="dxa"/>
            </w:tcMar>
          </w:tcPr>
          <w:p w14:paraId="399896FD" w14:textId="77777777" w:rsidR="0060489A" w:rsidRDefault="003A2735" w:rsidP="003A2735">
            <w:pPr>
              <w:pStyle w:val="032TableBodCcopy"/>
              <w:tabs>
                <w:tab w:val="left" w:pos="960"/>
              </w:tabs>
            </w:pPr>
            <w:r>
              <w:tab/>
            </w:r>
            <w:r>
              <w:rPr>
                <w:noProof/>
              </w:rPr>
              <w:drawing>
                <wp:inline distT="0" distB="0" distL="0" distR="0" wp14:anchorId="13EB4536" wp14:editId="43CAD5A6">
                  <wp:extent cx="3437550" cy="1462795"/>
                  <wp:effectExtent l="0" t="0" r="0" b="4445"/>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38322" cy="1463124"/>
                          </a:xfrm>
                          <a:prstGeom prst="rect">
                            <a:avLst/>
                          </a:prstGeom>
                        </pic:spPr>
                      </pic:pic>
                    </a:graphicData>
                  </a:graphic>
                </wp:inline>
              </w:drawing>
            </w:r>
          </w:p>
        </w:tc>
      </w:tr>
      <w:tr w:rsidR="0060489A" w:rsidRPr="001B1CE8" w14:paraId="26948E16" w14:textId="77777777" w:rsidTr="00C66C7D">
        <w:trPr>
          <w:trHeight w:val="1134"/>
        </w:trPr>
        <w:tc>
          <w:tcPr>
            <w:tcW w:w="3402" w:type="dxa"/>
            <w:tcBorders>
              <w:left w:val="nil"/>
            </w:tcBorders>
            <w:tcMar>
              <w:top w:w="108" w:type="dxa"/>
              <w:bottom w:w="108" w:type="dxa"/>
            </w:tcMar>
          </w:tcPr>
          <w:p w14:paraId="4FA22E37" w14:textId="77777777" w:rsidR="0060489A" w:rsidRDefault="002D6A47" w:rsidP="001441A9">
            <w:pPr>
              <w:pStyle w:val="032TableBodCcopy"/>
              <w:numPr>
                <w:ilvl w:val="0"/>
                <w:numId w:val="38"/>
              </w:numPr>
              <w:ind w:left="459" w:hanging="283"/>
            </w:pPr>
            <w:r>
              <w:lastRenderedPageBreak/>
              <w:t xml:space="preserve">In order to test the translated strings, go into Internet Explorer </w:t>
            </w:r>
            <w:r w:rsidR="001441A9">
              <w:t>/</w:t>
            </w:r>
            <w:r>
              <w:t xml:space="preserve">Internet Options. Choose the Languages button. Then click Add. </w:t>
            </w:r>
          </w:p>
        </w:tc>
        <w:tc>
          <w:tcPr>
            <w:tcW w:w="5800" w:type="dxa"/>
            <w:tcBorders>
              <w:right w:val="nil"/>
            </w:tcBorders>
            <w:tcMar>
              <w:top w:w="108" w:type="dxa"/>
              <w:bottom w:w="108" w:type="dxa"/>
            </w:tcMar>
          </w:tcPr>
          <w:p w14:paraId="1BD3C761" w14:textId="77777777" w:rsidR="0060489A" w:rsidRDefault="002D6A47" w:rsidP="00C66C7D">
            <w:pPr>
              <w:pStyle w:val="032TableBodCcopy"/>
              <w:rPr>
                <w:noProof/>
              </w:rPr>
            </w:pPr>
            <w:r>
              <w:rPr>
                <w:noProof/>
              </w:rPr>
              <w:drawing>
                <wp:inline distT="0" distB="0" distL="0" distR="0" wp14:anchorId="3ECFB78D" wp14:editId="41C172EA">
                  <wp:extent cx="3573387" cy="3390900"/>
                  <wp:effectExtent l="0" t="0" r="8255" b="0"/>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78486" cy="3395739"/>
                          </a:xfrm>
                          <a:prstGeom prst="rect">
                            <a:avLst/>
                          </a:prstGeom>
                        </pic:spPr>
                      </pic:pic>
                    </a:graphicData>
                  </a:graphic>
                </wp:inline>
              </w:drawing>
            </w:r>
          </w:p>
        </w:tc>
      </w:tr>
      <w:tr w:rsidR="002D6A47" w:rsidRPr="001B1CE8" w14:paraId="29467B69" w14:textId="77777777" w:rsidTr="00C66C7D">
        <w:trPr>
          <w:trHeight w:val="1134"/>
        </w:trPr>
        <w:tc>
          <w:tcPr>
            <w:tcW w:w="3402" w:type="dxa"/>
            <w:tcBorders>
              <w:left w:val="nil"/>
            </w:tcBorders>
            <w:tcMar>
              <w:top w:w="108" w:type="dxa"/>
              <w:bottom w:w="108" w:type="dxa"/>
            </w:tcMar>
          </w:tcPr>
          <w:p w14:paraId="2C1B9E29" w14:textId="77777777" w:rsidR="002D6A47" w:rsidRDefault="002D6A47" w:rsidP="0060489A">
            <w:pPr>
              <w:pStyle w:val="032TableBodCcopy"/>
              <w:numPr>
                <w:ilvl w:val="0"/>
                <w:numId w:val="38"/>
              </w:numPr>
              <w:ind w:left="459" w:hanging="283"/>
            </w:pPr>
            <w:r>
              <w:t>Add German and Japanese.</w:t>
            </w:r>
          </w:p>
        </w:tc>
        <w:tc>
          <w:tcPr>
            <w:tcW w:w="5800" w:type="dxa"/>
            <w:tcBorders>
              <w:right w:val="nil"/>
            </w:tcBorders>
            <w:tcMar>
              <w:top w:w="108" w:type="dxa"/>
              <w:bottom w:w="108" w:type="dxa"/>
            </w:tcMar>
          </w:tcPr>
          <w:p w14:paraId="3A8F5F44" w14:textId="77777777" w:rsidR="002D6A47" w:rsidRDefault="002D6A47" w:rsidP="00C66C7D">
            <w:pPr>
              <w:pStyle w:val="032TableBodCcopy"/>
              <w:rPr>
                <w:noProof/>
              </w:rPr>
            </w:pPr>
            <w:r>
              <w:rPr>
                <w:noProof/>
              </w:rPr>
              <w:drawing>
                <wp:inline distT="0" distB="0" distL="0" distR="0" wp14:anchorId="35625AEB" wp14:editId="1946B008">
                  <wp:extent cx="3514286" cy="3723810"/>
                  <wp:effectExtent l="0" t="0" r="0" b="0"/>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14286" cy="3723810"/>
                          </a:xfrm>
                          <a:prstGeom prst="rect">
                            <a:avLst/>
                          </a:prstGeom>
                        </pic:spPr>
                      </pic:pic>
                    </a:graphicData>
                  </a:graphic>
                </wp:inline>
              </w:drawing>
            </w:r>
          </w:p>
        </w:tc>
      </w:tr>
      <w:tr w:rsidR="002D6A47" w:rsidRPr="001B1CE8" w14:paraId="528FC63F" w14:textId="77777777" w:rsidTr="00C66C7D">
        <w:trPr>
          <w:trHeight w:val="1134"/>
        </w:trPr>
        <w:tc>
          <w:tcPr>
            <w:tcW w:w="3402" w:type="dxa"/>
            <w:tcBorders>
              <w:left w:val="nil"/>
            </w:tcBorders>
            <w:tcMar>
              <w:top w:w="108" w:type="dxa"/>
              <w:bottom w:w="108" w:type="dxa"/>
            </w:tcMar>
          </w:tcPr>
          <w:p w14:paraId="0FF93E78" w14:textId="77777777" w:rsidR="002D6A47" w:rsidRDefault="002D6A47" w:rsidP="0060489A">
            <w:pPr>
              <w:pStyle w:val="032TableBodCcopy"/>
              <w:numPr>
                <w:ilvl w:val="0"/>
                <w:numId w:val="38"/>
              </w:numPr>
              <w:ind w:left="459" w:hanging="283"/>
            </w:pPr>
            <w:r>
              <w:lastRenderedPageBreak/>
              <w:t xml:space="preserve">Use the Move up button to raise German [de] to the top of the list. </w:t>
            </w:r>
          </w:p>
        </w:tc>
        <w:tc>
          <w:tcPr>
            <w:tcW w:w="5800" w:type="dxa"/>
            <w:tcBorders>
              <w:right w:val="nil"/>
            </w:tcBorders>
            <w:tcMar>
              <w:top w:w="108" w:type="dxa"/>
              <w:bottom w:w="108" w:type="dxa"/>
            </w:tcMar>
          </w:tcPr>
          <w:p w14:paraId="67DE3478" w14:textId="77777777" w:rsidR="002D6A47" w:rsidRDefault="002D6A47" w:rsidP="00C66C7D">
            <w:pPr>
              <w:pStyle w:val="032TableBodCcopy"/>
              <w:rPr>
                <w:noProof/>
              </w:rPr>
            </w:pPr>
            <w:r>
              <w:rPr>
                <w:noProof/>
              </w:rPr>
              <w:drawing>
                <wp:inline distT="0" distB="0" distL="0" distR="0" wp14:anchorId="47DBE165" wp14:editId="5962CC43">
                  <wp:extent cx="3733334" cy="3895238"/>
                  <wp:effectExtent l="0" t="0" r="635" b="0"/>
                  <wp:docPr id="4168" name="Picture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3334" cy="3895238"/>
                          </a:xfrm>
                          <a:prstGeom prst="rect">
                            <a:avLst/>
                          </a:prstGeom>
                        </pic:spPr>
                      </pic:pic>
                    </a:graphicData>
                  </a:graphic>
                </wp:inline>
              </w:drawing>
            </w:r>
          </w:p>
        </w:tc>
      </w:tr>
      <w:tr w:rsidR="002D6A47" w:rsidRPr="001B1CE8" w14:paraId="7A512570" w14:textId="77777777" w:rsidTr="00C66C7D">
        <w:trPr>
          <w:trHeight w:val="1134"/>
        </w:trPr>
        <w:tc>
          <w:tcPr>
            <w:tcW w:w="3402" w:type="dxa"/>
            <w:tcBorders>
              <w:left w:val="nil"/>
            </w:tcBorders>
            <w:tcMar>
              <w:top w:w="108" w:type="dxa"/>
              <w:bottom w:w="108" w:type="dxa"/>
            </w:tcMar>
          </w:tcPr>
          <w:p w14:paraId="70B532E1" w14:textId="77777777" w:rsidR="002D6A47" w:rsidRDefault="002D6A47" w:rsidP="0060489A">
            <w:pPr>
              <w:pStyle w:val="032TableBodCcopy"/>
              <w:numPr>
                <w:ilvl w:val="0"/>
                <w:numId w:val="38"/>
              </w:numPr>
              <w:ind w:left="459" w:hanging="283"/>
            </w:pPr>
            <w:r>
              <w:t>Refresh the web browser and you should now see the German text.</w:t>
            </w:r>
          </w:p>
        </w:tc>
        <w:tc>
          <w:tcPr>
            <w:tcW w:w="5800" w:type="dxa"/>
            <w:tcBorders>
              <w:right w:val="nil"/>
            </w:tcBorders>
            <w:tcMar>
              <w:top w:w="108" w:type="dxa"/>
              <w:bottom w:w="108" w:type="dxa"/>
            </w:tcMar>
          </w:tcPr>
          <w:p w14:paraId="726DD354" w14:textId="77777777" w:rsidR="002D6A47" w:rsidRDefault="002D6A47" w:rsidP="00C66C7D">
            <w:pPr>
              <w:pStyle w:val="032TableBodCcopy"/>
              <w:rPr>
                <w:noProof/>
              </w:rPr>
            </w:pPr>
            <w:r>
              <w:rPr>
                <w:noProof/>
              </w:rPr>
              <w:drawing>
                <wp:inline distT="0" distB="0" distL="0" distR="0" wp14:anchorId="3E4307BF" wp14:editId="2C8D0953">
                  <wp:extent cx="3590924" cy="1215937"/>
                  <wp:effectExtent l="0" t="0" r="0" b="3810"/>
                  <wp:docPr id="4169" name="Picture 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90476" cy="1215785"/>
                          </a:xfrm>
                          <a:prstGeom prst="rect">
                            <a:avLst/>
                          </a:prstGeom>
                        </pic:spPr>
                      </pic:pic>
                    </a:graphicData>
                  </a:graphic>
                </wp:inline>
              </w:drawing>
            </w:r>
          </w:p>
        </w:tc>
      </w:tr>
      <w:tr w:rsidR="002D6A47" w:rsidRPr="001B1CE8" w14:paraId="7256F842" w14:textId="77777777" w:rsidTr="00C66C7D">
        <w:trPr>
          <w:trHeight w:val="1134"/>
        </w:trPr>
        <w:tc>
          <w:tcPr>
            <w:tcW w:w="3402" w:type="dxa"/>
            <w:tcBorders>
              <w:left w:val="nil"/>
            </w:tcBorders>
            <w:tcMar>
              <w:top w:w="108" w:type="dxa"/>
              <w:bottom w:w="108" w:type="dxa"/>
            </w:tcMar>
          </w:tcPr>
          <w:p w14:paraId="1616377F" w14:textId="77777777" w:rsidR="002D6A47" w:rsidRDefault="002D6A47" w:rsidP="0060489A">
            <w:pPr>
              <w:pStyle w:val="032TableBodCcopy"/>
              <w:numPr>
                <w:ilvl w:val="0"/>
                <w:numId w:val="38"/>
              </w:numPr>
              <w:ind w:left="459" w:hanging="283"/>
            </w:pPr>
            <w:r>
              <w:t>Repeat the process raising Japanese [</w:t>
            </w:r>
            <w:proofErr w:type="gramStart"/>
            <w:r>
              <w:t>ja</w:t>
            </w:r>
            <w:proofErr w:type="gramEnd"/>
            <w:r>
              <w:t>] to the top of the list and refresh the web page.</w:t>
            </w:r>
          </w:p>
        </w:tc>
        <w:tc>
          <w:tcPr>
            <w:tcW w:w="5800" w:type="dxa"/>
            <w:tcBorders>
              <w:right w:val="nil"/>
            </w:tcBorders>
            <w:tcMar>
              <w:top w:w="108" w:type="dxa"/>
              <w:bottom w:w="108" w:type="dxa"/>
            </w:tcMar>
          </w:tcPr>
          <w:p w14:paraId="6D5BB5B6" w14:textId="77777777" w:rsidR="002D6A47" w:rsidRDefault="002D6A47" w:rsidP="00C66C7D">
            <w:pPr>
              <w:pStyle w:val="032TableBodCcopy"/>
              <w:rPr>
                <w:noProof/>
              </w:rPr>
            </w:pPr>
            <w:r>
              <w:rPr>
                <w:noProof/>
              </w:rPr>
              <w:drawing>
                <wp:inline distT="0" distB="0" distL="0" distR="0" wp14:anchorId="39AB6DF3" wp14:editId="00A5D0FB">
                  <wp:extent cx="3429000" cy="1035843"/>
                  <wp:effectExtent l="0" t="0" r="0" b="0"/>
                  <wp:docPr id="4170" name="Picture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28572" cy="1035714"/>
                          </a:xfrm>
                          <a:prstGeom prst="rect">
                            <a:avLst/>
                          </a:prstGeom>
                        </pic:spPr>
                      </pic:pic>
                    </a:graphicData>
                  </a:graphic>
                </wp:inline>
              </w:drawing>
            </w:r>
          </w:p>
        </w:tc>
      </w:tr>
      <w:tr w:rsidR="002D6A47" w:rsidRPr="001B1CE8" w14:paraId="35D32B19" w14:textId="77777777" w:rsidTr="00C66C7D">
        <w:trPr>
          <w:trHeight w:val="1134"/>
        </w:trPr>
        <w:tc>
          <w:tcPr>
            <w:tcW w:w="3402" w:type="dxa"/>
            <w:tcBorders>
              <w:left w:val="nil"/>
            </w:tcBorders>
            <w:tcMar>
              <w:top w:w="108" w:type="dxa"/>
              <w:bottom w:w="108" w:type="dxa"/>
            </w:tcMar>
          </w:tcPr>
          <w:p w14:paraId="0D7EE09C" w14:textId="77777777" w:rsidR="002D6A47" w:rsidRDefault="002D6A47" w:rsidP="002D6A47">
            <w:pPr>
              <w:pStyle w:val="032TableBodCcopy"/>
              <w:numPr>
                <w:ilvl w:val="0"/>
                <w:numId w:val="38"/>
              </w:numPr>
              <w:ind w:left="459" w:hanging="283"/>
            </w:pPr>
            <w:r>
              <w:t xml:space="preserve">Please return the browser settings to English at the top so as to not disrupt later courses that will use this room. </w:t>
            </w:r>
            <w:r>
              <w:br/>
            </w:r>
            <w:r>
              <w:br/>
              <w:t>Also don’t forget to return the command prompt and use Ctrl+C to terminate the service when you are finished with this exercise.</w:t>
            </w:r>
          </w:p>
        </w:tc>
        <w:tc>
          <w:tcPr>
            <w:tcW w:w="5800" w:type="dxa"/>
            <w:tcBorders>
              <w:right w:val="nil"/>
            </w:tcBorders>
            <w:tcMar>
              <w:top w:w="108" w:type="dxa"/>
              <w:bottom w:w="108" w:type="dxa"/>
            </w:tcMar>
          </w:tcPr>
          <w:p w14:paraId="577B720C" w14:textId="77777777" w:rsidR="002D6A47" w:rsidRDefault="002D6A47" w:rsidP="00C66C7D">
            <w:pPr>
              <w:pStyle w:val="032TableBodCcopy"/>
              <w:rPr>
                <w:noProof/>
              </w:rPr>
            </w:pPr>
          </w:p>
        </w:tc>
      </w:tr>
    </w:tbl>
    <w:p w14:paraId="012937C6" w14:textId="77777777" w:rsidR="0060489A" w:rsidRDefault="0060489A" w:rsidP="0060489A">
      <w:pPr>
        <w:pStyle w:val="02BodyCopy"/>
        <w:rPr>
          <w:lang w:val="en-US"/>
        </w:rPr>
      </w:pPr>
      <w:r w:rsidRPr="001B1CE8">
        <w:rPr>
          <w:lang w:val="en-US"/>
        </w:rPr>
        <w:br w:type="page"/>
      </w:r>
    </w:p>
    <w:p w14:paraId="254D6AAB" w14:textId="77777777" w:rsidR="00CD4CF3" w:rsidRDefault="00CD4CF3" w:rsidP="0060489A">
      <w:pPr>
        <w:pStyle w:val="02BodyCopy"/>
        <w:rPr>
          <w:lang w:val="en-US"/>
        </w:rPr>
      </w:pPr>
    </w:p>
    <w:p w14:paraId="2601DD64" w14:textId="77777777" w:rsidR="001F5B46" w:rsidRPr="00623613" w:rsidRDefault="001F5B46" w:rsidP="001F5B46">
      <w:pPr>
        <w:pStyle w:val="Heading2"/>
        <w:rPr>
          <w:lang w:val="en-US"/>
        </w:rPr>
      </w:pPr>
      <w:bookmarkStart w:id="22" w:name="_Toc425158867"/>
      <w:r w:rsidRPr="00623613">
        <w:rPr>
          <w:lang w:val="en-US"/>
        </w:rPr>
        <w:t xml:space="preserve">Exercise </w:t>
      </w:r>
      <w:r>
        <w:rPr>
          <w:lang w:val="en-US"/>
        </w:rPr>
        <w:t>4</w:t>
      </w:r>
      <w:r w:rsidRPr="00623613">
        <w:rPr>
          <w:lang w:val="en-US"/>
        </w:rPr>
        <w:t>.</w:t>
      </w:r>
      <w:r>
        <w:rPr>
          <w:lang w:val="en-US"/>
        </w:rPr>
        <w:t>2</w:t>
      </w:r>
      <w:r w:rsidRPr="00623613">
        <w:rPr>
          <w:lang w:val="en-US"/>
        </w:rPr>
        <w:t xml:space="preserve">: </w:t>
      </w:r>
      <w:r>
        <w:rPr>
          <w:lang w:val="en-US"/>
        </w:rPr>
        <w:t>HANA Database Access</w:t>
      </w:r>
      <w:bookmarkEnd w:id="22"/>
    </w:p>
    <w:tbl>
      <w:tblPr>
        <w:tblStyle w:val="TableGrid"/>
        <w:tblW w:w="9202" w:type="dxa"/>
        <w:tblInd w:w="108" w:type="dxa"/>
        <w:tblLayout w:type="fixed"/>
        <w:tblLook w:val="04A0" w:firstRow="1" w:lastRow="0" w:firstColumn="1" w:lastColumn="0" w:noHBand="0" w:noVBand="1"/>
      </w:tblPr>
      <w:tblGrid>
        <w:gridCol w:w="3402"/>
        <w:gridCol w:w="5800"/>
      </w:tblGrid>
      <w:tr w:rsidR="001F5B46" w:rsidRPr="001B1CE8" w14:paraId="326A02E5" w14:textId="77777777" w:rsidTr="00C66C7D">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30971E4F" w14:textId="77777777" w:rsidR="001F5B46" w:rsidRPr="001B1CE8" w:rsidRDefault="001F5B46" w:rsidP="00C66C7D">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307277C8" w14:textId="77777777" w:rsidR="001F5B46" w:rsidRPr="001B1CE8" w:rsidRDefault="001F5B46" w:rsidP="00C66C7D">
            <w:pPr>
              <w:pStyle w:val="031TableSubheadline"/>
              <w:rPr>
                <w:b/>
                <w:sz w:val="20"/>
                <w:szCs w:val="20"/>
              </w:rPr>
            </w:pPr>
            <w:r w:rsidRPr="001B1CE8">
              <w:rPr>
                <w:b/>
                <w:sz w:val="20"/>
                <w:szCs w:val="20"/>
              </w:rPr>
              <w:t>Screenshot</w:t>
            </w:r>
          </w:p>
        </w:tc>
      </w:tr>
      <w:tr w:rsidR="001F5B46" w:rsidRPr="001B1CE8" w14:paraId="2DC96264" w14:textId="77777777" w:rsidTr="00C66C7D">
        <w:trPr>
          <w:trHeight w:val="1134"/>
        </w:trPr>
        <w:tc>
          <w:tcPr>
            <w:tcW w:w="3402" w:type="dxa"/>
            <w:tcBorders>
              <w:left w:val="nil"/>
            </w:tcBorders>
            <w:tcMar>
              <w:top w:w="108" w:type="dxa"/>
              <w:bottom w:w="108" w:type="dxa"/>
            </w:tcMar>
          </w:tcPr>
          <w:p w14:paraId="27FDD51C" w14:textId="3F5507A0" w:rsidR="001F5B46" w:rsidRDefault="001F5B46" w:rsidP="000632FA">
            <w:pPr>
              <w:pStyle w:val="032TableBodCcopy"/>
              <w:numPr>
                <w:ilvl w:val="0"/>
                <w:numId w:val="39"/>
              </w:numPr>
            </w:pPr>
            <w:r>
              <w:t xml:space="preserve">In this exercise we will look at how to use the HANA database access library to send queries to the database. </w:t>
            </w:r>
            <w:r>
              <w:br/>
            </w:r>
            <w:r>
              <w:br/>
              <w:t>From the Solutions/Exercise4 folder of the Students share, please copy the files default-</w:t>
            </w:r>
            <w:proofErr w:type="spellStart"/>
            <w:r>
              <w:t>services.json</w:t>
            </w:r>
            <w:proofErr w:type="spellEnd"/>
            <w:r>
              <w:t xml:space="preserve"> and </w:t>
            </w:r>
            <w:r w:rsidR="000632FA">
              <w:t>partner</w:t>
            </w:r>
            <w:r>
              <w:t xml:space="preserve">ListTemplate.js into your local Exercise4 folder.  </w:t>
            </w:r>
          </w:p>
        </w:tc>
        <w:tc>
          <w:tcPr>
            <w:tcW w:w="5800" w:type="dxa"/>
            <w:tcBorders>
              <w:right w:val="nil"/>
            </w:tcBorders>
            <w:tcMar>
              <w:top w:w="108" w:type="dxa"/>
              <w:bottom w:w="108" w:type="dxa"/>
            </w:tcMar>
          </w:tcPr>
          <w:p w14:paraId="4FE5610F" w14:textId="54DE4343" w:rsidR="001F5B46" w:rsidRDefault="000632FA" w:rsidP="00C66C7D">
            <w:pPr>
              <w:pStyle w:val="032TableBodCcopy"/>
            </w:pPr>
            <w:r>
              <w:rPr>
                <w:noProof/>
              </w:rPr>
              <w:drawing>
                <wp:inline distT="0" distB="0" distL="0" distR="0" wp14:anchorId="6DC74571" wp14:editId="10BFF3AB">
                  <wp:extent cx="2400000" cy="1838095"/>
                  <wp:effectExtent l="0" t="0" r="635"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0000" cy="1838095"/>
                          </a:xfrm>
                          <a:prstGeom prst="rect">
                            <a:avLst/>
                          </a:prstGeom>
                        </pic:spPr>
                      </pic:pic>
                    </a:graphicData>
                  </a:graphic>
                </wp:inline>
              </w:drawing>
            </w:r>
          </w:p>
        </w:tc>
      </w:tr>
      <w:tr w:rsidR="001F5B46" w:rsidRPr="001B1CE8" w14:paraId="294B88BD" w14:textId="77777777" w:rsidTr="00C66C7D">
        <w:trPr>
          <w:trHeight w:val="1134"/>
        </w:trPr>
        <w:tc>
          <w:tcPr>
            <w:tcW w:w="3402" w:type="dxa"/>
            <w:tcBorders>
              <w:left w:val="nil"/>
            </w:tcBorders>
            <w:tcMar>
              <w:top w:w="108" w:type="dxa"/>
              <w:bottom w:w="108" w:type="dxa"/>
            </w:tcMar>
          </w:tcPr>
          <w:p w14:paraId="21D061B5" w14:textId="25C5A040" w:rsidR="001F5B46" w:rsidRDefault="001F5B46" w:rsidP="000632FA">
            <w:pPr>
              <w:pStyle w:val="032TableBodCcopy"/>
              <w:numPr>
                <w:ilvl w:val="0"/>
                <w:numId w:val="39"/>
              </w:numPr>
            </w:pPr>
            <w:r>
              <w:t xml:space="preserve">Rename the </w:t>
            </w:r>
            <w:r w:rsidR="000632FA">
              <w:t>partner</w:t>
            </w:r>
            <w:r w:rsidR="0056477E">
              <w:t>List</w:t>
            </w:r>
            <w:r>
              <w:t xml:space="preserve">Template.js file to </w:t>
            </w:r>
            <w:r w:rsidR="000632FA">
              <w:t>partner</w:t>
            </w:r>
            <w:r w:rsidR="0056477E">
              <w:t>List</w:t>
            </w:r>
            <w:r>
              <w:t>.js</w:t>
            </w:r>
            <w:r w:rsidR="0056477E">
              <w:t xml:space="preserve">. It is actually the complete implementation of a service that calls the query </w:t>
            </w:r>
            <w:r w:rsidR="000632FA" w:rsidRPr="000632FA">
              <w:rPr>
                <w:u w:val="single"/>
              </w:rPr>
              <w:t>'select * from "</w:t>
            </w:r>
            <w:proofErr w:type="spellStart"/>
            <w:r w:rsidR="000632FA" w:rsidRPr="000632FA">
              <w:rPr>
                <w:u w:val="single"/>
              </w:rPr>
              <w:t>sap.hana.democontent.epmNext.data</w:t>
            </w:r>
            <w:proofErr w:type="spellEnd"/>
            <w:r w:rsidR="000632FA" w:rsidRPr="000632FA">
              <w:rPr>
                <w:u w:val="single"/>
              </w:rPr>
              <w:t>:</w:t>
            </w:r>
            <w:proofErr w:type="gramStart"/>
            <w:r w:rsidR="000632FA" w:rsidRPr="000632FA">
              <w:rPr>
                <w:u w:val="single"/>
              </w:rPr>
              <w:t>:</w:t>
            </w:r>
            <w:proofErr w:type="spellStart"/>
            <w:r w:rsidR="000632FA" w:rsidRPr="000632FA">
              <w:rPr>
                <w:u w:val="single"/>
              </w:rPr>
              <w:t>MD.BusinessPartner</w:t>
            </w:r>
            <w:proofErr w:type="spellEnd"/>
            <w:proofErr w:type="gramEnd"/>
            <w:r w:rsidR="000632FA" w:rsidRPr="000632FA">
              <w:rPr>
                <w:u w:val="single"/>
              </w:rPr>
              <w:t>" where PARTNERROLE = ?</w:t>
            </w:r>
            <w:r w:rsidR="000632FA">
              <w:rPr>
                <w:u w:val="single"/>
              </w:rPr>
              <w:t xml:space="preserve"> </w:t>
            </w:r>
            <w:proofErr w:type="gramStart"/>
            <w:r w:rsidR="0056477E">
              <w:t>in</w:t>
            </w:r>
            <w:proofErr w:type="gramEnd"/>
            <w:r w:rsidR="0056477E">
              <w:t xml:space="preserve"> the underlying HANA data</w:t>
            </w:r>
            <w:r w:rsidR="001441A9">
              <w:t>base</w:t>
            </w:r>
            <w:r w:rsidR="0056477E">
              <w:t xml:space="preserve">. </w:t>
            </w:r>
            <w:r w:rsidR="0056477E">
              <w:br/>
            </w:r>
            <w:r w:rsidR="0056477E">
              <w:br/>
              <w:t xml:space="preserve">The function </w:t>
            </w:r>
            <w:proofErr w:type="spellStart"/>
            <w:r w:rsidR="0056477E" w:rsidRPr="001441A9">
              <w:rPr>
                <w:b/>
              </w:rPr>
              <w:t>readTables</w:t>
            </w:r>
            <w:proofErr w:type="spellEnd"/>
            <w:r w:rsidR="0056477E">
              <w:t xml:space="preserve"> contains all the most interesting code. We create the HANA client and pass in connection details. These details are read from the default-</w:t>
            </w:r>
            <w:proofErr w:type="spellStart"/>
            <w:r w:rsidR="0056477E">
              <w:t>services.json</w:t>
            </w:r>
            <w:proofErr w:type="spellEnd"/>
            <w:r w:rsidR="0056477E">
              <w:t xml:space="preserve"> file. In the final version of XS with node.js integrate</w:t>
            </w:r>
            <w:r w:rsidR="001441A9">
              <w:t>d</w:t>
            </w:r>
            <w:r w:rsidR="0056477E">
              <w:t xml:space="preserve">; these settings can also be configured centrally in a service broker instead. </w:t>
            </w:r>
            <w:r w:rsidR="0056477E">
              <w:br/>
            </w:r>
            <w:r w:rsidR="0056477E">
              <w:br/>
              <w:t>The actual database code is very similar to JDBC or XSJS coding. There is a connection, prepared statement and query execution. The result set which is return is a JSON object (just like XSJS $.</w:t>
            </w:r>
            <w:proofErr w:type="spellStart"/>
            <w:r w:rsidR="0056477E">
              <w:t>hdb</w:t>
            </w:r>
            <w:proofErr w:type="spellEnd"/>
            <w:r w:rsidR="0056477E">
              <w:t xml:space="preserve"> interface). </w:t>
            </w:r>
            <w:r w:rsidR="0056477E">
              <w:br/>
            </w:r>
            <w:r w:rsidR="0056477E">
              <w:br/>
              <w:t xml:space="preserve">The major difference is the structure of callbacks for the steps described above due to the asynchronous </w:t>
            </w:r>
            <w:r w:rsidR="0056477E">
              <w:lastRenderedPageBreak/>
              <w:t xml:space="preserve">nature of node.js. </w:t>
            </w:r>
          </w:p>
        </w:tc>
        <w:tc>
          <w:tcPr>
            <w:tcW w:w="5800" w:type="dxa"/>
            <w:tcBorders>
              <w:right w:val="nil"/>
            </w:tcBorders>
            <w:tcMar>
              <w:top w:w="108" w:type="dxa"/>
              <w:bottom w:w="108" w:type="dxa"/>
            </w:tcMar>
          </w:tcPr>
          <w:p w14:paraId="52412C41" w14:textId="7F431293" w:rsidR="001F5B46" w:rsidRDefault="000632FA" w:rsidP="00C66C7D">
            <w:pPr>
              <w:pStyle w:val="032TableBodCcopy"/>
              <w:rPr>
                <w:noProof/>
              </w:rPr>
            </w:pPr>
            <w:r>
              <w:rPr>
                <w:noProof/>
              </w:rPr>
              <w:lastRenderedPageBreak/>
              <w:drawing>
                <wp:inline distT="0" distB="0" distL="0" distR="0" wp14:anchorId="4B2C931A" wp14:editId="08143679">
                  <wp:extent cx="3545840" cy="2258060"/>
                  <wp:effectExtent l="0" t="0" r="0" b="889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5840" cy="2258060"/>
                          </a:xfrm>
                          <a:prstGeom prst="rect">
                            <a:avLst/>
                          </a:prstGeom>
                        </pic:spPr>
                      </pic:pic>
                    </a:graphicData>
                  </a:graphic>
                </wp:inline>
              </w:drawing>
            </w:r>
          </w:p>
        </w:tc>
      </w:tr>
      <w:tr w:rsidR="001F5B46" w:rsidRPr="001B1CE8" w14:paraId="50D4EFDF" w14:textId="77777777" w:rsidTr="00C66C7D">
        <w:trPr>
          <w:trHeight w:val="1134"/>
        </w:trPr>
        <w:tc>
          <w:tcPr>
            <w:tcW w:w="3402" w:type="dxa"/>
            <w:tcBorders>
              <w:left w:val="nil"/>
            </w:tcBorders>
            <w:tcMar>
              <w:top w:w="108" w:type="dxa"/>
              <w:bottom w:w="108" w:type="dxa"/>
            </w:tcMar>
          </w:tcPr>
          <w:p w14:paraId="51C98D4E" w14:textId="672C0DAE" w:rsidR="001F5B46" w:rsidRDefault="001F5B46" w:rsidP="00892713">
            <w:pPr>
              <w:pStyle w:val="032TableBodCcopy"/>
              <w:numPr>
                <w:ilvl w:val="0"/>
                <w:numId w:val="39"/>
              </w:numPr>
              <w:ind w:left="459" w:hanging="283"/>
            </w:pPr>
            <w:r>
              <w:lastRenderedPageBreak/>
              <w:t xml:space="preserve">Test your </w:t>
            </w:r>
            <w:r w:rsidR="000632FA">
              <w:t>partner</w:t>
            </w:r>
            <w:r w:rsidR="0056477E">
              <w:t>List</w:t>
            </w:r>
            <w:r>
              <w:t xml:space="preserve">.js from the node.js command prompt. </w:t>
            </w:r>
            <w:r>
              <w:br/>
            </w:r>
            <w:r>
              <w:br/>
              <w:t>The web browser should open</w:t>
            </w:r>
            <w:r w:rsidR="0004175F">
              <w:t xml:space="preserve">. Unfortunately the default web browser is Internet Explorer and it doesn’t display JSON output. It will try and download the output. You are welcome to download the file and view it locally. </w:t>
            </w:r>
            <w:r w:rsidR="0004175F">
              <w:br/>
            </w:r>
            <w:r w:rsidR="0004175F">
              <w:br/>
              <w:t xml:space="preserve">Or you can open Chrome </w:t>
            </w:r>
            <w:r w:rsidR="0099192E">
              <w:t xml:space="preserve">to </w:t>
            </w:r>
            <w:hyperlink r:id="rId71" w:history="1">
              <w:r w:rsidR="00892713" w:rsidRPr="00451232">
                <w:rPr>
                  <w:rStyle w:val="Hyperlink"/>
                </w:rPr>
                <w:t>http://localhost:3000/partners</w:t>
              </w:r>
            </w:hyperlink>
            <w:r w:rsidR="00892713">
              <w:t xml:space="preserve"> </w:t>
            </w:r>
            <w:r w:rsidR="0004175F">
              <w:t xml:space="preserve">and display the JSON content directly. Either way you will see a list of all </w:t>
            </w:r>
            <w:r w:rsidR="00892713">
              <w:t>business partners stored in this HANA database.</w:t>
            </w:r>
            <w:r>
              <w:br/>
            </w:r>
            <w:r>
              <w:br/>
              <w:t xml:space="preserve">Don’t forget to return </w:t>
            </w:r>
            <w:r w:rsidR="001441A9">
              <w:t xml:space="preserve">to </w:t>
            </w:r>
            <w:r>
              <w:t>the command prompt and use Ctrl+C to terminate the service when you are finished with this exercise.</w:t>
            </w:r>
          </w:p>
        </w:tc>
        <w:tc>
          <w:tcPr>
            <w:tcW w:w="5800" w:type="dxa"/>
            <w:tcBorders>
              <w:right w:val="nil"/>
            </w:tcBorders>
            <w:tcMar>
              <w:top w:w="108" w:type="dxa"/>
              <w:bottom w:w="108" w:type="dxa"/>
            </w:tcMar>
          </w:tcPr>
          <w:p w14:paraId="3C3ED096" w14:textId="0D1240A3" w:rsidR="001F5B46" w:rsidRDefault="001F5B46" w:rsidP="00C66C7D">
            <w:pPr>
              <w:pStyle w:val="032TableBodCcopy"/>
              <w:tabs>
                <w:tab w:val="left" w:pos="960"/>
              </w:tabs>
            </w:pPr>
            <w:r>
              <w:tab/>
            </w:r>
            <w:r w:rsidR="000632FA">
              <w:rPr>
                <w:noProof/>
              </w:rPr>
              <w:drawing>
                <wp:inline distT="0" distB="0" distL="0" distR="0" wp14:anchorId="1046711B" wp14:editId="796DC94E">
                  <wp:extent cx="2152381" cy="1695238"/>
                  <wp:effectExtent l="0" t="0" r="635" b="635"/>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2381" cy="1695238"/>
                          </a:xfrm>
                          <a:prstGeom prst="rect">
                            <a:avLst/>
                          </a:prstGeom>
                        </pic:spPr>
                      </pic:pic>
                    </a:graphicData>
                  </a:graphic>
                </wp:inline>
              </w:drawing>
            </w:r>
            <w:r w:rsidR="0004175F">
              <w:br/>
            </w:r>
            <w:r w:rsidR="000632FA">
              <w:rPr>
                <w:noProof/>
              </w:rPr>
              <w:drawing>
                <wp:inline distT="0" distB="0" distL="0" distR="0" wp14:anchorId="38507A8D" wp14:editId="027A3264">
                  <wp:extent cx="3545840" cy="286067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45840" cy="2860675"/>
                          </a:xfrm>
                          <a:prstGeom prst="rect">
                            <a:avLst/>
                          </a:prstGeom>
                        </pic:spPr>
                      </pic:pic>
                    </a:graphicData>
                  </a:graphic>
                </wp:inline>
              </w:drawing>
            </w:r>
          </w:p>
        </w:tc>
      </w:tr>
      <w:tr w:rsidR="001F5B46" w:rsidRPr="001B1CE8" w14:paraId="6FE279EA" w14:textId="77777777" w:rsidTr="00C66C7D">
        <w:trPr>
          <w:trHeight w:val="1134"/>
        </w:trPr>
        <w:tc>
          <w:tcPr>
            <w:tcW w:w="3402" w:type="dxa"/>
            <w:tcBorders>
              <w:left w:val="nil"/>
            </w:tcBorders>
            <w:tcMar>
              <w:top w:w="108" w:type="dxa"/>
              <w:bottom w:w="108" w:type="dxa"/>
            </w:tcMar>
          </w:tcPr>
          <w:p w14:paraId="14030EA3" w14:textId="7F0DB327" w:rsidR="0004175F" w:rsidRDefault="0004175F" w:rsidP="0004175F">
            <w:pPr>
              <w:pStyle w:val="032TableBodCcopy"/>
              <w:numPr>
                <w:ilvl w:val="0"/>
                <w:numId w:val="39"/>
              </w:numPr>
              <w:ind w:left="459" w:hanging="283"/>
            </w:pPr>
            <w:r>
              <w:t xml:space="preserve">(OPTIONAL): As an optional part of this exercise adjust your </w:t>
            </w:r>
            <w:r w:rsidR="00892713">
              <w:t>partnerList</w:t>
            </w:r>
            <w:r>
              <w:t xml:space="preserve">.js to use what you have learned about the </w:t>
            </w:r>
            <w:proofErr w:type="spellStart"/>
            <w:r w:rsidR="001441A9" w:rsidRPr="001441A9">
              <w:rPr>
                <w:b/>
              </w:rPr>
              <w:t>a</w:t>
            </w:r>
            <w:r w:rsidRPr="001441A9">
              <w:rPr>
                <w:b/>
              </w:rPr>
              <w:t>sync</w:t>
            </w:r>
            <w:proofErr w:type="spellEnd"/>
            <w:r>
              <w:t xml:space="preserve"> library previously. </w:t>
            </w:r>
            <w:r>
              <w:br/>
            </w:r>
          </w:p>
          <w:p w14:paraId="545547C6" w14:textId="140E2881" w:rsidR="001F5B46" w:rsidRDefault="0004175F" w:rsidP="0004175F">
            <w:pPr>
              <w:pStyle w:val="032TableBodCcopy"/>
              <w:ind w:left="459"/>
            </w:pPr>
            <w:r>
              <w:t xml:space="preserve">This library contains a function called </w:t>
            </w:r>
            <w:r w:rsidRPr="001441A9">
              <w:rPr>
                <w:b/>
              </w:rPr>
              <w:t>waterfall</w:t>
            </w:r>
            <w:r>
              <w:t>. It allows you to rewrit</w:t>
            </w:r>
            <w:r w:rsidR="00C642C2">
              <w:t>e such nested call</w:t>
            </w:r>
            <w:r>
              <w:t xml:space="preserve">backs as the database connect/prepare/query/disconnect in a way that is more human readable. </w:t>
            </w:r>
            <w:r>
              <w:br/>
            </w:r>
            <w:r>
              <w:br/>
              <w:t xml:space="preserve">You pass an array of functions for each operation. The callbacks are then linked in a chain instead of nested. Here is a screenshot of the first two operations in the waterfall chain to get you started.  The complete implementation is </w:t>
            </w:r>
            <w:r>
              <w:lastRenderedPageBreak/>
              <w:t xml:space="preserve">also in the Solutions folder on the Student share. </w:t>
            </w:r>
            <w:r>
              <w:br/>
            </w:r>
            <w:r w:rsidR="001F5B46">
              <w:t xml:space="preserve">. </w:t>
            </w:r>
          </w:p>
        </w:tc>
        <w:tc>
          <w:tcPr>
            <w:tcW w:w="5800" w:type="dxa"/>
            <w:tcBorders>
              <w:right w:val="nil"/>
            </w:tcBorders>
            <w:tcMar>
              <w:top w:w="108" w:type="dxa"/>
              <w:bottom w:w="108" w:type="dxa"/>
            </w:tcMar>
          </w:tcPr>
          <w:p w14:paraId="66AF587C" w14:textId="615A7BBE" w:rsidR="001F5B46" w:rsidRDefault="00D074E2" w:rsidP="00C66C7D">
            <w:pPr>
              <w:pStyle w:val="032TableBodCcopy"/>
              <w:rPr>
                <w:noProof/>
              </w:rPr>
            </w:pPr>
            <w:r>
              <w:rPr>
                <w:noProof/>
              </w:rPr>
              <w:lastRenderedPageBreak/>
              <w:drawing>
                <wp:inline distT="0" distB="0" distL="0" distR="0" wp14:anchorId="674A1844" wp14:editId="2091C64A">
                  <wp:extent cx="3545840" cy="719455"/>
                  <wp:effectExtent l="0" t="0" r="0" b="4445"/>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45840" cy="719455"/>
                          </a:xfrm>
                          <a:prstGeom prst="rect">
                            <a:avLst/>
                          </a:prstGeom>
                        </pic:spPr>
                      </pic:pic>
                    </a:graphicData>
                  </a:graphic>
                </wp:inline>
              </w:drawing>
            </w:r>
          </w:p>
        </w:tc>
      </w:tr>
    </w:tbl>
    <w:p w14:paraId="5E6C0349" w14:textId="77777777" w:rsidR="001F5B46" w:rsidRDefault="001F5B46" w:rsidP="001F5B46">
      <w:pPr>
        <w:pStyle w:val="02BodyCopy"/>
        <w:rPr>
          <w:lang w:val="en-US"/>
        </w:rPr>
      </w:pPr>
      <w:r w:rsidRPr="001B1CE8">
        <w:rPr>
          <w:lang w:val="en-US"/>
        </w:rPr>
        <w:lastRenderedPageBreak/>
        <w:br w:type="page"/>
      </w:r>
    </w:p>
    <w:p w14:paraId="70C6FC55" w14:textId="77777777" w:rsidR="00C66C7D" w:rsidRPr="00623613" w:rsidRDefault="00C66C7D" w:rsidP="00C66C7D">
      <w:pPr>
        <w:pStyle w:val="Heading2"/>
        <w:rPr>
          <w:lang w:val="en-US"/>
        </w:rPr>
      </w:pPr>
      <w:bookmarkStart w:id="23" w:name="_Toc425158868"/>
      <w:r w:rsidRPr="00623613">
        <w:rPr>
          <w:lang w:val="en-US"/>
        </w:rPr>
        <w:lastRenderedPageBreak/>
        <w:t xml:space="preserve">Exercise </w:t>
      </w:r>
      <w:r>
        <w:rPr>
          <w:lang w:val="en-US"/>
        </w:rPr>
        <w:t>4</w:t>
      </w:r>
      <w:r w:rsidRPr="00623613">
        <w:rPr>
          <w:lang w:val="en-US"/>
        </w:rPr>
        <w:t>.</w:t>
      </w:r>
      <w:r>
        <w:rPr>
          <w:lang w:val="en-US"/>
        </w:rPr>
        <w:t>3</w:t>
      </w:r>
      <w:r w:rsidRPr="00623613">
        <w:rPr>
          <w:lang w:val="en-US"/>
        </w:rPr>
        <w:t xml:space="preserve">: </w:t>
      </w:r>
      <w:r>
        <w:rPr>
          <w:lang w:val="en-US"/>
        </w:rPr>
        <w:t>XSJS compatibility</w:t>
      </w:r>
      <w:bookmarkEnd w:id="23"/>
    </w:p>
    <w:tbl>
      <w:tblPr>
        <w:tblStyle w:val="TableGrid"/>
        <w:tblW w:w="9202" w:type="dxa"/>
        <w:tblInd w:w="108" w:type="dxa"/>
        <w:tblLayout w:type="fixed"/>
        <w:tblLook w:val="04A0" w:firstRow="1" w:lastRow="0" w:firstColumn="1" w:lastColumn="0" w:noHBand="0" w:noVBand="1"/>
      </w:tblPr>
      <w:tblGrid>
        <w:gridCol w:w="3402"/>
        <w:gridCol w:w="5800"/>
      </w:tblGrid>
      <w:tr w:rsidR="00C66C7D" w:rsidRPr="001B1CE8" w14:paraId="1C4A0B23" w14:textId="77777777" w:rsidTr="00C66C7D">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1CCB298A" w14:textId="77777777" w:rsidR="00C66C7D" w:rsidRPr="001B1CE8" w:rsidRDefault="00C66C7D" w:rsidP="00C66C7D">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390552E6" w14:textId="77777777" w:rsidR="00C66C7D" w:rsidRPr="001B1CE8" w:rsidRDefault="00C66C7D" w:rsidP="00C66C7D">
            <w:pPr>
              <w:pStyle w:val="031TableSubheadline"/>
              <w:rPr>
                <w:b/>
                <w:sz w:val="20"/>
                <w:szCs w:val="20"/>
              </w:rPr>
            </w:pPr>
            <w:r w:rsidRPr="001B1CE8">
              <w:rPr>
                <w:b/>
                <w:sz w:val="20"/>
                <w:szCs w:val="20"/>
              </w:rPr>
              <w:t>Screenshot</w:t>
            </w:r>
          </w:p>
        </w:tc>
      </w:tr>
      <w:tr w:rsidR="00C66C7D" w:rsidRPr="001B1CE8" w14:paraId="4D95B092" w14:textId="77777777" w:rsidTr="00C66C7D">
        <w:trPr>
          <w:trHeight w:val="1134"/>
        </w:trPr>
        <w:tc>
          <w:tcPr>
            <w:tcW w:w="3402" w:type="dxa"/>
            <w:tcBorders>
              <w:left w:val="nil"/>
            </w:tcBorders>
            <w:tcMar>
              <w:top w:w="108" w:type="dxa"/>
              <w:bottom w:w="108" w:type="dxa"/>
            </w:tcMar>
          </w:tcPr>
          <w:p w14:paraId="5F99FF6D" w14:textId="77777777" w:rsidR="00C66C7D" w:rsidRDefault="00C66C7D" w:rsidP="00C66C7D">
            <w:pPr>
              <w:pStyle w:val="032TableBodCcopy"/>
              <w:numPr>
                <w:ilvl w:val="0"/>
                <w:numId w:val="40"/>
              </w:numPr>
            </w:pPr>
            <w:r>
              <w:t xml:space="preserve">One of the most exciting features of node.js on XS is the XSJS backward compatibility. We have the ability to run most XSJS applications without any changes directly from within node.js. </w:t>
            </w:r>
            <w:r>
              <w:br/>
            </w:r>
            <w:r>
              <w:br/>
              <w:t xml:space="preserve">From the Solutions/Exercise4 folder of the Students share, please copy the folder </w:t>
            </w:r>
            <w:proofErr w:type="spellStart"/>
            <w:r>
              <w:t>src</w:t>
            </w:r>
            <w:proofErr w:type="spellEnd"/>
            <w:r>
              <w:t xml:space="preserve"> into your local Exercise4 folder.  </w:t>
            </w:r>
          </w:p>
        </w:tc>
        <w:tc>
          <w:tcPr>
            <w:tcW w:w="5800" w:type="dxa"/>
            <w:tcBorders>
              <w:right w:val="nil"/>
            </w:tcBorders>
            <w:tcMar>
              <w:top w:w="108" w:type="dxa"/>
              <w:bottom w:w="108" w:type="dxa"/>
            </w:tcMar>
          </w:tcPr>
          <w:p w14:paraId="31E8DDE7" w14:textId="77777777" w:rsidR="00C66C7D" w:rsidRDefault="00C66C7D" w:rsidP="00C66C7D">
            <w:pPr>
              <w:pStyle w:val="032TableBodCcopy"/>
            </w:pPr>
            <w:r>
              <w:rPr>
                <w:noProof/>
              </w:rPr>
              <w:drawing>
                <wp:inline distT="0" distB="0" distL="0" distR="0" wp14:anchorId="37F04FF4" wp14:editId="1938183D">
                  <wp:extent cx="2438095" cy="2961905"/>
                  <wp:effectExtent l="0" t="0" r="635"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38095" cy="2961905"/>
                          </a:xfrm>
                          <a:prstGeom prst="rect">
                            <a:avLst/>
                          </a:prstGeom>
                        </pic:spPr>
                      </pic:pic>
                    </a:graphicData>
                  </a:graphic>
                </wp:inline>
              </w:drawing>
            </w:r>
          </w:p>
        </w:tc>
      </w:tr>
      <w:tr w:rsidR="00C66C7D" w:rsidRPr="001B1CE8" w14:paraId="0833E399" w14:textId="77777777" w:rsidTr="00C66C7D">
        <w:trPr>
          <w:trHeight w:val="1134"/>
        </w:trPr>
        <w:tc>
          <w:tcPr>
            <w:tcW w:w="3402" w:type="dxa"/>
            <w:tcBorders>
              <w:left w:val="nil"/>
            </w:tcBorders>
            <w:tcMar>
              <w:top w:w="108" w:type="dxa"/>
              <w:bottom w:w="108" w:type="dxa"/>
            </w:tcMar>
          </w:tcPr>
          <w:p w14:paraId="02A3C016" w14:textId="77777777" w:rsidR="00C66C7D" w:rsidRDefault="00C66C7D" w:rsidP="001441A9">
            <w:pPr>
              <w:pStyle w:val="032TableBodCcopy"/>
              <w:numPr>
                <w:ilvl w:val="0"/>
                <w:numId w:val="40"/>
              </w:numPr>
            </w:pPr>
            <w:r>
              <w:t>This folder</w:t>
            </w:r>
            <w:r w:rsidR="0045466B">
              <w:t xml:space="preserve"> has a series of XSJS, XSJSLIB, and XSHTTPDEST files. </w:t>
            </w:r>
            <w:r w:rsidR="001441A9">
              <w:t>We</w:t>
            </w:r>
            <w:r w:rsidR="0045466B">
              <w:t xml:space="preserve">’ve taken these directly from a HANA system without making any real changes to them. </w:t>
            </w:r>
            <w:r w:rsidR="0045466B">
              <w:br/>
            </w:r>
            <w:r w:rsidR="0045466B">
              <w:br/>
              <w:t xml:space="preserve">The only change we made was to shorten the package </w:t>
            </w:r>
            <w:proofErr w:type="gramStart"/>
            <w:r w:rsidR="0045466B">
              <w:t>paths which was</w:t>
            </w:r>
            <w:proofErr w:type="gramEnd"/>
            <w:r w:rsidR="0045466B">
              <w:t xml:space="preserve"> purely to make this exercise easier to study and not a technical requirement. </w:t>
            </w:r>
          </w:p>
        </w:tc>
        <w:tc>
          <w:tcPr>
            <w:tcW w:w="5800" w:type="dxa"/>
            <w:tcBorders>
              <w:right w:val="nil"/>
            </w:tcBorders>
            <w:tcMar>
              <w:top w:w="108" w:type="dxa"/>
              <w:bottom w:w="108" w:type="dxa"/>
            </w:tcMar>
          </w:tcPr>
          <w:p w14:paraId="5F0CC6CF" w14:textId="77777777" w:rsidR="00C66C7D" w:rsidRDefault="0045466B" w:rsidP="00C66C7D">
            <w:pPr>
              <w:pStyle w:val="032TableBodCcopy"/>
              <w:rPr>
                <w:noProof/>
              </w:rPr>
            </w:pPr>
            <w:r>
              <w:rPr>
                <w:noProof/>
              </w:rPr>
              <w:drawing>
                <wp:inline distT="0" distB="0" distL="0" distR="0" wp14:anchorId="18069269" wp14:editId="4F2B8D1A">
                  <wp:extent cx="2400000" cy="2200000"/>
                  <wp:effectExtent l="0" t="0" r="635"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00000" cy="2200000"/>
                          </a:xfrm>
                          <a:prstGeom prst="rect">
                            <a:avLst/>
                          </a:prstGeom>
                        </pic:spPr>
                      </pic:pic>
                    </a:graphicData>
                  </a:graphic>
                </wp:inline>
              </w:drawing>
            </w:r>
          </w:p>
        </w:tc>
      </w:tr>
      <w:tr w:rsidR="00C66C7D" w:rsidRPr="001B1CE8" w14:paraId="0DC95644" w14:textId="77777777" w:rsidTr="00C66C7D">
        <w:trPr>
          <w:trHeight w:val="1134"/>
        </w:trPr>
        <w:tc>
          <w:tcPr>
            <w:tcW w:w="3402" w:type="dxa"/>
            <w:tcBorders>
              <w:left w:val="nil"/>
            </w:tcBorders>
            <w:tcMar>
              <w:top w:w="108" w:type="dxa"/>
              <w:bottom w:w="108" w:type="dxa"/>
            </w:tcMar>
          </w:tcPr>
          <w:p w14:paraId="49AF1A61" w14:textId="77777777" w:rsidR="00C66C7D" w:rsidRDefault="0045466B" w:rsidP="0045466B">
            <w:pPr>
              <w:pStyle w:val="032TableBodCcopy"/>
              <w:numPr>
                <w:ilvl w:val="0"/>
                <w:numId w:val="40"/>
              </w:numPr>
            </w:pPr>
            <w:r>
              <w:t xml:space="preserve">Back in your Exercise4 </w:t>
            </w:r>
            <w:r w:rsidR="001441A9">
              <w:t>folder;</w:t>
            </w:r>
            <w:r>
              <w:t xml:space="preserve"> create a new file called xsjs.js. This will be the node.js starting point that initializes the xsjs library </w:t>
            </w:r>
            <w:r w:rsidR="001441A9">
              <w:t xml:space="preserve">and </w:t>
            </w:r>
            <w:r>
              <w:t>gives us an access point to then call through to the specific xsjs artifacts.</w:t>
            </w:r>
          </w:p>
        </w:tc>
        <w:tc>
          <w:tcPr>
            <w:tcW w:w="5800" w:type="dxa"/>
            <w:tcBorders>
              <w:right w:val="nil"/>
            </w:tcBorders>
            <w:tcMar>
              <w:top w:w="108" w:type="dxa"/>
              <w:bottom w:w="108" w:type="dxa"/>
            </w:tcMar>
          </w:tcPr>
          <w:p w14:paraId="5D93E51C" w14:textId="77777777" w:rsidR="00C66C7D" w:rsidRDefault="0045466B" w:rsidP="00C66C7D">
            <w:pPr>
              <w:pStyle w:val="032TableBodCcopy"/>
              <w:rPr>
                <w:noProof/>
              </w:rPr>
            </w:pPr>
            <w:r>
              <w:rPr>
                <w:noProof/>
              </w:rPr>
              <w:drawing>
                <wp:inline distT="0" distB="0" distL="0" distR="0" wp14:anchorId="54D0F8CF" wp14:editId="6FE5F949">
                  <wp:extent cx="2685714" cy="2352381"/>
                  <wp:effectExtent l="0" t="0" r="635"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85714" cy="2352381"/>
                          </a:xfrm>
                          <a:prstGeom prst="rect">
                            <a:avLst/>
                          </a:prstGeom>
                        </pic:spPr>
                      </pic:pic>
                    </a:graphicData>
                  </a:graphic>
                </wp:inline>
              </w:drawing>
            </w:r>
          </w:p>
        </w:tc>
      </w:tr>
      <w:tr w:rsidR="0045466B" w:rsidRPr="001B1CE8" w14:paraId="55CD98D4" w14:textId="77777777" w:rsidTr="00C66C7D">
        <w:trPr>
          <w:trHeight w:val="1134"/>
        </w:trPr>
        <w:tc>
          <w:tcPr>
            <w:tcW w:w="3402" w:type="dxa"/>
            <w:tcBorders>
              <w:left w:val="nil"/>
            </w:tcBorders>
            <w:tcMar>
              <w:top w:w="108" w:type="dxa"/>
              <w:bottom w:w="108" w:type="dxa"/>
            </w:tcMar>
          </w:tcPr>
          <w:p w14:paraId="7FFF222D" w14:textId="77777777" w:rsidR="0045466B" w:rsidRDefault="0045466B" w:rsidP="0045466B">
            <w:pPr>
              <w:pStyle w:val="032TableBodCcopy"/>
              <w:numPr>
                <w:ilvl w:val="0"/>
                <w:numId w:val="40"/>
              </w:numPr>
            </w:pPr>
            <w:r>
              <w:lastRenderedPageBreak/>
              <w:t xml:space="preserve">Add the following logic. It brings in the necessary base modules and SAP specific modules that we need.  Then we start the XSJS service handler directing </w:t>
            </w:r>
            <w:r w:rsidR="00D32955">
              <w:t xml:space="preserve">it </w:t>
            </w:r>
            <w:r>
              <w:t xml:space="preserve">to look in the </w:t>
            </w:r>
            <w:proofErr w:type="spellStart"/>
            <w:r>
              <w:t>src</w:t>
            </w:r>
            <w:proofErr w:type="spellEnd"/>
            <w:r>
              <w:t xml:space="preserve"> folder for our XSJS content. We also set </w:t>
            </w:r>
            <w:proofErr w:type="spellStart"/>
            <w:r>
              <w:t>index.xsjs</w:t>
            </w:r>
            <w:proofErr w:type="spellEnd"/>
            <w:r>
              <w:t xml:space="preserve"> as our default target if nothing is specified by the user.  The rest of the code is similar to earlier </w:t>
            </w:r>
            <w:r w:rsidR="00D32955">
              <w:t>exercises</w:t>
            </w:r>
            <w:r>
              <w:t xml:space="preserve"> where we open the web browser for testing.</w:t>
            </w:r>
          </w:p>
        </w:tc>
        <w:tc>
          <w:tcPr>
            <w:tcW w:w="5800" w:type="dxa"/>
            <w:tcBorders>
              <w:right w:val="nil"/>
            </w:tcBorders>
            <w:tcMar>
              <w:top w:w="108" w:type="dxa"/>
              <w:bottom w:w="108" w:type="dxa"/>
            </w:tcMar>
          </w:tcPr>
          <w:p w14:paraId="79CF1061" w14:textId="77777777" w:rsidR="0045466B" w:rsidRDefault="0045466B" w:rsidP="0045466B">
            <w:pPr>
              <w:pStyle w:val="032TableBodCcopy"/>
              <w:rPr>
                <w:noProof/>
              </w:rPr>
            </w:pPr>
            <w:r>
              <w:rPr>
                <w:noProof/>
              </w:rPr>
              <w:t>'use strict';</w:t>
            </w:r>
          </w:p>
          <w:p w14:paraId="17B45925" w14:textId="77777777" w:rsidR="0045466B" w:rsidRDefault="0045466B" w:rsidP="0045466B">
            <w:pPr>
              <w:pStyle w:val="032TableBodCcopy"/>
              <w:rPr>
                <w:noProof/>
              </w:rPr>
            </w:pPr>
          </w:p>
          <w:p w14:paraId="7CCC9650" w14:textId="77777777" w:rsidR="0045466B" w:rsidRDefault="0045466B" w:rsidP="0045466B">
            <w:pPr>
              <w:pStyle w:val="032TableBodCcopy"/>
              <w:rPr>
                <w:noProof/>
              </w:rPr>
            </w:pPr>
            <w:r>
              <w:rPr>
                <w:noProof/>
              </w:rPr>
              <w:t>var os = require('os');</w:t>
            </w:r>
          </w:p>
          <w:p w14:paraId="4FAF6BE7" w14:textId="77777777" w:rsidR="0045466B" w:rsidRDefault="0045466B" w:rsidP="0045466B">
            <w:pPr>
              <w:pStyle w:val="032TableBodCcopy"/>
              <w:rPr>
                <w:noProof/>
              </w:rPr>
            </w:pPr>
            <w:r>
              <w:rPr>
                <w:noProof/>
              </w:rPr>
              <w:t>var path = require('path');</w:t>
            </w:r>
          </w:p>
          <w:p w14:paraId="17CB6C0A" w14:textId="77777777" w:rsidR="0045466B" w:rsidRDefault="0045466B" w:rsidP="0045466B">
            <w:pPr>
              <w:pStyle w:val="032TableBodCcopy"/>
              <w:rPr>
                <w:noProof/>
              </w:rPr>
            </w:pPr>
            <w:r>
              <w:rPr>
                <w:noProof/>
              </w:rPr>
              <w:t>var xsjs = require('xsjs');</w:t>
            </w:r>
          </w:p>
          <w:p w14:paraId="71FC7D6B" w14:textId="77777777" w:rsidR="0045466B" w:rsidRDefault="0045466B" w:rsidP="0045466B">
            <w:pPr>
              <w:pStyle w:val="032TableBodCcopy"/>
              <w:rPr>
                <w:noProof/>
              </w:rPr>
            </w:pPr>
            <w:r>
              <w:rPr>
                <w:noProof/>
              </w:rPr>
              <w:t>var xsenv = require('xsenv');</w:t>
            </w:r>
          </w:p>
          <w:p w14:paraId="7E645E24" w14:textId="77777777" w:rsidR="0045466B" w:rsidRDefault="0045466B" w:rsidP="0045466B">
            <w:pPr>
              <w:pStyle w:val="032TableBodCcopy"/>
              <w:rPr>
                <w:noProof/>
              </w:rPr>
            </w:pPr>
            <w:r>
              <w:rPr>
                <w:noProof/>
              </w:rPr>
              <w:t>var opn = require('opn');</w:t>
            </w:r>
          </w:p>
          <w:p w14:paraId="6B7C770C" w14:textId="77777777" w:rsidR="0045466B" w:rsidRDefault="0045466B" w:rsidP="0045466B">
            <w:pPr>
              <w:pStyle w:val="032TableBodCcopy"/>
              <w:rPr>
                <w:noProof/>
              </w:rPr>
            </w:pPr>
          </w:p>
          <w:p w14:paraId="20EFFDD3" w14:textId="77777777" w:rsidR="0045466B" w:rsidRDefault="0045466B" w:rsidP="0045466B">
            <w:pPr>
              <w:pStyle w:val="032TableBodCcopy"/>
              <w:rPr>
                <w:noProof/>
              </w:rPr>
            </w:pPr>
            <w:r>
              <w:rPr>
                <w:noProof/>
              </w:rPr>
              <w:t>var port = process.env.PORT || 3000;</w:t>
            </w:r>
          </w:p>
          <w:p w14:paraId="31E941DF" w14:textId="77777777" w:rsidR="0045466B" w:rsidRDefault="0045466B" w:rsidP="0045466B">
            <w:pPr>
              <w:pStyle w:val="032TableBodCcopy"/>
              <w:rPr>
                <w:noProof/>
              </w:rPr>
            </w:pPr>
          </w:p>
          <w:p w14:paraId="5C90E705" w14:textId="77777777" w:rsidR="0045466B" w:rsidRDefault="0045466B" w:rsidP="0045466B">
            <w:pPr>
              <w:pStyle w:val="032TableBodCcopy"/>
              <w:rPr>
                <w:noProof/>
              </w:rPr>
            </w:pPr>
            <w:r>
              <w:rPr>
                <w:noProof/>
              </w:rPr>
              <w:t>var options = xsjs.extend({</w:t>
            </w:r>
          </w:p>
          <w:p w14:paraId="3DFB90F2" w14:textId="77777777" w:rsidR="0045466B" w:rsidRDefault="0045466B" w:rsidP="0045466B">
            <w:pPr>
              <w:pStyle w:val="032TableBodCcopy"/>
              <w:rPr>
                <w:noProof/>
              </w:rPr>
            </w:pPr>
            <w:r>
              <w:rPr>
                <w:noProof/>
              </w:rPr>
              <w:t xml:space="preserve">  rootDir: path.join(__dirname, 'src'),</w:t>
            </w:r>
          </w:p>
          <w:p w14:paraId="76F45D7E" w14:textId="77777777" w:rsidR="0045466B" w:rsidRDefault="0045466B" w:rsidP="0045466B">
            <w:pPr>
              <w:pStyle w:val="032TableBodCcopy"/>
              <w:rPr>
                <w:noProof/>
              </w:rPr>
            </w:pPr>
            <w:r>
              <w:rPr>
                <w:noProof/>
              </w:rPr>
              <w:t xml:space="preserve">  redirectUrl: '/index.xsjs',</w:t>
            </w:r>
          </w:p>
          <w:p w14:paraId="17B392DA" w14:textId="77777777" w:rsidR="0045466B" w:rsidRDefault="0045466B" w:rsidP="0045466B">
            <w:pPr>
              <w:pStyle w:val="032TableBodCcopy"/>
              <w:rPr>
                <w:noProof/>
              </w:rPr>
            </w:pPr>
            <w:r>
              <w:rPr>
                <w:noProof/>
              </w:rPr>
              <w:t xml:space="preserve">  port: port</w:t>
            </w:r>
          </w:p>
          <w:p w14:paraId="5F157435" w14:textId="77777777" w:rsidR="0045466B" w:rsidRDefault="0045466B" w:rsidP="0045466B">
            <w:pPr>
              <w:pStyle w:val="032TableBodCcopy"/>
              <w:rPr>
                <w:noProof/>
              </w:rPr>
            </w:pPr>
            <w:r>
              <w:rPr>
                <w:noProof/>
              </w:rPr>
              <w:t>}, xsenv.getServices());</w:t>
            </w:r>
          </w:p>
          <w:p w14:paraId="55180C3D" w14:textId="77777777" w:rsidR="0045466B" w:rsidRDefault="0045466B" w:rsidP="0045466B">
            <w:pPr>
              <w:pStyle w:val="032TableBodCcopy"/>
              <w:rPr>
                <w:noProof/>
              </w:rPr>
            </w:pPr>
            <w:r>
              <w:rPr>
                <w:noProof/>
              </w:rPr>
              <w:t>xsjs(options).listen(port);</w:t>
            </w:r>
          </w:p>
          <w:p w14:paraId="169A6B16" w14:textId="77777777" w:rsidR="0045466B" w:rsidRDefault="0045466B" w:rsidP="0045466B">
            <w:pPr>
              <w:pStyle w:val="032TableBodCcopy"/>
              <w:rPr>
                <w:noProof/>
              </w:rPr>
            </w:pPr>
          </w:p>
          <w:p w14:paraId="3D0AE630" w14:textId="77777777" w:rsidR="0045466B" w:rsidRDefault="0045466B" w:rsidP="0045466B">
            <w:pPr>
              <w:pStyle w:val="032TableBodCcopy"/>
              <w:rPr>
                <w:noProof/>
              </w:rPr>
            </w:pPr>
            <w:r>
              <w:rPr>
                <w:noProof/>
              </w:rPr>
              <w:t>console.log('Using HANA on %s:%d', options.hana.host, options.hana.port);</w:t>
            </w:r>
          </w:p>
          <w:p w14:paraId="662D85F1" w14:textId="77777777" w:rsidR="0045466B" w:rsidRDefault="0045466B" w:rsidP="0045466B">
            <w:pPr>
              <w:pStyle w:val="032TableBodCcopy"/>
              <w:rPr>
                <w:noProof/>
              </w:rPr>
            </w:pPr>
            <w:r>
              <w:rPr>
                <w:noProof/>
              </w:rPr>
              <w:t>console.log('Server running at http://' + os.hostname() + ':' + port);</w:t>
            </w:r>
          </w:p>
          <w:p w14:paraId="7B786BD4" w14:textId="77777777" w:rsidR="0045466B" w:rsidRDefault="0045466B" w:rsidP="0045466B">
            <w:pPr>
              <w:pStyle w:val="032TableBodCcopy"/>
              <w:rPr>
                <w:noProof/>
              </w:rPr>
            </w:pPr>
            <w:r>
              <w:rPr>
                <w:noProof/>
              </w:rPr>
              <w:t>opn('http://' + os.hostname() + ':' + port);</w:t>
            </w:r>
          </w:p>
        </w:tc>
      </w:tr>
      <w:tr w:rsidR="00C66C7D" w:rsidRPr="001B1CE8" w14:paraId="4781BD25" w14:textId="77777777" w:rsidTr="00C66C7D">
        <w:trPr>
          <w:trHeight w:val="1134"/>
        </w:trPr>
        <w:tc>
          <w:tcPr>
            <w:tcW w:w="3402" w:type="dxa"/>
            <w:tcBorders>
              <w:left w:val="nil"/>
            </w:tcBorders>
            <w:tcMar>
              <w:top w:w="108" w:type="dxa"/>
              <w:bottom w:w="108" w:type="dxa"/>
            </w:tcMar>
          </w:tcPr>
          <w:p w14:paraId="4B6CDDBF" w14:textId="77777777" w:rsidR="0045466B" w:rsidRDefault="00C66C7D" w:rsidP="00B82D6B">
            <w:pPr>
              <w:pStyle w:val="032TableBodCcopy"/>
              <w:numPr>
                <w:ilvl w:val="0"/>
                <w:numId w:val="40"/>
              </w:numPr>
            </w:pPr>
            <w:r>
              <w:t xml:space="preserve">Test your </w:t>
            </w:r>
            <w:r w:rsidR="0045466B">
              <w:t>xsjs</w:t>
            </w:r>
            <w:r>
              <w:t xml:space="preserve">.js from the node.js command prompt. </w:t>
            </w:r>
            <w:r>
              <w:br/>
            </w:r>
            <w:r>
              <w:br/>
              <w:t xml:space="preserve">The web browser should open. </w:t>
            </w:r>
            <w:r w:rsidR="0045466B">
              <w:t xml:space="preserve">You will be prompted for authorization to the HANA database. </w:t>
            </w:r>
            <w:r w:rsidR="0045466B">
              <w:br/>
            </w:r>
            <w:r w:rsidR="0045466B">
              <w:br/>
              <w:t xml:space="preserve">The user id should be </w:t>
            </w:r>
            <w:r w:rsidR="00421D7F">
              <w:fldChar w:fldCharType="begin"/>
            </w:r>
            <w:r w:rsidR="00421D7F">
              <w:instrText xml:space="preserve"> DOCPROPERTY  "Workshop User"  \* MERGEFORMAT </w:instrText>
            </w:r>
            <w:r w:rsidR="00421D7F">
              <w:fldChar w:fldCharType="separate"/>
            </w:r>
            <w:r w:rsidR="0045466B">
              <w:t>DEV16</w:t>
            </w:r>
            <w:r w:rsidR="00421D7F">
              <w:fldChar w:fldCharType="end"/>
            </w:r>
            <w:r w:rsidR="0045466B">
              <w:t xml:space="preserve">2_&lt;group number&gt;.  Your group number will be given to you by the session instructor or displayed upon a card on your desk. For example if the group number is “01”, then your user id would be </w:t>
            </w:r>
            <w:r w:rsidR="00421D7F">
              <w:fldChar w:fldCharType="begin"/>
            </w:r>
            <w:r w:rsidR="00421D7F">
              <w:instrText xml:space="preserve"> DOCPROPERTY  "Workshop User"  \* MERGEFORMAT </w:instrText>
            </w:r>
            <w:r w:rsidR="00421D7F">
              <w:fldChar w:fldCharType="separate"/>
            </w:r>
            <w:r w:rsidR="0045466B">
              <w:t>DEV16</w:t>
            </w:r>
            <w:r w:rsidR="00421D7F">
              <w:fldChar w:fldCharType="end"/>
            </w:r>
            <w:r w:rsidR="0045466B">
              <w:t xml:space="preserve">2_001.  </w:t>
            </w:r>
          </w:p>
          <w:p w14:paraId="2A83D556" w14:textId="77777777" w:rsidR="0045466B" w:rsidRDefault="0045466B" w:rsidP="0045466B">
            <w:pPr>
              <w:pStyle w:val="032TableBodCcopy"/>
              <w:ind w:left="426"/>
            </w:pPr>
          </w:p>
          <w:p w14:paraId="1E9BFBC4" w14:textId="77777777" w:rsidR="0045466B" w:rsidRDefault="0045466B" w:rsidP="0045466B">
            <w:pPr>
              <w:pStyle w:val="032TableBodCcopy"/>
              <w:ind w:left="426"/>
            </w:pPr>
            <w:r>
              <w:t xml:space="preserve">Enter the password: </w:t>
            </w:r>
            <w:r w:rsidR="00421D7F">
              <w:fldChar w:fldCharType="begin"/>
            </w:r>
            <w:r w:rsidR="00421D7F">
              <w:instrText xml:space="preserve"> DOCPROPERTY  "Workshop Password"  \* MERGEFORMAT </w:instrText>
            </w:r>
            <w:r w:rsidR="00421D7F">
              <w:fldChar w:fldCharType="separate"/>
            </w:r>
            <w:r>
              <w:t>Welcome1</w:t>
            </w:r>
            <w:r w:rsidR="00421D7F">
              <w:fldChar w:fldCharType="end"/>
            </w:r>
            <w:r>
              <w:t>5</w:t>
            </w:r>
          </w:p>
          <w:p w14:paraId="61165888" w14:textId="77777777" w:rsidR="00C66C7D" w:rsidRDefault="00C66C7D" w:rsidP="00B82D6B">
            <w:pPr>
              <w:pStyle w:val="032TableBodCcopy"/>
              <w:ind w:left="459"/>
            </w:pPr>
          </w:p>
        </w:tc>
        <w:tc>
          <w:tcPr>
            <w:tcW w:w="5800" w:type="dxa"/>
            <w:tcBorders>
              <w:right w:val="nil"/>
            </w:tcBorders>
            <w:tcMar>
              <w:top w:w="108" w:type="dxa"/>
              <w:bottom w:w="108" w:type="dxa"/>
            </w:tcMar>
          </w:tcPr>
          <w:p w14:paraId="314F3A71" w14:textId="77777777" w:rsidR="00C66C7D" w:rsidRDefault="00C66C7D" w:rsidP="00C66C7D">
            <w:pPr>
              <w:pStyle w:val="032TableBodCcopy"/>
              <w:tabs>
                <w:tab w:val="left" w:pos="960"/>
              </w:tabs>
            </w:pPr>
            <w:r>
              <w:tab/>
            </w:r>
            <w:r>
              <w:br/>
            </w:r>
            <w:r w:rsidR="0045466B">
              <w:rPr>
                <w:noProof/>
              </w:rPr>
              <w:drawing>
                <wp:inline distT="0" distB="0" distL="0" distR="0" wp14:anchorId="6499486C" wp14:editId="677C4E71">
                  <wp:extent cx="3533775" cy="1709501"/>
                  <wp:effectExtent l="0" t="0" r="0" b="508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533775" cy="1709501"/>
                          </a:xfrm>
                          <a:prstGeom prst="rect">
                            <a:avLst/>
                          </a:prstGeom>
                        </pic:spPr>
                      </pic:pic>
                    </a:graphicData>
                  </a:graphic>
                </wp:inline>
              </w:drawing>
            </w:r>
            <w:r w:rsidR="0045466B">
              <w:br/>
            </w:r>
            <w:r w:rsidR="0045466B">
              <w:br/>
            </w:r>
            <w:r w:rsidR="0045466B">
              <w:rPr>
                <w:noProof/>
              </w:rPr>
              <w:drawing>
                <wp:inline distT="0" distB="0" distL="0" distR="0" wp14:anchorId="26DA44E1" wp14:editId="1E9140EF">
                  <wp:extent cx="3228975" cy="2127850"/>
                  <wp:effectExtent l="0" t="0" r="0" b="635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228572" cy="2127584"/>
                          </a:xfrm>
                          <a:prstGeom prst="rect">
                            <a:avLst/>
                          </a:prstGeom>
                        </pic:spPr>
                      </pic:pic>
                    </a:graphicData>
                  </a:graphic>
                </wp:inline>
              </w:drawing>
            </w:r>
          </w:p>
        </w:tc>
      </w:tr>
      <w:tr w:rsidR="00D82703" w:rsidRPr="001B1CE8" w14:paraId="2B4C418E" w14:textId="77777777" w:rsidTr="00C66C7D">
        <w:trPr>
          <w:trHeight w:val="1134"/>
        </w:trPr>
        <w:tc>
          <w:tcPr>
            <w:tcW w:w="3402" w:type="dxa"/>
            <w:tcBorders>
              <w:left w:val="nil"/>
            </w:tcBorders>
            <w:tcMar>
              <w:top w:w="108" w:type="dxa"/>
              <w:bottom w:w="108" w:type="dxa"/>
            </w:tcMar>
          </w:tcPr>
          <w:p w14:paraId="574201D7" w14:textId="77777777" w:rsidR="00D82703" w:rsidRDefault="00D82703" w:rsidP="00C66C7D">
            <w:pPr>
              <w:pStyle w:val="032TableBodCcopy"/>
              <w:numPr>
                <w:ilvl w:val="0"/>
                <w:numId w:val="40"/>
              </w:numPr>
              <w:ind w:left="459" w:hanging="283"/>
            </w:pPr>
            <w:r>
              <w:lastRenderedPageBreak/>
              <w:t>If you authentication successfully, you should see the XS welcome screen.</w:t>
            </w:r>
          </w:p>
        </w:tc>
        <w:tc>
          <w:tcPr>
            <w:tcW w:w="5800" w:type="dxa"/>
            <w:tcBorders>
              <w:right w:val="nil"/>
            </w:tcBorders>
            <w:tcMar>
              <w:top w:w="108" w:type="dxa"/>
              <w:bottom w:w="108" w:type="dxa"/>
            </w:tcMar>
          </w:tcPr>
          <w:p w14:paraId="1A4D874C" w14:textId="77777777" w:rsidR="00D82703" w:rsidRDefault="00D82703" w:rsidP="00C66C7D">
            <w:pPr>
              <w:pStyle w:val="032TableBodCcopy"/>
              <w:rPr>
                <w:noProof/>
              </w:rPr>
            </w:pPr>
            <w:r>
              <w:rPr>
                <w:noProof/>
              </w:rPr>
              <w:drawing>
                <wp:inline distT="0" distB="0" distL="0" distR="0" wp14:anchorId="4574D875" wp14:editId="2EA0CCDB">
                  <wp:extent cx="3381375" cy="2254250"/>
                  <wp:effectExtent l="0" t="0" r="9525"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81375" cy="2254250"/>
                          </a:xfrm>
                          <a:prstGeom prst="rect">
                            <a:avLst/>
                          </a:prstGeom>
                        </pic:spPr>
                      </pic:pic>
                    </a:graphicData>
                  </a:graphic>
                </wp:inline>
              </w:drawing>
            </w:r>
          </w:p>
        </w:tc>
      </w:tr>
      <w:tr w:rsidR="00D82703" w:rsidRPr="001B1CE8" w14:paraId="32A0AB31" w14:textId="77777777" w:rsidTr="00C66C7D">
        <w:trPr>
          <w:trHeight w:val="1134"/>
        </w:trPr>
        <w:tc>
          <w:tcPr>
            <w:tcW w:w="3402" w:type="dxa"/>
            <w:tcBorders>
              <w:left w:val="nil"/>
            </w:tcBorders>
            <w:tcMar>
              <w:top w:w="108" w:type="dxa"/>
              <w:bottom w:w="108" w:type="dxa"/>
            </w:tcMar>
          </w:tcPr>
          <w:p w14:paraId="277BC159" w14:textId="77777777" w:rsidR="00D82703" w:rsidRDefault="00D82703" w:rsidP="00C66C7D">
            <w:pPr>
              <w:pStyle w:val="032TableBodCcopy"/>
              <w:numPr>
                <w:ilvl w:val="0"/>
                <w:numId w:val="40"/>
              </w:numPr>
              <w:ind w:left="459" w:hanging="283"/>
            </w:pPr>
            <w:r>
              <w:t>Navigate to /</w:t>
            </w:r>
            <w:proofErr w:type="spellStart"/>
            <w:r>
              <w:t>hello.xsjs</w:t>
            </w:r>
            <w:proofErr w:type="spellEnd"/>
            <w:r>
              <w:t xml:space="preserve"> and you should see the following output.</w:t>
            </w:r>
          </w:p>
        </w:tc>
        <w:tc>
          <w:tcPr>
            <w:tcW w:w="5800" w:type="dxa"/>
            <w:tcBorders>
              <w:right w:val="nil"/>
            </w:tcBorders>
            <w:tcMar>
              <w:top w:w="108" w:type="dxa"/>
              <w:bottom w:w="108" w:type="dxa"/>
            </w:tcMar>
          </w:tcPr>
          <w:p w14:paraId="51B5483A" w14:textId="77777777" w:rsidR="00D82703" w:rsidRDefault="00D82703" w:rsidP="00C66C7D">
            <w:pPr>
              <w:pStyle w:val="032TableBodCcopy"/>
              <w:rPr>
                <w:noProof/>
              </w:rPr>
            </w:pPr>
            <w:r>
              <w:rPr>
                <w:noProof/>
              </w:rPr>
              <w:drawing>
                <wp:inline distT="0" distB="0" distL="0" distR="0" wp14:anchorId="69DFCAEB" wp14:editId="49787FA6">
                  <wp:extent cx="3228975" cy="1056873"/>
                  <wp:effectExtent l="0" t="0" r="0" b="0"/>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28572" cy="1056741"/>
                          </a:xfrm>
                          <a:prstGeom prst="rect">
                            <a:avLst/>
                          </a:prstGeom>
                        </pic:spPr>
                      </pic:pic>
                    </a:graphicData>
                  </a:graphic>
                </wp:inline>
              </w:drawing>
            </w:r>
          </w:p>
        </w:tc>
      </w:tr>
      <w:tr w:rsidR="00D82703" w:rsidRPr="001B1CE8" w14:paraId="6D6D7D43" w14:textId="77777777" w:rsidTr="00C66C7D">
        <w:trPr>
          <w:trHeight w:val="1134"/>
        </w:trPr>
        <w:tc>
          <w:tcPr>
            <w:tcW w:w="3402" w:type="dxa"/>
            <w:tcBorders>
              <w:left w:val="nil"/>
            </w:tcBorders>
            <w:tcMar>
              <w:top w:w="108" w:type="dxa"/>
              <w:bottom w:w="108" w:type="dxa"/>
            </w:tcMar>
          </w:tcPr>
          <w:p w14:paraId="58D453A3" w14:textId="77777777" w:rsidR="00D82703" w:rsidRDefault="00D82703" w:rsidP="00C66C7D">
            <w:pPr>
              <w:pStyle w:val="032TableBodCcopy"/>
              <w:numPr>
                <w:ilvl w:val="0"/>
                <w:numId w:val="40"/>
              </w:numPr>
              <w:ind w:left="459" w:hanging="283"/>
            </w:pPr>
            <w:r>
              <w:t xml:space="preserve">Go to </w:t>
            </w:r>
            <w:proofErr w:type="spellStart"/>
            <w:r>
              <w:t>hello.xsjs</w:t>
            </w:r>
            <w:proofErr w:type="spellEnd"/>
            <w:r>
              <w:t xml:space="preserve"> in the </w:t>
            </w:r>
            <w:proofErr w:type="spellStart"/>
            <w:r>
              <w:t>src</w:t>
            </w:r>
            <w:proofErr w:type="spellEnd"/>
            <w:r>
              <w:t xml:space="preserve"> folder and make some change to the output text. Save the file. </w:t>
            </w:r>
          </w:p>
        </w:tc>
        <w:tc>
          <w:tcPr>
            <w:tcW w:w="5800" w:type="dxa"/>
            <w:tcBorders>
              <w:right w:val="nil"/>
            </w:tcBorders>
            <w:tcMar>
              <w:top w:w="108" w:type="dxa"/>
              <w:bottom w:w="108" w:type="dxa"/>
            </w:tcMar>
          </w:tcPr>
          <w:p w14:paraId="64997013" w14:textId="77777777" w:rsidR="00D82703" w:rsidRDefault="00D82703" w:rsidP="00C66C7D">
            <w:pPr>
              <w:pStyle w:val="032TableBodCcopy"/>
              <w:rPr>
                <w:noProof/>
              </w:rPr>
            </w:pPr>
            <w:r>
              <w:rPr>
                <w:noProof/>
              </w:rPr>
              <w:drawing>
                <wp:inline distT="0" distB="0" distL="0" distR="0" wp14:anchorId="2EC5DAD3" wp14:editId="77688A1F">
                  <wp:extent cx="3600450" cy="1572954"/>
                  <wp:effectExtent l="0" t="0" r="0" b="8255"/>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00000" cy="1572758"/>
                          </a:xfrm>
                          <a:prstGeom prst="rect">
                            <a:avLst/>
                          </a:prstGeom>
                        </pic:spPr>
                      </pic:pic>
                    </a:graphicData>
                  </a:graphic>
                </wp:inline>
              </w:drawing>
            </w:r>
          </w:p>
        </w:tc>
      </w:tr>
      <w:tr w:rsidR="00B82D6B" w:rsidRPr="001B1CE8" w14:paraId="48958117" w14:textId="77777777" w:rsidTr="00C66C7D">
        <w:trPr>
          <w:trHeight w:val="1134"/>
        </w:trPr>
        <w:tc>
          <w:tcPr>
            <w:tcW w:w="3402" w:type="dxa"/>
            <w:tcBorders>
              <w:left w:val="nil"/>
            </w:tcBorders>
            <w:tcMar>
              <w:top w:w="108" w:type="dxa"/>
              <w:bottom w:w="108" w:type="dxa"/>
            </w:tcMar>
          </w:tcPr>
          <w:p w14:paraId="1C6B76EB" w14:textId="77777777" w:rsidR="00B82D6B" w:rsidRDefault="00B82D6B" w:rsidP="00C66C7D">
            <w:pPr>
              <w:pStyle w:val="032TableBodCcopy"/>
              <w:numPr>
                <w:ilvl w:val="0"/>
                <w:numId w:val="40"/>
              </w:numPr>
              <w:ind w:left="459" w:hanging="283"/>
            </w:pPr>
            <w:r>
              <w:t xml:space="preserve">Stop the running xsjs.js service with Ctrl+C and then restart it to </w:t>
            </w:r>
            <w:r w:rsidR="00D32955">
              <w:t>pick up</w:t>
            </w:r>
            <w:r>
              <w:t xml:space="preserve"> the change you just made. Refresh the web browser and you should see your new text.</w:t>
            </w:r>
          </w:p>
        </w:tc>
        <w:tc>
          <w:tcPr>
            <w:tcW w:w="5800" w:type="dxa"/>
            <w:tcBorders>
              <w:right w:val="nil"/>
            </w:tcBorders>
            <w:tcMar>
              <w:top w:w="108" w:type="dxa"/>
              <w:bottom w:w="108" w:type="dxa"/>
            </w:tcMar>
          </w:tcPr>
          <w:p w14:paraId="61BDC759" w14:textId="77777777" w:rsidR="00B82D6B" w:rsidRDefault="00B82D6B" w:rsidP="00C66C7D">
            <w:pPr>
              <w:pStyle w:val="032TableBodCcopy"/>
              <w:rPr>
                <w:noProof/>
              </w:rPr>
            </w:pPr>
            <w:r>
              <w:rPr>
                <w:noProof/>
              </w:rPr>
              <w:drawing>
                <wp:inline distT="0" distB="0" distL="0" distR="0" wp14:anchorId="0087AD51" wp14:editId="7010BF2F">
                  <wp:extent cx="4219575" cy="1416905"/>
                  <wp:effectExtent l="0" t="0" r="0" b="0"/>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219048" cy="1416728"/>
                          </a:xfrm>
                          <a:prstGeom prst="rect">
                            <a:avLst/>
                          </a:prstGeom>
                        </pic:spPr>
                      </pic:pic>
                    </a:graphicData>
                  </a:graphic>
                </wp:inline>
              </w:drawing>
            </w:r>
          </w:p>
        </w:tc>
      </w:tr>
      <w:tr w:rsidR="00B82D6B" w:rsidRPr="001B1CE8" w14:paraId="2323C37B" w14:textId="77777777" w:rsidTr="00C66C7D">
        <w:trPr>
          <w:trHeight w:val="1134"/>
        </w:trPr>
        <w:tc>
          <w:tcPr>
            <w:tcW w:w="3402" w:type="dxa"/>
            <w:tcBorders>
              <w:left w:val="nil"/>
            </w:tcBorders>
            <w:tcMar>
              <w:top w:w="108" w:type="dxa"/>
              <w:bottom w:w="108" w:type="dxa"/>
            </w:tcMar>
          </w:tcPr>
          <w:p w14:paraId="2A862E71" w14:textId="77777777" w:rsidR="00B82D6B" w:rsidRDefault="00B82D6B" w:rsidP="00C66C7D">
            <w:pPr>
              <w:pStyle w:val="032TableBodCcopy"/>
              <w:numPr>
                <w:ilvl w:val="0"/>
                <w:numId w:val="40"/>
              </w:numPr>
              <w:ind w:left="459" w:hanging="283"/>
            </w:pPr>
            <w:r>
              <w:t xml:space="preserve">Feel free to experiment with the other XSJS examples in your </w:t>
            </w:r>
            <w:proofErr w:type="spellStart"/>
            <w:r>
              <w:t>src</w:t>
            </w:r>
            <w:proofErr w:type="spellEnd"/>
            <w:r>
              <w:t xml:space="preserve"> folder. </w:t>
            </w:r>
            <w:r>
              <w:br/>
            </w:r>
            <w:r>
              <w:br/>
              <w:t>Don’t forget to return the command prompt and use Ctrl+C to terminate the service when you are finished with this exercise.</w:t>
            </w:r>
          </w:p>
        </w:tc>
        <w:tc>
          <w:tcPr>
            <w:tcW w:w="5800" w:type="dxa"/>
            <w:tcBorders>
              <w:right w:val="nil"/>
            </w:tcBorders>
            <w:tcMar>
              <w:top w:w="108" w:type="dxa"/>
              <w:bottom w:w="108" w:type="dxa"/>
            </w:tcMar>
          </w:tcPr>
          <w:p w14:paraId="78B06BC8" w14:textId="77777777" w:rsidR="00B82D6B" w:rsidRDefault="00B82D6B" w:rsidP="00C66C7D">
            <w:pPr>
              <w:pStyle w:val="032TableBodCcopy"/>
              <w:rPr>
                <w:noProof/>
              </w:rPr>
            </w:pPr>
          </w:p>
        </w:tc>
      </w:tr>
    </w:tbl>
    <w:p w14:paraId="2E0F07D9" w14:textId="77777777" w:rsidR="00CD4CF3" w:rsidRPr="00CD4CF3" w:rsidRDefault="00C66C7D" w:rsidP="00CD4CF3">
      <w:pPr>
        <w:pStyle w:val="01Headline"/>
        <w:rPr>
          <w:lang w:val="en-US"/>
        </w:rPr>
      </w:pPr>
      <w:r w:rsidRPr="001B1CE8">
        <w:rPr>
          <w:lang w:val="en-US"/>
        </w:rPr>
        <w:br w:type="page"/>
      </w:r>
      <w:bookmarkStart w:id="24" w:name="_Toc425158869"/>
      <w:r w:rsidR="00CD4CF3" w:rsidRPr="006718D4">
        <w:lastRenderedPageBreak/>
        <w:t xml:space="preserve">Exercise </w:t>
      </w:r>
      <w:r w:rsidR="00CD4CF3">
        <w:t>5</w:t>
      </w:r>
      <w:r w:rsidR="00CD4CF3" w:rsidRPr="006718D4">
        <w:t xml:space="preserve"> –</w:t>
      </w:r>
      <w:r w:rsidR="00CD4CF3">
        <w:t>Web Sockets</w:t>
      </w:r>
      <w:bookmarkEnd w:id="24"/>
      <w:r w:rsidR="00CD4CF3">
        <w:t xml:space="preserve"> </w:t>
      </w:r>
    </w:p>
    <w:p w14:paraId="11ACD239" w14:textId="77777777" w:rsidR="00CD4CF3" w:rsidRPr="001B1CE8" w:rsidRDefault="00CD4CF3" w:rsidP="00CD4CF3">
      <w:pPr>
        <w:pStyle w:val="010BodycopySubhead"/>
        <w:rPr>
          <w:lang w:val="en-US"/>
        </w:rPr>
      </w:pPr>
      <w:r w:rsidRPr="001B1CE8">
        <w:rPr>
          <w:lang w:val="en-US"/>
        </w:rPr>
        <w:t>Objective</w:t>
      </w:r>
    </w:p>
    <w:p w14:paraId="2E0985A3" w14:textId="77777777" w:rsidR="00CD4CF3" w:rsidRPr="001B1CE8" w:rsidRDefault="00CD4CF3" w:rsidP="00CD4CF3">
      <w:pPr>
        <w:pStyle w:val="020BulletIndent1"/>
        <w:numPr>
          <w:ilvl w:val="0"/>
          <w:numId w:val="0"/>
        </w:numPr>
        <w:rPr>
          <w:lang w:val="en-US"/>
        </w:rPr>
      </w:pPr>
    </w:p>
    <w:p w14:paraId="3E588925" w14:textId="749A8044" w:rsidR="00CD4CF3" w:rsidRPr="001B1CE8" w:rsidRDefault="00CD4CF3" w:rsidP="00CD4CF3">
      <w:pPr>
        <w:pStyle w:val="020BulletIndent1"/>
        <w:numPr>
          <w:ilvl w:val="0"/>
          <w:numId w:val="0"/>
        </w:numPr>
        <w:jc w:val="both"/>
        <w:rPr>
          <w:lang w:val="en-US"/>
        </w:rPr>
      </w:pPr>
      <w:r>
        <w:rPr>
          <w:lang w:val="en-US"/>
        </w:rPr>
        <w:t>Our final exercise will demonstrate the ease at which you can tap into the power</w:t>
      </w:r>
      <w:r w:rsidR="00D72A06">
        <w:rPr>
          <w:lang w:val="en-US"/>
        </w:rPr>
        <w:t>ful</w:t>
      </w:r>
      <w:r>
        <w:rPr>
          <w:lang w:val="en-US"/>
        </w:rPr>
        <w:t xml:space="preserve"> web sockets capabilities of node.js. We will use web sockets to build a simple chat application. Any message sent from the SAPUI5 client side application will be propagated by the server to all listening clients. </w:t>
      </w:r>
    </w:p>
    <w:p w14:paraId="65921C7E" w14:textId="77777777" w:rsidR="00CD4CF3" w:rsidRPr="001B1CE8" w:rsidRDefault="00CD4CF3" w:rsidP="00CD4CF3">
      <w:pPr>
        <w:pStyle w:val="02BodyCopy"/>
        <w:rPr>
          <w:b/>
          <w:szCs w:val="22"/>
          <w:lang w:val="en-US"/>
        </w:rPr>
      </w:pPr>
    </w:p>
    <w:p w14:paraId="315BF5A0" w14:textId="77777777" w:rsidR="00CD4CF3" w:rsidRPr="001B1CE8" w:rsidRDefault="00CD4CF3" w:rsidP="00CD4CF3">
      <w:pPr>
        <w:pStyle w:val="010BodycopySubhead"/>
        <w:rPr>
          <w:lang w:val="en-US"/>
        </w:rPr>
      </w:pPr>
      <w:r w:rsidRPr="001B1CE8">
        <w:rPr>
          <w:lang w:val="en-US"/>
        </w:rPr>
        <w:t xml:space="preserve">Exercise Description </w:t>
      </w:r>
    </w:p>
    <w:p w14:paraId="2FEACB86" w14:textId="77777777" w:rsidR="00CD4CF3" w:rsidRPr="001B1CE8" w:rsidRDefault="00CD4CF3" w:rsidP="00CD4CF3">
      <w:pPr>
        <w:pStyle w:val="02BodyCopy"/>
        <w:rPr>
          <w:b/>
          <w:szCs w:val="22"/>
          <w:lang w:val="en-US"/>
        </w:rPr>
      </w:pPr>
    </w:p>
    <w:p w14:paraId="5D8EA9B2" w14:textId="77777777" w:rsidR="00CD4CF3" w:rsidRDefault="00CD4CF3" w:rsidP="00CD4CF3">
      <w:pPr>
        <w:pStyle w:val="02BodyCopy"/>
        <w:numPr>
          <w:ilvl w:val="0"/>
          <w:numId w:val="28"/>
        </w:numPr>
        <w:spacing w:line="360" w:lineRule="auto"/>
        <w:ind w:left="284" w:hanging="284"/>
        <w:rPr>
          <w:lang w:val="en-US"/>
        </w:rPr>
      </w:pPr>
      <w:r>
        <w:rPr>
          <w:lang w:val="en-US"/>
        </w:rPr>
        <w:t>Web Sockets chat application</w:t>
      </w:r>
    </w:p>
    <w:p w14:paraId="4510FF95" w14:textId="77777777" w:rsidR="00CD4CF3" w:rsidRDefault="00CD4CF3" w:rsidP="00CD4CF3">
      <w:pPr>
        <w:rPr>
          <w:rFonts w:ascii="Arial" w:hAnsi="Arial"/>
          <w:sz w:val="20"/>
          <w:szCs w:val="20"/>
          <w:lang w:val="en-US" w:eastAsia="en-US"/>
        </w:rPr>
      </w:pPr>
      <w:r>
        <w:rPr>
          <w:lang w:val="en-US"/>
        </w:rPr>
        <w:br w:type="page"/>
      </w:r>
    </w:p>
    <w:p w14:paraId="3829E2E0" w14:textId="77777777" w:rsidR="00CD4CF3" w:rsidRPr="006718D4" w:rsidRDefault="00CD4CF3" w:rsidP="00CD4CF3">
      <w:pPr>
        <w:pStyle w:val="01Headline"/>
      </w:pPr>
      <w:bookmarkStart w:id="25" w:name="_Toc425158870"/>
      <w:r w:rsidRPr="006718D4">
        <w:lastRenderedPageBreak/>
        <w:t xml:space="preserve">Exercise </w:t>
      </w:r>
      <w:r>
        <w:t>5</w:t>
      </w:r>
      <w:r w:rsidRPr="006718D4">
        <w:t xml:space="preserve"> – Solution</w:t>
      </w:r>
      <w:bookmarkEnd w:id="25"/>
    </w:p>
    <w:p w14:paraId="39F18CDB" w14:textId="77777777" w:rsidR="00796FB6" w:rsidRPr="00623613" w:rsidRDefault="00796FB6" w:rsidP="00796FB6">
      <w:pPr>
        <w:pStyle w:val="Heading2"/>
        <w:rPr>
          <w:lang w:val="en-US"/>
        </w:rPr>
      </w:pPr>
      <w:bookmarkStart w:id="26" w:name="_Toc425158871"/>
      <w:r w:rsidRPr="00623613">
        <w:rPr>
          <w:lang w:val="en-US"/>
        </w:rPr>
        <w:t xml:space="preserve">Exercise </w:t>
      </w:r>
      <w:r>
        <w:rPr>
          <w:lang w:val="en-US"/>
        </w:rPr>
        <w:t>5</w:t>
      </w:r>
      <w:r w:rsidRPr="00623613">
        <w:rPr>
          <w:lang w:val="en-US"/>
        </w:rPr>
        <w:t>.</w:t>
      </w:r>
      <w:r>
        <w:rPr>
          <w:lang w:val="en-US"/>
        </w:rPr>
        <w:t>1</w:t>
      </w:r>
      <w:r w:rsidRPr="00623613">
        <w:rPr>
          <w:lang w:val="en-US"/>
        </w:rPr>
        <w:t xml:space="preserve">: </w:t>
      </w:r>
      <w:r>
        <w:rPr>
          <w:lang w:val="en-US"/>
        </w:rPr>
        <w:t>Web Sockets</w:t>
      </w:r>
      <w:bookmarkEnd w:id="26"/>
    </w:p>
    <w:tbl>
      <w:tblPr>
        <w:tblStyle w:val="TableGrid"/>
        <w:tblW w:w="9202" w:type="dxa"/>
        <w:tblInd w:w="108" w:type="dxa"/>
        <w:tblLayout w:type="fixed"/>
        <w:tblLook w:val="04A0" w:firstRow="1" w:lastRow="0" w:firstColumn="1" w:lastColumn="0" w:noHBand="0" w:noVBand="1"/>
      </w:tblPr>
      <w:tblGrid>
        <w:gridCol w:w="3402"/>
        <w:gridCol w:w="5800"/>
      </w:tblGrid>
      <w:tr w:rsidR="00796FB6" w:rsidRPr="001B1CE8" w14:paraId="58B4C25C" w14:textId="77777777" w:rsidTr="00D15945">
        <w:trPr>
          <w:trHeight w:val="583"/>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02B59377" w14:textId="77777777" w:rsidR="00796FB6" w:rsidRPr="001B1CE8" w:rsidRDefault="00796FB6" w:rsidP="00D15945">
            <w:pPr>
              <w:pStyle w:val="03TableHeadline"/>
              <w:rPr>
                <w:sz w:val="20"/>
                <w:szCs w:val="20"/>
              </w:rPr>
            </w:pPr>
            <w:r w:rsidRPr="001B1CE8">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0AE6F0E9" w14:textId="77777777" w:rsidR="00796FB6" w:rsidRPr="001B1CE8" w:rsidRDefault="00796FB6" w:rsidP="00D15945">
            <w:pPr>
              <w:pStyle w:val="031TableSubheadline"/>
              <w:rPr>
                <w:b/>
                <w:sz w:val="20"/>
                <w:szCs w:val="20"/>
              </w:rPr>
            </w:pPr>
            <w:r w:rsidRPr="001B1CE8">
              <w:rPr>
                <w:b/>
                <w:sz w:val="20"/>
                <w:szCs w:val="20"/>
              </w:rPr>
              <w:t>Screenshot</w:t>
            </w:r>
          </w:p>
        </w:tc>
      </w:tr>
      <w:tr w:rsidR="00796FB6" w:rsidRPr="001B1CE8" w14:paraId="5524659E" w14:textId="77777777" w:rsidTr="00D15945">
        <w:trPr>
          <w:trHeight w:val="1134"/>
        </w:trPr>
        <w:tc>
          <w:tcPr>
            <w:tcW w:w="3402" w:type="dxa"/>
            <w:tcBorders>
              <w:left w:val="nil"/>
            </w:tcBorders>
            <w:tcMar>
              <w:top w:w="108" w:type="dxa"/>
              <w:bottom w:w="108" w:type="dxa"/>
            </w:tcMar>
          </w:tcPr>
          <w:p w14:paraId="2991183C" w14:textId="77777777" w:rsidR="00796FB6" w:rsidRDefault="00796FB6" w:rsidP="00796FB6">
            <w:pPr>
              <w:pStyle w:val="032TableBodCcopy"/>
              <w:numPr>
                <w:ilvl w:val="0"/>
                <w:numId w:val="42"/>
              </w:numPr>
            </w:pPr>
            <w:r w:rsidRPr="001D67FF">
              <w:t>Return to the D:\Files\Session\DEV162\apps folder in Windows Explorer. Create a new folder named Exercise</w:t>
            </w:r>
            <w:r>
              <w:t>5</w:t>
            </w:r>
            <w:r w:rsidRPr="001D67FF">
              <w:t xml:space="preserve"> for all the development objects in this exercise</w:t>
            </w:r>
            <w:proofErr w:type="gramStart"/>
            <w:r w:rsidRPr="001D67FF">
              <w:t>.</w:t>
            </w:r>
            <w:r>
              <w:t>.</w:t>
            </w:r>
            <w:proofErr w:type="gramEnd"/>
            <w:r>
              <w:t xml:space="preserve">  </w:t>
            </w:r>
          </w:p>
        </w:tc>
        <w:tc>
          <w:tcPr>
            <w:tcW w:w="5800" w:type="dxa"/>
            <w:tcBorders>
              <w:right w:val="nil"/>
            </w:tcBorders>
            <w:tcMar>
              <w:top w:w="108" w:type="dxa"/>
              <w:bottom w:w="108" w:type="dxa"/>
            </w:tcMar>
          </w:tcPr>
          <w:p w14:paraId="3E5B71AA" w14:textId="77777777" w:rsidR="00796FB6" w:rsidRDefault="00796FB6" w:rsidP="00D15945">
            <w:pPr>
              <w:pStyle w:val="032TableBodCcopy"/>
            </w:pPr>
            <w:r>
              <w:rPr>
                <w:noProof/>
              </w:rPr>
              <w:drawing>
                <wp:inline distT="0" distB="0" distL="0" distR="0" wp14:anchorId="4D836835" wp14:editId="4541A17B">
                  <wp:extent cx="1561905" cy="2638095"/>
                  <wp:effectExtent l="0" t="0" r="635" b="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1905" cy="2638095"/>
                          </a:xfrm>
                          <a:prstGeom prst="rect">
                            <a:avLst/>
                          </a:prstGeom>
                        </pic:spPr>
                      </pic:pic>
                    </a:graphicData>
                  </a:graphic>
                </wp:inline>
              </w:drawing>
            </w:r>
          </w:p>
        </w:tc>
      </w:tr>
      <w:tr w:rsidR="00796FB6" w:rsidRPr="001B1CE8" w14:paraId="126EA42D" w14:textId="77777777" w:rsidTr="00D15945">
        <w:trPr>
          <w:trHeight w:val="1134"/>
        </w:trPr>
        <w:tc>
          <w:tcPr>
            <w:tcW w:w="3402" w:type="dxa"/>
            <w:tcBorders>
              <w:left w:val="nil"/>
            </w:tcBorders>
            <w:tcMar>
              <w:top w:w="108" w:type="dxa"/>
              <w:bottom w:w="108" w:type="dxa"/>
            </w:tcMar>
          </w:tcPr>
          <w:p w14:paraId="705B3696" w14:textId="77777777" w:rsidR="00796FB6" w:rsidRPr="001B1CE8" w:rsidRDefault="00796FB6" w:rsidP="00796FB6">
            <w:pPr>
              <w:pStyle w:val="032TableBodCcopy"/>
              <w:numPr>
                <w:ilvl w:val="0"/>
                <w:numId w:val="42"/>
              </w:numPr>
              <w:ind w:left="459" w:hanging="283"/>
            </w:pPr>
            <w:r>
              <w:t xml:space="preserve">One of the often requested features of XS has been Web Sockets support. Luckily this is something that node.js comes with and the asynchronous programming is particularly well suited to the very idea of Web Sockets. </w:t>
            </w:r>
            <w:r>
              <w:br/>
            </w:r>
            <w:r>
              <w:br/>
              <w:t xml:space="preserve">In this exercise we will create a small chat application using Web Sockets. </w:t>
            </w:r>
            <w:r>
              <w:br/>
            </w:r>
            <w:r>
              <w:br/>
              <w:t xml:space="preserve">From the Solutions/Exercise5 folder of the Students share, please copy the </w:t>
            </w:r>
            <w:proofErr w:type="spellStart"/>
            <w:r>
              <w:t>node_modules</w:t>
            </w:r>
            <w:proofErr w:type="spellEnd"/>
            <w:r>
              <w:t xml:space="preserve"> and html folders into your local Exercise5 folder.  </w:t>
            </w:r>
            <w:r>
              <w:br/>
            </w:r>
            <w:r>
              <w:br/>
              <w:t xml:space="preserve">. </w:t>
            </w:r>
          </w:p>
        </w:tc>
        <w:tc>
          <w:tcPr>
            <w:tcW w:w="5800" w:type="dxa"/>
            <w:tcBorders>
              <w:right w:val="nil"/>
            </w:tcBorders>
            <w:tcMar>
              <w:top w:w="108" w:type="dxa"/>
              <w:bottom w:w="108" w:type="dxa"/>
            </w:tcMar>
          </w:tcPr>
          <w:p w14:paraId="764A10AD" w14:textId="77777777" w:rsidR="00796FB6" w:rsidRDefault="00D32955" w:rsidP="00D15945">
            <w:pPr>
              <w:pStyle w:val="032TableBodCcopy"/>
            </w:pPr>
            <w:r>
              <w:rPr>
                <w:noProof/>
              </w:rPr>
              <w:drawing>
                <wp:inline distT="0" distB="0" distL="0" distR="0" wp14:anchorId="01DCB890" wp14:editId="0BA12DBA">
                  <wp:extent cx="2514286" cy="885714"/>
                  <wp:effectExtent l="0" t="0" r="635" b="0"/>
                  <wp:docPr id="4162" name="Picture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14286" cy="885714"/>
                          </a:xfrm>
                          <a:prstGeom prst="rect">
                            <a:avLst/>
                          </a:prstGeom>
                        </pic:spPr>
                      </pic:pic>
                    </a:graphicData>
                  </a:graphic>
                </wp:inline>
              </w:drawing>
            </w:r>
          </w:p>
        </w:tc>
      </w:tr>
      <w:tr w:rsidR="00796FB6" w:rsidRPr="001B1CE8" w14:paraId="4B0E7B6D" w14:textId="77777777" w:rsidTr="00D15945">
        <w:trPr>
          <w:trHeight w:val="1134"/>
        </w:trPr>
        <w:tc>
          <w:tcPr>
            <w:tcW w:w="3402" w:type="dxa"/>
            <w:tcBorders>
              <w:left w:val="nil"/>
            </w:tcBorders>
            <w:tcMar>
              <w:top w:w="108" w:type="dxa"/>
              <w:bottom w:w="108" w:type="dxa"/>
            </w:tcMar>
          </w:tcPr>
          <w:p w14:paraId="399D1868" w14:textId="77777777" w:rsidR="00796FB6" w:rsidRDefault="00796FB6" w:rsidP="00796FB6">
            <w:pPr>
              <w:pStyle w:val="032TableBodCcopy"/>
              <w:numPr>
                <w:ilvl w:val="0"/>
                <w:numId w:val="42"/>
              </w:numPr>
              <w:ind w:left="459" w:hanging="283"/>
            </w:pPr>
            <w:r>
              <w:t xml:space="preserve">The HTML folder contains an SAPUI5 application to display a chat text box and input field to send a new message to the chat participants. Although not central to the topic of this workshop, you are welcome to have a look at the implementation of the client side. </w:t>
            </w:r>
            <w:r>
              <w:br/>
            </w:r>
            <w:r>
              <w:br/>
              <w:t xml:space="preserve">SAPUI5 makes web sockets very easy from the client side </w:t>
            </w:r>
            <w:r>
              <w:lastRenderedPageBreak/>
              <w:t xml:space="preserve">as there is a library which deals with most of the details. </w:t>
            </w:r>
          </w:p>
        </w:tc>
        <w:tc>
          <w:tcPr>
            <w:tcW w:w="5800" w:type="dxa"/>
            <w:tcBorders>
              <w:right w:val="nil"/>
            </w:tcBorders>
            <w:tcMar>
              <w:top w:w="108" w:type="dxa"/>
              <w:bottom w:w="108" w:type="dxa"/>
            </w:tcMar>
          </w:tcPr>
          <w:p w14:paraId="5ABE2140" w14:textId="77777777" w:rsidR="00796FB6" w:rsidRDefault="00796FB6" w:rsidP="00D15945">
            <w:pPr>
              <w:pStyle w:val="032TableBodCcopy"/>
              <w:rPr>
                <w:noProof/>
              </w:rPr>
            </w:pPr>
            <w:r>
              <w:rPr>
                <w:noProof/>
              </w:rPr>
              <w:lastRenderedPageBreak/>
              <w:drawing>
                <wp:inline distT="0" distB="0" distL="0" distR="0" wp14:anchorId="41640201" wp14:editId="34ADAB22">
                  <wp:extent cx="2285714" cy="1895238"/>
                  <wp:effectExtent l="0" t="0" r="635" b="0"/>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85714" cy="1895238"/>
                          </a:xfrm>
                          <a:prstGeom prst="rect">
                            <a:avLst/>
                          </a:prstGeom>
                        </pic:spPr>
                      </pic:pic>
                    </a:graphicData>
                  </a:graphic>
                </wp:inline>
              </w:drawing>
            </w:r>
            <w:r>
              <w:rPr>
                <w:noProof/>
              </w:rPr>
              <w:br/>
            </w:r>
            <w:r>
              <w:rPr>
                <w:noProof/>
              </w:rPr>
              <w:lastRenderedPageBreak/>
              <w:br/>
            </w:r>
            <w:r>
              <w:rPr>
                <w:noProof/>
              </w:rPr>
              <w:drawing>
                <wp:inline distT="0" distB="0" distL="0" distR="0" wp14:anchorId="058B0C8D" wp14:editId="426D1E7E">
                  <wp:extent cx="3514725" cy="711206"/>
                  <wp:effectExtent l="0" t="0" r="0" b="0"/>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520003" cy="712274"/>
                          </a:xfrm>
                          <a:prstGeom prst="rect">
                            <a:avLst/>
                          </a:prstGeom>
                        </pic:spPr>
                      </pic:pic>
                    </a:graphicData>
                  </a:graphic>
                </wp:inline>
              </w:drawing>
            </w:r>
          </w:p>
        </w:tc>
      </w:tr>
      <w:tr w:rsidR="00796FB6" w:rsidRPr="001B1CE8" w14:paraId="2F7C1E25" w14:textId="77777777" w:rsidTr="00D15945">
        <w:trPr>
          <w:trHeight w:val="1134"/>
        </w:trPr>
        <w:tc>
          <w:tcPr>
            <w:tcW w:w="3402" w:type="dxa"/>
            <w:tcBorders>
              <w:left w:val="nil"/>
            </w:tcBorders>
            <w:tcMar>
              <w:top w:w="108" w:type="dxa"/>
              <w:bottom w:w="108" w:type="dxa"/>
            </w:tcMar>
          </w:tcPr>
          <w:p w14:paraId="05A1E303" w14:textId="77777777" w:rsidR="00796FB6" w:rsidRDefault="00796FB6" w:rsidP="00796FB6">
            <w:pPr>
              <w:pStyle w:val="032TableBodCcopy"/>
              <w:numPr>
                <w:ilvl w:val="0"/>
                <w:numId w:val="42"/>
              </w:numPr>
              <w:ind w:left="459" w:hanging="283"/>
            </w:pPr>
            <w:r>
              <w:lastRenderedPageBreak/>
              <w:t>We are more interested in the server side, node.js implementation part, however.</w:t>
            </w:r>
            <w:r>
              <w:br/>
            </w:r>
            <w:r>
              <w:br/>
              <w:t xml:space="preserve">For that create a new file named chatServer.js in the root of your Exercise5 folder.  </w:t>
            </w:r>
          </w:p>
        </w:tc>
        <w:tc>
          <w:tcPr>
            <w:tcW w:w="5800" w:type="dxa"/>
            <w:tcBorders>
              <w:right w:val="nil"/>
            </w:tcBorders>
            <w:tcMar>
              <w:top w:w="108" w:type="dxa"/>
              <w:bottom w:w="108" w:type="dxa"/>
            </w:tcMar>
          </w:tcPr>
          <w:p w14:paraId="2E8E9879" w14:textId="77777777" w:rsidR="00796FB6" w:rsidRDefault="00796FB6" w:rsidP="00D15945">
            <w:pPr>
              <w:pStyle w:val="032TableBodCcopy"/>
              <w:rPr>
                <w:noProof/>
              </w:rPr>
            </w:pPr>
            <w:r>
              <w:rPr>
                <w:noProof/>
              </w:rPr>
              <w:drawing>
                <wp:inline distT="0" distB="0" distL="0" distR="0" wp14:anchorId="6F37941F" wp14:editId="423A6CFC">
                  <wp:extent cx="1780953" cy="1914286"/>
                  <wp:effectExtent l="0" t="0" r="0" b="0"/>
                  <wp:docPr id="4158" name="Picture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780953" cy="1914286"/>
                          </a:xfrm>
                          <a:prstGeom prst="rect">
                            <a:avLst/>
                          </a:prstGeom>
                        </pic:spPr>
                      </pic:pic>
                    </a:graphicData>
                  </a:graphic>
                </wp:inline>
              </w:drawing>
            </w:r>
          </w:p>
        </w:tc>
      </w:tr>
      <w:tr w:rsidR="00796FB6" w:rsidRPr="001B1CE8" w14:paraId="1B8A1A17" w14:textId="77777777" w:rsidTr="00D15945">
        <w:trPr>
          <w:trHeight w:val="1134"/>
        </w:trPr>
        <w:tc>
          <w:tcPr>
            <w:tcW w:w="3402" w:type="dxa"/>
            <w:tcBorders>
              <w:left w:val="nil"/>
            </w:tcBorders>
            <w:tcMar>
              <w:top w:w="108" w:type="dxa"/>
              <w:bottom w:w="108" w:type="dxa"/>
            </w:tcMar>
          </w:tcPr>
          <w:p w14:paraId="479D3028" w14:textId="60C54910" w:rsidR="00796FB6" w:rsidRDefault="00796FB6" w:rsidP="00AA1774">
            <w:pPr>
              <w:pStyle w:val="032TableBodCcopy"/>
              <w:numPr>
                <w:ilvl w:val="0"/>
                <w:numId w:val="42"/>
              </w:numPr>
              <w:ind w:left="459" w:hanging="283"/>
            </w:pPr>
            <w:r>
              <w:t>Using what you’ve already learned</w:t>
            </w:r>
            <w:r w:rsidR="001619BB">
              <w:t>,</w:t>
            </w:r>
            <w:r>
              <w:t xml:space="preserve"> add code to the chatServer.js that will use </w:t>
            </w:r>
            <w:r w:rsidR="00AA1774" w:rsidRPr="00AA1774">
              <w:rPr>
                <w:b/>
              </w:rPr>
              <w:t>e</w:t>
            </w:r>
            <w:r w:rsidRPr="00AA1774">
              <w:rPr>
                <w:b/>
              </w:rPr>
              <w:t>xpress</w:t>
            </w:r>
            <w:r>
              <w:t xml:space="preserve"> to serve the static content from the html directory on the </w:t>
            </w:r>
            <w:proofErr w:type="spellStart"/>
            <w:r w:rsidRPr="00AA1774">
              <w:rPr>
                <w:b/>
              </w:rPr>
              <w:t>process.env.PORT</w:t>
            </w:r>
            <w:proofErr w:type="spellEnd"/>
            <w:r>
              <w:t xml:space="preserve"> or 3000. </w:t>
            </w:r>
            <w:r w:rsidR="0096525C">
              <w:br/>
            </w:r>
            <w:r w:rsidR="0096525C">
              <w:br/>
              <w:t xml:space="preserve">The library for Web Sockets which we are going to use is </w:t>
            </w:r>
            <w:proofErr w:type="spellStart"/>
            <w:r w:rsidR="0096525C" w:rsidRPr="00AA1774">
              <w:rPr>
                <w:b/>
              </w:rPr>
              <w:t>ws</w:t>
            </w:r>
            <w:proofErr w:type="spellEnd"/>
            <w:r w:rsidR="0096525C">
              <w:t xml:space="preserve">. Require it and create a new instance of the </w:t>
            </w:r>
            <w:proofErr w:type="spellStart"/>
            <w:r w:rsidR="0096525C" w:rsidRPr="00AA1774">
              <w:rPr>
                <w:b/>
              </w:rPr>
              <w:t>WebSocketServe</w:t>
            </w:r>
            <w:r w:rsidR="0096525C">
              <w:t>r</w:t>
            </w:r>
            <w:proofErr w:type="spellEnd"/>
            <w:r w:rsidR="0096525C">
              <w:t xml:space="preserve"> on port 3080 (that’s what our UI part is expecting).</w:t>
            </w:r>
            <w:r w:rsidR="0096525C">
              <w:br/>
            </w:r>
            <w:r w:rsidR="0096525C">
              <w:br/>
              <w:t xml:space="preserve">This is then a recommended implementation for the remainder of the Web Sockets functionality to both receive and send messages. </w:t>
            </w:r>
          </w:p>
        </w:tc>
        <w:tc>
          <w:tcPr>
            <w:tcW w:w="5800" w:type="dxa"/>
            <w:tcBorders>
              <w:right w:val="nil"/>
            </w:tcBorders>
            <w:tcMar>
              <w:top w:w="108" w:type="dxa"/>
              <w:bottom w:w="108" w:type="dxa"/>
            </w:tcMar>
          </w:tcPr>
          <w:p w14:paraId="744D49A4" w14:textId="77777777" w:rsidR="0096525C" w:rsidRDefault="0096525C" w:rsidP="0096525C">
            <w:pPr>
              <w:pStyle w:val="032TableBodCcopy"/>
              <w:tabs>
                <w:tab w:val="left" w:pos="960"/>
              </w:tabs>
            </w:pPr>
            <w:proofErr w:type="spellStart"/>
            <w:r>
              <w:t>wss.broadcast</w:t>
            </w:r>
            <w:proofErr w:type="spellEnd"/>
            <w:r>
              <w:t xml:space="preserve"> = function (data) {</w:t>
            </w:r>
          </w:p>
          <w:p w14:paraId="540F13FC" w14:textId="77777777" w:rsidR="0096525C" w:rsidRDefault="0096525C" w:rsidP="0096525C">
            <w:pPr>
              <w:pStyle w:val="032TableBodCcopy"/>
              <w:tabs>
                <w:tab w:val="left" w:pos="960"/>
              </w:tabs>
            </w:pPr>
            <w:r>
              <w:t xml:space="preserve">    for (</w:t>
            </w:r>
            <w:proofErr w:type="spellStart"/>
            <w:r>
              <w:t>var</w:t>
            </w:r>
            <w:proofErr w:type="spellEnd"/>
            <w:r>
              <w:t xml:space="preserve"> </w:t>
            </w:r>
            <w:proofErr w:type="spellStart"/>
            <w:r>
              <w:t>i</w:t>
            </w:r>
            <w:proofErr w:type="spellEnd"/>
            <w:r>
              <w:t xml:space="preserve"> in </w:t>
            </w:r>
            <w:proofErr w:type="spellStart"/>
            <w:r>
              <w:t>this.clients</w:t>
            </w:r>
            <w:proofErr w:type="spellEnd"/>
            <w:r>
              <w:t>)</w:t>
            </w:r>
          </w:p>
          <w:p w14:paraId="617E8AAE" w14:textId="77777777" w:rsidR="0096525C" w:rsidRDefault="0096525C" w:rsidP="0096525C">
            <w:pPr>
              <w:pStyle w:val="032TableBodCcopy"/>
              <w:tabs>
                <w:tab w:val="left" w:pos="960"/>
              </w:tabs>
            </w:pPr>
            <w:r>
              <w:t xml:space="preserve">        </w:t>
            </w:r>
            <w:proofErr w:type="spellStart"/>
            <w:r>
              <w:t>this.clients</w:t>
            </w:r>
            <w:proofErr w:type="spellEnd"/>
            <w:r>
              <w:t>[</w:t>
            </w:r>
            <w:proofErr w:type="spellStart"/>
            <w:r>
              <w:t>i</w:t>
            </w:r>
            <w:proofErr w:type="spellEnd"/>
            <w:r>
              <w:t>].send(data);</w:t>
            </w:r>
          </w:p>
          <w:p w14:paraId="4E9B10C6" w14:textId="77777777" w:rsidR="0096525C" w:rsidRDefault="0096525C" w:rsidP="0096525C">
            <w:pPr>
              <w:pStyle w:val="032TableBodCcopy"/>
              <w:tabs>
                <w:tab w:val="left" w:pos="960"/>
              </w:tabs>
            </w:pPr>
            <w:r>
              <w:t xml:space="preserve">    console.log('sent: %s', data);</w:t>
            </w:r>
          </w:p>
          <w:p w14:paraId="2DDF546C" w14:textId="77777777" w:rsidR="0096525C" w:rsidRDefault="0096525C" w:rsidP="0096525C">
            <w:pPr>
              <w:pStyle w:val="032TableBodCcopy"/>
              <w:tabs>
                <w:tab w:val="left" w:pos="960"/>
              </w:tabs>
            </w:pPr>
            <w:r>
              <w:t>};</w:t>
            </w:r>
          </w:p>
          <w:p w14:paraId="6BB67A90" w14:textId="77777777" w:rsidR="0096525C" w:rsidRDefault="0096525C" w:rsidP="0096525C">
            <w:pPr>
              <w:pStyle w:val="032TableBodCcopy"/>
              <w:tabs>
                <w:tab w:val="left" w:pos="960"/>
              </w:tabs>
            </w:pPr>
          </w:p>
          <w:p w14:paraId="5288E384" w14:textId="77777777" w:rsidR="0096525C" w:rsidRDefault="0096525C" w:rsidP="0096525C">
            <w:pPr>
              <w:pStyle w:val="032TableBodCcopy"/>
              <w:tabs>
                <w:tab w:val="left" w:pos="960"/>
              </w:tabs>
            </w:pPr>
            <w:proofErr w:type="spellStart"/>
            <w:r>
              <w:t>wss.on</w:t>
            </w:r>
            <w:proofErr w:type="spellEnd"/>
            <w:r>
              <w:t>('connection', function (</w:t>
            </w:r>
            <w:proofErr w:type="spellStart"/>
            <w:r>
              <w:t>ws</w:t>
            </w:r>
            <w:proofErr w:type="spellEnd"/>
            <w:r>
              <w:t>) {</w:t>
            </w:r>
          </w:p>
          <w:p w14:paraId="688D2CDF" w14:textId="77777777" w:rsidR="0096525C" w:rsidRDefault="0096525C" w:rsidP="0096525C">
            <w:pPr>
              <w:pStyle w:val="032TableBodCcopy"/>
              <w:tabs>
                <w:tab w:val="left" w:pos="960"/>
              </w:tabs>
            </w:pPr>
            <w:r>
              <w:t xml:space="preserve">    </w:t>
            </w:r>
            <w:proofErr w:type="spellStart"/>
            <w:r>
              <w:t>ws.on</w:t>
            </w:r>
            <w:proofErr w:type="spellEnd"/>
            <w:r>
              <w:t>('message', function (message) {</w:t>
            </w:r>
          </w:p>
          <w:p w14:paraId="0AFF52C3" w14:textId="77777777" w:rsidR="0096525C" w:rsidRDefault="0096525C" w:rsidP="0096525C">
            <w:pPr>
              <w:pStyle w:val="032TableBodCcopy"/>
              <w:tabs>
                <w:tab w:val="left" w:pos="960"/>
              </w:tabs>
            </w:pPr>
            <w:r>
              <w:t xml:space="preserve">        console.log('received: %s', message);</w:t>
            </w:r>
          </w:p>
          <w:p w14:paraId="0016BDF6" w14:textId="77777777" w:rsidR="0096525C" w:rsidRDefault="0096525C" w:rsidP="0096525C">
            <w:pPr>
              <w:pStyle w:val="032TableBodCcopy"/>
              <w:tabs>
                <w:tab w:val="left" w:pos="960"/>
              </w:tabs>
            </w:pPr>
            <w:r>
              <w:t xml:space="preserve">        </w:t>
            </w:r>
            <w:proofErr w:type="spellStart"/>
            <w:r>
              <w:t>wss.broadcast</w:t>
            </w:r>
            <w:proofErr w:type="spellEnd"/>
            <w:r>
              <w:t>(message);</w:t>
            </w:r>
          </w:p>
          <w:p w14:paraId="038245E9" w14:textId="77777777" w:rsidR="0096525C" w:rsidRDefault="0096525C" w:rsidP="0096525C">
            <w:pPr>
              <w:pStyle w:val="032TableBodCcopy"/>
              <w:tabs>
                <w:tab w:val="left" w:pos="960"/>
              </w:tabs>
            </w:pPr>
            <w:r>
              <w:t xml:space="preserve">    });</w:t>
            </w:r>
          </w:p>
          <w:p w14:paraId="37C0B052" w14:textId="77777777" w:rsidR="0096525C" w:rsidRDefault="0096525C" w:rsidP="0096525C">
            <w:pPr>
              <w:pStyle w:val="032TableBodCcopy"/>
              <w:tabs>
                <w:tab w:val="left" w:pos="960"/>
              </w:tabs>
            </w:pPr>
            <w:r>
              <w:t xml:space="preserve">    </w:t>
            </w:r>
            <w:proofErr w:type="spellStart"/>
            <w:r>
              <w:t>ws.send</w:t>
            </w:r>
            <w:proofErr w:type="spellEnd"/>
            <w:r>
              <w:t>(</w:t>
            </w:r>
            <w:proofErr w:type="spellStart"/>
            <w:r>
              <w:t>JSON.stringify</w:t>
            </w:r>
            <w:proofErr w:type="spellEnd"/>
            <w:r>
              <w:t>({</w:t>
            </w:r>
          </w:p>
          <w:p w14:paraId="76391584" w14:textId="77777777" w:rsidR="0096525C" w:rsidRDefault="0096525C" w:rsidP="0096525C">
            <w:pPr>
              <w:pStyle w:val="032TableBodCcopy"/>
              <w:tabs>
                <w:tab w:val="left" w:pos="960"/>
              </w:tabs>
            </w:pPr>
            <w:r>
              <w:t xml:space="preserve">        user: 'XS',</w:t>
            </w:r>
          </w:p>
          <w:p w14:paraId="06FB6DE1" w14:textId="77777777" w:rsidR="0096525C" w:rsidRDefault="0096525C" w:rsidP="0096525C">
            <w:pPr>
              <w:pStyle w:val="032TableBodCcopy"/>
              <w:tabs>
                <w:tab w:val="left" w:pos="960"/>
              </w:tabs>
            </w:pPr>
            <w:r>
              <w:t xml:space="preserve">        text: 'Hello from Node.js XS Server'</w:t>
            </w:r>
          </w:p>
          <w:p w14:paraId="76B30D34" w14:textId="77777777" w:rsidR="0096525C" w:rsidRDefault="0096525C" w:rsidP="0096525C">
            <w:pPr>
              <w:pStyle w:val="032TableBodCcopy"/>
              <w:tabs>
                <w:tab w:val="left" w:pos="960"/>
              </w:tabs>
            </w:pPr>
            <w:r>
              <w:t xml:space="preserve">    }));</w:t>
            </w:r>
          </w:p>
          <w:p w14:paraId="4E0E7422" w14:textId="77777777" w:rsidR="00796FB6" w:rsidRDefault="0096525C" w:rsidP="0096525C">
            <w:pPr>
              <w:pStyle w:val="032TableBodCcopy"/>
              <w:tabs>
                <w:tab w:val="left" w:pos="960"/>
              </w:tabs>
            </w:pPr>
            <w:r>
              <w:t>});</w:t>
            </w:r>
          </w:p>
        </w:tc>
      </w:tr>
      <w:tr w:rsidR="0096525C" w:rsidRPr="001B1CE8" w14:paraId="7A49E2E3" w14:textId="77777777" w:rsidTr="00D15945">
        <w:trPr>
          <w:trHeight w:val="1134"/>
        </w:trPr>
        <w:tc>
          <w:tcPr>
            <w:tcW w:w="3402" w:type="dxa"/>
            <w:tcBorders>
              <w:left w:val="nil"/>
            </w:tcBorders>
            <w:tcMar>
              <w:top w:w="108" w:type="dxa"/>
              <w:bottom w:w="108" w:type="dxa"/>
            </w:tcMar>
          </w:tcPr>
          <w:p w14:paraId="1C17A0C0" w14:textId="77777777" w:rsidR="0096525C" w:rsidRDefault="0096525C" w:rsidP="00AA1774">
            <w:pPr>
              <w:pStyle w:val="032TableBodCcopy"/>
              <w:numPr>
                <w:ilvl w:val="0"/>
                <w:numId w:val="42"/>
              </w:numPr>
              <w:ind w:left="459" w:hanging="283"/>
            </w:pPr>
            <w:r>
              <w:t xml:space="preserve">The last part is to adjust the normal </w:t>
            </w:r>
            <w:r w:rsidRPr="00AA1774">
              <w:rPr>
                <w:b/>
              </w:rPr>
              <w:t>opn</w:t>
            </w:r>
            <w:r>
              <w:t xml:space="preserve"> command. Since our server is running on each desktop we can’t chat with each other. We can however open two web browsers and chat with ourselves. Therefore issue two </w:t>
            </w:r>
            <w:r w:rsidRPr="00AA1774">
              <w:rPr>
                <w:b/>
              </w:rPr>
              <w:t>opn</w:t>
            </w:r>
            <w:r>
              <w:t xml:space="preserve"> commands, force the use of Chrome instead of IE and use </w:t>
            </w:r>
            <w:r w:rsidRPr="00AA1774">
              <w:rPr>
                <w:b/>
              </w:rPr>
              <w:t>the –new-window</w:t>
            </w:r>
            <w:r>
              <w:t xml:space="preserve"> command so each instances opens in its own window instead of two tabs.  </w:t>
            </w:r>
          </w:p>
        </w:tc>
        <w:tc>
          <w:tcPr>
            <w:tcW w:w="5800" w:type="dxa"/>
            <w:tcBorders>
              <w:right w:val="nil"/>
            </w:tcBorders>
            <w:tcMar>
              <w:top w:w="108" w:type="dxa"/>
              <w:bottom w:w="108" w:type="dxa"/>
            </w:tcMar>
          </w:tcPr>
          <w:p w14:paraId="517EA8A9" w14:textId="77777777" w:rsidR="0096525C" w:rsidRDefault="0096525C" w:rsidP="0096525C">
            <w:pPr>
              <w:pStyle w:val="032TableBodCcopy"/>
              <w:tabs>
                <w:tab w:val="left" w:pos="960"/>
              </w:tabs>
            </w:pPr>
            <w:r>
              <w:t xml:space="preserve">  </w:t>
            </w:r>
            <w:r>
              <w:tab/>
              <w:t xml:space="preserve">opn('http://localhost:'+ </w:t>
            </w:r>
            <w:proofErr w:type="spellStart"/>
            <w:r>
              <w:t>httpPort</w:t>
            </w:r>
            <w:proofErr w:type="spellEnd"/>
            <w:r>
              <w:t xml:space="preserve">, {app: ['chrome', '--new-window']});    </w:t>
            </w:r>
          </w:p>
          <w:p w14:paraId="03193D1B" w14:textId="77777777" w:rsidR="0096525C" w:rsidRDefault="0096525C" w:rsidP="0096525C">
            <w:pPr>
              <w:pStyle w:val="032TableBodCcopy"/>
              <w:tabs>
                <w:tab w:val="left" w:pos="960"/>
              </w:tabs>
            </w:pPr>
            <w:r>
              <w:t xml:space="preserve">  </w:t>
            </w:r>
            <w:r>
              <w:tab/>
              <w:t xml:space="preserve">opn('http://localhost:'+ </w:t>
            </w:r>
            <w:proofErr w:type="spellStart"/>
            <w:r>
              <w:t>httpPort</w:t>
            </w:r>
            <w:proofErr w:type="spellEnd"/>
            <w:r>
              <w:t xml:space="preserve">, {app: ['chrome', '--new-window']});  </w:t>
            </w:r>
          </w:p>
        </w:tc>
      </w:tr>
      <w:tr w:rsidR="0096525C" w:rsidRPr="001B1CE8" w14:paraId="6D4196AB" w14:textId="77777777" w:rsidTr="00D15945">
        <w:trPr>
          <w:trHeight w:val="1134"/>
        </w:trPr>
        <w:tc>
          <w:tcPr>
            <w:tcW w:w="3402" w:type="dxa"/>
            <w:tcBorders>
              <w:left w:val="nil"/>
            </w:tcBorders>
            <w:tcMar>
              <w:top w:w="108" w:type="dxa"/>
              <w:bottom w:w="108" w:type="dxa"/>
            </w:tcMar>
          </w:tcPr>
          <w:p w14:paraId="7F921380" w14:textId="0B90CB2C" w:rsidR="0096525C" w:rsidRDefault="0096525C" w:rsidP="00796FB6">
            <w:pPr>
              <w:pStyle w:val="032TableBodCcopy"/>
              <w:numPr>
                <w:ilvl w:val="0"/>
                <w:numId w:val="42"/>
              </w:numPr>
              <w:ind w:left="459" w:hanging="283"/>
            </w:pPr>
            <w:r>
              <w:lastRenderedPageBreak/>
              <w:t>If you get stuck</w:t>
            </w:r>
            <w:r w:rsidR="001619BB">
              <w:t>,</w:t>
            </w:r>
            <w:r>
              <w:t xml:space="preserve"> the complete implementation is of course available in the Solutions folder on the Student share. </w:t>
            </w:r>
          </w:p>
        </w:tc>
        <w:tc>
          <w:tcPr>
            <w:tcW w:w="5800" w:type="dxa"/>
            <w:tcBorders>
              <w:right w:val="nil"/>
            </w:tcBorders>
            <w:tcMar>
              <w:top w:w="108" w:type="dxa"/>
              <w:bottom w:w="108" w:type="dxa"/>
            </w:tcMar>
          </w:tcPr>
          <w:p w14:paraId="22032224" w14:textId="77777777" w:rsidR="0096525C" w:rsidRDefault="0096525C" w:rsidP="0096525C">
            <w:pPr>
              <w:pStyle w:val="032TableBodCcopy"/>
              <w:tabs>
                <w:tab w:val="left" w:pos="960"/>
              </w:tabs>
            </w:pPr>
          </w:p>
        </w:tc>
      </w:tr>
      <w:tr w:rsidR="00796FB6" w:rsidRPr="001B1CE8" w14:paraId="62AC6A1B" w14:textId="77777777" w:rsidTr="00D15945">
        <w:trPr>
          <w:trHeight w:val="1134"/>
        </w:trPr>
        <w:tc>
          <w:tcPr>
            <w:tcW w:w="3402" w:type="dxa"/>
            <w:tcBorders>
              <w:left w:val="nil"/>
            </w:tcBorders>
            <w:tcMar>
              <w:top w:w="108" w:type="dxa"/>
              <w:bottom w:w="108" w:type="dxa"/>
            </w:tcMar>
          </w:tcPr>
          <w:p w14:paraId="083E04ED" w14:textId="1D5F13E6" w:rsidR="00796FB6" w:rsidRDefault="0099192E" w:rsidP="0099192E">
            <w:pPr>
              <w:pStyle w:val="032TableBodCcopy"/>
              <w:numPr>
                <w:ilvl w:val="0"/>
                <w:numId w:val="42"/>
              </w:numPr>
              <w:ind w:left="459" w:hanging="283"/>
            </w:pPr>
            <w:r>
              <w:t>Change to the Exercise5 folder and t</w:t>
            </w:r>
            <w:r w:rsidR="00796FB6">
              <w:t xml:space="preserve">est your </w:t>
            </w:r>
            <w:r w:rsidR="0096525C">
              <w:t>chatServer</w:t>
            </w:r>
            <w:r w:rsidR="00796FB6">
              <w:t xml:space="preserve">.js from the node.js command prompt. </w:t>
            </w:r>
            <w:r w:rsidR="00796FB6">
              <w:br/>
            </w:r>
            <w:r w:rsidR="00796FB6">
              <w:br/>
            </w:r>
            <w:r w:rsidR="0096525C">
              <w:t>Two web browsers should open</w:t>
            </w:r>
            <w:r w:rsidR="00796FB6">
              <w:t>.</w:t>
            </w:r>
            <w:r w:rsidR="00796FB6">
              <w:br/>
            </w:r>
            <w:r w:rsidR="00796FB6">
              <w:br/>
            </w:r>
          </w:p>
        </w:tc>
        <w:tc>
          <w:tcPr>
            <w:tcW w:w="5800" w:type="dxa"/>
            <w:tcBorders>
              <w:right w:val="nil"/>
            </w:tcBorders>
            <w:tcMar>
              <w:top w:w="108" w:type="dxa"/>
              <w:bottom w:w="108" w:type="dxa"/>
            </w:tcMar>
          </w:tcPr>
          <w:p w14:paraId="4E4FB3AA" w14:textId="77777777" w:rsidR="00796FB6" w:rsidRDefault="0096525C" w:rsidP="00D15945">
            <w:pPr>
              <w:pStyle w:val="032TableBodCcopy"/>
              <w:tabs>
                <w:tab w:val="left" w:pos="960"/>
              </w:tabs>
            </w:pPr>
            <w:r>
              <w:rPr>
                <w:noProof/>
              </w:rPr>
              <w:drawing>
                <wp:inline distT="0" distB="0" distL="0" distR="0" wp14:anchorId="113B56A2" wp14:editId="2C774CB6">
                  <wp:extent cx="3598794" cy="3781425"/>
                  <wp:effectExtent l="0" t="0" r="1905" b="0"/>
                  <wp:docPr id="4159" name="Picture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598794" cy="3781425"/>
                          </a:xfrm>
                          <a:prstGeom prst="rect">
                            <a:avLst/>
                          </a:prstGeom>
                        </pic:spPr>
                      </pic:pic>
                    </a:graphicData>
                  </a:graphic>
                </wp:inline>
              </w:drawing>
            </w:r>
          </w:p>
        </w:tc>
      </w:tr>
      <w:tr w:rsidR="00796FB6" w:rsidRPr="001B1CE8" w14:paraId="6D22628F" w14:textId="77777777" w:rsidTr="00D15945">
        <w:trPr>
          <w:trHeight w:val="1134"/>
        </w:trPr>
        <w:tc>
          <w:tcPr>
            <w:tcW w:w="3402" w:type="dxa"/>
            <w:tcBorders>
              <w:left w:val="nil"/>
            </w:tcBorders>
            <w:tcMar>
              <w:top w:w="108" w:type="dxa"/>
              <w:bottom w:w="108" w:type="dxa"/>
            </w:tcMar>
          </w:tcPr>
          <w:p w14:paraId="0B6F767D" w14:textId="77777777" w:rsidR="00796FB6" w:rsidRDefault="0096525C" w:rsidP="0096525C">
            <w:pPr>
              <w:pStyle w:val="032TableBodCcopy"/>
              <w:numPr>
                <w:ilvl w:val="0"/>
                <w:numId w:val="42"/>
              </w:numPr>
              <w:ind w:left="459" w:hanging="283"/>
            </w:pPr>
            <w:r>
              <w:t xml:space="preserve">Anything you type into either window is sent to the server and then pushed out to all listeners.  If you want to test further open more than two browser windows. </w:t>
            </w:r>
            <w:r w:rsidR="00796FB6">
              <w:t xml:space="preserve"> </w:t>
            </w:r>
          </w:p>
        </w:tc>
        <w:tc>
          <w:tcPr>
            <w:tcW w:w="5800" w:type="dxa"/>
            <w:tcBorders>
              <w:right w:val="nil"/>
            </w:tcBorders>
            <w:tcMar>
              <w:top w:w="108" w:type="dxa"/>
              <w:bottom w:w="108" w:type="dxa"/>
            </w:tcMar>
          </w:tcPr>
          <w:p w14:paraId="4E21435F" w14:textId="77777777" w:rsidR="00796FB6" w:rsidRDefault="0096525C" w:rsidP="00D15945">
            <w:pPr>
              <w:pStyle w:val="032TableBodCcopy"/>
              <w:rPr>
                <w:noProof/>
              </w:rPr>
            </w:pPr>
            <w:r>
              <w:rPr>
                <w:noProof/>
              </w:rPr>
              <w:drawing>
                <wp:inline distT="0" distB="0" distL="0" distR="0" wp14:anchorId="3C5AD03C" wp14:editId="02F3749A">
                  <wp:extent cx="3714750" cy="1951434"/>
                  <wp:effectExtent l="0" t="0" r="0" b="0"/>
                  <wp:docPr id="4160" name="Picture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14750" cy="1951434"/>
                          </a:xfrm>
                          <a:prstGeom prst="rect">
                            <a:avLst/>
                          </a:prstGeom>
                        </pic:spPr>
                      </pic:pic>
                    </a:graphicData>
                  </a:graphic>
                </wp:inline>
              </w:drawing>
            </w:r>
          </w:p>
        </w:tc>
      </w:tr>
      <w:tr w:rsidR="00796FB6" w:rsidRPr="001B1CE8" w14:paraId="5B8E50E6" w14:textId="77777777" w:rsidTr="00D15945">
        <w:trPr>
          <w:trHeight w:val="1134"/>
        </w:trPr>
        <w:tc>
          <w:tcPr>
            <w:tcW w:w="3402" w:type="dxa"/>
            <w:tcBorders>
              <w:left w:val="nil"/>
            </w:tcBorders>
            <w:tcMar>
              <w:top w:w="108" w:type="dxa"/>
              <w:bottom w:w="108" w:type="dxa"/>
            </w:tcMar>
          </w:tcPr>
          <w:p w14:paraId="5B2BF9FD" w14:textId="77777777" w:rsidR="00796FB6" w:rsidRDefault="0096525C" w:rsidP="00796FB6">
            <w:pPr>
              <w:pStyle w:val="032TableBodCcopy"/>
              <w:numPr>
                <w:ilvl w:val="0"/>
                <w:numId w:val="42"/>
              </w:numPr>
              <w:ind w:left="459" w:hanging="283"/>
            </w:pPr>
            <w:r>
              <w:t>D</w:t>
            </w:r>
            <w:r w:rsidR="00796FB6">
              <w:t>on’t forget to return the command prompt and use Ctrl+C to terminate the service when you are finished with this exercise.</w:t>
            </w:r>
          </w:p>
        </w:tc>
        <w:tc>
          <w:tcPr>
            <w:tcW w:w="5800" w:type="dxa"/>
            <w:tcBorders>
              <w:right w:val="nil"/>
            </w:tcBorders>
            <w:tcMar>
              <w:top w:w="108" w:type="dxa"/>
              <w:bottom w:w="108" w:type="dxa"/>
            </w:tcMar>
          </w:tcPr>
          <w:p w14:paraId="41224A6F" w14:textId="77777777" w:rsidR="00796FB6" w:rsidRDefault="00796FB6" w:rsidP="00D15945">
            <w:pPr>
              <w:pStyle w:val="032TableBodCcopy"/>
              <w:rPr>
                <w:noProof/>
              </w:rPr>
            </w:pPr>
          </w:p>
        </w:tc>
      </w:tr>
    </w:tbl>
    <w:p w14:paraId="7DC279D1" w14:textId="77777777" w:rsidR="00C5168C" w:rsidRPr="001B1CE8" w:rsidRDefault="00796FB6" w:rsidP="0096525C">
      <w:pPr>
        <w:pStyle w:val="02BodyCopy"/>
        <w:rPr>
          <w:sz w:val="14"/>
          <w:szCs w:val="16"/>
          <w:lang w:val="en-US"/>
        </w:rPr>
      </w:pPr>
      <w:r w:rsidRPr="001B1CE8">
        <w:rPr>
          <w:lang w:val="en-US"/>
        </w:rPr>
        <w:br w:type="page"/>
      </w:r>
    </w:p>
    <w:p w14:paraId="28C84734" w14:textId="77777777" w:rsidR="00C5168C" w:rsidRPr="001B1CE8" w:rsidRDefault="00C5168C" w:rsidP="00C5168C">
      <w:pPr>
        <w:rPr>
          <w:rFonts w:ascii="Arial" w:hAnsi="Arial"/>
          <w:sz w:val="14"/>
          <w:szCs w:val="16"/>
          <w:lang w:val="en-US" w:eastAsia="en-US"/>
        </w:rPr>
      </w:pPr>
    </w:p>
    <w:p w14:paraId="26606E88" w14:textId="77777777" w:rsidR="00C5168C" w:rsidRPr="001B1CE8" w:rsidRDefault="00C5168C" w:rsidP="00C5168C">
      <w:pPr>
        <w:rPr>
          <w:rFonts w:ascii="Arial" w:hAnsi="Arial"/>
          <w:sz w:val="14"/>
          <w:szCs w:val="16"/>
          <w:lang w:val="en-US" w:eastAsia="en-US"/>
        </w:rPr>
      </w:pPr>
    </w:p>
    <w:p w14:paraId="5C7D2CAC" w14:textId="77777777" w:rsidR="00C5168C" w:rsidRPr="001B1CE8" w:rsidRDefault="00C5168C" w:rsidP="00C5168C">
      <w:pPr>
        <w:rPr>
          <w:rFonts w:ascii="Arial" w:hAnsi="Arial"/>
          <w:sz w:val="14"/>
          <w:szCs w:val="16"/>
          <w:lang w:val="en-US" w:eastAsia="en-US"/>
        </w:rPr>
      </w:pPr>
    </w:p>
    <w:p w14:paraId="4927B772" w14:textId="77777777" w:rsidR="00C5168C" w:rsidRPr="001B1CE8" w:rsidRDefault="00C5168C" w:rsidP="00C5168C">
      <w:pPr>
        <w:rPr>
          <w:rFonts w:ascii="Arial" w:hAnsi="Arial"/>
          <w:sz w:val="14"/>
          <w:szCs w:val="16"/>
          <w:lang w:val="en-US" w:eastAsia="en-US"/>
        </w:rPr>
      </w:pPr>
    </w:p>
    <w:p w14:paraId="13B57F03" w14:textId="77777777" w:rsidR="00C5168C" w:rsidRPr="001B1CE8" w:rsidRDefault="00C5168C" w:rsidP="00C5168C">
      <w:pPr>
        <w:rPr>
          <w:rFonts w:ascii="Arial" w:hAnsi="Arial"/>
          <w:sz w:val="14"/>
          <w:szCs w:val="16"/>
          <w:lang w:val="en-US" w:eastAsia="en-US"/>
        </w:rPr>
      </w:pPr>
    </w:p>
    <w:p w14:paraId="34D64D76" w14:textId="77777777" w:rsidR="00C5168C" w:rsidRPr="001B1CE8" w:rsidRDefault="00C5168C" w:rsidP="00C5168C">
      <w:pPr>
        <w:rPr>
          <w:rFonts w:ascii="Arial" w:hAnsi="Arial"/>
          <w:sz w:val="14"/>
          <w:szCs w:val="16"/>
          <w:lang w:val="en-US" w:eastAsia="en-US"/>
        </w:rPr>
      </w:pPr>
    </w:p>
    <w:p w14:paraId="1C668AA0" w14:textId="77777777" w:rsidR="00C5168C" w:rsidRPr="001B1CE8" w:rsidRDefault="00C5168C" w:rsidP="00C5168C">
      <w:pPr>
        <w:rPr>
          <w:rFonts w:ascii="Arial" w:hAnsi="Arial"/>
          <w:sz w:val="14"/>
          <w:szCs w:val="16"/>
          <w:lang w:val="en-US" w:eastAsia="en-US"/>
        </w:rPr>
      </w:pPr>
    </w:p>
    <w:p w14:paraId="24E0DF0A" w14:textId="77777777" w:rsidR="00C5168C" w:rsidRPr="001B1CE8" w:rsidRDefault="00C5168C" w:rsidP="00C5168C">
      <w:pPr>
        <w:rPr>
          <w:rFonts w:ascii="Arial" w:hAnsi="Arial"/>
          <w:sz w:val="14"/>
          <w:szCs w:val="16"/>
          <w:lang w:val="en-US" w:eastAsia="en-US"/>
        </w:rPr>
      </w:pPr>
    </w:p>
    <w:p w14:paraId="61D93DF9" w14:textId="77777777" w:rsidR="00C5168C" w:rsidRPr="001B1CE8" w:rsidRDefault="00C5168C" w:rsidP="00C5168C">
      <w:pPr>
        <w:rPr>
          <w:rFonts w:ascii="Arial" w:hAnsi="Arial"/>
          <w:sz w:val="14"/>
          <w:szCs w:val="16"/>
          <w:lang w:val="en-US" w:eastAsia="en-US"/>
        </w:rPr>
      </w:pPr>
    </w:p>
    <w:p w14:paraId="662B7443" w14:textId="77777777" w:rsidR="00C5168C" w:rsidRPr="001B1CE8" w:rsidRDefault="00C5168C" w:rsidP="00C5168C">
      <w:pPr>
        <w:rPr>
          <w:rFonts w:ascii="Arial" w:hAnsi="Arial"/>
          <w:sz w:val="14"/>
          <w:szCs w:val="16"/>
          <w:lang w:val="en-US" w:eastAsia="en-US"/>
        </w:rPr>
      </w:pPr>
    </w:p>
    <w:p w14:paraId="2C182361" w14:textId="77777777" w:rsidR="00C5168C" w:rsidRPr="001B1CE8" w:rsidRDefault="00C5168C" w:rsidP="00C5168C">
      <w:pPr>
        <w:rPr>
          <w:rFonts w:ascii="Arial" w:hAnsi="Arial"/>
          <w:sz w:val="14"/>
          <w:szCs w:val="16"/>
          <w:lang w:val="en-US" w:eastAsia="en-US"/>
        </w:rPr>
      </w:pPr>
    </w:p>
    <w:p w14:paraId="35120F70" w14:textId="77777777" w:rsidR="00C5168C" w:rsidRPr="001B1CE8" w:rsidRDefault="00C5168C" w:rsidP="00C5168C">
      <w:pPr>
        <w:rPr>
          <w:rFonts w:ascii="Arial" w:hAnsi="Arial"/>
          <w:sz w:val="14"/>
          <w:szCs w:val="16"/>
          <w:lang w:val="en-US" w:eastAsia="en-US"/>
        </w:rPr>
      </w:pPr>
    </w:p>
    <w:p w14:paraId="10E7154E" w14:textId="77777777" w:rsidR="00C5168C" w:rsidRPr="001B1CE8" w:rsidRDefault="00C5168C" w:rsidP="00C5168C">
      <w:pPr>
        <w:rPr>
          <w:rFonts w:ascii="Arial" w:hAnsi="Arial"/>
          <w:sz w:val="14"/>
          <w:szCs w:val="16"/>
          <w:lang w:val="en-US" w:eastAsia="en-US"/>
        </w:rPr>
      </w:pPr>
    </w:p>
    <w:p w14:paraId="0C290E1B" w14:textId="77777777" w:rsidR="00C5168C" w:rsidRPr="001B1CE8" w:rsidRDefault="00C5168C" w:rsidP="00C5168C">
      <w:pPr>
        <w:rPr>
          <w:rFonts w:ascii="Arial" w:hAnsi="Arial"/>
          <w:sz w:val="14"/>
          <w:szCs w:val="16"/>
          <w:lang w:val="en-US" w:eastAsia="en-US"/>
        </w:rPr>
      </w:pPr>
    </w:p>
    <w:p w14:paraId="1E0EE133" w14:textId="77777777" w:rsidR="00C5168C" w:rsidRPr="001B1CE8" w:rsidRDefault="00C5168C" w:rsidP="00C5168C">
      <w:pPr>
        <w:rPr>
          <w:rFonts w:ascii="Arial" w:hAnsi="Arial"/>
          <w:sz w:val="14"/>
          <w:szCs w:val="16"/>
          <w:lang w:val="en-US" w:eastAsia="en-US"/>
        </w:rPr>
      </w:pPr>
    </w:p>
    <w:p w14:paraId="3BE22EA1" w14:textId="77777777" w:rsidR="00C5168C" w:rsidRPr="001B1CE8" w:rsidRDefault="00C5168C" w:rsidP="00C5168C">
      <w:pPr>
        <w:rPr>
          <w:rFonts w:ascii="Arial" w:hAnsi="Arial"/>
          <w:sz w:val="14"/>
          <w:szCs w:val="16"/>
          <w:lang w:val="en-US" w:eastAsia="en-US"/>
        </w:rPr>
      </w:pPr>
    </w:p>
    <w:p w14:paraId="6F23ACCE" w14:textId="77777777" w:rsidR="00C5168C" w:rsidRPr="001B1CE8" w:rsidRDefault="00C5168C" w:rsidP="00C5168C">
      <w:pPr>
        <w:rPr>
          <w:rFonts w:ascii="Arial" w:hAnsi="Arial"/>
          <w:sz w:val="14"/>
          <w:szCs w:val="16"/>
          <w:lang w:val="en-US" w:eastAsia="en-US"/>
        </w:rPr>
      </w:pPr>
    </w:p>
    <w:p w14:paraId="46A93E44" w14:textId="77777777" w:rsidR="00C5168C" w:rsidRPr="001B1CE8" w:rsidRDefault="00C5168C" w:rsidP="00C5168C">
      <w:pPr>
        <w:rPr>
          <w:rFonts w:ascii="Arial" w:hAnsi="Arial"/>
          <w:sz w:val="14"/>
          <w:szCs w:val="16"/>
          <w:lang w:val="en-US" w:eastAsia="en-US"/>
        </w:rPr>
      </w:pPr>
    </w:p>
    <w:p w14:paraId="65C6920A" w14:textId="77777777" w:rsidR="00C5168C" w:rsidRPr="001B1CE8" w:rsidRDefault="00C5168C" w:rsidP="00C5168C">
      <w:pPr>
        <w:rPr>
          <w:rFonts w:ascii="Arial" w:hAnsi="Arial"/>
          <w:sz w:val="14"/>
          <w:szCs w:val="16"/>
          <w:lang w:val="en-US" w:eastAsia="en-US"/>
        </w:rPr>
      </w:pPr>
    </w:p>
    <w:p w14:paraId="0DDD7396" w14:textId="77777777" w:rsidR="00C5168C" w:rsidRPr="001B1CE8" w:rsidRDefault="00C5168C" w:rsidP="00C5168C">
      <w:pPr>
        <w:rPr>
          <w:rFonts w:ascii="Arial" w:hAnsi="Arial"/>
          <w:sz w:val="14"/>
          <w:szCs w:val="16"/>
          <w:lang w:val="en-US" w:eastAsia="en-US"/>
        </w:rPr>
      </w:pPr>
    </w:p>
    <w:p w14:paraId="03A7EED4" w14:textId="77777777" w:rsidR="00C5168C" w:rsidRPr="001B1CE8" w:rsidRDefault="00C5168C" w:rsidP="00C5168C">
      <w:pPr>
        <w:rPr>
          <w:rFonts w:ascii="Arial" w:hAnsi="Arial"/>
          <w:sz w:val="14"/>
          <w:szCs w:val="16"/>
          <w:lang w:val="en-US" w:eastAsia="en-US"/>
        </w:rPr>
      </w:pPr>
    </w:p>
    <w:p w14:paraId="5C81EA5E" w14:textId="77777777" w:rsidR="00C5168C" w:rsidRPr="001B1CE8" w:rsidRDefault="00C5168C" w:rsidP="00C5168C">
      <w:pPr>
        <w:rPr>
          <w:rFonts w:ascii="Arial" w:hAnsi="Arial"/>
          <w:sz w:val="14"/>
          <w:szCs w:val="16"/>
          <w:lang w:val="en-US" w:eastAsia="en-US"/>
        </w:rPr>
      </w:pPr>
    </w:p>
    <w:p w14:paraId="7F09108E" w14:textId="77777777" w:rsidR="00C5168C" w:rsidRPr="001B1CE8" w:rsidRDefault="00C5168C" w:rsidP="00C5168C">
      <w:pPr>
        <w:rPr>
          <w:rFonts w:ascii="Arial" w:hAnsi="Arial"/>
          <w:sz w:val="14"/>
          <w:szCs w:val="16"/>
          <w:lang w:val="en-US" w:eastAsia="en-US"/>
        </w:rPr>
      </w:pPr>
    </w:p>
    <w:p w14:paraId="19CD13D2" w14:textId="77777777" w:rsidR="00C5168C" w:rsidRPr="001B1CE8" w:rsidRDefault="00C5168C" w:rsidP="00C5168C">
      <w:pPr>
        <w:rPr>
          <w:rFonts w:ascii="Arial" w:hAnsi="Arial"/>
          <w:sz w:val="14"/>
          <w:szCs w:val="16"/>
          <w:lang w:val="en-US" w:eastAsia="en-US"/>
        </w:rPr>
      </w:pPr>
    </w:p>
    <w:p w14:paraId="6B7E190E" w14:textId="77777777" w:rsidR="00C5168C" w:rsidRPr="001B1CE8" w:rsidRDefault="00C5168C" w:rsidP="00C5168C">
      <w:pPr>
        <w:rPr>
          <w:rFonts w:ascii="Arial" w:hAnsi="Arial"/>
          <w:sz w:val="14"/>
          <w:szCs w:val="16"/>
          <w:lang w:val="en-US" w:eastAsia="en-US"/>
        </w:rPr>
      </w:pPr>
    </w:p>
    <w:p w14:paraId="5F943003" w14:textId="77777777" w:rsidR="00C5168C" w:rsidRPr="001B1CE8" w:rsidRDefault="00C5168C" w:rsidP="00C5168C">
      <w:pPr>
        <w:rPr>
          <w:rFonts w:ascii="Arial" w:hAnsi="Arial"/>
          <w:sz w:val="14"/>
          <w:szCs w:val="16"/>
          <w:lang w:val="en-US" w:eastAsia="en-US"/>
        </w:rPr>
      </w:pPr>
    </w:p>
    <w:p w14:paraId="5302BBBB" w14:textId="77777777" w:rsidR="00C5168C" w:rsidRPr="001B1CE8" w:rsidRDefault="00C5168C" w:rsidP="00C5168C">
      <w:pPr>
        <w:rPr>
          <w:rFonts w:ascii="Arial" w:hAnsi="Arial"/>
          <w:sz w:val="14"/>
          <w:szCs w:val="16"/>
          <w:lang w:val="en-US" w:eastAsia="en-US"/>
        </w:rPr>
      </w:pPr>
    </w:p>
    <w:p w14:paraId="2AE8CA34" w14:textId="77777777" w:rsidR="00C5168C" w:rsidRPr="001B1CE8" w:rsidRDefault="00C5168C" w:rsidP="00C5168C">
      <w:pPr>
        <w:rPr>
          <w:rFonts w:ascii="Arial" w:hAnsi="Arial"/>
          <w:sz w:val="14"/>
          <w:szCs w:val="16"/>
          <w:lang w:val="en-US" w:eastAsia="en-US"/>
        </w:rPr>
      </w:pPr>
    </w:p>
    <w:p w14:paraId="3FA1FB7E" w14:textId="77777777" w:rsidR="00C5168C" w:rsidRPr="001B1CE8" w:rsidRDefault="00C5168C" w:rsidP="00C5168C">
      <w:pPr>
        <w:rPr>
          <w:rFonts w:ascii="Arial" w:hAnsi="Arial"/>
          <w:sz w:val="14"/>
          <w:szCs w:val="16"/>
          <w:lang w:val="en-US" w:eastAsia="en-US"/>
        </w:rPr>
      </w:pPr>
    </w:p>
    <w:p w14:paraId="4439D901" w14:textId="77777777" w:rsidR="00C5168C" w:rsidRPr="001B1CE8" w:rsidRDefault="00C5168C" w:rsidP="00C5168C">
      <w:pPr>
        <w:rPr>
          <w:rFonts w:ascii="Arial" w:hAnsi="Arial"/>
          <w:sz w:val="14"/>
          <w:szCs w:val="16"/>
          <w:lang w:val="en-US" w:eastAsia="en-US"/>
        </w:rPr>
      </w:pPr>
    </w:p>
    <w:p w14:paraId="7A46D918" w14:textId="77777777" w:rsidR="00C5168C" w:rsidRPr="001B1CE8" w:rsidRDefault="00C5168C" w:rsidP="00C5168C">
      <w:pPr>
        <w:rPr>
          <w:rFonts w:ascii="Arial" w:hAnsi="Arial"/>
          <w:sz w:val="14"/>
          <w:szCs w:val="16"/>
          <w:lang w:val="en-US" w:eastAsia="en-US"/>
        </w:rPr>
      </w:pPr>
    </w:p>
    <w:p w14:paraId="0B0376D7" w14:textId="77777777" w:rsidR="00C5168C" w:rsidRPr="001B1CE8" w:rsidRDefault="00C5168C" w:rsidP="00C5168C">
      <w:pPr>
        <w:rPr>
          <w:rFonts w:ascii="Arial" w:hAnsi="Arial"/>
          <w:sz w:val="14"/>
          <w:szCs w:val="16"/>
          <w:lang w:val="en-US" w:eastAsia="en-US"/>
        </w:rPr>
      </w:pPr>
    </w:p>
    <w:p w14:paraId="1EF2D92B" w14:textId="77777777" w:rsidR="00C5168C" w:rsidRPr="001B1CE8" w:rsidRDefault="00C5168C" w:rsidP="00C5168C">
      <w:pPr>
        <w:rPr>
          <w:rFonts w:ascii="Arial" w:hAnsi="Arial"/>
          <w:sz w:val="14"/>
          <w:szCs w:val="16"/>
          <w:lang w:val="en-US" w:eastAsia="en-US"/>
        </w:rPr>
      </w:pPr>
    </w:p>
    <w:p w14:paraId="65820FE6" w14:textId="77777777" w:rsidR="00C5168C" w:rsidRPr="001B1CE8" w:rsidRDefault="00C5168C" w:rsidP="00C5168C">
      <w:pPr>
        <w:rPr>
          <w:rFonts w:ascii="Arial" w:hAnsi="Arial"/>
          <w:sz w:val="14"/>
          <w:szCs w:val="16"/>
          <w:lang w:val="en-US" w:eastAsia="en-US"/>
        </w:rPr>
      </w:pPr>
    </w:p>
    <w:p w14:paraId="49A8DD1F" w14:textId="77777777" w:rsidR="00C5168C" w:rsidRPr="001B1CE8" w:rsidRDefault="00C5168C" w:rsidP="00C5168C">
      <w:pPr>
        <w:rPr>
          <w:rFonts w:ascii="Arial" w:hAnsi="Arial"/>
          <w:sz w:val="14"/>
          <w:szCs w:val="16"/>
          <w:lang w:val="en-US" w:eastAsia="en-US"/>
        </w:rPr>
      </w:pPr>
    </w:p>
    <w:p w14:paraId="6E37BDAF" w14:textId="77777777" w:rsidR="00C5168C" w:rsidRPr="001B1CE8" w:rsidRDefault="00C5168C" w:rsidP="00C5168C">
      <w:pPr>
        <w:rPr>
          <w:rFonts w:ascii="Arial" w:hAnsi="Arial"/>
          <w:sz w:val="14"/>
          <w:szCs w:val="16"/>
          <w:lang w:val="en-US" w:eastAsia="en-US"/>
        </w:rPr>
      </w:pPr>
    </w:p>
    <w:p w14:paraId="6B74D117" w14:textId="77777777" w:rsidR="00C5168C" w:rsidRPr="001B1CE8" w:rsidRDefault="00C5168C" w:rsidP="00C5168C">
      <w:pPr>
        <w:rPr>
          <w:rFonts w:ascii="Arial" w:hAnsi="Arial"/>
          <w:sz w:val="14"/>
          <w:szCs w:val="16"/>
          <w:lang w:val="en-US" w:eastAsia="en-US"/>
        </w:rPr>
      </w:pPr>
    </w:p>
    <w:p w14:paraId="7B865C8F" w14:textId="77777777" w:rsidR="00C5168C" w:rsidRPr="001B1CE8" w:rsidRDefault="00C5168C" w:rsidP="00C5168C">
      <w:pPr>
        <w:rPr>
          <w:rFonts w:ascii="Arial" w:hAnsi="Arial"/>
          <w:sz w:val="14"/>
          <w:szCs w:val="16"/>
          <w:lang w:val="en-US" w:eastAsia="en-US"/>
        </w:rPr>
      </w:pPr>
    </w:p>
    <w:p w14:paraId="6C99C7DE" w14:textId="77777777" w:rsidR="00C5168C" w:rsidRPr="001B1CE8" w:rsidRDefault="00C5168C" w:rsidP="00C5168C">
      <w:pPr>
        <w:rPr>
          <w:rFonts w:ascii="Arial" w:hAnsi="Arial"/>
          <w:sz w:val="14"/>
          <w:szCs w:val="16"/>
          <w:lang w:val="en-US" w:eastAsia="en-US"/>
        </w:rPr>
      </w:pPr>
    </w:p>
    <w:p w14:paraId="62957B78" w14:textId="77777777" w:rsidR="00C5168C" w:rsidRPr="001B1CE8" w:rsidRDefault="00C5168C" w:rsidP="00C5168C">
      <w:pPr>
        <w:rPr>
          <w:rFonts w:ascii="Arial" w:hAnsi="Arial"/>
          <w:sz w:val="14"/>
          <w:szCs w:val="16"/>
          <w:lang w:val="en-US" w:eastAsia="en-US"/>
        </w:rPr>
      </w:pPr>
    </w:p>
    <w:p w14:paraId="1BAE931F" w14:textId="77777777" w:rsidR="00C5168C" w:rsidRPr="001B1CE8" w:rsidRDefault="00C5168C" w:rsidP="00C5168C">
      <w:pPr>
        <w:rPr>
          <w:rFonts w:ascii="Arial" w:hAnsi="Arial"/>
          <w:sz w:val="14"/>
          <w:szCs w:val="16"/>
          <w:lang w:val="en-US" w:eastAsia="en-US"/>
        </w:rPr>
      </w:pPr>
    </w:p>
    <w:p w14:paraId="134ECEA7" w14:textId="77777777" w:rsidR="00C5168C" w:rsidRPr="001B1CE8" w:rsidRDefault="00C5168C" w:rsidP="00C5168C">
      <w:pPr>
        <w:rPr>
          <w:rFonts w:ascii="Arial" w:hAnsi="Arial"/>
          <w:sz w:val="14"/>
          <w:szCs w:val="16"/>
          <w:lang w:val="en-US" w:eastAsia="en-US"/>
        </w:rPr>
      </w:pPr>
    </w:p>
    <w:p w14:paraId="515A8D98" w14:textId="77777777" w:rsidR="00C5168C" w:rsidRPr="001B1CE8" w:rsidRDefault="00C5168C" w:rsidP="00C5168C">
      <w:pPr>
        <w:rPr>
          <w:rFonts w:ascii="Arial" w:hAnsi="Arial"/>
          <w:sz w:val="14"/>
          <w:szCs w:val="16"/>
          <w:lang w:val="en-US" w:eastAsia="en-US"/>
        </w:rPr>
      </w:pPr>
    </w:p>
    <w:p w14:paraId="19F6F183" w14:textId="77777777" w:rsidR="00C5168C" w:rsidRPr="001B1CE8" w:rsidRDefault="00C5168C" w:rsidP="00C5168C">
      <w:pPr>
        <w:rPr>
          <w:rFonts w:ascii="Arial" w:hAnsi="Arial"/>
          <w:sz w:val="14"/>
          <w:szCs w:val="16"/>
          <w:lang w:val="en-US" w:eastAsia="en-US"/>
        </w:rPr>
      </w:pPr>
    </w:p>
    <w:p w14:paraId="319BFAA5" w14:textId="77777777" w:rsidR="00C5168C" w:rsidRPr="001B1CE8" w:rsidRDefault="00C5168C" w:rsidP="00C5168C">
      <w:pPr>
        <w:rPr>
          <w:rFonts w:ascii="Arial" w:hAnsi="Arial"/>
          <w:sz w:val="14"/>
          <w:szCs w:val="16"/>
          <w:lang w:val="en-US" w:eastAsia="en-US"/>
        </w:rPr>
      </w:pPr>
    </w:p>
    <w:p w14:paraId="47EB4D6E" w14:textId="77777777" w:rsidR="00C5168C" w:rsidRPr="001B1CE8" w:rsidRDefault="00C5168C" w:rsidP="00C5168C">
      <w:pPr>
        <w:rPr>
          <w:rFonts w:ascii="Arial" w:hAnsi="Arial"/>
          <w:sz w:val="14"/>
          <w:szCs w:val="16"/>
          <w:lang w:val="en-US" w:eastAsia="en-US"/>
        </w:rPr>
      </w:pPr>
    </w:p>
    <w:p w14:paraId="2906455C" w14:textId="77777777" w:rsidR="00C5168C" w:rsidRPr="001B1CE8" w:rsidRDefault="00C5168C" w:rsidP="00C5168C">
      <w:pPr>
        <w:rPr>
          <w:rFonts w:ascii="Arial" w:hAnsi="Arial"/>
          <w:sz w:val="14"/>
          <w:szCs w:val="16"/>
          <w:lang w:val="en-US" w:eastAsia="en-US"/>
        </w:rPr>
      </w:pPr>
    </w:p>
    <w:p w14:paraId="709FB070" w14:textId="77777777" w:rsidR="00C5168C" w:rsidRPr="001B1CE8" w:rsidRDefault="00C5168C" w:rsidP="00C5168C">
      <w:pPr>
        <w:rPr>
          <w:rFonts w:ascii="Arial" w:hAnsi="Arial"/>
          <w:sz w:val="14"/>
          <w:szCs w:val="16"/>
          <w:lang w:val="en-US" w:eastAsia="en-US"/>
        </w:rPr>
      </w:pPr>
    </w:p>
    <w:p w14:paraId="3940A69C" w14:textId="77777777" w:rsidR="00C5168C" w:rsidRPr="001B1CE8" w:rsidRDefault="00C5168C" w:rsidP="00C5168C">
      <w:pPr>
        <w:rPr>
          <w:rFonts w:ascii="Arial" w:hAnsi="Arial"/>
          <w:sz w:val="14"/>
          <w:szCs w:val="16"/>
          <w:lang w:val="en-US" w:eastAsia="en-US"/>
        </w:rPr>
      </w:pPr>
    </w:p>
    <w:p w14:paraId="00447422" w14:textId="77777777" w:rsidR="00C5168C" w:rsidRPr="001B1CE8" w:rsidRDefault="00C5168C" w:rsidP="00C5168C">
      <w:pPr>
        <w:rPr>
          <w:rFonts w:ascii="Arial" w:hAnsi="Arial"/>
          <w:sz w:val="14"/>
          <w:szCs w:val="16"/>
          <w:lang w:val="en-US" w:eastAsia="en-US"/>
        </w:rPr>
      </w:pPr>
    </w:p>
    <w:p w14:paraId="5D27FE70" w14:textId="77777777" w:rsidR="00C5168C" w:rsidRPr="001B1CE8" w:rsidRDefault="00C5168C" w:rsidP="00C5168C">
      <w:pPr>
        <w:rPr>
          <w:rFonts w:ascii="Arial" w:hAnsi="Arial"/>
          <w:sz w:val="14"/>
          <w:szCs w:val="16"/>
          <w:lang w:val="en-US" w:eastAsia="en-US"/>
        </w:rPr>
      </w:pPr>
    </w:p>
    <w:p w14:paraId="6258F078" w14:textId="77777777" w:rsidR="00C5168C" w:rsidRPr="001B1CE8" w:rsidRDefault="00C5168C" w:rsidP="00C5168C">
      <w:pPr>
        <w:rPr>
          <w:rFonts w:ascii="Arial" w:hAnsi="Arial"/>
          <w:sz w:val="14"/>
          <w:szCs w:val="16"/>
          <w:lang w:val="en-US" w:eastAsia="en-US"/>
        </w:rPr>
      </w:pPr>
    </w:p>
    <w:p w14:paraId="090E1565" w14:textId="77777777" w:rsidR="00C5168C" w:rsidRPr="001B1CE8" w:rsidRDefault="00C5168C" w:rsidP="00C5168C">
      <w:pPr>
        <w:rPr>
          <w:rFonts w:ascii="Arial" w:hAnsi="Arial"/>
          <w:sz w:val="14"/>
          <w:szCs w:val="16"/>
          <w:lang w:val="en-US" w:eastAsia="en-US"/>
        </w:rPr>
      </w:pPr>
    </w:p>
    <w:p w14:paraId="7C578972" w14:textId="77777777" w:rsidR="00C5168C" w:rsidRPr="001B1CE8" w:rsidRDefault="00C5168C" w:rsidP="00C5168C">
      <w:pPr>
        <w:rPr>
          <w:rFonts w:ascii="Arial" w:hAnsi="Arial"/>
          <w:sz w:val="14"/>
          <w:szCs w:val="16"/>
          <w:lang w:val="en-US" w:eastAsia="en-US"/>
        </w:rPr>
      </w:pPr>
    </w:p>
    <w:p w14:paraId="4540DEBD" w14:textId="77777777" w:rsidR="00C5168C" w:rsidRPr="001B1CE8" w:rsidRDefault="00C5168C" w:rsidP="00C5168C">
      <w:pPr>
        <w:rPr>
          <w:rFonts w:ascii="Arial" w:hAnsi="Arial"/>
          <w:sz w:val="14"/>
          <w:szCs w:val="16"/>
          <w:lang w:val="en-US" w:eastAsia="en-US"/>
        </w:rPr>
      </w:pPr>
    </w:p>
    <w:p w14:paraId="64ADCA1B" w14:textId="77777777" w:rsidR="00C5168C" w:rsidRPr="001B1CE8" w:rsidRDefault="00C5168C" w:rsidP="00C5168C">
      <w:pPr>
        <w:rPr>
          <w:rFonts w:ascii="Arial" w:hAnsi="Arial"/>
          <w:sz w:val="14"/>
          <w:szCs w:val="16"/>
          <w:lang w:val="en-US" w:eastAsia="en-US"/>
        </w:rPr>
      </w:pPr>
    </w:p>
    <w:p w14:paraId="7A2F58A7" w14:textId="77777777" w:rsidR="00C5168C" w:rsidRPr="001B1CE8" w:rsidRDefault="00C5168C" w:rsidP="00C5168C">
      <w:pPr>
        <w:rPr>
          <w:rFonts w:ascii="Arial" w:hAnsi="Arial"/>
          <w:sz w:val="14"/>
          <w:szCs w:val="16"/>
          <w:lang w:val="en-US" w:eastAsia="en-US"/>
        </w:rPr>
      </w:pPr>
    </w:p>
    <w:p w14:paraId="0568FFA0" w14:textId="77777777" w:rsidR="00C5168C" w:rsidRPr="001B1CE8" w:rsidRDefault="00C5168C" w:rsidP="00C5168C">
      <w:pPr>
        <w:rPr>
          <w:rFonts w:ascii="Arial" w:hAnsi="Arial"/>
          <w:sz w:val="14"/>
          <w:szCs w:val="16"/>
          <w:lang w:val="en-US" w:eastAsia="en-US"/>
        </w:rPr>
      </w:pPr>
    </w:p>
    <w:p w14:paraId="28234178" w14:textId="77777777" w:rsidR="00C5168C" w:rsidRPr="001B1CE8" w:rsidRDefault="00C5168C" w:rsidP="00C5168C">
      <w:pPr>
        <w:rPr>
          <w:rFonts w:ascii="Arial" w:hAnsi="Arial"/>
          <w:sz w:val="14"/>
          <w:szCs w:val="16"/>
          <w:lang w:val="en-US" w:eastAsia="en-US"/>
        </w:rPr>
      </w:pPr>
    </w:p>
    <w:p w14:paraId="6B934FBD" w14:textId="77777777" w:rsidR="00C5168C" w:rsidRPr="001B1CE8" w:rsidRDefault="00C5168C" w:rsidP="00C5168C">
      <w:pPr>
        <w:rPr>
          <w:rFonts w:ascii="Arial" w:hAnsi="Arial"/>
          <w:sz w:val="14"/>
          <w:szCs w:val="16"/>
          <w:lang w:val="en-US" w:eastAsia="en-US"/>
        </w:rPr>
      </w:pPr>
    </w:p>
    <w:p w14:paraId="0D66F9E1" w14:textId="77777777" w:rsidR="00C5168C" w:rsidRPr="001B1CE8" w:rsidRDefault="00C5168C" w:rsidP="00C5168C">
      <w:pPr>
        <w:rPr>
          <w:rFonts w:ascii="Arial" w:hAnsi="Arial"/>
          <w:sz w:val="14"/>
          <w:szCs w:val="16"/>
          <w:lang w:val="en-US" w:eastAsia="en-US"/>
        </w:rPr>
      </w:pPr>
    </w:p>
    <w:p w14:paraId="428CD5B9" w14:textId="77777777" w:rsidR="00C5168C" w:rsidRPr="001B1CE8" w:rsidRDefault="00C5168C" w:rsidP="00C5168C">
      <w:pPr>
        <w:rPr>
          <w:rFonts w:ascii="Arial" w:hAnsi="Arial"/>
          <w:sz w:val="14"/>
          <w:szCs w:val="16"/>
          <w:lang w:val="en-US" w:eastAsia="en-US"/>
        </w:rPr>
      </w:pPr>
    </w:p>
    <w:p w14:paraId="2FF001C2" w14:textId="77777777" w:rsidR="00C5168C" w:rsidRPr="001B1CE8" w:rsidRDefault="00C5168C" w:rsidP="00C5168C">
      <w:pPr>
        <w:rPr>
          <w:rFonts w:ascii="Arial" w:hAnsi="Arial"/>
          <w:sz w:val="14"/>
          <w:szCs w:val="16"/>
          <w:lang w:val="en-US" w:eastAsia="en-US"/>
        </w:rPr>
      </w:pPr>
    </w:p>
    <w:p w14:paraId="25804A5E" w14:textId="77777777" w:rsidR="00C5168C" w:rsidRPr="001B1CE8" w:rsidRDefault="00C5168C" w:rsidP="00C5168C">
      <w:pPr>
        <w:rPr>
          <w:rFonts w:ascii="Arial" w:hAnsi="Arial"/>
          <w:sz w:val="14"/>
          <w:szCs w:val="16"/>
          <w:lang w:val="en-US" w:eastAsia="en-US"/>
        </w:rPr>
      </w:pPr>
    </w:p>
    <w:p w14:paraId="45B1B849" w14:textId="77777777" w:rsidR="00C5168C" w:rsidRPr="001B1CE8" w:rsidRDefault="00C5168C" w:rsidP="00C5168C">
      <w:pPr>
        <w:rPr>
          <w:rFonts w:ascii="Arial" w:hAnsi="Arial"/>
          <w:sz w:val="14"/>
          <w:szCs w:val="16"/>
          <w:lang w:val="en-US" w:eastAsia="en-US"/>
        </w:rPr>
      </w:pPr>
    </w:p>
    <w:p w14:paraId="4DF7B4F1" w14:textId="77777777" w:rsidR="00C5168C" w:rsidRPr="001B1CE8" w:rsidRDefault="00C5168C" w:rsidP="00C5168C">
      <w:pPr>
        <w:rPr>
          <w:rFonts w:ascii="Arial" w:hAnsi="Arial"/>
          <w:sz w:val="14"/>
          <w:szCs w:val="16"/>
          <w:lang w:val="en-US" w:eastAsia="en-US"/>
        </w:rPr>
      </w:pPr>
    </w:p>
    <w:p w14:paraId="32E55506" w14:textId="77777777" w:rsidR="00862CB3" w:rsidRPr="001B1CE8" w:rsidRDefault="00E40606" w:rsidP="00C5168C">
      <w:pPr>
        <w:rPr>
          <w:rFonts w:ascii="Arial" w:hAnsi="Arial"/>
          <w:sz w:val="14"/>
          <w:szCs w:val="16"/>
          <w:lang w:val="en-US" w:eastAsia="en-US"/>
        </w:rPr>
      </w:pPr>
      <w:r w:rsidRPr="001B1CE8">
        <w:rPr>
          <w:noProof/>
          <w:lang w:val="en-US" w:eastAsia="en-US"/>
        </w:rPr>
        <w:drawing>
          <wp:anchor distT="0" distB="0" distL="114300" distR="114300" simplePos="0" relativeHeight="251669504" behindDoc="0" locked="0" layoutInCell="1" allowOverlap="1" wp14:anchorId="50CCF383" wp14:editId="61A6D1F1">
            <wp:simplePos x="0" y="0"/>
            <wp:positionH relativeFrom="column">
              <wp:posOffset>-22225</wp:posOffset>
            </wp:positionH>
            <wp:positionV relativeFrom="paragraph">
              <wp:posOffset>1786890</wp:posOffset>
            </wp:positionV>
            <wp:extent cx="3265170" cy="455930"/>
            <wp:effectExtent l="0" t="0" r="0" b="127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SAPtag_grad_R_pos_pref.png"/>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265170" cy="455930"/>
                    </a:xfrm>
                    <a:prstGeom prst="rect">
                      <a:avLst/>
                    </a:prstGeom>
                    <a:solidFill>
                      <a:schemeClr val="bg1"/>
                    </a:solidFill>
                  </pic:spPr>
                </pic:pic>
              </a:graphicData>
            </a:graphic>
            <wp14:sizeRelV relativeFrom="margin">
              <wp14:pctHeight>0</wp14:pctHeight>
            </wp14:sizeRelV>
          </wp:anchor>
        </w:drawing>
      </w:r>
      <w:r w:rsidRPr="001B1CE8">
        <w:rPr>
          <w:noProof/>
          <w:lang w:val="en-US" w:eastAsia="en-US"/>
        </w:rPr>
        <mc:AlternateContent>
          <mc:Choice Requires="wps">
            <w:drawing>
              <wp:anchor distT="0" distB="0" distL="114300" distR="114300" simplePos="0" relativeHeight="251668480" behindDoc="0" locked="0" layoutInCell="1" allowOverlap="1" wp14:anchorId="57D0E3DD" wp14:editId="03C282E9">
                <wp:simplePos x="0" y="0"/>
                <wp:positionH relativeFrom="column">
                  <wp:posOffset>-21656</wp:posOffset>
                </wp:positionH>
                <wp:positionV relativeFrom="paragraph">
                  <wp:posOffset>726852</wp:posOffset>
                </wp:positionV>
                <wp:extent cx="5865495" cy="723900"/>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586549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ACB15" w14:textId="77777777" w:rsidR="00AB5103" w:rsidRPr="00E664A8" w:rsidRDefault="00AB5103" w:rsidP="00F11DCC">
                            <w:pPr>
                              <w:pStyle w:val="Header"/>
                              <w:rPr>
                                <w:rFonts w:ascii="Arial" w:hAnsi="Arial"/>
                                <w:sz w:val="14"/>
                                <w:szCs w:val="16"/>
                                <w:lang w:val="en-US" w:eastAsia="en-US"/>
                              </w:rPr>
                            </w:pPr>
                            <w:proofErr w:type="gramStart"/>
                            <w:r>
                              <w:rPr>
                                <w:rFonts w:ascii="Arial" w:hAnsi="Arial"/>
                                <w:sz w:val="14"/>
                                <w:szCs w:val="16"/>
                                <w:lang w:val="en-US" w:eastAsia="en-US"/>
                              </w:rPr>
                              <w:t>© 2015 SAP SE</w:t>
                            </w:r>
                            <w:r w:rsidRPr="00E664A8">
                              <w:rPr>
                                <w:rFonts w:ascii="Arial" w:hAnsi="Arial"/>
                                <w:sz w:val="14"/>
                                <w:szCs w:val="16"/>
                                <w:lang w:val="en-US" w:eastAsia="en-US"/>
                              </w:rPr>
                              <w:t xml:space="preserve"> or an SAP affiliate company.</w:t>
                            </w:r>
                            <w:proofErr w:type="gramEnd"/>
                            <w:r w:rsidRPr="00E664A8">
                              <w:rPr>
                                <w:rFonts w:ascii="Arial" w:hAnsi="Arial"/>
                                <w:sz w:val="14"/>
                                <w:szCs w:val="16"/>
                                <w:lang w:val="en-US" w:eastAsia="en-US"/>
                              </w:rPr>
                              <w:t xml:space="preserve"> All rights reserved. </w:t>
                            </w:r>
                          </w:p>
                          <w:p w14:paraId="78AD9D59" w14:textId="77777777" w:rsidR="00AB5103" w:rsidRPr="00DC6863" w:rsidRDefault="00AB5103" w:rsidP="00F11DCC">
                            <w:pPr>
                              <w:pStyle w:val="Header"/>
                              <w:rPr>
                                <w:lang w:val="en-US"/>
                              </w:rPr>
                            </w:pPr>
                            <w:r w:rsidRPr="00E664A8">
                              <w:rPr>
                                <w:rFonts w:ascii="Arial" w:hAnsi="Arial"/>
                                <w:sz w:val="14"/>
                                <w:szCs w:val="16"/>
                                <w:lang w:val="en-US" w:eastAsia="en-US"/>
                              </w:rPr>
                              <w:t xml:space="preserve">No part of this publication may be reproduced or transmitted in any form or for any purpose without </w:t>
                            </w:r>
                            <w:r>
                              <w:rPr>
                                <w:rFonts w:ascii="Arial" w:hAnsi="Arial"/>
                                <w:sz w:val="14"/>
                                <w:szCs w:val="16"/>
                                <w:lang w:val="en-US" w:eastAsia="en-US"/>
                              </w:rPr>
                              <w:t>the express permission of SAP SE</w:t>
                            </w:r>
                            <w:r w:rsidRPr="00E664A8">
                              <w:rPr>
                                <w:rFonts w:ascii="Arial" w:hAnsi="Arial"/>
                                <w:sz w:val="14"/>
                                <w:szCs w:val="16"/>
                                <w:lang w:val="en-US" w:eastAsia="en-US"/>
                              </w:rPr>
                              <w:t xml:space="preserve"> or an SAP affiliate company. SAP and other SAP products and services mentioned herein as well as their respective logos are trademarks or</w:t>
                            </w:r>
                            <w:r>
                              <w:rPr>
                                <w:rFonts w:ascii="Arial" w:hAnsi="Arial"/>
                                <w:sz w:val="14"/>
                                <w:szCs w:val="16"/>
                                <w:lang w:val="en-US" w:eastAsia="en-US"/>
                              </w:rPr>
                              <w:t xml:space="preserve"> registered trademarks of SAP SE</w:t>
                            </w:r>
                            <w:r w:rsidRPr="00E664A8">
                              <w:rPr>
                                <w:rFonts w:ascii="Arial" w:hAnsi="Arial"/>
                                <w:sz w:val="14"/>
                                <w:szCs w:val="16"/>
                                <w:lang w:val="en-US" w:eastAsia="en-US"/>
                              </w:rPr>
                              <w:t xml:space="preserve"> (or an SAP affiliate company) in Germany and other countries. </w:t>
                            </w:r>
                            <w:r>
                              <w:rPr>
                                <w:rFonts w:ascii="Arial" w:hAnsi="Arial"/>
                                <w:sz w:val="14"/>
                                <w:szCs w:val="16"/>
                                <w:lang w:val="en-US" w:eastAsia="en-US"/>
                              </w:rPr>
                              <w:br/>
                            </w:r>
                            <w:r w:rsidRPr="00DC6863">
                              <w:rPr>
                                <w:rFonts w:ascii="Arial" w:hAnsi="Arial"/>
                                <w:sz w:val="14"/>
                                <w:szCs w:val="16"/>
                                <w:lang w:val="en-US" w:eastAsia="en-US"/>
                              </w:rPr>
                              <w:t xml:space="preserve">Please see </w:t>
                            </w:r>
                            <w:hyperlink r:id="rId92" w:history="1">
                              <w:r w:rsidRPr="00DC6863">
                                <w:rPr>
                                  <w:rStyle w:val="Hyperlink"/>
                                  <w:rFonts w:ascii="Arial" w:hAnsi="Arial"/>
                                  <w:color w:val="auto"/>
                                  <w:sz w:val="14"/>
                                  <w:szCs w:val="16"/>
                                  <w:lang w:val="en-US" w:eastAsia="en-US"/>
                                </w:rPr>
                                <w:t>http://www.sap.com/corporate-en/legal/copyright/index.epx#trademark</w:t>
                              </w:r>
                            </w:hyperlink>
                            <w:r w:rsidRPr="00DC6863">
                              <w:rPr>
                                <w:rFonts w:ascii="Arial" w:hAnsi="Arial"/>
                                <w:sz w:val="14"/>
                                <w:szCs w:val="16"/>
                                <w:lang w:val="en-US" w:eastAsia="en-US"/>
                              </w:rPr>
                              <w:t xml:space="preserve"> for additional trademark information and notices.</w:t>
                            </w:r>
                          </w:p>
                          <w:p w14:paraId="377A4C6E" w14:textId="77777777" w:rsidR="00AB5103" w:rsidRPr="00F11DCC" w:rsidRDefault="00AB5103">
                            <w:pPr>
                              <w:rPr>
                                <w:lang w:val="en-US"/>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1.7pt;margin-top:57.25pt;width:461.85pt;height:5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IvZhwIAAIQFAAAOAAAAZHJzL2Uyb0RvYy54bWysVE1PGzEQvVfqf7B8LxsCARKxQSmIqhIC&#10;VKg4O16brOr1uLaTbPrr++zdJJRyoepldzx+8/U8M+cXbWPYSvlQky354cGAM2UlVbV9Lvn3x+tP&#10;Z5yFKGwlDFlV8o0K/GL68cP52k3UkBZkKuUZnNgwWbuSL2J0k6IIcqEaEQ7IKYtLTb4REUf/XFRe&#10;rOG9McVwMDgp1uQr50mqEKC96i75NPvXWsl4p3VQkZmSI7eYvz5/5+lbTM/F5NkLt6hln4b4hywa&#10;UVsE3bm6ElGwpa//ctXU0lMgHQ8kNQVpXUuVa0A1h4NX1TwshFO5FpAT3I6m8P/cytvVvWd1hbcb&#10;c2ZFgzd6VG1kn6llUIGftQsTwB4cgLGFHtitPkCZym61b9IfBTHcg+nNjt3kTUI5OjsZHY9HnEnc&#10;nQ6PxoNMf7G3dj7EL4oaloSSe7xeJlWsbkJEJoBuISlYIFNX17Ux+ZA6Rl0az1YCb21izhEWf6CM&#10;ZeuSnxyNBtmxpWTeeTY2uVG5Z/pwqfKuwizFjVEJY+w3pcFZLvSN2EJKZXfxMzqhNEK9x7DH77N6&#10;j3FXByxyZLJxZ9zUlnyuPg/ZnrLqx5Yy3eFB+Iu6kxjbedt3xJyqDRrCUzdSwcnrGq92I0K8Fx4z&#10;hB7AXoh3+GhDYJ16ibMF+V9v6RMerY1bztaYyZKHn0vhFWfmq0XTpwHOwvHodIiD32rnL7V22VwS&#10;WuAQm8fJLCZsNFtRe2qesDZmKRquhJWIWfK4FS9jtyGwdqSazTII4+pEvLEPTibXidbUi4/tk/Cu&#10;b9iIVr+l7dSKyau+7bDJ0tJsGUnXuakTsR2bPeEY9dzr/VpKu+TlOaP2y3P6GwAA//8DAFBLAwQU&#10;AAYACAAAACEARNSw/uEAAAAKAQAADwAAAGRycy9kb3ducmV2LnhtbEyPwU7DMAyG75N4h8hI3LZ0&#10;7QalNJ0YEjeGYDC0o9d4bUWTVE3WdW+POcHR9qff35+vRtOKgXrfOKtgPotAkC2dbmyl4PPjeZqC&#10;8AGtxtZZUnAhD6viapJjpt3ZvtOwDZXgEOszVFCH0GVS+rImg37mOrJ8O7reYOCxr6Tu8czhppVx&#10;FN1Kg43lDzV29FRT+b09GQX7r0ucvA679ZvfHe9w7VLa7F+UurkeHx9ABBrDHwy/+qwOBTsd3Mlq&#10;L1oF02TBJO/niyUIBu7jKAFxUBDH6RJkkcv/FYofAAAA//8DAFBLAQItABQABgAIAAAAIQC2gziS&#10;/gAAAOEBAAATAAAAAAAAAAAAAAAAAAAAAABbQ29udGVudF9UeXBlc10ueG1sUEsBAi0AFAAGAAgA&#10;AAAhADj9If/WAAAAlAEAAAsAAAAAAAAAAAAAAAAALwEAAF9yZWxzLy5yZWxzUEsBAi0AFAAGAAgA&#10;AAAhALaMi9mHAgAAhAUAAA4AAAAAAAAAAAAAAAAALgIAAGRycy9lMm9Eb2MueG1sUEsBAi0AFAAG&#10;AAgAAAAhAETUsP7hAAAACgEAAA8AAAAAAAAAAAAAAAAA4QQAAGRycy9kb3ducmV2LnhtbFBLBQYA&#10;AAAABAAEAPMAAADvBQAAAAA=&#10;" fillcolor="white [3201]" stroked="f" strokeweight=".5pt">
                <v:textbox inset="0,,0">
                  <w:txbxContent>
                    <w:p w14:paraId="24DACB15" w14:textId="77777777" w:rsidR="00AB5103" w:rsidRPr="00E664A8" w:rsidRDefault="00AB5103" w:rsidP="00F11DCC">
                      <w:pPr>
                        <w:pStyle w:val="Header"/>
                        <w:rPr>
                          <w:rFonts w:ascii="Arial" w:hAnsi="Arial"/>
                          <w:sz w:val="14"/>
                          <w:szCs w:val="16"/>
                          <w:lang w:val="en-US" w:eastAsia="en-US"/>
                        </w:rPr>
                      </w:pPr>
                      <w:proofErr w:type="gramStart"/>
                      <w:r>
                        <w:rPr>
                          <w:rFonts w:ascii="Arial" w:hAnsi="Arial"/>
                          <w:sz w:val="14"/>
                          <w:szCs w:val="16"/>
                          <w:lang w:val="en-US" w:eastAsia="en-US"/>
                        </w:rPr>
                        <w:t>© 2015 SAP SE</w:t>
                      </w:r>
                      <w:r w:rsidRPr="00E664A8">
                        <w:rPr>
                          <w:rFonts w:ascii="Arial" w:hAnsi="Arial"/>
                          <w:sz w:val="14"/>
                          <w:szCs w:val="16"/>
                          <w:lang w:val="en-US" w:eastAsia="en-US"/>
                        </w:rPr>
                        <w:t xml:space="preserve"> or an SAP affiliate company.</w:t>
                      </w:r>
                      <w:proofErr w:type="gramEnd"/>
                      <w:r w:rsidRPr="00E664A8">
                        <w:rPr>
                          <w:rFonts w:ascii="Arial" w:hAnsi="Arial"/>
                          <w:sz w:val="14"/>
                          <w:szCs w:val="16"/>
                          <w:lang w:val="en-US" w:eastAsia="en-US"/>
                        </w:rPr>
                        <w:t xml:space="preserve"> All rights reserved. </w:t>
                      </w:r>
                    </w:p>
                    <w:p w14:paraId="78AD9D59" w14:textId="77777777" w:rsidR="00AB5103" w:rsidRPr="00DC6863" w:rsidRDefault="00AB5103" w:rsidP="00F11DCC">
                      <w:pPr>
                        <w:pStyle w:val="Header"/>
                        <w:rPr>
                          <w:lang w:val="en-US"/>
                        </w:rPr>
                      </w:pPr>
                      <w:r w:rsidRPr="00E664A8">
                        <w:rPr>
                          <w:rFonts w:ascii="Arial" w:hAnsi="Arial"/>
                          <w:sz w:val="14"/>
                          <w:szCs w:val="16"/>
                          <w:lang w:val="en-US" w:eastAsia="en-US"/>
                        </w:rPr>
                        <w:t xml:space="preserve">No part of this publication may be reproduced or transmitted in any form or for any purpose without </w:t>
                      </w:r>
                      <w:r>
                        <w:rPr>
                          <w:rFonts w:ascii="Arial" w:hAnsi="Arial"/>
                          <w:sz w:val="14"/>
                          <w:szCs w:val="16"/>
                          <w:lang w:val="en-US" w:eastAsia="en-US"/>
                        </w:rPr>
                        <w:t>the express permission of SAP SE</w:t>
                      </w:r>
                      <w:r w:rsidRPr="00E664A8">
                        <w:rPr>
                          <w:rFonts w:ascii="Arial" w:hAnsi="Arial"/>
                          <w:sz w:val="14"/>
                          <w:szCs w:val="16"/>
                          <w:lang w:val="en-US" w:eastAsia="en-US"/>
                        </w:rPr>
                        <w:t xml:space="preserve"> or an SAP affiliate company. SAP and other SAP products and services mentioned herein as well as their respective logos are trademarks or</w:t>
                      </w:r>
                      <w:r>
                        <w:rPr>
                          <w:rFonts w:ascii="Arial" w:hAnsi="Arial"/>
                          <w:sz w:val="14"/>
                          <w:szCs w:val="16"/>
                          <w:lang w:val="en-US" w:eastAsia="en-US"/>
                        </w:rPr>
                        <w:t xml:space="preserve"> registered trademarks of SAP SE</w:t>
                      </w:r>
                      <w:r w:rsidRPr="00E664A8">
                        <w:rPr>
                          <w:rFonts w:ascii="Arial" w:hAnsi="Arial"/>
                          <w:sz w:val="14"/>
                          <w:szCs w:val="16"/>
                          <w:lang w:val="en-US" w:eastAsia="en-US"/>
                        </w:rPr>
                        <w:t xml:space="preserve"> (or an SAP affiliate company) in Germany and other countries. </w:t>
                      </w:r>
                      <w:r>
                        <w:rPr>
                          <w:rFonts w:ascii="Arial" w:hAnsi="Arial"/>
                          <w:sz w:val="14"/>
                          <w:szCs w:val="16"/>
                          <w:lang w:val="en-US" w:eastAsia="en-US"/>
                        </w:rPr>
                        <w:br/>
                      </w:r>
                      <w:r w:rsidRPr="00DC6863">
                        <w:rPr>
                          <w:rFonts w:ascii="Arial" w:hAnsi="Arial"/>
                          <w:sz w:val="14"/>
                          <w:szCs w:val="16"/>
                          <w:lang w:val="en-US" w:eastAsia="en-US"/>
                        </w:rPr>
                        <w:t xml:space="preserve">Please see </w:t>
                      </w:r>
                      <w:hyperlink r:id="rId93" w:history="1">
                        <w:r w:rsidRPr="00DC6863">
                          <w:rPr>
                            <w:rStyle w:val="Hyperlink"/>
                            <w:rFonts w:ascii="Arial" w:hAnsi="Arial"/>
                            <w:color w:val="auto"/>
                            <w:sz w:val="14"/>
                            <w:szCs w:val="16"/>
                            <w:lang w:val="en-US" w:eastAsia="en-US"/>
                          </w:rPr>
                          <w:t>http://www.sap.com/corporate-en/legal/copyright/index.epx#trademark</w:t>
                        </w:r>
                      </w:hyperlink>
                      <w:r w:rsidRPr="00DC6863">
                        <w:rPr>
                          <w:rFonts w:ascii="Arial" w:hAnsi="Arial"/>
                          <w:sz w:val="14"/>
                          <w:szCs w:val="16"/>
                          <w:lang w:val="en-US" w:eastAsia="en-US"/>
                        </w:rPr>
                        <w:t xml:space="preserve"> for additional trademark information and notices.</w:t>
                      </w:r>
                    </w:p>
                    <w:p w14:paraId="377A4C6E" w14:textId="77777777" w:rsidR="00AB5103" w:rsidRPr="00F11DCC" w:rsidRDefault="00AB5103">
                      <w:pPr>
                        <w:rPr>
                          <w:lang w:val="en-US"/>
                        </w:rPr>
                      </w:pPr>
                    </w:p>
                  </w:txbxContent>
                </v:textbox>
              </v:shape>
            </w:pict>
          </mc:Fallback>
        </mc:AlternateContent>
      </w:r>
      <w:r w:rsidRPr="001B1CE8">
        <w:rPr>
          <w:noProof/>
          <w:lang w:val="en-US" w:eastAsia="en-US"/>
        </w:rPr>
        <mc:AlternateContent>
          <mc:Choice Requires="wps">
            <w:drawing>
              <wp:anchor distT="0" distB="0" distL="114300" distR="114300" simplePos="0" relativeHeight="251670528" behindDoc="0" locked="0" layoutInCell="1" allowOverlap="1" wp14:anchorId="5824CE27" wp14:editId="1705A023">
                <wp:simplePos x="0" y="0"/>
                <wp:positionH relativeFrom="column">
                  <wp:posOffset>-21656</wp:posOffset>
                </wp:positionH>
                <wp:positionV relativeFrom="paragraph">
                  <wp:posOffset>738728</wp:posOffset>
                </wp:positionV>
                <wp:extent cx="5937250" cy="0"/>
                <wp:effectExtent l="0" t="0" r="25400" b="19050"/>
                <wp:wrapNone/>
                <wp:docPr id="4" name="Straight Connector 4"/>
                <wp:cNvGraphicFramePr/>
                <a:graphic xmlns:a="http://schemas.openxmlformats.org/drawingml/2006/main">
                  <a:graphicData uri="http://schemas.microsoft.com/office/word/2010/wordprocessingShape">
                    <wps:wsp>
                      <wps:cNvCnPr/>
                      <wps:spPr>
                        <a:xfrm>
                          <a:off x="0" y="0"/>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E0FF1E4" id="Straight Connector 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pt,58.15pt" to="465.8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W10AEAAAMEAAAOAAAAZHJzL2Uyb0RvYy54bWysU02P0zAQvSPxHyzfadqyy0fUdA9dLRcE&#10;FQs/wOuMG0u2xxqbpv33jN02XQESAnFxMva8N/Oex6u7g3diD5Qshk4uZnMpIGjsbdh18tvXh1fv&#10;pEhZhV45DNDJIyR5t375YjXGFpY4oOuBBJOE1I6xk0POsW2apAfwKs0wQuBDg+RV5pB2TU9qZHbv&#10;muV8/qYZkfpIqCEl3r0/Hcp15TcGdP5sTIIsXCe5t1xXqutTWZv1SrU7UnGw+tyG+ocuvLKBi05U&#10;9yor8Z3sL1TeasKEJs80+gaNsRqqBlazmP+k5nFQEaoWNifFyab0/2j1p/2WhO07eSNFUJ6v6DGT&#10;srshiw2GwAYiiZvi0xhTy+mbsKVzlOKWiuiDIV++LEccqrfHyVs4ZKF58/b967fLW74CfTlrrsBI&#10;KX8A9KL8dNLZUGSrVu0/pszFOPWSUrZdKGtCZ/sH61wNysDAxpHYK77qfFiUlhn3LIujgmyKkFPr&#10;9S8fHZxYv4BhK7jZRa1eh/DKqbSGkC+8LnB2gRnuYALO/ww85xco1AH9G/CEqJUx5AnsbUD6XfWr&#10;FeaUf3HgpLtY8IT9sV5qtYYnrTp3fhVllJ/HFX59u+sfAAAA//8DAFBLAwQUAAYACAAAACEAphpv&#10;6N0AAAAKAQAADwAAAGRycy9kb3ducmV2LnhtbEyPwU6DQBCG7ya+w2ZMvLUL0pCKLI0xejFewB70&#10;tmWnQGRnKbsUfHvHxMQe558v/3yT7xbbizOOvnOkIF5HIJBqZzpqFOzfX1ZbED5oMrp3hAq+0cOu&#10;uL7KdWbcTCWeq9AILiGfaQVtCEMmpa9btNqv3YDEu6MbrQ48jo00o5653PbyLopSaXVHfKHVAz61&#10;WH9Vk1Xwenrz+01aPpcfp201fx6ntnGo1O3N8vgAIuAS/mH41Wd1KNjp4CYyXvQKVsmGSc7jNAHB&#10;wH0SpyAOf4kscnn5QvEDAAD//wMAUEsBAi0AFAAGAAgAAAAhALaDOJL+AAAA4QEAABMAAAAAAAAA&#10;AAAAAAAAAAAAAFtDb250ZW50X1R5cGVzXS54bWxQSwECLQAUAAYACAAAACEAOP0h/9YAAACUAQAA&#10;CwAAAAAAAAAAAAAAAAAvAQAAX3JlbHMvLnJlbHNQSwECLQAUAAYACAAAACEAQc/VtdABAAADBAAA&#10;DgAAAAAAAAAAAAAAAAAuAgAAZHJzL2Uyb0RvYy54bWxQSwECLQAUAAYACAAAACEAphpv6N0AAAAK&#10;AQAADwAAAAAAAAAAAAAAAAAqBAAAZHJzL2Rvd25yZXYueG1sUEsFBgAAAAAEAAQA8wAAADQFAAAA&#10;AA==&#10;" strokecolor="black [3213]"/>
            </w:pict>
          </mc:Fallback>
        </mc:AlternateContent>
      </w:r>
      <w:r w:rsidR="00466A08" w:rsidRPr="001B1CE8">
        <w:rPr>
          <w:noProof/>
          <w:lang w:val="en-US" w:eastAsia="en-US"/>
        </w:rPr>
        <mc:AlternateContent>
          <mc:Choice Requires="wps">
            <w:drawing>
              <wp:anchor distT="0" distB="0" distL="114300" distR="114300" simplePos="0" relativeHeight="251664384" behindDoc="0" locked="0" layoutInCell="1" allowOverlap="1" wp14:anchorId="4DDD1CC1" wp14:editId="36A5013D">
                <wp:simplePos x="0" y="0"/>
                <wp:positionH relativeFrom="column">
                  <wp:posOffset>-21656</wp:posOffset>
                </wp:positionH>
                <wp:positionV relativeFrom="paragraph">
                  <wp:posOffset>2027200</wp:posOffset>
                </wp:positionV>
                <wp:extent cx="5889246" cy="290946"/>
                <wp:effectExtent l="0" t="0" r="0" b="0"/>
                <wp:wrapNone/>
                <wp:docPr id="2" name="Rectangle 2"/>
                <wp:cNvGraphicFramePr/>
                <a:graphic xmlns:a="http://schemas.openxmlformats.org/drawingml/2006/main">
                  <a:graphicData uri="http://schemas.microsoft.com/office/word/2010/wordprocessingShape">
                    <wps:wsp>
                      <wps:cNvSpPr/>
                      <wps:spPr>
                        <a:xfrm>
                          <a:off x="0" y="0"/>
                          <a:ext cx="5889246" cy="29094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39FA495" id="Rectangle 2" o:spid="_x0000_s1026" style="position:absolute;margin-left:-1.7pt;margin-top:159.6pt;width:463.7pt;height:22.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QCkgIAAIQFAAAOAAAAZHJzL2Uyb0RvYy54bWysVE1v2zAMvQ/YfxB0X+0YadcEcYogRYcB&#10;RVu0HXpWZCk2IIuapMTJfv0oyXbarthhWA4KJT4+fpjk4urQKrIX1jWgSzo5yykRmkPV6G1Jfzzf&#10;fLmkxHmmK6ZAi5IehaNXy8+fFp2ZiwJqUJWwBEm0m3empLX3Zp5ljteiZe4MjNColGBb5vFqt1ll&#10;WYfsrcqKPL/IOrCVscCFc/h6nZR0GfmlFNzfS+mEJ6qkGJuPp43nJpzZcsHmW8tM3fA+DPYPUbSs&#10;0eh0pLpmnpGdbf6gahtuwYH0ZxzaDKRsuIg5YDaT/F02TzUzIuaCxXFmLJP7f7T8bv9gSVOVtKBE&#10;sxY/0SMWjemtEqQI5emMmyPqyTzY/uZQDLkepG3DP2ZBDrGkx7Gk4uAJx8fzy8tZMb2ghKOumOUz&#10;lJEmO1kb6/w3AS0JQkkteo+VZPtb5xN0gARnDlRT3TRKxUtoE7FWluwZfuDNdtKTv0EpHbAaglUi&#10;DC9ZSCylEiV/VCLglH4UEiuCwRcxkNiLJyeMc6H9JKlqVonk+zzH3+B9CCsmGgkDs0T/I3dPMCAT&#10;ycCdouzxwVTEVh6N878FloxHi+gZtB+N20aD/YhAYVa954QfipRKE6q0geqI/WIhDZIz/KbBz3bL&#10;nH9gFicHZwy3gb/HQyroSgq9REkN9tdH7wGPDY1aSjqcxJK6nztmBSXqu8ZWn02m0zC68TI9/1rg&#10;xb7WbF5r9K5dA/bCBPeO4VEMeK8GUVpoX3BprIJXVDHN0XdJubfDZe3ThsC1w8VqFWE4rob5W/1k&#10;eCAPVQ1t+Xx4Ydb0veux6+9gmFo2f9fCCRssNax2HmQT+/tU177eOOqxcfq1FHbJ63tEnZbn8jcA&#10;AAD//wMAUEsDBBQABgAIAAAAIQD2oLQs4AAAAAoBAAAPAAAAZHJzL2Rvd25yZXYueG1sTI/BTsMw&#10;DIbvSLxDZCRuW7J23VhpOiEEE+PGoJyzJrQViVOadCtvjznB0fan399fbCdn2ckMofMoYTEXwAzW&#10;XnfYSHh7fZzdAAtRoVbWo5HwbQJsy8uLQuXan/HFnA6xYRSCIVcS2hj7nPNQt8apMPe9Qbp9+MGp&#10;SOPQcD2oM4U7yxMhVtypDulDq3pz35r68zA6CWO23j9M71+7tBLV+rmy2VPc9VJeX013t8CimeIf&#10;DL/6pA4lOR39iDowK2GWLomUkC42CTACNsmSyh1ps8oE8LLg/yuUPwAAAP//AwBQSwECLQAUAAYA&#10;CAAAACEAtoM4kv4AAADhAQAAEwAAAAAAAAAAAAAAAAAAAAAAW0NvbnRlbnRfVHlwZXNdLnhtbFBL&#10;AQItABQABgAIAAAAIQA4/SH/1gAAAJQBAAALAAAAAAAAAAAAAAAAAC8BAABfcmVscy8ucmVsc1BL&#10;AQItABQABgAIAAAAIQCIMKQCkgIAAIQFAAAOAAAAAAAAAAAAAAAAAC4CAABkcnMvZTJvRG9jLnht&#10;bFBLAQItABQABgAIAAAAIQD2oLQs4AAAAAoBAAAPAAAAAAAAAAAAAAAAAOwEAABkcnMvZG93bnJl&#10;di54bWxQSwUGAAAAAAQABADzAAAA+QUAAAAA&#10;" fillcolor="white [3212]" stroked="f" strokeweight="2pt"/>
            </w:pict>
          </mc:Fallback>
        </mc:AlternateContent>
      </w:r>
      <w:r w:rsidR="00E664A8" w:rsidRPr="001B1CE8">
        <w:rPr>
          <w:noProof/>
          <w:lang w:val="en-US" w:eastAsia="en-US"/>
        </w:rPr>
        <mc:AlternateContent>
          <mc:Choice Requires="wps">
            <w:drawing>
              <wp:anchor distT="0" distB="0" distL="114300" distR="114300" simplePos="0" relativeHeight="251654144" behindDoc="0" locked="0" layoutInCell="1" allowOverlap="1" wp14:anchorId="732D54ED" wp14:editId="2D200B26">
                <wp:simplePos x="0" y="0"/>
                <wp:positionH relativeFrom="column">
                  <wp:posOffset>-19050</wp:posOffset>
                </wp:positionH>
                <wp:positionV relativeFrom="paragraph">
                  <wp:posOffset>8827135</wp:posOffset>
                </wp:positionV>
                <wp:extent cx="6290310" cy="140970"/>
                <wp:effectExtent l="0" t="0" r="0" b="0"/>
                <wp:wrapNone/>
                <wp:docPr id="14" name="Rectangle 14"/>
                <wp:cNvGraphicFramePr/>
                <a:graphic xmlns:a="http://schemas.openxmlformats.org/drawingml/2006/main">
                  <a:graphicData uri="http://schemas.microsoft.com/office/word/2010/wordprocessingShape">
                    <wps:wsp>
                      <wps:cNvSpPr/>
                      <wps:spPr>
                        <a:xfrm>
                          <a:off x="0" y="0"/>
                          <a:ext cx="6290310" cy="140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409D8E" id="Rectangle 14" o:spid="_x0000_s1026" style="position:absolute;margin-left:-1.5pt;margin-top:695.05pt;width:495.3pt;height:11.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RDlQIAAIYFAAAOAAAAZHJzL2Uyb0RvYy54bWysVMFu2zAMvQ/YPwi6r7aztF2DOEXQosOA&#10;og3aDj0rshQbkEVNUuJkXz9Ksp2sK3YYloMjiuQj+URyfr1vFdkJ6xrQJS3OckqE5lA1elPS7y93&#10;n75Q4jzTFVOgRUkPwtHrxccP887MxARqUJWwBEG0m3WmpLX3ZpZljteiZe4MjNColGBb5lG0m6yy&#10;rEP0VmWTPL/IOrCVscCFc3h7m5R0EfGlFNw/SumEJ6qkmJuPXxu/6/DNFnM221hm6ob3abB/yKJl&#10;jcagI9Qt84xsbfMHVNtwCw6kP+PQZiBlw0WsAasp8jfVPNfMiFgLkuPMSJP7f7D8YbeypKnw7aaU&#10;aNbiGz0ha0xvlCB4hwR1xs3Q7tmsbC85PIZq99K24R/rIPtI6mEkVew94Xh5MbnKPxfIPUddMc2v&#10;LiPr2dHbWOe/CmhJOJTUYvjIJdvdO48R0XQwCcEcqKa6a5SKQmgUcaMs2TF84vWmCBmjx29WSgdb&#10;DcErqcNNFgpLpcSTPygR7JR+EhI5weQnMZHYjccgjHOhfZFUNatEin2e42+IPqQVc4mAAVli/BG7&#10;BxgsE8iAnbLs7YOriM08Oud/Syw5jx4xMmg/OreNBvsegMKq+sjJfiApURNYWkN1wI6xkEbJGX7X&#10;4LPdM+dXzOLs4EvjPvCP+JEKupJCf6KkBvvzvftgjy2NWko6nMWSuh9bZgUl6pvGZr8qptMwvFGY&#10;nl9OULCnmvWpRm/bG8BeKHDzGB6Pwd6r4SgttK+4NpYhKqqY5hi7pNzbQbjxaUfg4uFiuYxmOLCG&#10;+Xv9bHgAD6yGtnzZvzJr+t712PUPMMwtm71p4WQbPDUstx5kE/v7yGvPNw57bJx+MYVtcipHq+P6&#10;XPwCAAD//wMAUEsDBBQABgAIAAAAIQBzHw7f4QAAAAwBAAAPAAAAZHJzL2Rvd25yZXYueG1sTI/B&#10;TsMwEETvSPyDtUjcWjsNbdoQp0IIKsqNQji7sUki7HWInTb8PcsJjjs7mnlTbCdn2ckMofMoIZkL&#10;YAZrrztsJLy9Ps7WwEJUqJX1aCR8mwDb8vKiULn2Z3wxp0NsGIVgyJWENsY+5zzUrXEqzH1vkH4f&#10;fnAq0jk0XA/qTOHO8oUQK+5Uh9TQqt7ct6b+PIxOwrjM9g/T+9curUSVPVd2+RR3vZTXV9PdLbBo&#10;pvhnhl98QoeSmI5+RB2YlTBLaUokPd2IBBg5NutsBexI0k2ySIGXBf8/ovwBAAD//wMAUEsBAi0A&#10;FAAGAAgAAAAhALaDOJL+AAAA4QEAABMAAAAAAAAAAAAAAAAAAAAAAFtDb250ZW50X1R5cGVzXS54&#10;bWxQSwECLQAUAAYACAAAACEAOP0h/9YAAACUAQAACwAAAAAAAAAAAAAAAAAvAQAAX3JlbHMvLnJl&#10;bHNQSwECLQAUAAYACAAAACEAHshkQ5UCAACGBQAADgAAAAAAAAAAAAAAAAAuAgAAZHJzL2Uyb0Rv&#10;Yy54bWxQSwECLQAUAAYACAAAACEAcx8O3+EAAAAMAQAADwAAAAAAAAAAAAAAAADvBAAAZHJzL2Rv&#10;d25yZXYueG1sUEsFBgAAAAAEAAQA8wAAAP0FAAAAAA==&#10;" fillcolor="white [3212]" stroked="f" strokeweight="2pt"/>
            </w:pict>
          </mc:Fallback>
        </mc:AlternateContent>
      </w:r>
    </w:p>
    <w:sectPr w:rsidR="00862CB3" w:rsidRPr="001B1CE8" w:rsidSect="00BE5063">
      <w:headerReference w:type="default" r:id="rId94"/>
      <w:footerReference w:type="default" r:id="rId95"/>
      <w:footerReference w:type="first" r:id="rId96"/>
      <w:pgSz w:w="11906" w:h="16838" w:code="9"/>
      <w:pgMar w:top="1418" w:right="1418" w:bottom="1134" w:left="1418"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7094E" w14:textId="77777777" w:rsidR="00421D7F" w:rsidRDefault="00421D7F">
      <w:r>
        <w:separator/>
      </w:r>
    </w:p>
  </w:endnote>
  <w:endnote w:type="continuationSeparator" w:id="0">
    <w:p w14:paraId="48B37965" w14:textId="77777777" w:rsidR="00421D7F" w:rsidRDefault="00421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PFolioLight">
    <w:panose1 w:val="00000000000000000000"/>
    <w:charset w:val="00"/>
    <w:family w:val="auto"/>
    <w:pitch w:val="variable"/>
    <w:sig w:usb0="800000AF" w:usb1="0000204A" w:usb2="00000000" w:usb3="00000000" w:csb0="0000001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3983920"/>
      <w:docPartObj>
        <w:docPartGallery w:val="Page Numbers (Bottom of Page)"/>
        <w:docPartUnique/>
      </w:docPartObj>
    </w:sdtPr>
    <w:sdtEndPr>
      <w:rPr>
        <w:rFonts w:ascii="Arial" w:hAnsi="Arial" w:cs="Arial"/>
        <w:noProof/>
        <w:sz w:val="20"/>
      </w:rPr>
    </w:sdtEndPr>
    <w:sdtContent>
      <w:p w14:paraId="6633AAC4" w14:textId="77777777" w:rsidR="00AB5103" w:rsidRPr="00E664A8" w:rsidRDefault="00AB5103" w:rsidP="00DC6863">
        <w:pPr>
          <w:pStyle w:val="Footer"/>
          <w:tabs>
            <w:tab w:val="clear" w:pos="4536"/>
          </w:tabs>
          <w:jc w:val="center"/>
          <w:rPr>
            <w:rFonts w:ascii="Arial" w:hAnsi="Arial" w:cs="Arial"/>
            <w:sz w:val="20"/>
          </w:rPr>
        </w:pPr>
        <w:r>
          <w:rPr>
            <w:rFonts w:ascii="Arial" w:hAnsi="Arial" w:cs="Arial"/>
            <w:noProof/>
            <w:sz w:val="20"/>
            <w:lang w:val="en-US" w:eastAsia="en-US"/>
          </w:rPr>
          <mc:AlternateContent>
            <mc:Choice Requires="wps">
              <w:drawing>
                <wp:anchor distT="0" distB="0" distL="114300" distR="114300" simplePos="0" relativeHeight="251659264" behindDoc="0" locked="0" layoutInCell="1" allowOverlap="1" wp14:anchorId="68BC24D8" wp14:editId="14DE4FFB">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0143FE8" id="Straight Connector 1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oHJ2AEAAA8EAAAOAAAAZHJzL2Uyb0RvYy54bWysU8tu2zAQvBfoPxC815IMJCkEyzk4SC5F&#10;azTtBzDU0iLAF5asJf99l5QtB2lRoEUvlJa7M9wZLjf3kzXsCBi1dx1vVjVn4KTvtTt0/Pu3xw8f&#10;OYtJuF4Y76DjJ4j8fvv+3WYMLaz94E0PyIjExXYMHR9SCm1VRTmAFXHlAzhKKo9WJArxUPUoRmK3&#10;plrX9W01euwDegkx0u7DnOTbwq8UyPRFqQiJmY5Tb6msWNaXvFbbjWgPKMKg5bkN8Q9dWKEdHbpQ&#10;PYgk2A/Uv1BZLdFHr9JKelt5pbSEooHUNPUbNc+DCFC0kDkxLDbF/0crPx/3yHRPd7fmzAlLd/Sc&#10;UOjDkNjOO0cOemSUJKfGEFsC7Nwez1EMe8yyJ4U2f0kQm4q7p8VdmBKTtHlz19zerGke5CVXXYEB&#10;Y3oCb1n+6bjRLgsXrTh+iokOo9JLSd42jo255bu6LmXRG90/amNysgwP7Ayyo6BrT1OTmyeGV1UU&#10;GUebWdIsovylk4GZ/ysosoXabuYD8kBeOYWU4NKF1ziqzjBFHSzAc2d/Ap7rMxTKsP4NeEGUk71L&#10;C9hq5/F3bV+tUHP9xYFZd7bgxfencr3FGpq64tz5heSxfh0X+PUdb38CAAD//wMAUEsDBBQABgAI&#10;AAAAIQCtD7Q42QAAAAcBAAAPAAAAZHJzL2Rvd25yZXYueG1sTI/NTsMwEITvSLyDtUjcWpuC+Alx&#10;qgqpD9CChLhtbeenjdeR7TTp27OIA5xGuzOa/bZcz74XZxdTF0jD3VKBcGSC7ajR8PG+XTyDSBnJ&#10;Yh/Iabi4BOvq+qrEwoaJdu68z43gEkoFamhzHgopk2mdx7QMgyP26hA9Zh5jI23Eict9L1dKPUqP&#10;HfGFFgf31jpz2o9ew5ea+vFo6q25x8sn7Tb+KdZe69ubefMKIrs5/4XhB5/RoWKmQxjJJtFrWKw4&#10;yPLAyvaLUvza4Xchq1L+56++AQAA//8DAFBLAQItABQABgAIAAAAIQC2gziS/gAAAOEBAAATAAAA&#10;AAAAAAAAAAAAAAAAAABbQ29udGVudF9UeXBlc10ueG1sUEsBAi0AFAAGAAgAAAAhADj9If/WAAAA&#10;lAEAAAsAAAAAAAAAAAAAAAAALwEAAF9yZWxzLy5yZWxzUEsBAi0AFAAGAAgAAAAhAPHmgcnYAQAA&#10;DwQAAA4AAAAAAAAAAAAAAAAALgIAAGRycy9lMm9Eb2MueG1sUEsBAi0AFAAGAAgAAAAhAK0PtDjZ&#10;AAAABwEAAA8AAAAAAAAAAAAAAAAAMgQAAGRycy9kb3ducmV2LnhtbFBLBQYAAAAABAAEAPMAAAA4&#10;BQAAAAA=&#10;" strokecolor="black [3213]" strokeweight="1pt"/>
              </w:pict>
            </mc:Fallback>
          </mc:AlternateContent>
        </w:r>
        <w:r w:rsidRPr="00E664A8">
          <w:rPr>
            <w:rFonts w:ascii="Arial" w:hAnsi="Arial" w:cs="Arial"/>
            <w:sz w:val="20"/>
          </w:rPr>
          <w:fldChar w:fldCharType="begin"/>
        </w:r>
        <w:r w:rsidRPr="00E664A8">
          <w:rPr>
            <w:rFonts w:ascii="Arial" w:hAnsi="Arial" w:cs="Arial"/>
            <w:sz w:val="20"/>
          </w:rPr>
          <w:instrText xml:space="preserve"> PAGE   \* MERGEFORMAT </w:instrText>
        </w:r>
        <w:r w:rsidRPr="00E664A8">
          <w:rPr>
            <w:rFonts w:ascii="Arial" w:hAnsi="Arial" w:cs="Arial"/>
            <w:sz w:val="20"/>
          </w:rPr>
          <w:fldChar w:fldCharType="separate"/>
        </w:r>
        <w:r w:rsidR="00794BD1">
          <w:rPr>
            <w:rFonts w:ascii="Arial" w:hAnsi="Arial" w:cs="Arial"/>
            <w:noProof/>
            <w:sz w:val="20"/>
          </w:rPr>
          <w:t>7</w:t>
        </w:r>
        <w:r w:rsidRPr="00E664A8">
          <w:rPr>
            <w:rFonts w:ascii="Arial" w:hAnsi="Arial" w:cs="Arial"/>
            <w:noProof/>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79E026" w14:textId="77777777" w:rsidR="00AB5103" w:rsidRDefault="00AB5103" w:rsidP="00E47543">
    <w:pPr>
      <w:pStyle w:val="Footer"/>
      <w:jc w:val="right"/>
    </w:pPr>
    <w:r>
      <w:rPr>
        <w:noProof/>
        <w:lang w:val="en-US" w:eastAsia="en-US"/>
      </w:rPr>
      <w:drawing>
        <wp:anchor distT="0" distB="0" distL="114300" distR="114300" simplePos="0" relativeHeight="251658240" behindDoc="0" locked="0" layoutInCell="1" allowOverlap="1" wp14:anchorId="2FAF1E09" wp14:editId="6C200E8B">
          <wp:simplePos x="0" y="0"/>
          <wp:positionH relativeFrom="column">
            <wp:posOffset>-3131</wp:posOffset>
          </wp:positionH>
          <wp:positionV relativeFrom="paragraph">
            <wp:posOffset>-397862</wp:posOffset>
          </wp:positionV>
          <wp:extent cx="2470678" cy="46037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7D692" w14:textId="77777777" w:rsidR="00421D7F" w:rsidRDefault="00421D7F">
      <w:r>
        <w:separator/>
      </w:r>
    </w:p>
  </w:footnote>
  <w:footnote w:type="continuationSeparator" w:id="0">
    <w:p w14:paraId="1FBE45AE" w14:textId="77777777" w:rsidR="00421D7F" w:rsidRDefault="00421D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0C369" w14:textId="77777777" w:rsidR="00AB5103" w:rsidRPr="00BE5063" w:rsidRDefault="00AB5103">
    <w:pPr>
      <w:pStyle w:val="Header"/>
      <w:rPr>
        <w:rFonts w:ascii="Arial" w:hAnsi="Arial" w:cs="Arial"/>
      </w:rPr>
    </w:pPr>
    <w:r w:rsidRPr="00BE5063">
      <w:rPr>
        <w:rFonts w:ascii="Arial" w:hAnsi="Arial" w:cs="Arial"/>
        <w:noProof/>
        <w:lang w:val="en-US" w:eastAsia="en-US"/>
      </w:rPr>
      <mc:AlternateContent>
        <mc:Choice Requires="wps">
          <w:drawing>
            <wp:anchor distT="0" distB="0" distL="114300" distR="114300" simplePos="0" relativeHeight="251660288" behindDoc="0" locked="0" layoutInCell="1" allowOverlap="1" wp14:anchorId="72EA3D80" wp14:editId="1F46587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1F7D3A"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MV9phXaAAAABwEAAA8AAABkcnMvZG93bnJldi54bWxMj81OwzAQhO9IvIO1SNxapw2CEuJU&#10;FVIfoAWp4ubGmx+w15HtNOnbs4gDHGdnNPNtuZ2dFRcMsfekYLXMQCDV3vTUKnh/2y82IGLSZLT1&#10;hAquGGFb3d6UujB+ogNejqkVXEKx0Aq6lIZCylh36HRc+gGJvcYHpxPL0EoT9MTlzsp1lj1Kp3vi&#10;hU4P+Nph/XUcnYKPbLLjZ93s61xfT3TYuafQOKXu7+bdC4iEc/oLww8+o0PFTGc/konCKlisOagg&#10;f8hBsP282vBr59+DrEr5n7/6BgAA//8DAFBLAQItABQABgAIAAAAIQC2gziS/gAAAOEBAAATAAAA&#10;AAAAAAAAAAAAAAAAAABbQ29udGVudF9UeXBlc10ueG1sUEsBAi0AFAAGAAgAAAAhADj9If/WAAAA&#10;lAEAAAsAAAAAAAAAAAAAAAAALwEAAF9yZWxzLy5yZWxzUEsBAi0AFAAGAAgAAAAhAPJowFjXAQAA&#10;DQQAAA4AAAAAAAAAAAAAAAAALgIAAGRycy9lMm9Eb2MueG1sUEsBAi0AFAAGAAgAAAAhAMV9phXa&#10;AAAABwEAAA8AAAAAAAAAAAAAAAAAMQQAAGRycy9kb3ducmV2LnhtbFBLBQYAAAAABAAEAPMAAAA4&#10;BQAAAAA=&#10;" strokecolor="black [3213]" strokeweight="1pt"/>
          </w:pict>
        </mc:Fallback>
      </mc:AlternateContent>
    </w:r>
    <w:r w:rsidR="00421D7F">
      <w:fldChar w:fldCharType="begin"/>
    </w:r>
    <w:r w:rsidR="00421D7F">
      <w:instrText xml:space="preserve"> STYLEREF  001_session-ID \l  \* MERGEFORMAT </w:instrText>
    </w:r>
    <w:r w:rsidR="00421D7F">
      <w:fldChar w:fldCharType="separate"/>
    </w:r>
    <w:r w:rsidR="00794BD1" w:rsidRPr="00794BD1">
      <w:rPr>
        <w:rFonts w:ascii="Arial" w:hAnsi="Arial" w:cs="Arial"/>
        <w:noProof/>
      </w:rPr>
      <w:t>DEV162</w:t>
    </w:r>
    <w:r w:rsidR="00421D7F">
      <w:rPr>
        <w:rFonts w:ascii="Arial" w:hAnsi="Arial" w:cs="Arial"/>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1BB"/>
    <w:multiLevelType w:val="hybridMultilevel"/>
    <w:tmpl w:val="8C842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D2F94"/>
    <w:multiLevelType w:val="multilevel"/>
    <w:tmpl w:val="389050CA"/>
    <w:lvl w:ilvl="0">
      <w:start w:val="1"/>
      <w:numFmt w:val="bullet"/>
      <w:lvlText w:val=""/>
      <w:lvlJc w:val="left"/>
      <w:pPr>
        <w:tabs>
          <w:tab w:val="num" w:pos="170"/>
        </w:tabs>
        <w:ind w:left="170" w:hanging="170"/>
      </w:pPr>
      <w:rPr>
        <w:rFonts w:ascii="Wingdings" w:hAnsi="Wingdings" w:hint="default"/>
        <w:color w:val="999999"/>
        <w:kern w:val="0"/>
        <w:position w:val="-6"/>
        <w:sz w:val="14"/>
        <w:szCs w:val="1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ECB3145"/>
    <w:multiLevelType w:val="hybridMultilevel"/>
    <w:tmpl w:val="C2C48C52"/>
    <w:lvl w:ilvl="0" w:tplc="7CB0F3AE">
      <w:start w:val="1"/>
      <w:numFmt w:val="bullet"/>
      <w:lvlText w:val=""/>
      <w:lvlJc w:val="left"/>
      <w:pPr>
        <w:tabs>
          <w:tab w:val="num" w:pos="720"/>
        </w:tabs>
        <w:ind w:left="720" w:hanging="360"/>
      </w:pPr>
      <w:rPr>
        <w:rFonts w:ascii="Wingdings" w:hAnsi="Wingdings" w:hint="default"/>
        <w:color w:val="999999"/>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0FDD4C23"/>
    <w:multiLevelType w:val="multilevel"/>
    <w:tmpl w:val="CE8C4C80"/>
    <w:lvl w:ilvl="0">
      <w:start w:val="1"/>
      <w:numFmt w:val="bullet"/>
      <w:lvlText w:val=""/>
      <w:lvlJc w:val="left"/>
      <w:pPr>
        <w:tabs>
          <w:tab w:val="num" w:pos="360"/>
        </w:tabs>
        <w:ind w:left="340" w:hanging="340"/>
      </w:pPr>
      <w:rPr>
        <w:rFonts w:ascii="Wingdings" w:hAnsi="Wingdings" w:hint="default"/>
        <w:color w:val="999999"/>
        <w:kern w:val="0"/>
        <w:position w:val="-6"/>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11F051AA"/>
    <w:multiLevelType w:val="hybridMultilevel"/>
    <w:tmpl w:val="6C706994"/>
    <w:lvl w:ilvl="0" w:tplc="E8F0CAC2">
      <w:start w:val="1"/>
      <w:numFmt w:val="bullet"/>
      <w:lvlText w:val=""/>
      <w:lvlJc w:val="left"/>
      <w:pPr>
        <w:tabs>
          <w:tab w:val="num" w:pos="720"/>
        </w:tabs>
        <w:ind w:left="720" w:hanging="360"/>
      </w:pPr>
      <w:rPr>
        <w:rFonts w:ascii="Wingdings" w:hAnsi="Wingdings" w:hint="default"/>
      </w:rPr>
    </w:lvl>
    <w:lvl w:ilvl="1" w:tplc="2F62147C" w:tentative="1">
      <w:start w:val="1"/>
      <w:numFmt w:val="bullet"/>
      <w:lvlText w:val=""/>
      <w:lvlJc w:val="left"/>
      <w:pPr>
        <w:tabs>
          <w:tab w:val="num" w:pos="1440"/>
        </w:tabs>
        <w:ind w:left="1440" w:hanging="360"/>
      </w:pPr>
      <w:rPr>
        <w:rFonts w:ascii="Wingdings" w:hAnsi="Wingdings" w:hint="default"/>
      </w:rPr>
    </w:lvl>
    <w:lvl w:ilvl="2" w:tplc="4C04C9DA" w:tentative="1">
      <w:start w:val="1"/>
      <w:numFmt w:val="bullet"/>
      <w:lvlText w:val=""/>
      <w:lvlJc w:val="left"/>
      <w:pPr>
        <w:tabs>
          <w:tab w:val="num" w:pos="2160"/>
        </w:tabs>
        <w:ind w:left="2160" w:hanging="360"/>
      </w:pPr>
      <w:rPr>
        <w:rFonts w:ascii="Wingdings" w:hAnsi="Wingdings" w:hint="default"/>
      </w:rPr>
    </w:lvl>
    <w:lvl w:ilvl="3" w:tplc="33F0D8F0" w:tentative="1">
      <w:start w:val="1"/>
      <w:numFmt w:val="bullet"/>
      <w:lvlText w:val=""/>
      <w:lvlJc w:val="left"/>
      <w:pPr>
        <w:tabs>
          <w:tab w:val="num" w:pos="2880"/>
        </w:tabs>
        <w:ind w:left="2880" w:hanging="360"/>
      </w:pPr>
      <w:rPr>
        <w:rFonts w:ascii="Wingdings" w:hAnsi="Wingdings" w:hint="default"/>
      </w:rPr>
    </w:lvl>
    <w:lvl w:ilvl="4" w:tplc="0C9E7A86" w:tentative="1">
      <w:start w:val="1"/>
      <w:numFmt w:val="bullet"/>
      <w:lvlText w:val=""/>
      <w:lvlJc w:val="left"/>
      <w:pPr>
        <w:tabs>
          <w:tab w:val="num" w:pos="3600"/>
        </w:tabs>
        <w:ind w:left="3600" w:hanging="360"/>
      </w:pPr>
      <w:rPr>
        <w:rFonts w:ascii="Wingdings" w:hAnsi="Wingdings" w:hint="default"/>
      </w:rPr>
    </w:lvl>
    <w:lvl w:ilvl="5" w:tplc="C4C441A6" w:tentative="1">
      <w:start w:val="1"/>
      <w:numFmt w:val="bullet"/>
      <w:lvlText w:val=""/>
      <w:lvlJc w:val="left"/>
      <w:pPr>
        <w:tabs>
          <w:tab w:val="num" w:pos="4320"/>
        </w:tabs>
        <w:ind w:left="4320" w:hanging="360"/>
      </w:pPr>
      <w:rPr>
        <w:rFonts w:ascii="Wingdings" w:hAnsi="Wingdings" w:hint="default"/>
      </w:rPr>
    </w:lvl>
    <w:lvl w:ilvl="6" w:tplc="E43C90A4" w:tentative="1">
      <w:start w:val="1"/>
      <w:numFmt w:val="bullet"/>
      <w:lvlText w:val=""/>
      <w:lvlJc w:val="left"/>
      <w:pPr>
        <w:tabs>
          <w:tab w:val="num" w:pos="5040"/>
        </w:tabs>
        <w:ind w:left="5040" w:hanging="360"/>
      </w:pPr>
      <w:rPr>
        <w:rFonts w:ascii="Wingdings" w:hAnsi="Wingdings" w:hint="default"/>
      </w:rPr>
    </w:lvl>
    <w:lvl w:ilvl="7" w:tplc="750CBA0E" w:tentative="1">
      <w:start w:val="1"/>
      <w:numFmt w:val="bullet"/>
      <w:lvlText w:val=""/>
      <w:lvlJc w:val="left"/>
      <w:pPr>
        <w:tabs>
          <w:tab w:val="num" w:pos="5760"/>
        </w:tabs>
        <w:ind w:left="5760" w:hanging="360"/>
      </w:pPr>
      <w:rPr>
        <w:rFonts w:ascii="Wingdings" w:hAnsi="Wingdings" w:hint="default"/>
      </w:rPr>
    </w:lvl>
    <w:lvl w:ilvl="8" w:tplc="5D6C7648" w:tentative="1">
      <w:start w:val="1"/>
      <w:numFmt w:val="bullet"/>
      <w:lvlText w:val=""/>
      <w:lvlJc w:val="left"/>
      <w:pPr>
        <w:tabs>
          <w:tab w:val="num" w:pos="6480"/>
        </w:tabs>
        <w:ind w:left="6480" w:hanging="360"/>
      </w:pPr>
      <w:rPr>
        <w:rFonts w:ascii="Wingdings" w:hAnsi="Wingdings" w:hint="default"/>
      </w:rPr>
    </w:lvl>
  </w:abstractNum>
  <w:abstractNum w:abstractNumId="5">
    <w:nsid w:val="139868C2"/>
    <w:multiLevelType w:val="hybridMultilevel"/>
    <w:tmpl w:val="8E4C9D0C"/>
    <w:lvl w:ilvl="0" w:tplc="45C87DB2">
      <w:start w:val="1"/>
      <w:numFmt w:val="bullet"/>
      <w:lvlText w:val=""/>
      <w:lvlJc w:val="left"/>
      <w:pPr>
        <w:tabs>
          <w:tab w:val="num" w:pos="1077"/>
        </w:tabs>
        <w:ind w:left="1077" w:hanging="360"/>
      </w:pPr>
      <w:rPr>
        <w:rFonts w:ascii="Symbol" w:hAnsi="Symbol" w:hint="default"/>
        <w:color w:val="999999"/>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6">
    <w:nsid w:val="16C77A9D"/>
    <w:multiLevelType w:val="multilevel"/>
    <w:tmpl w:val="ACD8622C"/>
    <w:lvl w:ilvl="0">
      <w:start w:val="1"/>
      <w:numFmt w:val="bullet"/>
      <w:lvlText w:val=""/>
      <w:lvlJc w:val="left"/>
      <w:pPr>
        <w:tabs>
          <w:tab w:val="num" w:pos="170"/>
        </w:tabs>
        <w:ind w:left="170" w:hanging="170"/>
      </w:pPr>
      <w:rPr>
        <w:rFonts w:ascii="Wingdings" w:hAnsi="Wingdings" w:hint="default"/>
        <w:color w:val="999999"/>
        <w:kern w:val="0"/>
        <w:position w:val="-6"/>
        <w:sz w:val="32"/>
        <w:szCs w:val="3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16D3451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83379B"/>
    <w:multiLevelType w:val="multilevel"/>
    <w:tmpl w:val="FD5C6052"/>
    <w:lvl w:ilvl="0">
      <w:start w:val="1"/>
      <w:numFmt w:val="bullet"/>
      <w:lvlText w:val=""/>
      <w:lvlJc w:val="left"/>
      <w:pPr>
        <w:tabs>
          <w:tab w:val="num" w:pos="170"/>
        </w:tabs>
        <w:ind w:left="170" w:hanging="170"/>
      </w:pPr>
      <w:rPr>
        <w:rFonts w:ascii="Wingdings" w:hAnsi="Wingdings" w:hint="default"/>
        <w:color w:val="999999"/>
        <w:kern w:val="0"/>
        <w:position w:val="-6"/>
        <w:sz w:val="32"/>
        <w:szCs w:val="3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228C1DD0"/>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B93FAF"/>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75EFB"/>
    <w:multiLevelType w:val="multilevel"/>
    <w:tmpl w:val="D6F03CC0"/>
    <w:lvl w:ilvl="0">
      <w:start w:val="1"/>
      <w:numFmt w:val="bullet"/>
      <w:lvlText w:val=""/>
      <w:lvlJc w:val="left"/>
      <w:pPr>
        <w:tabs>
          <w:tab w:val="num" w:pos="170"/>
        </w:tabs>
        <w:ind w:left="170" w:hanging="170"/>
      </w:pPr>
      <w:rPr>
        <w:rFonts w:ascii="Wingdings" w:hAnsi="Wingdings" w:hint="default"/>
        <w:b w:val="0"/>
        <w:bCs w:val="0"/>
        <w:i w:val="0"/>
        <w:iCs w:val="0"/>
        <w:smallCaps w:val="0"/>
        <w:strike w:val="0"/>
        <w:dstrike w:val="0"/>
        <w:noProof w:val="0"/>
        <w:vanish w:val="0"/>
        <w:color w:val="999999"/>
        <w:spacing w:val="0"/>
        <w:kern w:val="0"/>
        <w:position w:val="0"/>
        <w:sz w:val="14"/>
        <w:szCs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2B150F4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A26D29"/>
    <w:multiLevelType w:val="hybridMultilevel"/>
    <w:tmpl w:val="A1861FBC"/>
    <w:lvl w:ilvl="0" w:tplc="ADDE8FEA">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noProof w:val="0"/>
        <w:vanish w:val="0"/>
        <w:color w:val="999999"/>
        <w:spacing w:val="0"/>
        <w:kern w:val="0"/>
        <w:position w:val="0"/>
        <w:sz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FA57FE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633A9C"/>
    <w:multiLevelType w:val="multilevel"/>
    <w:tmpl w:val="B9DA6694"/>
    <w:lvl w:ilvl="0">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noProof w:val="0"/>
        <w:vanish w:val="0"/>
        <w:color w:val="999999"/>
        <w:spacing w:val="0"/>
        <w:kern w:val="0"/>
        <w:position w:val="0"/>
        <w:sz w:val="14"/>
        <w:szCs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6CD0E55"/>
    <w:multiLevelType w:val="hybridMultilevel"/>
    <w:tmpl w:val="70F4CA78"/>
    <w:lvl w:ilvl="0" w:tplc="D31465B6">
      <w:start w:val="1"/>
      <w:numFmt w:val="bullet"/>
      <w:pStyle w:val="033Table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7">
    <w:nsid w:val="3A4C26E9"/>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1B6FE4"/>
    <w:multiLevelType w:val="multilevel"/>
    <w:tmpl w:val="7AF6B5AE"/>
    <w:lvl w:ilvl="0">
      <w:start w:val="1"/>
      <w:numFmt w:val="bullet"/>
      <w:lvlText w:val=""/>
      <w:lvlJc w:val="left"/>
      <w:pPr>
        <w:tabs>
          <w:tab w:val="num" w:pos="170"/>
        </w:tabs>
        <w:ind w:left="170" w:hanging="170"/>
      </w:pPr>
      <w:rPr>
        <w:rFonts w:ascii="Wingdings" w:hAnsi="Wingdings" w:hint="default"/>
        <w:b w:val="0"/>
        <w:bCs w:val="0"/>
        <w:i w:val="0"/>
        <w:iCs w:val="0"/>
        <w:smallCaps w:val="0"/>
        <w:strike w:val="0"/>
        <w:dstrike w:val="0"/>
        <w:noProof w:val="0"/>
        <w:vanish w:val="0"/>
        <w:color w:val="999999"/>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E421818"/>
    <w:multiLevelType w:val="multilevel"/>
    <w:tmpl w:val="69A6771C"/>
    <w:lvl w:ilvl="0">
      <w:start w:val="1"/>
      <w:numFmt w:val="bullet"/>
      <w:lvlText w:val=""/>
      <w:lvlJc w:val="left"/>
      <w:pPr>
        <w:tabs>
          <w:tab w:val="num" w:pos="170"/>
        </w:tabs>
        <w:ind w:left="170" w:hanging="170"/>
      </w:pPr>
      <w:rPr>
        <w:rFonts w:ascii="Wingdings" w:hAnsi="Wingdings" w:hint="default"/>
        <w:color w:val="999999"/>
        <w:kern w:val="0"/>
        <w:position w:val="-6"/>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47177B6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C732AF"/>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C95D3A"/>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8A01C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1817D6E"/>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581138"/>
    <w:multiLevelType w:val="hybridMultilevel"/>
    <w:tmpl w:val="FB2A4828"/>
    <w:lvl w:ilvl="0" w:tplc="F2A8D724">
      <w:start w:val="1"/>
      <w:numFmt w:val="decimal"/>
      <w:lvlText w:val="%1)"/>
      <w:lvlJc w:val="left"/>
      <w:pPr>
        <w:ind w:left="720" w:hanging="360"/>
      </w:pPr>
      <w:rPr>
        <w:rFonts w:hint="default"/>
        <w:b w:val="0"/>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8B85815"/>
    <w:multiLevelType w:val="multilevel"/>
    <w:tmpl w:val="70167F10"/>
    <w:lvl w:ilvl="0">
      <w:start w:val="1"/>
      <w:numFmt w:val="bullet"/>
      <w:lvlText w:val=""/>
      <w:lvlJc w:val="left"/>
      <w:pPr>
        <w:tabs>
          <w:tab w:val="num" w:pos="170"/>
        </w:tabs>
        <w:ind w:left="170" w:hanging="170"/>
      </w:pPr>
      <w:rPr>
        <w:rFonts w:ascii="Wingdings" w:hAnsi="Wingdings" w:hint="default"/>
        <w:color w:val="999999"/>
        <w:kern w:val="0"/>
        <w:position w:val="-6"/>
        <w:sz w:val="14"/>
        <w:szCs w:val="1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5C754D6A"/>
    <w:multiLevelType w:val="multilevel"/>
    <w:tmpl w:val="56E611BC"/>
    <w:lvl w:ilvl="0">
      <w:start w:val="1"/>
      <w:numFmt w:val="bullet"/>
      <w:lvlText w:val=""/>
      <w:lvlJc w:val="left"/>
      <w:pPr>
        <w:tabs>
          <w:tab w:val="num" w:pos="170"/>
        </w:tabs>
        <w:ind w:left="170" w:hanging="170"/>
      </w:pPr>
      <w:rPr>
        <w:rFonts w:ascii="Wingdings" w:hAnsi="Wingdings" w:hint="default"/>
        <w:b w:val="0"/>
        <w:bCs w:val="0"/>
        <w:i w:val="0"/>
        <w:iCs w:val="0"/>
        <w:caps w:val="0"/>
        <w:smallCaps w:val="0"/>
        <w:strike w:val="0"/>
        <w:dstrike w:val="0"/>
        <w:noProof w:val="0"/>
        <w:snapToGrid w:val="0"/>
        <w:vanish w:val="0"/>
        <w:color w:val="999999"/>
        <w:spacing w:val="0"/>
        <w:w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28">
    <w:nsid w:val="5E3F53DD"/>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835A33"/>
    <w:multiLevelType w:val="multilevel"/>
    <w:tmpl w:val="CE8C4C80"/>
    <w:lvl w:ilvl="0">
      <w:start w:val="1"/>
      <w:numFmt w:val="bullet"/>
      <w:lvlText w:val=""/>
      <w:lvlJc w:val="left"/>
      <w:pPr>
        <w:tabs>
          <w:tab w:val="num" w:pos="360"/>
        </w:tabs>
        <w:ind w:left="340" w:hanging="340"/>
      </w:pPr>
      <w:rPr>
        <w:rFonts w:ascii="Wingdings" w:hAnsi="Wingdings" w:hint="default"/>
        <w:color w:val="999999"/>
        <w:kern w:val="0"/>
        <w:position w:val="-6"/>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1">
    <w:nsid w:val="67EB772C"/>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2A6059"/>
    <w:multiLevelType w:val="hybridMultilevel"/>
    <w:tmpl w:val="6E96F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EE44C7"/>
    <w:multiLevelType w:val="hybridMultilevel"/>
    <w:tmpl w:val="AB5A1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AF517AF"/>
    <w:multiLevelType w:val="multilevel"/>
    <w:tmpl w:val="7D7A3326"/>
    <w:lvl w:ilvl="0">
      <w:start w:val="1"/>
      <w:numFmt w:val="decimal"/>
      <w:lvlText w:val="%1"/>
      <w:lvlJc w:val="left"/>
      <w:pPr>
        <w:tabs>
          <w:tab w:val="num" w:pos="720"/>
        </w:tabs>
        <w:ind w:left="720" w:hanging="720"/>
      </w:pPr>
      <w:rPr>
        <w:rFonts w:ascii="Arial Black" w:hAnsi="Arial Black" w:hint="default"/>
        <w:b w:val="0"/>
        <w:i w:val="0"/>
        <w:color w:val="F0AB00"/>
        <w:sz w:val="32"/>
        <w:szCs w:val="36"/>
      </w:rPr>
    </w:lvl>
    <w:lvl w:ilvl="1">
      <w:start w:val="1"/>
      <w:numFmt w:val="decimal"/>
      <w:lvlText w:val="%1.%2"/>
      <w:lvlJc w:val="left"/>
      <w:pPr>
        <w:tabs>
          <w:tab w:val="num" w:pos="720"/>
        </w:tabs>
        <w:ind w:left="720" w:hanging="720"/>
      </w:pPr>
      <w:rPr>
        <w:rFonts w:ascii="Arial (W1)" w:hAnsi="Arial (W1)" w:hint="default"/>
        <w:b/>
        <w:i w:val="0"/>
        <w:color w:val="44697D"/>
        <w:sz w:val="24"/>
        <w:szCs w:val="32"/>
      </w:rPr>
    </w:lvl>
    <w:lvl w:ilvl="2">
      <w:start w:val="1"/>
      <w:numFmt w:val="decimal"/>
      <w:lvlText w:val="%1.%2.%3"/>
      <w:lvlJc w:val="left"/>
      <w:pPr>
        <w:tabs>
          <w:tab w:val="num" w:pos="720"/>
        </w:tabs>
        <w:ind w:left="720" w:hanging="720"/>
      </w:pPr>
      <w:rPr>
        <w:rFonts w:ascii="Arial (W1)" w:hAnsi="Arial (W1)" w:hint="default"/>
        <w:b w:val="0"/>
        <w:i w:val="0"/>
        <w:color w:val="44697D"/>
        <w:sz w:val="24"/>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5">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30"/>
  </w:num>
  <w:num w:numId="2">
    <w:abstractNumId w:val="5"/>
  </w:num>
  <w:num w:numId="3">
    <w:abstractNumId w:val="23"/>
  </w:num>
  <w:num w:numId="4">
    <w:abstractNumId w:val="2"/>
  </w:num>
  <w:num w:numId="5">
    <w:abstractNumId w:val="29"/>
  </w:num>
  <w:num w:numId="6">
    <w:abstractNumId w:val="3"/>
  </w:num>
  <w:num w:numId="7">
    <w:abstractNumId w:val="19"/>
  </w:num>
  <w:num w:numId="8">
    <w:abstractNumId w:val="13"/>
  </w:num>
  <w:num w:numId="9">
    <w:abstractNumId w:val="8"/>
  </w:num>
  <w:num w:numId="10">
    <w:abstractNumId w:val="6"/>
  </w:num>
  <w:num w:numId="11">
    <w:abstractNumId w:val="26"/>
  </w:num>
  <w:num w:numId="12">
    <w:abstractNumId w:val="1"/>
  </w:num>
  <w:num w:numId="13">
    <w:abstractNumId w:val="18"/>
  </w:num>
  <w:num w:numId="14">
    <w:abstractNumId w:val="11"/>
  </w:num>
  <w:num w:numId="15">
    <w:abstractNumId w:val="15"/>
  </w:num>
  <w:num w:numId="16">
    <w:abstractNumId w:val="34"/>
  </w:num>
  <w:num w:numId="17">
    <w:abstractNumId w:val="34"/>
  </w:num>
  <w:num w:numId="18">
    <w:abstractNumId w:val="30"/>
  </w:num>
  <w:num w:numId="19">
    <w:abstractNumId w:val="30"/>
  </w:num>
  <w:num w:numId="20">
    <w:abstractNumId w:val="30"/>
  </w:num>
  <w:num w:numId="21">
    <w:abstractNumId w:val="30"/>
  </w:num>
  <w:num w:numId="22">
    <w:abstractNumId w:val="30"/>
  </w:num>
  <w:num w:numId="23">
    <w:abstractNumId w:val="4"/>
  </w:num>
  <w:num w:numId="24">
    <w:abstractNumId w:val="27"/>
  </w:num>
  <w:num w:numId="25">
    <w:abstractNumId w:val="35"/>
  </w:num>
  <w:num w:numId="26">
    <w:abstractNumId w:val="16"/>
  </w:num>
  <w:num w:numId="27">
    <w:abstractNumId w:val="22"/>
  </w:num>
  <w:num w:numId="28">
    <w:abstractNumId w:val="33"/>
  </w:num>
  <w:num w:numId="29">
    <w:abstractNumId w:val="17"/>
  </w:num>
  <w:num w:numId="30">
    <w:abstractNumId w:val="10"/>
  </w:num>
  <w:num w:numId="31">
    <w:abstractNumId w:val="28"/>
  </w:num>
  <w:num w:numId="32">
    <w:abstractNumId w:val="9"/>
  </w:num>
  <w:num w:numId="33">
    <w:abstractNumId w:val="31"/>
  </w:num>
  <w:num w:numId="34">
    <w:abstractNumId w:val="24"/>
  </w:num>
  <w:num w:numId="35">
    <w:abstractNumId w:val="32"/>
  </w:num>
  <w:num w:numId="36">
    <w:abstractNumId w:val="7"/>
  </w:num>
  <w:num w:numId="37">
    <w:abstractNumId w:val="21"/>
  </w:num>
  <w:num w:numId="38">
    <w:abstractNumId w:val="14"/>
  </w:num>
  <w:num w:numId="39">
    <w:abstractNumId w:val="20"/>
  </w:num>
  <w:num w:numId="40">
    <w:abstractNumId w:val="0"/>
  </w:num>
  <w:num w:numId="41">
    <w:abstractNumId w:val="25"/>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2"/>
  <w:doNotDisplayPageBoundarie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hyphenationZone w:val="425"/>
  <w:characterSpacingControl w:val="doNotCompress"/>
  <w:hdrShapeDefaults>
    <o:shapedefaults v:ext="edit" spidmax="2049">
      <o:colormru v:ext="edit" colors="#f90,#44697d,#f0ab00,#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86"/>
    <w:rsid w:val="000017C4"/>
    <w:rsid w:val="00004817"/>
    <w:rsid w:val="00007BF8"/>
    <w:rsid w:val="000129FD"/>
    <w:rsid w:val="00015605"/>
    <w:rsid w:val="000311E1"/>
    <w:rsid w:val="0003581E"/>
    <w:rsid w:val="0004175F"/>
    <w:rsid w:val="00046B21"/>
    <w:rsid w:val="00050BBB"/>
    <w:rsid w:val="00056C86"/>
    <w:rsid w:val="000632FA"/>
    <w:rsid w:val="0006602C"/>
    <w:rsid w:val="000712B2"/>
    <w:rsid w:val="0008495A"/>
    <w:rsid w:val="00085234"/>
    <w:rsid w:val="000878AB"/>
    <w:rsid w:val="000961D2"/>
    <w:rsid w:val="000A7896"/>
    <w:rsid w:val="000B10CE"/>
    <w:rsid w:val="000B1A28"/>
    <w:rsid w:val="000B4D51"/>
    <w:rsid w:val="000E5F28"/>
    <w:rsid w:val="000F7F8D"/>
    <w:rsid w:val="00110E07"/>
    <w:rsid w:val="00126357"/>
    <w:rsid w:val="001268E5"/>
    <w:rsid w:val="00136160"/>
    <w:rsid w:val="00137D9F"/>
    <w:rsid w:val="0014158A"/>
    <w:rsid w:val="001440F0"/>
    <w:rsid w:val="001441A9"/>
    <w:rsid w:val="00146F3E"/>
    <w:rsid w:val="001619BB"/>
    <w:rsid w:val="001652BD"/>
    <w:rsid w:val="0016588F"/>
    <w:rsid w:val="00166196"/>
    <w:rsid w:val="00172187"/>
    <w:rsid w:val="00173353"/>
    <w:rsid w:val="00173D93"/>
    <w:rsid w:val="0017480E"/>
    <w:rsid w:val="00180011"/>
    <w:rsid w:val="00184531"/>
    <w:rsid w:val="001A1DC2"/>
    <w:rsid w:val="001B1CE8"/>
    <w:rsid w:val="001B5E98"/>
    <w:rsid w:val="001C016F"/>
    <w:rsid w:val="001C5E95"/>
    <w:rsid w:val="001D67FF"/>
    <w:rsid w:val="001F3094"/>
    <w:rsid w:val="001F5B46"/>
    <w:rsid w:val="00202893"/>
    <w:rsid w:val="00204C39"/>
    <w:rsid w:val="00212DF5"/>
    <w:rsid w:val="00227FCA"/>
    <w:rsid w:val="002314BA"/>
    <w:rsid w:val="0023208F"/>
    <w:rsid w:val="00233E0D"/>
    <w:rsid w:val="0023477B"/>
    <w:rsid w:val="002367A3"/>
    <w:rsid w:val="00243146"/>
    <w:rsid w:val="00247470"/>
    <w:rsid w:val="00253191"/>
    <w:rsid w:val="002746BE"/>
    <w:rsid w:val="00292CAB"/>
    <w:rsid w:val="002978D8"/>
    <w:rsid w:val="002A2A1C"/>
    <w:rsid w:val="002B0E6A"/>
    <w:rsid w:val="002B4014"/>
    <w:rsid w:val="002B52DD"/>
    <w:rsid w:val="002D3631"/>
    <w:rsid w:val="002D3B2E"/>
    <w:rsid w:val="002D6A47"/>
    <w:rsid w:val="002F4B13"/>
    <w:rsid w:val="0031779E"/>
    <w:rsid w:val="00326D80"/>
    <w:rsid w:val="00332984"/>
    <w:rsid w:val="003418F5"/>
    <w:rsid w:val="00345B31"/>
    <w:rsid w:val="00352095"/>
    <w:rsid w:val="00354139"/>
    <w:rsid w:val="00356163"/>
    <w:rsid w:val="00357B71"/>
    <w:rsid w:val="003629C5"/>
    <w:rsid w:val="00366CCB"/>
    <w:rsid w:val="00395392"/>
    <w:rsid w:val="00396766"/>
    <w:rsid w:val="003A2735"/>
    <w:rsid w:val="003A66D5"/>
    <w:rsid w:val="003B45A4"/>
    <w:rsid w:val="003C08BB"/>
    <w:rsid w:val="003C200D"/>
    <w:rsid w:val="003C3D22"/>
    <w:rsid w:val="003D02F6"/>
    <w:rsid w:val="003D49C2"/>
    <w:rsid w:val="003E2665"/>
    <w:rsid w:val="003F598A"/>
    <w:rsid w:val="004039FC"/>
    <w:rsid w:val="00407B3A"/>
    <w:rsid w:val="00407FC1"/>
    <w:rsid w:val="004156FB"/>
    <w:rsid w:val="00416CD7"/>
    <w:rsid w:val="00421D7F"/>
    <w:rsid w:val="00434C42"/>
    <w:rsid w:val="004458DC"/>
    <w:rsid w:val="00450F7D"/>
    <w:rsid w:val="004511E2"/>
    <w:rsid w:val="0045466B"/>
    <w:rsid w:val="00456BBE"/>
    <w:rsid w:val="004601A7"/>
    <w:rsid w:val="00461A3D"/>
    <w:rsid w:val="00466A08"/>
    <w:rsid w:val="004746C8"/>
    <w:rsid w:val="00483BEB"/>
    <w:rsid w:val="004B0FBC"/>
    <w:rsid w:val="004B49B6"/>
    <w:rsid w:val="004F6E61"/>
    <w:rsid w:val="005221E6"/>
    <w:rsid w:val="0052571C"/>
    <w:rsid w:val="005300C4"/>
    <w:rsid w:val="005313C1"/>
    <w:rsid w:val="00534EA3"/>
    <w:rsid w:val="00546F6D"/>
    <w:rsid w:val="00552DC2"/>
    <w:rsid w:val="00556070"/>
    <w:rsid w:val="0055708E"/>
    <w:rsid w:val="0056041E"/>
    <w:rsid w:val="00561183"/>
    <w:rsid w:val="0056477E"/>
    <w:rsid w:val="00573BC5"/>
    <w:rsid w:val="0059709F"/>
    <w:rsid w:val="005A12BB"/>
    <w:rsid w:val="005A34B6"/>
    <w:rsid w:val="005A795C"/>
    <w:rsid w:val="005B5B17"/>
    <w:rsid w:val="005B642D"/>
    <w:rsid w:val="005C2177"/>
    <w:rsid w:val="005C35EE"/>
    <w:rsid w:val="005C72C9"/>
    <w:rsid w:val="005D4640"/>
    <w:rsid w:val="005D50B9"/>
    <w:rsid w:val="005E2C76"/>
    <w:rsid w:val="005E6541"/>
    <w:rsid w:val="005E6B2D"/>
    <w:rsid w:val="005E7F39"/>
    <w:rsid w:val="005F7B96"/>
    <w:rsid w:val="0060489A"/>
    <w:rsid w:val="00623613"/>
    <w:rsid w:val="00623A2A"/>
    <w:rsid w:val="006344E4"/>
    <w:rsid w:val="00636A2D"/>
    <w:rsid w:val="0064018F"/>
    <w:rsid w:val="006440C8"/>
    <w:rsid w:val="00653126"/>
    <w:rsid w:val="00654906"/>
    <w:rsid w:val="00671723"/>
    <w:rsid w:val="006718D4"/>
    <w:rsid w:val="006B1C25"/>
    <w:rsid w:val="006B58D4"/>
    <w:rsid w:val="006C0C0D"/>
    <w:rsid w:val="006C1997"/>
    <w:rsid w:val="006C7227"/>
    <w:rsid w:val="006C7837"/>
    <w:rsid w:val="006D19D0"/>
    <w:rsid w:val="006D2509"/>
    <w:rsid w:val="006F5196"/>
    <w:rsid w:val="0071690B"/>
    <w:rsid w:val="007217C1"/>
    <w:rsid w:val="0072329D"/>
    <w:rsid w:val="0073681A"/>
    <w:rsid w:val="00745F13"/>
    <w:rsid w:val="007522B9"/>
    <w:rsid w:val="00781293"/>
    <w:rsid w:val="00794BD1"/>
    <w:rsid w:val="00796FB6"/>
    <w:rsid w:val="007A643A"/>
    <w:rsid w:val="007B744E"/>
    <w:rsid w:val="007C1828"/>
    <w:rsid w:val="007D3CE7"/>
    <w:rsid w:val="007E62BF"/>
    <w:rsid w:val="007E6E3A"/>
    <w:rsid w:val="007F56FF"/>
    <w:rsid w:val="0080123F"/>
    <w:rsid w:val="00805A89"/>
    <w:rsid w:val="00816C55"/>
    <w:rsid w:val="00823FE6"/>
    <w:rsid w:val="00843F20"/>
    <w:rsid w:val="00844EA0"/>
    <w:rsid w:val="00845B4A"/>
    <w:rsid w:val="008533A7"/>
    <w:rsid w:val="008542A1"/>
    <w:rsid w:val="00862CB3"/>
    <w:rsid w:val="00864B34"/>
    <w:rsid w:val="00872AC4"/>
    <w:rsid w:val="008813F7"/>
    <w:rsid w:val="0088293B"/>
    <w:rsid w:val="00892713"/>
    <w:rsid w:val="008A468C"/>
    <w:rsid w:val="008A6E3E"/>
    <w:rsid w:val="008B46AD"/>
    <w:rsid w:val="008D0F77"/>
    <w:rsid w:val="008E2528"/>
    <w:rsid w:val="008E60CE"/>
    <w:rsid w:val="008F7345"/>
    <w:rsid w:val="00902EA6"/>
    <w:rsid w:val="00911B28"/>
    <w:rsid w:val="009210E9"/>
    <w:rsid w:val="0093070B"/>
    <w:rsid w:val="0093624E"/>
    <w:rsid w:val="00941B3C"/>
    <w:rsid w:val="00962555"/>
    <w:rsid w:val="0096525C"/>
    <w:rsid w:val="00966B42"/>
    <w:rsid w:val="00983EFE"/>
    <w:rsid w:val="0099192E"/>
    <w:rsid w:val="009A2E52"/>
    <w:rsid w:val="009A2FEF"/>
    <w:rsid w:val="009A6A19"/>
    <w:rsid w:val="009B052F"/>
    <w:rsid w:val="009B5D60"/>
    <w:rsid w:val="009C0600"/>
    <w:rsid w:val="009C4A60"/>
    <w:rsid w:val="009D3748"/>
    <w:rsid w:val="009E2337"/>
    <w:rsid w:val="009E3063"/>
    <w:rsid w:val="00A00D04"/>
    <w:rsid w:val="00A05C46"/>
    <w:rsid w:val="00A130F4"/>
    <w:rsid w:val="00A1697D"/>
    <w:rsid w:val="00A43EB2"/>
    <w:rsid w:val="00A46130"/>
    <w:rsid w:val="00A47C45"/>
    <w:rsid w:val="00A50566"/>
    <w:rsid w:val="00A51B90"/>
    <w:rsid w:val="00A573F5"/>
    <w:rsid w:val="00A6626B"/>
    <w:rsid w:val="00A704E5"/>
    <w:rsid w:val="00A71584"/>
    <w:rsid w:val="00A818DE"/>
    <w:rsid w:val="00A96EEA"/>
    <w:rsid w:val="00AA1774"/>
    <w:rsid w:val="00AB371F"/>
    <w:rsid w:val="00AB5103"/>
    <w:rsid w:val="00AC6BD4"/>
    <w:rsid w:val="00AD7CE5"/>
    <w:rsid w:val="00AE15B1"/>
    <w:rsid w:val="00AF5A42"/>
    <w:rsid w:val="00AF5B71"/>
    <w:rsid w:val="00B028F6"/>
    <w:rsid w:val="00B02EBD"/>
    <w:rsid w:val="00B0659C"/>
    <w:rsid w:val="00B130B9"/>
    <w:rsid w:val="00B20435"/>
    <w:rsid w:val="00B26CD7"/>
    <w:rsid w:val="00B26E18"/>
    <w:rsid w:val="00B55104"/>
    <w:rsid w:val="00B575D6"/>
    <w:rsid w:val="00B81D12"/>
    <w:rsid w:val="00B82D6B"/>
    <w:rsid w:val="00B8344E"/>
    <w:rsid w:val="00B854A7"/>
    <w:rsid w:val="00B95037"/>
    <w:rsid w:val="00B95A94"/>
    <w:rsid w:val="00B96836"/>
    <w:rsid w:val="00BA378B"/>
    <w:rsid w:val="00BA4798"/>
    <w:rsid w:val="00BA5CA2"/>
    <w:rsid w:val="00BA7C23"/>
    <w:rsid w:val="00BB3BC9"/>
    <w:rsid w:val="00BC2A0D"/>
    <w:rsid w:val="00BC5509"/>
    <w:rsid w:val="00BD2D28"/>
    <w:rsid w:val="00BE254E"/>
    <w:rsid w:val="00BE4AA2"/>
    <w:rsid w:val="00BE5063"/>
    <w:rsid w:val="00BF63DA"/>
    <w:rsid w:val="00C14773"/>
    <w:rsid w:val="00C16372"/>
    <w:rsid w:val="00C16658"/>
    <w:rsid w:val="00C275A2"/>
    <w:rsid w:val="00C3297A"/>
    <w:rsid w:val="00C40C86"/>
    <w:rsid w:val="00C417AA"/>
    <w:rsid w:val="00C5168C"/>
    <w:rsid w:val="00C6078E"/>
    <w:rsid w:val="00C6170A"/>
    <w:rsid w:val="00C642C2"/>
    <w:rsid w:val="00C66C7D"/>
    <w:rsid w:val="00C700C2"/>
    <w:rsid w:val="00C71804"/>
    <w:rsid w:val="00C73411"/>
    <w:rsid w:val="00C73903"/>
    <w:rsid w:val="00C76572"/>
    <w:rsid w:val="00C90173"/>
    <w:rsid w:val="00C93C80"/>
    <w:rsid w:val="00CA187D"/>
    <w:rsid w:val="00CC2D0A"/>
    <w:rsid w:val="00CC2E93"/>
    <w:rsid w:val="00CC414C"/>
    <w:rsid w:val="00CD131F"/>
    <w:rsid w:val="00CD207C"/>
    <w:rsid w:val="00CD46FD"/>
    <w:rsid w:val="00CD4CF3"/>
    <w:rsid w:val="00CE1CF2"/>
    <w:rsid w:val="00D04CA8"/>
    <w:rsid w:val="00D07492"/>
    <w:rsid w:val="00D074E2"/>
    <w:rsid w:val="00D15945"/>
    <w:rsid w:val="00D17E8E"/>
    <w:rsid w:val="00D24E89"/>
    <w:rsid w:val="00D32955"/>
    <w:rsid w:val="00D462C3"/>
    <w:rsid w:val="00D47200"/>
    <w:rsid w:val="00D5579E"/>
    <w:rsid w:val="00D617F8"/>
    <w:rsid w:val="00D621FB"/>
    <w:rsid w:val="00D62C1F"/>
    <w:rsid w:val="00D72A06"/>
    <w:rsid w:val="00D81FD5"/>
    <w:rsid w:val="00D82703"/>
    <w:rsid w:val="00D91FE2"/>
    <w:rsid w:val="00D9493E"/>
    <w:rsid w:val="00DA75BB"/>
    <w:rsid w:val="00DB3043"/>
    <w:rsid w:val="00DC1C42"/>
    <w:rsid w:val="00DC3F42"/>
    <w:rsid w:val="00DC6863"/>
    <w:rsid w:val="00DD00D9"/>
    <w:rsid w:val="00DF420C"/>
    <w:rsid w:val="00DF63FF"/>
    <w:rsid w:val="00E02EEC"/>
    <w:rsid w:val="00E100D9"/>
    <w:rsid w:val="00E26F4D"/>
    <w:rsid w:val="00E27032"/>
    <w:rsid w:val="00E40606"/>
    <w:rsid w:val="00E45194"/>
    <w:rsid w:val="00E451AB"/>
    <w:rsid w:val="00E47543"/>
    <w:rsid w:val="00E508FA"/>
    <w:rsid w:val="00E6145B"/>
    <w:rsid w:val="00E664A8"/>
    <w:rsid w:val="00E775C8"/>
    <w:rsid w:val="00EA6E81"/>
    <w:rsid w:val="00EC3571"/>
    <w:rsid w:val="00EC77F7"/>
    <w:rsid w:val="00EC7E2A"/>
    <w:rsid w:val="00ED3B9F"/>
    <w:rsid w:val="00EE58EA"/>
    <w:rsid w:val="00EF2274"/>
    <w:rsid w:val="00EF5485"/>
    <w:rsid w:val="00F11DCC"/>
    <w:rsid w:val="00F12E6D"/>
    <w:rsid w:val="00F249FA"/>
    <w:rsid w:val="00F3015F"/>
    <w:rsid w:val="00F3442F"/>
    <w:rsid w:val="00F36226"/>
    <w:rsid w:val="00F36469"/>
    <w:rsid w:val="00F4086B"/>
    <w:rsid w:val="00F452F1"/>
    <w:rsid w:val="00F55091"/>
    <w:rsid w:val="00F646E4"/>
    <w:rsid w:val="00F74A5E"/>
    <w:rsid w:val="00F801AA"/>
    <w:rsid w:val="00FA0F86"/>
    <w:rsid w:val="00FA19AD"/>
    <w:rsid w:val="00FA6361"/>
    <w:rsid w:val="00FB154C"/>
    <w:rsid w:val="00FB15ED"/>
    <w:rsid w:val="00FB400D"/>
    <w:rsid w:val="00FD4874"/>
    <w:rsid w:val="00FD67D4"/>
    <w:rsid w:val="00FE2194"/>
    <w:rsid w:val="00FF0307"/>
    <w:rsid w:val="00FF0FBA"/>
    <w:rsid w:val="00FF3026"/>
    <w:rsid w:val="00FF3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ccc"/>
    </o:shapedefaults>
    <o:shapelayout v:ext="edit">
      <o:idmap v:ext="edit" data="1"/>
    </o:shapelayout>
  </w:shapeDefaults>
  <w:decimalSymbol w:val="."/>
  <w:listSeparator w:val=","/>
  <w14:docId w14:val="32105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qFormat="1"/>
    <w:lsdException w:name="heading 3" w:semiHidden="0" w:unhideWhenUsed="0"/>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C93C80"/>
    <w:rPr>
      <w:sz w:val="24"/>
      <w:szCs w:val="24"/>
    </w:rPr>
  </w:style>
  <w:style w:type="paragraph" w:styleId="Heading1">
    <w:name w:val="heading 1"/>
    <w:basedOn w:val="Normal"/>
    <w:next w:val="Normal"/>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qFormat/>
    <w:rsid w:val="00546F6D"/>
    <w:pPr>
      <w:keepNext/>
      <w:spacing w:before="240" w:after="60"/>
      <w:outlineLvl w:val="1"/>
    </w:pPr>
    <w:rPr>
      <w:rFonts w:ascii="Arial" w:hAnsi="Arial" w:cs="Arial"/>
      <w:b/>
      <w:bCs/>
      <w:iCs/>
      <w:color w:val="44697D"/>
      <w:sz w:val="20"/>
      <w:szCs w:val="28"/>
    </w:rPr>
  </w:style>
  <w:style w:type="paragraph" w:styleId="Heading3">
    <w:name w:val="heading 3"/>
    <w:basedOn w:val="Normal"/>
    <w:next w:val="Normal"/>
    <w:rsid w:val="00546F6D"/>
    <w:pPr>
      <w:keepNext/>
      <w:spacing w:before="240" w:after="60"/>
      <w:outlineLvl w:val="2"/>
    </w:pPr>
    <w:rPr>
      <w:rFonts w:ascii="Arial" w:hAnsi="Arial" w:cs="Arial"/>
      <w:bCs/>
      <w:color w:val="44697D"/>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rFonts w:ascii="Arial" w:hAnsi="Arial"/>
      <w:sz w:val="22"/>
      <w:szCs w:val="20"/>
      <w:lang w:val="en-GB" w:eastAsia="en-US"/>
    </w:rPr>
  </w:style>
  <w:style w:type="paragraph" w:styleId="Header">
    <w:name w:val="header"/>
    <w:basedOn w:val="Normal"/>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rFonts w:ascii="Arial" w:hAnsi="Arial"/>
      <w:sz w:val="20"/>
      <w:szCs w:val="20"/>
      <w:lang w:val="en-GB" w:eastAsia="en-US"/>
    </w:rPr>
  </w:style>
  <w:style w:type="paragraph" w:customStyle="1" w:styleId="01Headline">
    <w:name w:val="01_Headline"/>
    <w:basedOn w:val="Heading1"/>
    <w:link w:val="01HeadlineZchnZchn"/>
    <w:qFormat/>
    <w:rsid w:val="00E664A8"/>
    <w:rPr>
      <w:rFonts w:ascii="Arial" w:hAnsi="Arial"/>
      <w:b/>
      <w:caps/>
      <w:sz w:val="28"/>
      <w:lang w:val="en-GB"/>
    </w:rPr>
  </w:style>
  <w:style w:type="paragraph" w:customStyle="1" w:styleId="010BodycopySubhead">
    <w:name w:val="010_Body_copy_Subhead"/>
    <w:basedOn w:val="Normal"/>
    <w:link w:val="010BodycopySubheadChar"/>
    <w:qFormat/>
    <w:rsid w:val="00B55104"/>
    <w:pPr>
      <w:spacing w:before="260"/>
    </w:pPr>
    <w:rPr>
      <w:rFonts w:ascii="Arial" w:hAnsi="Arial"/>
      <w:b/>
      <w:bCs/>
      <w:sz w:val="22"/>
      <w:szCs w:val="20"/>
    </w:rPr>
  </w:style>
  <w:style w:type="paragraph" w:customStyle="1" w:styleId="020BulletIndent1">
    <w:name w:val="020_Bullet_Indent_1"/>
    <w:link w:val="020BulletIndent1Char"/>
    <w:qFormat/>
    <w:rsid w:val="00F74A5E"/>
    <w:pPr>
      <w:numPr>
        <w:numId w:val="22"/>
      </w:numPr>
    </w:pPr>
    <w:rPr>
      <w:rFonts w:ascii="Arial" w:hAnsi="Arial"/>
      <w:color w:val="000000" w:themeColor="text1"/>
      <w:szCs w:val="22"/>
      <w:lang w:val="en-GB" w:eastAsia="en-US"/>
    </w:rPr>
  </w:style>
  <w:style w:type="character" w:customStyle="1" w:styleId="020BulletIndent1Char">
    <w:name w:val="020_Bullet_Indent_1 Char"/>
    <w:basedOn w:val="DefaultParagraphFont"/>
    <w:link w:val="020BulletIndent1"/>
    <w:rsid w:val="00F74A5E"/>
    <w:rPr>
      <w:rFonts w:ascii="Arial" w:hAnsi="Arial"/>
      <w:color w:val="000000" w:themeColor="text1"/>
      <w:szCs w:val="22"/>
      <w:lang w:val="en-GB" w:eastAsia="en-US"/>
    </w:rPr>
  </w:style>
  <w:style w:type="paragraph" w:customStyle="1" w:styleId="011BodycopySubhead">
    <w:name w:val="011_Body_copy_Subhead"/>
    <w:basedOn w:val="Normal"/>
    <w:qFormat/>
    <w:rsid w:val="00E664A8"/>
    <w:rPr>
      <w:rFonts w:ascii="Arial" w:hAnsi="Arial"/>
      <w:sz w:val="22"/>
      <w:szCs w:val="20"/>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5"/>
      </w:numPr>
      <w:ind w:left="714" w:hanging="357"/>
    </w:pPr>
    <w:rPr>
      <w:rFonts w:ascii="Arial" w:hAnsi="Arial"/>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1HeadlineZchnZchn">
    <w:name w:val="01_Headline Zchn Zchn"/>
    <w:basedOn w:val="DefaultParagraphFont"/>
    <w:link w:val="01Headline"/>
    <w:rsid w:val="00C6078E"/>
    <w:rPr>
      <w:rFonts w:ascii="Arial" w:hAnsi="Arial" w:cs="Arial"/>
      <w:b/>
      <w:bCs/>
      <w:caps/>
      <w:color w:val="F0AB00"/>
      <w:kern w:val="32"/>
      <w:sz w:val="28"/>
      <w:szCs w:val="32"/>
      <w:lang w:val="en-GB"/>
    </w:rPr>
  </w:style>
  <w:style w:type="paragraph" w:styleId="BalloonText">
    <w:name w:val="Balloon Text"/>
    <w:basedOn w:val="Normal"/>
    <w:link w:val="BalloonTextChar"/>
    <w:rsid w:val="00243146"/>
    <w:rPr>
      <w:rFonts w:ascii="Tahoma" w:hAnsi="Tahoma" w:cs="Tahoma"/>
      <w:sz w:val="16"/>
      <w:szCs w:val="16"/>
    </w:rPr>
  </w:style>
  <w:style w:type="character" w:customStyle="1" w:styleId="BalloonTextChar">
    <w:name w:val="Balloon Text Char"/>
    <w:basedOn w:val="DefaultParagraphFont"/>
    <w:link w:val="BalloonText"/>
    <w:rsid w:val="00243146"/>
    <w:rPr>
      <w:rFonts w:ascii="Tahoma" w:hAnsi="Tahoma" w:cs="Tahoma"/>
      <w:sz w:val="16"/>
      <w:szCs w:val="16"/>
    </w:rPr>
  </w:style>
  <w:style w:type="paragraph" w:customStyle="1" w:styleId="Copyright">
    <w:name w:val="Copyright"/>
    <w:basedOn w:val="02BodyCopy"/>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BE5063"/>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005898"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ascii="Arial" w:eastAsiaTheme="minorHAnsi" w:hAnsi="Arial" w:cstheme="minorBidi"/>
      <w:sz w:val="20"/>
      <w:szCs w:val="22"/>
      <w:lang w:val="en-US" w:eastAsia="en-US"/>
    </w:rPr>
  </w:style>
  <w:style w:type="paragraph" w:customStyle="1" w:styleId="033TableBullet">
    <w:name w:val="033_Table_Bullet"/>
    <w:basedOn w:val="Normal"/>
    <w:rsid w:val="00E100D9"/>
    <w:pPr>
      <w:numPr>
        <w:numId w:val="26"/>
      </w:numPr>
      <w:ind w:left="170" w:hanging="170"/>
    </w:pPr>
    <w:rPr>
      <w:rFonts w:ascii="Arial" w:hAnsi="Arial"/>
      <w:sz w:val="20"/>
    </w:rPr>
  </w:style>
  <w:style w:type="paragraph" w:customStyle="1" w:styleId="031TableSubheadline">
    <w:name w:val="031_Table_Subheadline"/>
    <w:basedOn w:val="Normal"/>
    <w:rsid w:val="00AB371F"/>
    <w:rPr>
      <w:rFonts w:ascii="Arial" w:eastAsiaTheme="minorHAnsi" w:hAnsi="Arial" w:cstheme="minorBidi"/>
      <w:sz w:val="22"/>
      <w:szCs w:val="22"/>
      <w:lang w:val="en-US" w:eastAsia="en-US"/>
    </w:rPr>
  </w:style>
  <w:style w:type="paragraph" w:customStyle="1" w:styleId="03TableHeadline">
    <w:name w:val="03_Table_Headline"/>
    <w:basedOn w:val="Normal"/>
    <w:rsid w:val="00AB371F"/>
    <w:rPr>
      <w:rFonts w:ascii="Arial" w:eastAsiaTheme="minorHAnsi" w:hAnsi="Arial" w:cstheme="minorBidi"/>
      <w:b/>
      <w:sz w:val="22"/>
      <w:szCs w:val="22"/>
      <w:lang w:val="en-US" w:eastAsia="en-US"/>
    </w:rPr>
  </w:style>
  <w:style w:type="character" w:customStyle="1" w:styleId="02BodyCopyChar">
    <w:name w:val="02_Body_Copy Char"/>
    <w:basedOn w:val="DefaultParagraphFont"/>
    <w:link w:val="02BodyCopy"/>
    <w:rsid w:val="001B1CE8"/>
    <w:rPr>
      <w:rFonts w:ascii="Arial" w:hAnsi="Arial"/>
      <w:lang w:val="en-GB" w:eastAsia="en-US"/>
    </w:rPr>
  </w:style>
  <w:style w:type="character" w:customStyle="1" w:styleId="010BodycopySubheadChar">
    <w:name w:val="010_Body_copy_Subhead Char"/>
    <w:basedOn w:val="DefaultParagraphFont"/>
    <w:link w:val="010BodycopySubhead"/>
    <w:rsid w:val="001B1CE8"/>
    <w:rPr>
      <w:rFonts w:ascii="Arial" w:hAnsi="Arial"/>
      <w:b/>
      <w:bCs/>
      <w:sz w:val="22"/>
    </w:rPr>
  </w:style>
  <w:style w:type="paragraph" w:styleId="TOCHeading">
    <w:name w:val="TOC Heading"/>
    <w:basedOn w:val="Heading1"/>
    <w:next w:val="Normal"/>
    <w:uiPriority w:val="39"/>
    <w:unhideWhenUsed/>
    <w:qFormat/>
    <w:rsid w:val="00623613"/>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ja-JP"/>
    </w:rPr>
  </w:style>
  <w:style w:type="paragraph" w:customStyle="1" w:styleId="02Headline">
    <w:name w:val="02_Headline"/>
    <w:basedOn w:val="TOC1"/>
    <w:next w:val="Heading2"/>
    <w:link w:val="02HeadlineChar"/>
    <w:qFormat/>
    <w:rsid w:val="00623613"/>
    <w:pPr>
      <w:tabs>
        <w:tab w:val="right" w:leader="dot" w:pos="10490"/>
      </w:tabs>
      <w:spacing w:before="120" w:after="120" w:line="360" w:lineRule="auto"/>
    </w:pPr>
    <w:rPr>
      <w:rFonts w:ascii="Arial Black" w:eastAsiaTheme="minorEastAsia" w:hAnsi="Arial Black" w:cstheme="minorBidi"/>
      <w:b/>
      <w:caps/>
      <w:szCs w:val="22"/>
      <w:lang w:val="en-US" w:eastAsia="en-US"/>
    </w:rPr>
  </w:style>
  <w:style w:type="character" w:customStyle="1" w:styleId="02HeadlineChar">
    <w:name w:val="02_Headline Char"/>
    <w:basedOn w:val="01HeadlineZchnZchn"/>
    <w:link w:val="02Headline"/>
    <w:rsid w:val="00623613"/>
    <w:rPr>
      <w:rFonts w:ascii="Arial Black" w:eastAsiaTheme="minorEastAsia" w:hAnsi="Arial Black" w:cstheme="minorBidi"/>
      <w:b/>
      <w:bCs/>
      <w:caps/>
      <w:color w:val="F0AB00"/>
      <w:kern w:val="32"/>
      <w:sz w:val="24"/>
      <w:szCs w:val="22"/>
      <w:lang w:val="en-US" w:eastAsia="en-US"/>
    </w:rPr>
  </w:style>
  <w:style w:type="character" w:customStyle="1" w:styleId="Heading2Char">
    <w:name w:val="Heading 2 Char"/>
    <w:basedOn w:val="DefaultParagraphFont"/>
    <w:link w:val="Heading2"/>
    <w:rsid w:val="00623613"/>
    <w:rPr>
      <w:rFonts w:ascii="Arial" w:hAnsi="Arial" w:cs="Arial"/>
      <w:b/>
      <w:bCs/>
      <w:iCs/>
      <w:color w:val="44697D"/>
      <w:szCs w:val="28"/>
    </w:rPr>
  </w:style>
  <w:style w:type="paragraph" w:styleId="TOC1">
    <w:name w:val="toc 1"/>
    <w:basedOn w:val="Normal"/>
    <w:next w:val="Normal"/>
    <w:autoRedefine/>
    <w:uiPriority w:val="39"/>
    <w:rsid w:val="00623613"/>
    <w:pPr>
      <w:spacing w:after="100"/>
    </w:pPr>
  </w:style>
  <w:style w:type="paragraph" w:styleId="TOC2">
    <w:name w:val="toc 2"/>
    <w:basedOn w:val="Normal"/>
    <w:next w:val="Normal"/>
    <w:autoRedefine/>
    <w:uiPriority w:val="39"/>
    <w:rsid w:val="009A2FEF"/>
    <w:pPr>
      <w:spacing w:after="100"/>
      <w:ind w:left="240"/>
    </w:pPr>
  </w:style>
  <w:style w:type="character" w:styleId="CommentReference">
    <w:name w:val="annotation reference"/>
    <w:basedOn w:val="DefaultParagraphFont"/>
    <w:semiHidden/>
    <w:unhideWhenUsed/>
    <w:rsid w:val="006C1997"/>
    <w:rPr>
      <w:sz w:val="16"/>
      <w:szCs w:val="16"/>
    </w:rPr>
  </w:style>
  <w:style w:type="paragraph" w:styleId="CommentText">
    <w:name w:val="annotation text"/>
    <w:basedOn w:val="Normal"/>
    <w:link w:val="CommentTextChar"/>
    <w:semiHidden/>
    <w:unhideWhenUsed/>
    <w:rsid w:val="006C1997"/>
    <w:rPr>
      <w:sz w:val="20"/>
      <w:szCs w:val="20"/>
    </w:rPr>
  </w:style>
  <w:style w:type="character" w:customStyle="1" w:styleId="CommentTextChar">
    <w:name w:val="Comment Text Char"/>
    <w:basedOn w:val="DefaultParagraphFont"/>
    <w:link w:val="CommentText"/>
    <w:semiHidden/>
    <w:rsid w:val="006C1997"/>
  </w:style>
  <w:style w:type="paragraph" w:styleId="CommentSubject">
    <w:name w:val="annotation subject"/>
    <w:basedOn w:val="CommentText"/>
    <w:next w:val="CommentText"/>
    <w:link w:val="CommentSubjectChar"/>
    <w:semiHidden/>
    <w:unhideWhenUsed/>
    <w:rsid w:val="006C1997"/>
    <w:rPr>
      <w:b/>
      <w:bCs/>
    </w:rPr>
  </w:style>
  <w:style w:type="character" w:customStyle="1" w:styleId="CommentSubjectChar">
    <w:name w:val="Comment Subject Char"/>
    <w:basedOn w:val="CommentTextChar"/>
    <w:link w:val="CommentSubject"/>
    <w:semiHidden/>
    <w:rsid w:val="006C199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qFormat="1"/>
    <w:lsdException w:name="heading 3" w:semiHidden="0" w:unhideWhenUsed="0"/>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C93C80"/>
    <w:rPr>
      <w:sz w:val="24"/>
      <w:szCs w:val="24"/>
    </w:rPr>
  </w:style>
  <w:style w:type="paragraph" w:styleId="Heading1">
    <w:name w:val="heading 1"/>
    <w:basedOn w:val="Normal"/>
    <w:next w:val="Normal"/>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qFormat/>
    <w:rsid w:val="00546F6D"/>
    <w:pPr>
      <w:keepNext/>
      <w:spacing w:before="240" w:after="60"/>
      <w:outlineLvl w:val="1"/>
    </w:pPr>
    <w:rPr>
      <w:rFonts w:ascii="Arial" w:hAnsi="Arial" w:cs="Arial"/>
      <w:b/>
      <w:bCs/>
      <w:iCs/>
      <w:color w:val="44697D"/>
      <w:sz w:val="20"/>
      <w:szCs w:val="28"/>
    </w:rPr>
  </w:style>
  <w:style w:type="paragraph" w:styleId="Heading3">
    <w:name w:val="heading 3"/>
    <w:basedOn w:val="Normal"/>
    <w:next w:val="Normal"/>
    <w:rsid w:val="00546F6D"/>
    <w:pPr>
      <w:keepNext/>
      <w:spacing w:before="240" w:after="60"/>
      <w:outlineLvl w:val="2"/>
    </w:pPr>
    <w:rPr>
      <w:rFonts w:ascii="Arial" w:hAnsi="Arial" w:cs="Arial"/>
      <w:bCs/>
      <w:color w:val="44697D"/>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rFonts w:ascii="Arial" w:hAnsi="Arial"/>
      <w:sz w:val="22"/>
      <w:szCs w:val="20"/>
      <w:lang w:val="en-GB" w:eastAsia="en-US"/>
    </w:rPr>
  </w:style>
  <w:style w:type="paragraph" w:styleId="Header">
    <w:name w:val="header"/>
    <w:basedOn w:val="Normal"/>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rFonts w:ascii="Arial" w:hAnsi="Arial"/>
      <w:sz w:val="20"/>
      <w:szCs w:val="20"/>
      <w:lang w:val="en-GB" w:eastAsia="en-US"/>
    </w:rPr>
  </w:style>
  <w:style w:type="paragraph" w:customStyle="1" w:styleId="01Headline">
    <w:name w:val="01_Headline"/>
    <w:basedOn w:val="Heading1"/>
    <w:link w:val="01HeadlineZchnZchn"/>
    <w:qFormat/>
    <w:rsid w:val="00E664A8"/>
    <w:rPr>
      <w:rFonts w:ascii="Arial" w:hAnsi="Arial"/>
      <w:b/>
      <w:caps/>
      <w:sz w:val="28"/>
      <w:lang w:val="en-GB"/>
    </w:rPr>
  </w:style>
  <w:style w:type="paragraph" w:customStyle="1" w:styleId="010BodycopySubhead">
    <w:name w:val="010_Body_copy_Subhead"/>
    <w:basedOn w:val="Normal"/>
    <w:link w:val="010BodycopySubheadChar"/>
    <w:qFormat/>
    <w:rsid w:val="00B55104"/>
    <w:pPr>
      <w:spacing w:before="260"/>
    </w:pPr>
    <w:rPr>
      <w:rFonts w:ascii="Arial" w:hAnsi="Arial"/>
      <w:b/>
      <w:bCs/>
      <w:sz w:val="22"/>
      <w:szCs w:val="20"/>
    </w:rPr>
  </w:style>
  <w:style w:type="paragraph" w:customStyle="1" w:styleId="020BulletIndent1">
    <w:name w:val="020_Bullet_Indent_1"/>
    <w:link w:val="020BulletIndent1Char"/>
    <w:qFormat/>
    <w:rsid w:val="00F74A5E"/>
    <w:pPr>
      <w:numPr>
        <w:numId w:val="22"/>
      </w:numPr>
    </w:pPr>
    <w:rPr>
      <w:rFonts w:ascii="Arial" w:hAnsi="Arial"/>
      <w:color w:val="000000" w:themeColor="text1"/>
      <w:szCs w:val="22"/>
      <w:lang w:val="en-GB" w:eastAsia="en-US"/>
    </w:rPr>
  </w:style>
  <w:style w:type="character" w:customStyle="1" w:styleId="020BulletIndent1Char">
    <w:name w:val="020_Bullet_Indent_1 Char"/>
    <w:basedOn w:val="DefaultParagraphFont"/>
    <w:link w:val="020BulletIndent1"/>
    <w:rsid w:val="00F74A5E"/>
    <w:rPr>
      <w:rFonts w:ascii="Arial" w:hAnsi="Arial"/>
      <w:color w:val="000000" w:themeColor="text1"/>
      <w:szCs w:val="22"/>
      <w:lang w:val="en-GB" w:eastAsia="en-US"/>
    </w:rPr>
  </w:style>
  <w:style w:type="paragraph" w:customStyle="1" w:styleId="011BodycopySubhead">
    <w:name w:val="011_Body_copy_Subhead"/>
    <w:basedOn w:val="Normal"/>
    <w:qFormat/>
    <w:rsid w:val="00E664A8"/>
    <w:rPr>
      <w:rFonts w:ascii="Arial" w:hAnsi="Arial"/>
      <w:sz w:val="22"/>
      <w:szCs w:val="20"/>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5"/>
      </w:numPr>
      <w:ind w:left="714" w:hanging="357"/>
    </w:pPr>
    <w:rPr>
      <w:rFonts w:ascii="Arial" w:hAnsi="Arial"/>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01HeadlineZchnZchn">
    <w:name w:val="01_Headline Zchn Zchn"/>
    <w:basedOn w:val="DefaultParagraphFont"/>
    <w:link w:val="01Headline"/>
    <w:rsid w:val="00C6078E"/>
    <w:rPr>
      <w:rFonts w:ascii="Arial" w:hAnsi="Arial" w:cs="Arial"/>
      <w:b/>
      <w:bCs/>
      <w:caps/>
      <w:color w:val="F0AB00"/>
      <w:kern w:val="32"/>
      <w:sz w:val="28"/>
      <w:szCs w:val="32"/>
      <w:lang w:val="en-GB"/>
    </w:rPr>
  </w:style>
  <w:style w:type="paragraph" w:styleId="BalloonText">
    <w:name w:val="Balloon Text"/>
    <w:basedOn w:val="Normal"/>
    <w:link w:val="BalloonTextChar"/>
    <w:rsid w:val="00243146"/>
    <w:rPr>
      <w:rFonts w:ascii="Tahoma" w:hAnsi="Tahoma" w:cs="Tahoma"/>
      <w:sz w:val="16"/>
      <w:szCs w:val="16"/>
    </w:rPr>
  </w:style>
  <w:style w:type="character" w:customStyle="1" w:styleId="BalloonTextChar">
    <w:name w:val="Balloon Text Char"/>
    <w:basedOn w:val="DefaultParagraphFont"/>
    <w:link w:val="BalloonText"/>
    <w:rsid w:val="00243146"/>
    <w:rPr>
      <w:rFonts w:ascii="Tahoma" w:hAnsi="Tahoma" w:cs="Tahoma"/>
      <w:sz w:val="16"/>
      <w:szCs w:val="16"/>
    </w:rPr>
  </w:style>
  <w:style w:type="paragraph" w:customStyle="1" w:styleId="Copyright">
    <w:name w:val="Copyright"/>
    <w:basedOn w:val="02BodyCopy"/>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BE5063"/>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005898"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ascii="Arial" w:eastAsiaTheme="minorHAnsi" w:hAnsi="Arial" w:cstheme="minorBidi"/>
      <w:sz w:val="20"/>
      <w:szCs w:val="22"/>
      <w:lang w:val="en-US" w:eastAsia="en-US"/>
    </w:rPr>
  </w:style>
  <w:style w:type="paragraph" w:customStyle="1" w:styleId="033TableBullet">
    <w:name w:val="033_Table_Bullet"/>
    <w:basedOn w:val="Normal"/>
    <w:rsid w:val="00E100D9"/>
    <w:pPr>
      <w:numPr>
        <w:numId w:val="26"/>
      </w:numPr>
      <w:ind w:left="170" w:hanging="170"/>
    </w:pPr>
    <w:rPr>
      <w:rFonts w:ascii="Arial" w:hAnsi="Arial"/>
      <w:sz w:val="20"/>
    </w:rPr>
  </w:style>
  <w:style w:type="paragraph" w:customStyle="1" w:styleId="031TableSubheadline">
    <w:name w:val="031_Table_Subheadline"/>
    <w:basedOn w:val="Normal"/>
    <w:rsid w:val="00AB371F"/>
    <w:rPr>
      <w:rFonts w:ascii="Arial" w:eastAsiaTheme="minorHAnsi" w:hAnsi="Arial" w:cstheme="minorBidi"/>
      <w:sz w:val="22"/>
      <w:szCs w:val="22"/>
      <w:lang w:val="en-US" w:eastAsia="en-US"/>
    </w:rPr>
  </w:style>
  <w:style w:type="paragraph" w:customStyle="1" w:styleId="03TableHeadline">
    <w:name w:val="03_Table_Headline"/>
    <w:basedOn w:val="Normal"/>
    <w:rsid w:val="00AB371F"/>
    <w:rPr>
      <w:rFonts w:ascii="Arial" w:eastAsiaTheme="minorHAnsi" w:hAnsi="Arial" w:cstheme="minorBidi"/>
      <w:b/>
      <w:sz w:val="22"/>
      <w:szCs w:val="22"/>
      <w:lang w:val="en-US" w:eastAsia="en-US"/>
    </w:rPr>
  </w:style>
  <w:style w:type="character" w:customStyle="1" w:styleId="02BodyCopyChar">
    <w:name w:val="02_Body_Copy Char"/>
    <w:basedOn w:val="DefaultParagraphFont"/>
    <w:link w:val="02BodyCopy"/>
    <w:rsid w:val="001B1CE8"/>
    <w:rPr>
      <w:rFonts w:ascii="Arial" w:hAnsi="Arial"/>
      <w:lang w:val="en-GB" w:eastAsia="en-US"/>
    </w:rPr>
  </w:style>
  <w:style w:type="character" w:customStyle="1" w:styleId="010BodycopySubheadChar">
    <w:name w:val="010_Body_copy_Subhead Char"/>
    <w:basedOn w:val="DefaultParagraphFont"/>
    <w:link w:val="010BodycopySubhead"/>
    <w:rsid w:val="001B1CE8"/>
    <w:rPr>
      <w:rFonts w:ascii="Arial" w:hAnsi="Arial"/>
      <w:b/>
      <w:bCs/>
      <w:sz w:val="22"/>
    </w:rPr>
  </w:style>
  <w:style w:type="paragraph" w:styleId="TOCHeading">
    <w:name w:val="TOC Heading"/>
    <w:basedOn w:val="Heading1"/>
    <w:next w:val="Normal"/>
    <w:uiPriority w:val="39"/>
    <w:unhideWhenUsed/>
    <w:qFormat/>
    <w:rsid w:val="00623613"/>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ja-JP"/>
    </w:rPr>
  </w:style>
  <w:style w:type="paragraph" w:customStyle="1" w:styleId="02Headline">
    <w:name w:val="02_Headline"/>
    <w:basedOn w:val="TOC1"/>
    <w:next w:val="Heading2"/>
    <w:link w:val="02HeadlineChar"/>
    <w:qFormat/>
    <w:rsid w:val="00623613"/>
    <w:pPr>
      <w:tabs>
        <w:tab w:val="right" w:leader="dot" w:pos="10490"/>
      </w:tabs>
      <w:spacing w:before="120" w:after="120" w:line="360" w:lineRule="auto"/>
    </w:pPr>
    <w:rPr>
      <w:rFonts w:ascii="Arial Black" w:eastAsiaTheme="minorEastAsia" w:hAnsi="Arial Black" w:cstheme="minorBidi"/>
      <w:b/>
      <w:caps/>
      <w:szCs w:val="22"/>
      <w:lang w:val="en-US" w:eastAsia="en-US"/>
    </w:rPr>
  </w:style>
  <w:style w:type="character" w:customStyle="1" w:styleId="02HeadlineChar">
    <w:name w:val="02_Headline Char"/>
    <w:basedOn w:val="01HeadlineZchnZchn"/>
    <w:link w:val="02Headline"/>
    <w:rsid w:val="00623613"/>
    <w:rPr>
      <w:rFonts w:ascii="Arial Black" w:eastAsiaTheme="minorEastAsia" w:hAnsi="Arial Black" w:cstheme="minorBidi"/>
      <w:b/>
      <w:bCs/>
      <w:caps/>
      <w:color w:val="F0AB00"/>
      <w:kern w:val="32"/>
      <w:sz w:val="24"/>
      <w:szCs w:val="22"/>
      <w:lang w:val="en-US" w:eastAsia="en-US"/>
    </w:rPr>
  </w:style>
  <w:style w:type="character" w:customStyle="1" w:styleId="Heading2Char">
    <w:name w:val="Heading 2 Char"/>
    <w:basedOn w:val="DefaultParagraphFont"/>
    <w:link w:val="Heading2"/>
    <w:rsid w:val="00623613"/>
    <w:rPr>
      <w:rFonts w:ascii="Arial" w:hAnsi="Arial" w:cs="Arial"/>
      <w:b/>
      <w:bCs/>
      <w:iCs/>
      <w:color w:val="44697D"/>
      <w:szCs w:val="28"/>
    </w:rPr>
  </w:style>
  <w:style w:type="paragraph" w:styleId="TOC1">
    <w:name w:val="toc 1"/>
    <w:basedOn w:val="Normal"/>
    <w:next w:val="Normal"/>
    <w:autoRedefine/>
    <w:uiPriority w:val="39"/>
    <w:rsid w:val="00623613"/>
    <w:pPr>
      <w:spacing w:after="100"/>
    </w:pPr>
  </w:style>
  <w:style w:type="paragraph" w:styleId="TOC2">
    <w:name w:val="toc 2"/>
    <w:basedOn w:val="Normal"/>
    <w:next w:val="Normal"/>
    <w:autoRedefine/>
    <w:uiPriority w:val="39"/>
    <w:rsid w:val="009A2FEF"/>
    <w:pPr>
      <w:spacing w:after="100"/>
      <w:ind w:left="240"/>
    </w:pPr>
  </w:style>
  <w:style w:type="character" w:styleId="CommentReference">
    <w:name w:val="annotation reference"/>
    <w:basedOn w:val="DefaultParagraphFont"/>
    <w:semiHidden/>
    <w:unhideWhenUsed/>
    <w:rsid w:val="006C1997"/>
    <w:rPr>
      <w:sz w:val="16"/>
      <w:szCs w:val="16"/>
    </w:rPr>
  </w:style>
  <w:style w:type="paragraph" w:styleId="CommentText">
    <w:name w:val="annotation text"/>
    <w:basedOn w:val="Normal"/>
    <w:link w:val="CommentTextChar"/>
    <w:semiHidden/>
    <w:unhideWhenUsed/>
    <w:rsid w:val="006C1997"/>
    <w:rPr>
      <w:sz w:val="20"/>
      <w:szCs w:val="20"/>
    </w:rPr>
  </w:style>
  <w:style w:type="character" w:customStyle="1" w:styleId="CommentTextChar">
    <w:name w:val="Comment Text Char"/>
    <w:basedOn w:val="DefaultParagraphFont"/>
    <w:link w:val="CommentText"/>
    <w:semiHidden/>
    <w:rsid w:val="006C1997"/>
  </w:style>
  <w:style w:type="paragraph" w:styleId="CommentSubject">
    <w:name w:val="annotation subject"/>
    <w:basedOn w:val="CommentText"/>
    <w:next w:val="CommentText"/>
    <w:link w:val="CommentSubjectChar"/>
    <w:semiHidden/>
    <w:unhideWhenUsed/>
    <w:rsid w:val="006C1997"/>
    <w:rPr>
      <w:b/>
      <w:bCs/>
    </w:rPr>
  </w:style>
  <w:style w:type="character" w:customStyle="1" w:styleId="CommentSubjectChar">
    <w:name w:val="Comment Subject Char"/>
    <w:basedOn w:val="CommentTextChar"/>
    <w:link w:val="CommentSubject"/>
    <w:semiHidden/>
    <w:rsid w:val="006C19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loc.gov/pictures/search/?fo=json&amp;q=SAP" TargetMode="External"/><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localhost:3000/partners" TargetMode="External"/><Relationship Id="rId92" Type="http://schemas.openxmlformats.org/officeDocument/2006/relationships/hyperlink" Target="http://www.sap.com/corporate-en/legal/copyright/index.epx%23trademark"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3000"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http://www.sap.com/corporate-en/legal/copyright/index.epx%23trademark"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 Theme">
  <a:themeElements>
    <a:clrScheme name="SAP_Colors2011_1.1">
      <a:dk1>
        <a:srgbClr val="000000"/>
      </a:dk1>
      <a:lt1>
        <a:srgbClr val="FFFFFF"/>
      </a:lt1>
      <a:dk2>
        <a:srgbClr val="0076CB"/>
      </a:dk2>
      <a:lt2>
        <a:srgbClr val="CCCCCC"/>
      </a:lt2>
      <a:accent1>
        <a:srgbClr val="F0AB00"/>
      </a:accent1>
      <a:accent2>
        <a:srgbClr val="666666"/>
      </a:accent2>
      <a:accent3>
        <a:srgbClr val="0076CB"/>
      </a:accent3>
      <a:accent4>
        <a:srgbClr val="4FB81C"/>
      </a:accent4>
      <a:accent5>
        <a:srgbClr val="E35500"/>
      </a:accent5>
      <a:accent6>
        <a:srgbClr val="760A85"/>
      </a:accent6>
      <a:hlink>
        <a:srgbClr val="005898"/>
      </a:hlink>
      <a:folHlink>
        <a:srgbClr val="00589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0FD45-A1F5-4F0A-9C46-78529FD9F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42</Pages>
  <Words>5384</Words>
  <Characters>30695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07_Introduction / Lorem ipsum dolor sit amet, consectetaur adipisicing elit, sed doeiusmod tempor incididunt ut labore et dolore magna aliqua</vt:lpstr>
    </vt:vector>
  </TitlesOfParts>
  <Company>SAP</Company>
  <LinksUpToDate>false</LinksUpToDate>
  <CharactersWithSpaces>36007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07_Introduction / Lorem ipsum dolor sit amet, consectetaur adipisicing elit, sed doeiusmod tempor incididunt ut labore et dolore magna aliqua</dc:title>
  <dc:creator>i809894</dc:creator>
  <cp:lastModifiedBy>Thomas Jung</cp:lastModifiedBy>
  <cp:revision>22</cp:revision>
  <cp:lastPrinted>2014-07-09T09:05:00Z</cp:lastPrinted>
  <dcterms:created xsi:type="dcterms:W3CDTF">2015-07-20T16:21:00Z</dcterms:created>
  <dcterms:modified xsi:type="dcterms:W3CDTF">2015-08-25T14:59:00Z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-1000795154</vt:i4>
  </property>
  <property fmtid="{D5CDD505-2E9C-101B-9397-08002B2CF9AE}" pid="3" name="_NewReviewCycle">
    <vt:lpwstr/>
  </property>
  <property fmtid="{D5CDD505-2E9C-101B-9397-08002B2CF9AE}" pid="4" name="_EmailSubject">
    <vt:lpwstr>DEV162 - Node.js Hands-on</vt:lpwstr>
  </property>
  <property fmtid="{D5CDD505-2E9C-101B-9397-08002B2CF9AE}" pid="5" name="_AuthorEmail">
    <vt:lpwstr>rich.heilman@sap.com</vt:lpwstr>
  </property>
  <property fmtid="{D5CDD505-2E9C-101B-9397-08002B2CF9AE}" pid="6" name="_AuthorEmailDisplayName">
    <vt:lpwstr>Heilman, Rich</vt:lpwstr>
  </property>
  <property fmtid="{D5CDD505-2E9C-101B-9397-08002B2CF9AE}" pid="7" name="_PreviousAdHocReviewCycleID">
    <vt:i4>-563620682</vt:i4>
  </property>
  <property fmtid="{D5CDD505-2E9C-101B-9397-08002B2CF9AE}" pid="8" name="_ReviewingToolsShownOnce">
    <vt:lpwstr/>
  </property>
</Properties>
</file>