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E9B" w:rsidRPr="00FA6EC4" w:rsidRDefault="00FF0E9B" w:rsidP="00FA6EC4">
      <w:pPr>
        <w:pStyle w:val="Heading3"/>
      </w:pPr>
      <w:r w:rsidRPr="00FA6EC4">
        <w:rPr>
          <w:rStyle w:val="Heading4Char"/>
          <w:i w:val="0"/>
          <w:iCs w:val="0"/>
          <w:color w:val="1F3763" w:themeColor="accent1" w:themeShade="7F"/>
        </w:rPr>
        <w:t>Adapter specific attribute</w:t>
      </w:r>
    </w:p>
    <w:p w:rsidR="00FF0E9B" w:rsidRDefault="00FF0E9B" w:rsidP="00FF0E9B">
      <w:r>
        <w:t>This part is related the specific attribute of an Adapter.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A86708" w:rsidRPr="00BF7ED9" w:rsidTr="0083011E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A86708" w:rsidRDefault="00A86708" w:rsidP="0083011E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Value</w:t>
            </w:r>
          </w:p>
          <w:p w:rsidR="005F10D5" w:rsidRDefault="005F10D5" w:rsidP="005F10D5">
            <w:pPr>
              <w:spacing w:line="276" w:lineRule="auto"/>
              <w:rPr>
                <w:b/>
              </w:rPr>
            </w:pPr>
            <w:r>
              <w:rPr>
                <w:b/>
              </w:rPr>
              <w:t>Format:</w:t>
            </w:r>
          </w:p>
          <w:p w:rsidR="005F10D5" w:rsidRPr="00BF7ED9" w:rsidRDefault="00C756B5" w:rsidP="005F10D5">
            <w:pPr>
              <w:spacing w:line="276" w:lineRule="auto"/>
              <w:rPr>
                <w:b/>
              </w:rPr>
            </w:pPr>
            <w:r>
              <w:rPr>
                <w:b/>
              </w:rPr>
              <w:t>&lt;Attribute Name:</w:t>
            </w:r>
            <w:bookmarkStart w:id="0" w:name="_GoBack"/>
            <w:bookmarkEnd w:id="0"/>
            <w:r w:rsidR="005F10D5">
              <w:rPr>
                <w:b/>
              </w:rPr>
              <w:t>Attribute Value&gt;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86708" w:rsidRPr="00BF7ED9" w:rsidRDefault="00A86708" w:rsidP="0083011E">
            <w:r>
              <w:t>$Value_Value</w:t>
            </w:r>
          </w:p>
        </w:tc>
      </w:tr>
    </w:tbl>
    <w:p w:rsidR="00A86708" w:rsidRDefault="00A86708"/>
    <w:sectPr w:rsidR="00A86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BD8"/>
    <w:rsid w:val="0001299C"/>
    <w:rsid w:val="00065944"/>
    <w:rsid w:val="004E5067"/>
    <w:rsid w:val="005F10D5"/>
    <w:rsid w:val="006C4BD8"/>
    <w:rsid w:val="009316B8"/>
    <w:rsid w:val="00A86708"/>
    <w:rsid w:val="00AF1EF9"/>
    <w:rsid w:val="00C756B5"/>
    <w:rsid w:val="00F52170"/>
    <w:rsid w:val="00FA6EC4"/>
    <w:rsid w:val="00FF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B3CA"/>
  <w15:chartTrackingRefBased/>
  <w15:docId w15:val="{C0CEE939-F428-4200-8702-E8E9A1DF5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F0E9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1E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1E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1E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1E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1E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F1EF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4E5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12</cp:revision>
  <dcterms:created xsi:type="dcterms:W3CDTF">2017-09-01T07:44:00Z</dcterms:created>
  <dcterms:modified xsi:type="dcterms:W3CDTF">2017-09-20T03:40:00Z</dcterms:modified>
</cp:coreProperties>
</file>