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5748F" w14:textId="77777777" w:rsidR="005422A8" w:rsidRPr="005422A8" w:rsidRDefault="005422A8" w:rsidP="005422A8">
      <w:pPr>
        <w:rPr>
          <w:b/>
          <w:bCs/>
          <w:sz w:val="32"/>
          <w:szCs w:val="32"/>
        </w:rPr>
      </w:pPr>
      <w:r w:rsidRPr="005422A8">
        <w:rPr>
          <w:b/>
          <w:bCs/>
          <w:sz w:val="32"/>
          <w:szCs w:val="32"/>
        </w:rPr>
        <w:t xml:space="preserve">Design Responsivo </w:t>
      </w:r>
    </w:p>
    <w:p w14:paraId="2BE794B3" w14:textId="2E8E801C" w:rsidR="005422A8" w:rsidRPr="005422A8" w:rsidRDefault="005422A8" w:rsidP="00073341">
      <w:pPr>
        <w:pStyle w:val="Ttulo1"/>
      </w:pPr>
      <w:r w:rsidRPr="005422A8">
        <w:t>1. Introdução</w:t>
      </w:r>
    </w:p>
    <w:p w14:paraId="6E406F5E" w14:textId="77777777" w:rsidR="005422A8" w:rsidRDefault="005422A8" w:rsidP="005422A8">
      <w:r>
        <w:t xml:space="preserve">O avanço dos dispositivos móveis transformou a forma como as pessoas acessam a internet. Hoje, usuários navegam por meio de smartphones, tablets, notebooks, desktops e até </w:t>
      </w:r>
      <w:proofErr w:type="spellStart"/>
      <w:r>
        <w:t>smart</w:t>
      </w:r>
      <w:proofErr w:type="spellEnd"/>
      <w:r>
        <w:t xml:space="preserve"> TVs, cada um com diferentes tamanhos de tela e resoluções. Nesse contexto, surge o </w:t>
      </w:r>
      <w:r>
        <w:rPr>
          <w:rStyle w:val="Forte"/>
        </w:rPr>
        <w:t>Design Responsivo (</w:t>
      </w:r>
      <w:proofErr w:type="spellStart"/>
      <w:r>
        <w:rPr>
          <w:rStyle w:val="Forte"/>
        </w:rPr>
        <w:t>Responsive</w:t>
      </w:r>
      <w:proofErr w:type="spellEnd"/>
      <w:r>
        <w:rPr>
          <w:rStyle w:val="Forte"/>
        </w:rPr>
        <w:t xml:space="preserve"> Web Design – RWD)</w:t>
      </w:r>
      <w:r>
        <w:t>, uma abordagem que permite que sites se adaptem automaticamente a diferentes dispositivos, garantindo boa usabilidade, desempenho e experiência do usuário.</w:t>
      </w:r>
    </w:p>
    <w:p w14:paraId="38FD48E8" w14:textId="77777777" w:rsidR="005422A8" w:rsidRDefault="005422A8" w:rsidP="005422A8">
      <w:r>
        <w:t xml:space="preserve">O conceito foi popularizado por Ethan </w:t>
      </w:r>
      <w:proofErr w:type="spellStart"/>
      <w:r>
        <w:t>Marcotte</w:t>
      </w:r>
      <w:proofErr w:type="spellEnd"/>
      <w:r>
        <w:t xml:space="preserve"> em 2010, quando apresentou a ideia de “</w:t>
      </w:r>
      <w:proofErr w:type="spellStart"/>
      <w:r>
        <w:t>Responsive</w:t>
      </w:r>
      <w:proofErr w:type="spellEnd"/>
      <w:r>
        <w:t xml:space="preserve"> Web Design” como uma solução para a fragmentação de dispositivos. Desde então, o design responsivo tornou-se um padrão essencial no desenvolvimento web moderno, sendo amplamente adotado em projetos profissionais e acadêmicos.</w:t>
      </w:r>
    </w:p>
    <w:p w14:paraId="67E2CB83" w14:textId="2D5A7527" w:rsidR="005422A8" w:rsidRDefault="005422A8" w:rsidP="005422A8"/>
    <w:p w14:paraId="02A65BA0" w14:textId="77777777" w:rsidR="005422A8" w:rsidRDefault="005422A8" w:rsidP="005422A8">
      <w:pPr>
        <w:pStyle w:val="Ttulo1"/>
      </w:pPr>
      <w:r>
        <w:t>2. Conceitos de Design Responsivo</w:t>
      </w:r>
    </w:p>
    <w:p w14:paraId="4315C657" w14:textId="77777777" w:rsidR="005422A8" w:rsidRDefault="005422A8" w:rsidP="005422A8">
      <w:pPr>
        <w:pStyle w:val="Ttulo2"/>
      </w:pPr>
      <w:r>
        <w:t>2.1 Definição</w:t>
      </w:r>
    </w:p>
    <w:p w14:paraId="3566E0CF" w14:textId="77777777" w:rsidR="005422A8" w:rsidRDefault="005422A8" w:rsidP="005422A8">
      <w:r>
        <w:t xml:space="preserve">Design responsivo é uma técnica de desenvolvimento web que permite que um site adapte seu layout, imagens e </w:t>
      </w:r>
      <w:proofErr w:type="spellStart"/>
      <w:r>
        <w:t>conteúdos</w:t>
      </w:r>
      <w:proofErr w:type="spellEnd"/>
      <w:r>
        <w:t xml:space="preserve"> de acordo com o tamanho da tela e as características do dispositivo do usuário.</w:t>
      </w:r>
    </w:p>
    <w:p w14:paraId="46CB3094" w14:textId="77777777" w:rsidR="005422A8" w:rsidRDefault="005422A8" w:rsidP="005422A8">
      <w:pPr>
        <w:pStyle w:val="Ttulo2"/>
      </w:pPr>
      <w:r>
        <w:t>2.2 Princípios Fundamentais</w:t>
      </w:r>
    </w:p>
    <w:p w14:paraId="7C136D43" w14:textId="77777777" w:rsidR="005422A8" w:rsidRDefault="005422A8" w:rsidP="005422A8">
      <w:r>
        <w:t>a) Layout Fluido (</w:t>
      </w:r>
      <w:proofErr w:type="spellStart"/>
      <w:r>
        <w:t>Fluid</w:t>
      </w:r>
      <w:proofErr w:type="spellEnd"/>
      <w:r>
        <w:t xml:space="preserve"> Grid)</w:t>
      </w:r>
    </w:p>
    <w:p w14:paraId="105398D5" w14:textId="77777777" w:rsidR="005422A8" w:rsidRDefault="005422A8" w:rsidP="005422A8">
      <w:r>
        <w:t xml:space="preserve">Utiliza unidades relativas como %, </w:t>
      </w:r>
      <w:proofErr w:type="gramStart"/>
      <w:r>
        <w:t>em, rem</w:t>
      </w:r>
      <w:proofErr w:type="gramEnd"/>
      <w:r>
        <w:t xml:space="preserve"> e </w:t>
      </w:r>
      <w:proofErr w:type="spellStart"/>
      <w:r>
        <w:t>vw</w:t>
      </w:r>
      <w:proofErr w:type="spellEnd"/>
      <w:r>
        <w:t>/</w:t>
      </w:r>
      <w:proofErr w:type="spellStart"/>
      <w:r>
        <w:t>vh</w:t>
      </w:r>
      <w:proofErr w:type="spellEnd"/>
      <w:r>
        <w:t xml:space="preserve"> em vez de unidades fixas (</w:t>
      </w:r>
      <w:proofErr w:type="spellStart"/>
      <w:r>
        <w:t>px</w:t>
      </w:r>
      <w:proofErr w:type="spellEnd"/>
      <w:r>
        <w:t>), permitindo que os elementos se redimensionem proporcionalmente.</w:t>
      </w:r>
    </w:p>
    <w:p w14:paraId="721ACFA9" w14:textId="77777777" w:rsidR="005422A8" w:rsidRDefault="005422A8" w:rsidP="005422A8">
      <w:r>
        <w:t>b) Imagens Flexíveis</w:t>
      </w:r>
    </w:p>
    <w:p w14:paraId="099D6DA6" w14:textId="77777777" w:rsidR="005422A8" w:rsidRDefault="005422A8" w:rsidP="005422A8">
      <w:r>
        <w:t>As imagens são configuradas para se ajustarem ao tamanho do contêiner, evitando que ultrapassem os limites da tela.</w:t>
      </w:r>
    </w:p>
    <w:p w14:paraId="77843877" w14:textId="77777777" w:rsidR="005422A8" w:rsidRDefault="005422A8" w:rsidP="005422A8">
      <w:r>
        <w:t>Exemplo:</w:t>
      </w:r>
    </w:p>
    <w:p w14:paraId="26773228" w14:textId="77777777" w:rsidR="005422A8" w:rsidRDefault="005422A8" w:rsidP="005422A8">
      <w:pPr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t>img</w:t>
      </w:r>
      <w:proofErr w:type="spellEnd"/>
      <w:r>
        <w:rPr>
          <w:rStyle w:val="CdigoHTML"/>
          <w:rFonts w:eastAsiaTheme="minorHAnsi"/>
        </w:rPr>
        <w:t xml:space="preserve"> {</w:t>
      </w:r>
    </w:p>
    <w:p w14:paraId="45CBE500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  </w:t>
      </w:r>
      <w:proofErr w:type="spellStart"/>
      <w:r>
        <w:rPr>
          <w:rStyle w:val="CdigoHTML"/>
          <w:rFonts w:eastAsiaTheme="minorHAnsi"/>
        </w:rPr>
        <w:t>max-width</w:t>
      </w:r>
      <w:proofErr w:type="spellEnd"/>
      <w:r>
        <w:rPr>
          <w:rStyle w:val="CdigoHTML"/>
          <w:rFonts w:eastAsiaTheme="minorHAnsi"/>
        </w:rPr>
        <w:t>: 100%;</w:t>
      </w:r>
    </w:p>
    <w:p w14:paraId="3A1CFAE1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  </w:t>
      </w:r>
      <w:proofErr w:type="spellStart"/>
      <w:r>
        <w:rPr>
          <w:rStyle w:val="CdigoHTML"/>
          <w:rFonts w:eastAsiaTheme="minorHAnsi"/>
        </w:rPr>
        <w:t>height</w:t>
      </w:r>
      <w:proofErr w:type="spellEnd"/>
      <w:r>
        <w:rPr>
          <w:rStyle w:val="CdigoHTML"/>
          <w:rFonts w:eastAsiaTheme="minorHAnsi"/>
        </w:rPr>
        <w:t>: auto;</w:t>
      </w:r>
    </w:p>
    <w:p w14:paraId="04D16754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>}</w:t>
      </w:r>
    </w:p>
    <w:p w14:paraId="7075AFF8" w14:textId="77777777" w:rsidR="005422A8" w:rsidRDefault="005422A8" w:rsidP="005422A8">
      <w:r>
        <w:t>c) Media Queries</w:t>
      </w:r>
    </w:p>
    <w:p w14:paraId="6DECAE9C" w14:textId="77777777" w:rsidR="005422A8" w:rsidRDefault="005422A8" w:rsidP="005422A8">
      <w:r>
        <w:t>Permitem aplicar estilos CSS diferentes dependendo da largura, altura ou orientação da tela.</w:t>
      </w:r>
    </w:p>
    <w:p w14:paraId="2BF377B5" w14:textId="77777777" w:rsidR="005422A8" w:rsidRDefault="005422A8" w:rsidP="005422A8">
      <w:r>
        <w:t>Exemplo:</w:t>
      </w:r>
    </w:p>
    <w:p w14:paraId="364416EC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lastRenderedPageBreak/>
        <w:t>@media (</w:t>
      </w:r>
      <w:proofErr w:type="spellStart"/>
      <w:r>
        <w:rPr>
          <w:rStyle w:val="CdigoHTML"/>
          <w:rFonts w:eastAsiaTheme="minorHAnsi"/>
        </w:rPr>
        <w:t>max-width</w:t>
      </w:r>
      <w:proofErr w:type="spellEnd"/>
      <w:r>
        <w:rPr>
          <w:rStyle w:val="CdigoHTML"/>
          <w:rFonts w:eastAsiaTheme="minorHAnsi"/>
        </w:rPr>
        <w:t>: 768px) {</w:t>
      </w:r>
    </w:p>
    <w:p w14:paraId="6D30301A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  body {</w:t>
      </w:r>
    </w:p>
    <w:p w14:paraId="6CB24383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    background-color: </w:t>
      </w:r>
      <w:proofErr w:type="spellStart"/>
      <w:r>
        <w:rPr>
          <w:rStyle w:val="CdigoHTML"/>
          <w:rFonts w:eastAsiaTheme="minorHAnsi"/>
        </w:rPr>
        <w:t>lightgray</w:t>
      </w:r>
      <w:proofErr w:type="spellEnd"/>
      <w:r>
        <w:rPr>
          <w:rStyle w:val="CdigoHTML"/>
          <w:rFonts w:eastAsiaTheme="minorHAnsi"/>
        </w:rPr>
        <w:t>;</w:t>
      </w:r>
    </w:p>
    <w:p w14:paraId="0DD4F25A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  }</w:t>
      </w:r>
    </w:p>
    <w:p w14:paraId="3D62209E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>}</w:t>
      </w:r>
    </w:p>
    <w:p w14:paraId="788A1088" w14:textId="77777777" w:rsidR="005422A8" w:rsidRDefault="005422A8" w:rsidP="005422A8">
      <w:pPr>
        <w:pStyle w:val="Ttulo2"/>
      </w:pPr>
      <w:r>
        <w:t xml:space="preserve">2.3 Mobile </w:t>
      </w:r>
      <w:proofErr w:type="spellStart"/>
      <w:r>
        <w:t>First</w:t>
      </w:r>
      <w:proofErr w:type="spellEnd"/>
    </w:p>
    <w:p w14:paraId="63A92804" w14:textId="77777777" w:rsidR="005422A8" w:rsidRDefault="005422A8" w:rsidP="005422A8">
      <w:r>
        <w:t xml:space="preserve">A abordagem </w:t>
      </w:r>
      <w:r>
        <w:rPr>
          <w:rStyle w:val="Forte"/>
        </w:rPr>
        <w:t xml:space="preserve">Mobile </w:t>
      </w:r>
      <w:proofErr w:type="spellStart"/>
      <w:r>
        <w:rPr>
          <w:rStyle w:val="Forte"/>
        </w:rPr>
        <w:t>First</w:t>
      </w:r>
      <w:proofErr w:type="spellEnd"/>
      <w:r>
        <w:t xml:space="preserve"> consiste em desenvolver primeiro para dispositivos móveis e depois adaptar para telas maiores. Essa prática melhora desempenho, organização do código e experiência do usuário.</w:t>
      </w:r>
    </w:p>
    <w:p w14:paraId="6B710FF8" w14:textId="3A297956" w:rsidR="005422A8" w:rsidRDefault="005422A8" w:rsidP="005422A8"/>
    <w:p w14:paraId="6B7E9A39" w14:textId="77777777" w:rsidR="005422A8" w:rsidRDefault="005422A8" w:rsidP="005422A8">
      <w:pPr>
        <w:pStyle w:val="Ttulo1"/>
      </w:pPr>
      <w:r>
        <w:t>3. Técnicas Utilizadas no Design Responsivo</w:t>
      </w:r>
    </w:p>
    <w:p w14:paraId="72EF63BB" w14:textId="77777777" w:rsidR="005422A8" w:rsidRDefault="005422A8" w:rsidP="005422A8">
      <w:pPr>
        <w:pStyle w:val="Ttulo2"/>
      </w:pPr>
      <w:r>
        <w:t xml:space="preserve">3.1 CSS </w:t>
      </w:r>
      <w:proofErr w:type="spellStart"/>
      <w:r>
        <w:t>Flexbox</w:t>
      </w:r>
      <w:proofErr w:type="spellEnd"/>
    </w:p>
    <w:p w14:paraId="64D1F3D8" w14:textId="77777777" w:rsidR="005422A8" w:rsidRDefault="005422A8" w:rsidP="005422A8">
      <w:r>
        <w:t xml:space="preserve">O </w:t>
      </w:r>
      <w:proofErr w:type="spellStart"/>
      <w:r>
        <w:t>Flexbox</w:t>
      </w:r>
      <w:proofErr w:type="spellEnd"/>
      <w:r>
        <w:t xml:space="preserve"> facilita o alinhamento e distribuição de elementos dentro de um contêiner, mesmo quando o tamanho é desconhecido ou dinâmico.</w:t>
      </w:r>
    </w:p>
    <w:p w14:paraId="6584897F" w14:textId="77777777" w:rsidR="005422A8" w:rsidRDefault="005422A8" w:rsidP="005422A8">
      <w:r>
        <w:t>Vantagens:</w:t>
      </w:r>
    </w:p>
    <w:p w14:paraId="289BB9C9" w14:textId="77777777" w:rsidR="005422A8" w:rsidRDefault="005422A8" w:rsidP="005422A8">
      <w:r>
        <w:t>Melhor controle de alinhamento</w:t>
      </w:r>
    </w:p>
    <w:p w14:paraId="79331607" w14:textId="77777777" w:rsidR="005422A8" w:rsidRDefault="005422A8" w:rsidP="005422A8">
      <w:r>
        <w:t>Organização em linha ou coluna</w:t>
      </w:r>
    </w:p>
    <w:p w14:paraId="37E10BB8" w14:textId="77777777" w:rsidR="005422A8" w:rsidRDefault="005422A8" w:rsidP="005422A8">
      <w:r>
        <w:t>Distribuição automática de espaço</w:t>
      </w:r>
    </w:p>
    <w:p w14:paraId="4F8B7160" w14:textId="77777777" w:rsidR="005422A8" w:rsidRDefault="005422A8" w:rsidP="005422A8">
      <w:pPr>
        <w:pStyle w:val="Ttulo2"/>
      </w:pPr>
      <w:r>
        <w:t>3.2 CSS Grid Layout</w:t>
      </w:r>
    </w:p>
    <w:p w14:paraId="3389606B" w14:textId="77777777" w:rsidR="005422A8" w:rsidRDefault="005422A8" w:rsidP="005422A8">
      <w:r>
        <w:t>O Grid permite criar layouts bidimensionais (linhas e colunas) com maior controle estrutural.</w:t>
      </w:r>
    </w:p>
    <w:p w14:paraId="3844BBF8" w14:textId="77777777" w:rsidR="005422A8" w:rsidRDefault="005422A8" w:rsidP="005422A8">
      <w:r>
        <w:t>Benefícios:</w:t>
      </w:r>
    </w:p>
    <w:p w14:paraId="3FEBDD6E" w14:textId="77777777" w:rsidR="005422A8" w:rsidRDefault="005422A8" w:rsidP="005422A8">
      <w:r>
        <w:t>Criação de layouts complexos</w:t>
      </w:r>
    </w:p>
    <w:p w14:paraId="569A919D" w14:textId="77777777" w:rsidR="005422A8" w:rsidRDefault="005422A8" w:rsidP="005422A8">
      <w:r>
        <w:t>Melhor organização visual</w:t>
      </w:r>
    </w:p>
    <w:p w14:paraId="02D106E9" w14:textId="77777777" w:rsidR="005422A8" w:rsidRDefault="005422A8" w:rsidP="005422A8">
      <w:r>
        <w:t>Código mais limpo</w:t>
      </w:r>
    </w:p>
    <w:p w14:paraId="2802C813" w14:textId="77777777" w:rsidR="005422A8" w:rsidRDefault="005422A8" w:rsidP="005422A8">
      <w:pPr>
        <w:pStyle w:val="Ttulo2"/>
      </w:pPr>
      <w:r>
        <w:t>3.3 Breakpoints</w:t>
      </w:r>
    </w:p>
    <w:p w14:paraId="0DC259EC" w14:textId="77777777" w:rsidR="005422A8" w:rsidRDefault="005422A8" w:rsidP="005422A8">
      <w:r>
        <w:t>São pontos definidos no CSS onde o layout muda para se adaptar melhor ao tamanho da tela.</w:t>
      </w:r>
    </w:p>
    <w:p w14:paraId="7400751E" w14:textId="77777777" w:rsidR="005422A8" w:rsidRDefault="005422A8" w:rsidP="005422A8">
      <w:r>
        <w:t>Exemplos comuns:</w:t>
      </w:r>
    </w:p>
    <w:p w14:paraId="5099FD8D" w14:textId="77777777" w:rsidR="005422A8" w:rsidRDefault="005422A8" w:rsidP="005422A8">
      <w:r>
        <w:t>480px (celulares)</w:t>
      </w:r>
    </w:p>
    <w:p w14:paraId="3EA0FB97" w14:textId="77777777" w:rsidR="005422A8" w:rsidRDefault="005422A8" w:rsidP="005422A8">
      <w:r>
        <w:t>768px (tablets)</w:t>
      </w:r>
    </w:p>
    <w:p w14:paraId="40E0A2E0" w14:textId="77777777" w:rsidR="005422A8" w:rsidRDefault="005422A8" w:rsidP="005422A8">
      <w:r>
        <w:t>1024px (desktops)</w:t>
      </w:r>
    </w:p>
    <w:p w14:paraId="04D54F1C" w14:textId="77777777" w:rsidR="005422A8" w:rsidRDefault="005422A8" w:rsidP="005422A8">
      <w:pPr>
        <w:pStyle w:val="Ttulo2"/>
      </w:pPr>
      <w:r>
        <w:lastRenderedPageBreak/>
        <w:t xml:space="preserve">3.4 </w:t>
      </w:r>
      <w:proofErr w:type="spellStart"/>
      <w:r>
        <w:t>Viewport</w:t>
      </w:r>
      <w:proofErr w:type="spellEnd"/>
      <w:r>
        <w:t xml:space="preserve"> Meta </w:t>
      </w:r>
      <w:proofErr w:type="spellStart"/>
      <w:r>
        <w:t>Tag</w:t>
      </w:r>
      <w:proofErr w:type="spellEnd"/>
    </w:p>
    <w:p w14:paraId="06488F96" w14:textId="77777777" w:rsidR="005422A8" w:rsidRDefault="005422A8" w:rsidP="005422A8">
      <w:proofErr w:type="spellStart"/>
      <w:r>
        <w:t>Tag</w:t>
      </w:r>
      <w:proofErr w:type="spellEnd"/>
      <w:r>
        <w:t xml:space="preserve"> essencial no HTML para garantir que o site seja exibido corretamente em dispositivos móveis:</w:t>
      </w:r>
    </w:p>
    <w:p w14:paraId="28B919A0" w14:textId="77777777" w:rsidR="005422A8" w:rsidRDefault="005422A8" w:rsidP="005422A8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&lt;meta </w:t>
      </w:r>
      <w:proofErr w:type="spellStart"/>
      <w:r>
        <w:rPr>
          <w:rStyle w:val="CdigoHTML"/>
          <w:rFonts w:eastAsiaTheme="minorHAnsi"/>
        </w:rPr>
        <w:t>name</w:t>
      </w:r>
      <w:proofErr w:type="spellEnd"/>
      <w:r>
        <w:rPr>
          <w:rStyle w:val="CdigoHTML"/>
          <w:rFonts w:eastAsiaTheme="minorHAnsi"/>
        </w:rPr>
        <w:t>="</w:t>
      </w:r>
      <w:proofErr w:type="spellStart"/>
      <w:r>
        <w:rPr>
          <w:rStyle w:val="CdigoHTML"/>
          <w:rFonts w:eastAsiaTheme="minorHAnsi"/>
        </w:rPr>
        <w:t>viewport</w:t>
      </w:r>
      <w:proofErr w:type="spellEnd"/>
      <w:r>
        <w:rPr>
          <w:rStyle w:val="CdigoHTML"/>
          <w:rFonts w:eastAsiaTheme="minorHAnsi"/>
        </w:rPr>
        <w:t xml:space="preserve">" </w:t>
      </w:r>
      <w:proofErr w:type="spellStart"/>
      <w:r>
        <w:rPr>
          <w:rStyle w:val="CdigoHTML"/>
          <w:rFonts w:eastAsiaTheme="minorHAnsi"/>
        </w:rPr>
        <w:t>content</w:t>
      </w:r>
      <w:proofErr w:type="spellEnd"/>
      <w:r>
        <w:rPr>
          <w:rStyle w:val="CdigoHTML"/>
          <w:rFonts w:eastAsiaTheme="minorHAnsi"/>
        </w:rPr>
        <w:t>="</w:t>
      </w:r>
      <w:proofErr w:type="spellStart"/>
      <w:r>
        <w:rPr>
          <w:rStyle w:val="CdigoHTML"/>
          <w:rFonts w:eastAsiaTheme="minorHAnsi"/>
        </w:rPr>
        <w:t>width</w:t>
      </w:r>
      <w:proofErr w:type="spellEnd"/>
      <w:r>
        <w:rPr>
          <w:rStyle w:val="CdigoHTML"/>
          <w:rFonts w:eastAsiaTheme="minorHAnsi"/>
        </w:rPr>
        <w:t>=device-</w:t>
      </w:r>
      <w:proofErr w:type="spellStart"/>
      <w:r>
        <w:rPr>
          <w:rStyle w:val="CdigoHTML"/>
          <w:rFonts w:eastAsiaTheme="minorHAnsi"/>
        </w:rPr>
        <w:t>width</w:t>
      </w:r>
      <w:proofErr w:type="spellEnd"/>
      <w:r>
        <w:rPr>
          <w:rStyle w:val="CdigoHTML"/>
          <w:rFonts w:eastAsiaTheme="minorHAnsi"/>
        </w:rPr>
        <w:t xml:space="preserve">, </w:t>
      </w:r>
      <w:proofErr w:type="spellStart"/>
      <w:r>
        <w:rPr>
          <w:rStyle w:val="CdigoHTML"/>
          <w:rFonts w:eastAsiaTheme="minorHAnsi"/>
        </w:rPr>
        <w:t>initial-scale</w:t>
      </w:r>
      <w:proofErr w:type="spellEnd"/>
      <w:r>
        <w:rPr>
          <w:rStyle w:val="CdigoHTML"/>
          <w:rFonts w:eastAsiaTheme="minorHAnsi"/>
        </w:rPr>
        <w:t>=1.0"&gt;</w:t>
      </w:r>
    </w:p>
    <w:p w14:paraId="6018E870" w14:textId="77777777" w:rsidR="005422A8" w:rsidRDefault="00073341" w:rsidP="005422A8">
      <w:r>
        <w:pict w14:anchorId="42CF8D69">
          <v:rect id="_x0000_i1025" style="width:0;height:1.5pt" o:hralign="center" o:hrstd="t" o:hr="t" fillcolor="#a0a0a0" stroked="f"/>
        </w:pict>
      </w:r>
    </w:p>
    <w:p w14:paraId="3699FE4F" w14:textId="77777777" w:rsidR="005422A8" w:rsidRDefault="005422A8" w:rsidP="005422A8">
      <w:pPr>
        <w:pStyle w:val="Ttulo1"/>
      </w:pPr>
      <w:r>
        <w:t>4. Frameworks para Design Responsivo</w:t>
      </w:r>
    </w:p>
    <w:p w14:paraId="4CBDEC93" w14:textId="77777777" w:rsidR="005422A8" w:rsidRDefault="005422A8" w:rsidP="005422A8">
      <w:r>
        <w:t>Frameworks são ferramentas que facilitam o desenvolvimento responsivo, oferecendo grades, componentes prontos e padronização visual.</w:t>
      </w:r>
    </w:p>
    <w:p w14:paraId="2D298F02" w14:textId="77777777" w:rsidR="005422A8" w:rsidRDefault="005422A8" w:rsidP="005422A8">
      <w:pPr>
        <w:pStyle w:val="Ttulo2"/>
      </w:pPr>
      <w:r>
        <w:t xml:space="preserve">4.1 </w:t>
      </w:r>
      <w:proofErr w:type="spellStart"/>
      <w:r>
        <w:t>Bootstrap</w:t>
      </w:r>
      <w:proofErr w:type="spellEnd"/>
    </w:p>
    <w:p w14:paraId="2E5FFDC5" w14:textId="77777777" w:rsidR="005422A8" w:rsidRDefault="005422A8" w:rsidP="005422A8">
      <w:r>
        <w:t>Criado pelo Twitter</w:t>
      </w:r>
    </w:p>
    <w:p w14:paraId="33973154" w14:textId="77777777" w:rsidR="005422A8" w:rsidRDefault="005422A8" w:rsidP="005422A8">
      <w:r>
        <w:t>Sistema de grid de 12 colunas</w:t>
      </w:r>
    </w:p>
    <w:p w14:paraId="4A4C3749" w14:textId="77777777" w:rsidR="005422A8" w:rsidRDefault="005422A8" w:rsidP="005422A8">
      <w:r>
        <w:t xml:space="preserve">Componentes prontos (botões, </w:t>
      </w:r>
      <w:proofErr w:type="spellStart"/>
      <w:r>
        <w:t>navbar</w:t>
      </w:r>
      <w:proofErr w:type="spellEnd"/>
      <w:r>
        <w:t>, cards)</w:t>
      </w:r>
    </w:p>
    <w:p w14:paraId="68F1C834" w14:textId="77777777" w:rsidR="005422A8" w:rsidRDefault="005422A8" w:rsidP="005422A8">
      <w:r>
        <w:t>Fácil implementação</w:t>
      </w:r>
    </w:p>
    <w:p w14:paraId="1E9A672F" w14:textId="77777777" w:rsidR="005422A8" w:rsidRDefault="005422A8" w:rsidP="005422A8">
      <w:pPr>
        <w:pStyle w:val="Ttulo2"/>
      </w:pPr>
      <w:r>
        <w:t>4.2 Foundation</w:t>
      </w:r>
    </w:p>
    <w:p w14:paraId="247525F5" w14:textId="77777777" w:rsidR="005422A8" w:rsidRDefault="005422A8" w:rsidP="005422A8">
      <w:r>
        <w:t>Desenvolvido pela ZURB</w:t>
      </w:r>
    </w:p>
    <w:p w14:paraId="3D3DDE1A" w14:textId="77777777" w:rsidR="005422A8" w:rsidRDefault="005422A8" w:rsidP="005422A8">
      <w:r>
        <w:t>Foco em flexibilidade e acessibilidade</w:t>
      </w:r>
    </w:p>
    <w:p w14:paraId="097E6AD5" w14:textId="77777777" w:rsidR="005422A8" w:rsidRDefault="005422A8" w:rsidP="005422A8">
      <w:r>
        <w:t>Indicado para projetos mais personalizados</w:t>
      </w:r>
    </w:p>
    <w:p w14:paraId="51D5299F" w14:textId="77777777" w:rsidR="005422A8" w:rsidRDefault="005422A8" w:rsidP="005422A8">
      <w:pPr>
        <w:pStyle w:val="Ttulo2"/>
      </w:pPr>
      <w:r>
        <w:t xml:space="preserve">4.3 </w:t>
      </w:r>
      <w:proofErr w:type="spellStart"/>
      <w:r>
        <w:t>Tailwind</w:t>
      </w:r>
      <w:proofErr w:type="spellEnd"/>
      <w:r>
        <w:t xml:space="preserve"> CSS</w:t>
      </w:r>
    </w:p>
    <w:p w14:paraId="79AA9419" w14:textId="77777777" w:rsidR="005422A8" w:rsidRDefault="005422A8" w:rsidP="005422A8">
      <w:r>
        <w:t>Framework utilitário</w:t>
      </w:r>
    </w:p>
    <w:p w14:paraId="20006D08" w14:textId="77777777" w:rsidR="005422A8" w:rsidRDefault="005422A8" w:rsidP="005422A8">
      <w:r>
        <w:t>Classes prontas para estilização rápida</w:t>
      </w:r>
    </w:p>
    <w:p w14:paraId="4B639FC0" w14:textId="77777777" w:rsidR="005422A8" w:rsidRDefault="005422A8" w:rsidP="005422A8">
      <w:r>
        <w:t>Alto nível de personalização</w:t>
      </w:r>
    </w:p>
    <w:p w14:paraId="47F46C68" w14:textId="5BF2E6E1" w:rsidR="005422A8" w:rsidRDefault="005422A8" w:rsidP="005422A8"/>
    <w:p w14:paraId="06EF9B97" w14:textId="77777777" w:rsidR="005422A8" w:rsidRDefault="005422A8" w:rsidP="005422A8">
      <w:pPr>
        <w:pStyle w:val="Ttulo1"/>
      </w:pPr>
      <w:r>
        <w:t>5. Exemplos de Sites com Design Responsivo</w:t>
      </w:r>
    </w:p>
    <w:p w14:paraId="3130A01C" w14:textId="77777777" w:rsidR="005422A8" w:rsidRDefault="005422A8" w:rsidP="005422A8">
      <w:pPr>
        <w:pStyle w:val="Ttulo2"/>
      </w:pPr>
      <w:r>
        <w:t>5.1 Apple</w:t>
      </w:r>
    </w:p>
    <w:p w14:paraId="317B2B1D" w14:textId="77777777" w:rsidR="005422A8" w:rsidRDefault="005422A8" w:rsidP="005422A8">
      <w:r>
        <w:t>O site da Apple adapta menus, imagens e textos conforme o tamanho da tela, mantendo a identidade visual e usabilidade.</w:t>
      </w:r>
    </w:p>
    <w:p w14:paraId="5D31C250" w14:textId="77777777" w:rsidR="005422A8" w:rsidRDefault="005422A8" w:rsidP="005422A8">
      <w:pPr>
        <w:pStyle w:val="Ttulo2"/>
      </w:pPr>
      <w:r>
        <w:t xml:space="preserve">5.2 </w:t>
      </w:r>
      <w:proofErr w:type="spellStart"/>
      <w:r>
        <w:t>Airbnb</w:t>
      </w:r>
      <w:proofErr w:type="spellEnd"/>
    </w:p>
    <w:p w14:paraId="58F85B8A" w14:textId="77777777" w:rsidR="005422A8" w:rsidRDefault="005422A8" w:rsidP="005422A8">
      <w:r>
        <w:t>Apresenta uma interface responsiva com foco na experiência do usuário em dispositivos móveis.</w:t>
      </w:r>
    </w:p>
    <w:p w14:paraId="4ADCAD3A" w14:textId="77777777" w:rsidR="005422A8" w:rsidRDefault="005422A8" w:rsidP="005422A8">
      <w:pPr>
        <w:pStyle w:val="Ttulo2"/>
      </w:pPr>
      <w:r>
        <w:lastRenderedPageBreak/>
        <w:t xml:space="preserve">5.3 </w:t>
      </w:r>
      <w:proofErr w:type="spellStart"/>
      <w:r>
        <w:t>Amazon</w:t>
      </w:r>
      <w:proofErr w:type="spellEnd"/>
    </w:p>
    <w:p w14:paraId="0EEE59B9" w14:textId="77777777" w:rsidR="005422A8" w:rsidRDefault="005422A8" w:rsidP="005422A8">
      <w:r>
        <w:t>Utiliza design responsivo para facilitar compras tanto em smartphones quanto em desktops.</w:t>
      </w:r>
    </w:p>
    <w:p w14:paraId="68F4C4E7" w14:textId="5EE63735" w:rsidR="005422A8" w:rsidRDefault="005422A8" w:rsidP="005422A8"/>
    <w:p w14:paraId="1132C2B0" w14:textId="77777777" w:rsidR="005422A8" w:rsidRDefault="005422A8" w:rsidP="005422A8">
      <w:pPr>
        <w:pStyle w:val="Ttulo1"/>
      </w:pPr>
      <w:r>
        <w:t>6. Vantagens do Design Responsivo</w:t>
      </w:r>
    </w:p>
    <w:p w14:paraId="63639B93" w14:textId="77777777" w:rsidR="005422A8" w:rsidRDefault="005422A8" w:rsidP="005422A8">
      <w:r>
        <w:t>Melhor experiência do usuário</w:t>
      </w:r>
    </w:p>
    <w:p w14:paraId="7F5434BC" w14:textId="77777777" w:rsidR="005422A8" w:rsidRDefault="005422A8" w:rsidP="005422A8">
      <w:r>
        <w:t>Redução de custos (um único site para vários dispositivos)</w:t>
      </w:r>
    </w:p>
    <w:p w14:paraId="5C78046F" w14:textId="77777777" w:rsidR="005422A8" w:rsidRDefault="005422A8" w:rsidP="005422A8">
      <w:r>
        <w:t>Melhor posicionamento em mecanismos de busca (SEO)</w:t>
      </w:r>
    </w:p>
    <w:p w14:paraId="034F0526" w14:textId="77777777" w:rsidR="005422A8" w:rsidRDefault="005422A8" w:rsidP="005422A8">
      <w:r>
        <w:t>Manutenção mais simples</w:t>
      </w:r>
    </w:p>
    <w:p w14:paraId="098528B9" w14:textId="77777777" w:rsidR="005422A8" w:rsidRDefault="005422A8" w:rsidP="005422A8">
      <w:r>
        <w:t>Aumento da taxa de conversão</w:t>
      </w:r>
    </w:p>
    <w:p w14:paraId="5477F13D" w14:textId="51971DAE" w:rsidR="005422A8" w:rsidRDefault="005422A8" w:rsidP="005422A8"/>
    <w:p w14:paraId="186E8C31" w14:textId="77777777" w:rsidR="005422A8" w:rsidRDefault="005422A8" w:rsidP="005422A8">
      <w:pPr>
        <w:pStyle w:val="Ttulo1"/>
      </w:pPr>
      <w:r>
        <w:t>7. Desafios do Design Responsivo</w:t>
      </w:r>
    </w:p>
    <w:p w14:paraId="6404F297" w14:textId="77777777" w:rsidR="005422A8" w:rsidRDefault="005422A8" w:rsidP="005422A8">
      <w:r>
        <w:t>Complexidade no planejamento do layout</w:t>
      </w:r>
    </w:p>
    <w:p w14:paraId="2CDB6CF0" w14:textId="77777777" w:rsidR="005422A8" w:rsidRDefault="005422A8" w:rsidP="005422A8">
      <w:r>
        <w:t>Testes em múltiplos dispositivos</w:t>
      </w:r>
    </w:p>
    <w:p w14:paraId="78EF041B" w14:textId="77777777" w:rsidR="005422A8" w:rsidRDefault="005422A8" w:rsidP="005422A8">
      <w:r>
        <w:t>Otimização de desempenho (imagens e scripts)</w:t>
      </w:r>
    </w:p>
    <w:p w14:paraId="047D869C" w14:textId="77777777" w:rsidR="005422A8" w:rsidRDefault="005422A8" w:rsidP="005422A8">
      <w:r>
        <w:t>Compatibilidade entre navegadores</w:t>
      </w:r>
    </w:p>
    <w:p w14:paraId="5EA1B974" w14:textId="706AF071" w:rsidR="005422A8" w:rsidRDefault="005422A8" w:rsidP="005422A8"/>
    <w:p w14:paraId="7D548C7A" w14:textId="77777777" w:rsidR="005422A8" w:rsidRPr="005422A8" w:rsidRDefault="005422A8" w:rsidP="00073341">
      <w:pPr>
        <w:pStyle w:val="Ttulo1"/>
      </w:pPr>
      <w:r w:rsidRPr="005422A8">
        <w:t>8. Conclusão</w:t>
      </w:r>
    </w:p>
    <w:p w14:paraId="2F9E0F65" w14:textId="77777777" w:rsidR="005422A8" w:rsidRDefault="005422A8" w:rsidP="005422A8">
      <w:r>
        <w:t>O Design Responsivo tornou-se um requisito essencial no desenvolvimento web moderno. Com o crescimento constante do acesso à internet por dispositivos móveis, criar sites adaptáveis deixou de ser uma opção e passou a ser uma necessidade.</w:t>
      </w:r>
    </w:p>
    <w:p w14:paraId="5DC15EE5" w14:textId="77777777" w:rsidR="005422A8" w:rsidRDefault="005422A8" w:rsidP="005422A8">
      <w:r>
        <w:t xml:space="preserve">Por meio de técnicas como layout fluido, media queries, </w:t>
      </w:r>
      <w:proofErr w:type="spellStart"/>
      <w:r>
        <w:t>Flexbox</w:t>
      </w:r>
      <w:proofErr w:type="spellEnd"/>
      <w:r>
        <w:t xml:space="preserve"> e Grid, além do uso de frameworks como </w:t>
      </w:r>
      <w:proofErr w:type="spellStart"/>
      <w:r>
        <w:t>Bootstrap</w:t>
      </w:r>
      <w:proofErr w:type="spellEnd"/>
      <w:r>
        <w:t xml:space="preserve"> e </w:t>
      </w:r>
      <w:proofErr w:type="spellStart"/>
      <w:r>
        <w:t>Tailwind</w:t>
      </w:r>
      <w:proofErr w:type="spellEnd"/>
      <w:r>
        <w:t xml:space="preserve"> CSS, é possível desenvolver interfaces modernas, acessíveis e funcionais. Assim, o design responsivo contribui significativamente para melhorar a experiência do usuário e garantir maior alcance e eficiência aos sistemas web.</w:t>
      </w:r>
    </w:p>
    <w:p w14:paraId="5E6262C9" w14:textId="2235437E" w:rsidR="005422A8" w:rsidRDefault="005422A8" w:rsidP="005422A8"/>
    <w:p w14:paraId="7F74B2ED" w14:textId="77777777" w:rsidR="005422A8" w:rsidRDefault="005422A8" w:rsidP="005422A8">
      <w:pPr>
        <w:pStyle w:val="Ttulo1"/>
      </w:pPr>
      <w:r>
        <w:t>9. Referências</w:t>
      </w:r>
    </w:p>
    <w:p w14:paraId="3B011C3E" w14:textId="77777777" w:rsidR="005422A8" w:rsidRDefault="005422A8" w:rsidP="005422A8">
      <w:r>
        <w:t xml:space="preserve">MARCOTTE, Ethan. </w:t>
      </w:r>
      <w:proofErr w:type="spellStart"/>
      <w:r>
        <w:t>Responsive</w:t>
      </w:r>
      <w:proofErr w:type="spellEnd"/>
      <w:r>
        <w:t xml:space="preserve"> Web Design. 2010.</w:t>
      </w:r>
    </w:p>
    <w:p w14:paraId="34A550F7" w14:textId="77777777" w:rsidR="005422A8" w:rsidRDefault="005422A8" w:rsidP="005422A8">
      <w:r>
        <w:t xml:space="preserve">W3C – World </w:t>
      </w:r>
      <w:proofErr w:type="spellStart"/>
      <w:r>
        <w:t>Wide</w:t>
      </w:r>
      <w:proofErr w:type="spellEnd"/>
      <w:r>
        <w:t xml:space="preserve"> Web Consortium. CSS Media Queries </w:t>
      </w:r>
      <w:proofErr w:type="spellStart"/>
      <w:r>
        <w:t>Specification</w:t>
      </w:r>
      <w:proofErr w:type="spellEnd"/>
      <w:r>
        <w:t>.</w:t>
      </w:r>
    </w:p>
    <w:p w14:paraId="451FD06C" w14:textId="77777777" w:rsidR="005422A8" w:rsidRDefault="005422A8" w:rsidP="005422A8">
      <w:r>
        <w:t xml:space="preserve">Documentação oficial do </w:t>
      </w:r>
      <w:proofErr w:type="spellStart"/>
      <w:r>
        <w:t>Bootstrap</w:t>
      </w:r>
      <w:proofErr w:type="spellEnd"/>
      <w:r>
        <w:t>.</w:t>
      </w:r>
    </w:p>
    <w:p w14:paraId="708B9E04" w14:textId="77777777" w:rsidR="005422A8" w:rsidRDefault="005422A8" w:rsidP="005422A8">
      <w:r>
        <w:t>Documentação oficial do Foundation.</w:t>
      </w:r>
    </w:p>
    <w:p w14:paraId="3739F70A" w14:textId="77777777" w:rsidR="005422A8" w:rsidRDefault="005422A8" w:rsidP="005422A8">
      <w:r>
        <w:lastRenderedPageBreak/>
        <w:t xml:space="preserve">Documentação oficial do </w:t>
      </w:r>
      <w:proofErr w:type="spellStart"/>
      <w:r>
        <w:t>Tailwind</w:t>
      </w:r>
      <w:proofErr w:type="spellEnd"/>
      <w:r>
        <w:t xml:space="preserve"> CSS.</w:t>
      </w:r>
    </w:p>
    <w:p w14:paraId="45C71093" w14:textId="77777777" w:rsidR="005422A8" w:rsidRDefault="005422A8" w:rsidP="005422A8">
      <w:r>
        <w:t xml:space="preserve">MDN Web </w:t>
      </w:r>
      <w:proofErr w:type="spellStart"/>
      <w:r>
        <w:t>Docs</w:t>
      </w:r>
      <w:proofErr w:type="spellEnd"/>
      <w:r>
        <w:t xml:space="preserve"> – </w:t>
      </w:r>
      <w:proofErr w:type="spellStart"/>
      <w:r>
        <w:t>Responsive</w:t>
      </w:r>
      <w:proofErr w:type="spellEnd"/>
      <w:r>
        <w:t xml:space="preserve"> Design.</w:t>
      </w:r>
    </w:p>
    <w:p w14:paraId="0CE5B54E" w14:textId="77777777" w:rsidR="005422A8" w:rsidRDefault="005422A8" w:rsidP="005422A8"/>
    <w:sectPr w:rsidR="005422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3A1"/>
    <w:multiLevelType w:val="multilevel"/>
    <w:tmpl w:val="B33E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2DAA"/>
    <w:multiLevelType w:val="multilevel"/>
    <w:tmpl w:val="00B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D05A9"/>
    <w:multiLevelType w:val="multilevel"/>
    <w:tmpl w:val="C05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F3625"/>
    <w:multiLevelType w:val="multilevel"/>
    <w:tmpl w:val="E42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F0F3A"/>
    <w:multiLevelType w:val="multilevel"/>
    <w:tmpl w:val="C13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A42A2"/>
    <w:multiLevelType w:val="multilevel"/>
    <w:tmpl w:val="267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D088A"/>
    <w:multiLevelType w:val="multilevel"/>
    <w:tmpl w:val="7A4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C3F60"/>
    <w:multiLevelType w:val="multilevel"/>
    <w:tmpl w:val="F012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D72E5"/>
    <w:multiLevelType w:val="multilevel"/>
    <w:tmpl w:val="3392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A8"/>
    <w:rsid w:val="00073341"/>
    <w:rsid w:val="0054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EF129"/>
  <w15:chartTrackingRefBased/>
  <w15:docId w15:val="{C9456C97-9C6F-4CBD-B4B6-9ECD074D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2A8"/>
    <w:pPr>
      <w:spacing w:line="24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422A8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422A8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22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2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22A8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422A8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22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22A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5422A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422A8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422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422A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422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770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RODRIGUES DE PAULA</dc:creator>
  <cp:keywords/>
  <dc:description/>
  <cp:lastModifiedBy>IGOR RODRIGUES DE PAULA</cp:lastModifiedBy>
  <cp:revision>2</cp:revision>
  <dcterms:created xsi:type="dcterms:W3CDTF">2026-02-26T01:03:00Z</dcterms:created>
  <dcterms:modified xsi:type="dcterms:W3CDTF">2026-02-26T01:17:00Z</dcterms:modified>
</cp:coreProperties>
</file>