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3F" w:rsidRDefault="003C0239" w:rsidP="003C0239">
      <w:pPr>
        <w:pStyle w:val="a3"/>
        <w:rPr>
          <w:sz w:val="48"/>
          <w:szCs w:val="48"/>
        </w:rPr>
      </w:pPr>
      <w:r w:rsidRPr="003C0239">
        <w:rPr>
          <w:rFonts w:hint="eastAsia"/>
          <w:sz w:val="48"/>
          <w:szCs w:val="48"/>
        </w:rPr>
        <w:t>Report</w:t>
      </w:r>
    </w:p>
    <w:p w:rsidR="003C0239" w:rsidRPr="00674CAC" w:rsidRDefault="00674CAC" w:rsidP="003C0239">
      <w:pPr>
        <w:rPr>
          <w:b/>
          <w:color w:val="5B9BD5" w:themeColor="accent1"/>
        </w:rPr>
      </w:pPr>
      <w:r>
        <w:rPr>
          <w:rFonts w:hint="eastAsia"/>
          <w:b/>
          <w:color w:val="5B9BD5" w:themeColor="accent1"/>
        </w:rPr>
        <w:t>學號</w:t>
      </w:r>
      <w:r w:rsidR="003C0239" w:rsidRPr="00010224">
        <w:rPr>
          <w:rFonts w:hint="eastAsia"/>
          <w:b/>
          <w:color w:val="5B9BD5" w:themeColor="accent1"/>
        </w:rPr>
        <w:t>:</w:t>
      </w:r>
      <w:r w:rsidR="003C0239">
        <w:rPr>
          <w:rFonts w:hint="eastAsia"/>
        </w:rPr>
        <w:t xml:space="preserve"> </w:t>
      </w:r>
      <w:r>
        <w:rPr>
          <w:rFonts w:hint="eastAsia"/>
        </w:rPr>
        <w:t>F</w:t>
      </w:r>
      <w:r>
        <w:t>74012227</w:t>
      </w:r>
    </w:p>
    <w:p w:rsidR="003C0239" w:rsidRDefault="003C0239" w:rsidP="003C0239"/>
    <w:p w:rsidR="003C0239" w:rsidRDefault="003C0239" w:rsidP="003C0239">
      <w:r w:rsidRPr="00010224">
        <w:rPr>
          <w:rFonts w:hint="eastAsia"/>
          <w:b/>
          <w:color w:val="5B9BD5" w:themeColor="accent1"/>
        </w:rPr>
        <w:t>使用軟體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</w:t>
      </w:r>
      <w:r w:rsidR="00127D68">
        <w:t>IntelliJ IDEA 2016.1</w:t>
      </w:r>
      <w:r w:rsidR="009458EE">
        <w:t>.2</w:t>
      </w:r>
    </w:p>
    <w:p w:rsidR="003C0239" w:rsidRDefault="003C0239" w:rsidP="003C0239"/>
    <w:p w:rsidR="003C0239" w:rsidRDefault="003C0239" w:rsidP="003C0239">
      <w:r w:rsidRPr="00010224">
        <w:rPr>
          <w:rFonts w:hint="eastAsia"/>
          <w:b/>
          <w:color w:val="5B9BD5" w:themeColor="accent1"/>
        </w:rPr>
        <w:t>作業系統</w:t>
      </w:r>
      <w:r w:rsidRPr="00010224">
        <w:rPr>
          <w:rFonts w:hint="eastAsia"/>
          <w:b/>
          <w:color w:val="5B9BD5" w:themeColor="accent1"/>
        </w:rPr>
        <w:t>:</w:t>
      </w:r>
      <w:r>
        <w:rPr>
          <w:rFonts w:hint="eastAsia"/>
        </w:rPr>
        <w:t xml:space="preserve"> Windows 7</w:t>
      </w:r>
    </w:p>
    <w:p w:rsidR="003C0239" w:rsidRDefault="003C0239" w:rsidP="003C0239"/>
    <w:p w:rsidR="003C0239" w:rsidRPr="00010224" w:rsidRDefault="003C0239" w:rsidP="003C0239">
      <w:pPr>
        <w:rPr>
          <w:b/>
        </w:rPr>
      </w:pPr>
      <w:r w:rsidRPr="00010224">
        <w:rPr>
          <w:rFonts w:hint="eastAsia"/>
          <w:b/>
          <w:color w:val="5B9BD5" w:themeColor="accent1"/>
        </w:rPr>
        <w:t>檔案</w:t>
      </w:r>
      <w:r w:rsidRPr="00010224">
        <w:rPr>
          <w:rFonts w:hint="eastAsia"/>
          <w:b/>
          <w:color w:val="5B9BD5" w:themeColor="accent1"/>
        </w:rPr>
        <w:t>:</w:t>
      </w:r>
    </w:p>
    <w:p w:rsidR="00180DD5" w:rsidRDefault="00180DD5" w:rsidP="00180D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程式碼</w:t>
      </w:r>
    </w:p>
    <w:p w:rsidR="003C0239" w:rsidRDefault="00387B27" w:rsidP="00180DD5">
      <w:pPr>
        <w:pStyle w:val="a5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ScalaProject</w:t>
      </w:r>
      <w:proofErr w:type="spellEnd"/>
    </w:p>
    <w:p w:rsidR="00180DD5" w:rsidRDefault="00180DD5" w:rsidP="00180DD5">
      <w:pPr>
        <w:ind w:left="480"/>
      </w:pPr>
    </w:p>
    <w:p w:rsidR="00180DD5" w:rsidRDefault="00180DD5" w:rsidP="00180D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輸出結果</w:t>
      </w:r>
    </w:p>
    <w:p w:rsidR="00180DD5" w:rsidRDefault="003C7CAC" w:rsidP="00180DD5">
      <w:pPr>
        <w:pStyle w:val="a5"/>
        <w:numPr>
          <w:ilvl w:val="1"/>
          <w:numId w:val="2"/>
        </w:numPr>
        <w:ind w:leftChars="0"/>
      </w:pPr>
      <w:r>
        <w:t>output/one</w:t>
      </w:r>
    </w:p>
    <w:p w:rsidR="00387B27" w:rsidRPr="00387B27" w:rsidRDefault="003C7CAC" w:rsidP="00387B27">
      <w:pPr>
        <w:pStyle w:val="a5"/>
        <w:numPr>
          <w:ilvl w:val="1"/>
          <w:numId w:val="2"/>
        </w:numPr>
        <w:ind w:leftChars="0"/>
        <w:rPr>
          <w:b/>
        </w:rPr>
      </w:pPr>
      <w:r w:rsidRPr="00387B27">
        <w:rPr>
          <w:rFonts w:hint="eastAsia"/>
        </w:rPr>
        <w:t>output/two</w:t>
      </w:r>
    </w:p>
    <w:p w:rsidR="00180DD5" w:rsidRPr="00387B27" w:rsidRDefault="00180DD5" w:rsidP="00387B27">
      <w:pPr>
        <w:rPr>
          <w:b/>
          <w:color w:val="5B9BD5" w:themeColor="accent1"/>
        </w:rPr>
      </w:pPr>
      <w:r w:rsidRPr="00387B27">
        <w:rPr>
          <w:rFonts w:hint="eastAsia"/>
          <w:b/>
          <w:color w:val="5B9BD5" w:themeColor="accent1"/>
        </w:rPr>
        <w:t>結果</w:t>
      </w:r>
      <w:r w:rsidRPr="00387B27">
        <w:rPr>
          <w:rFonts w:hint="eastAsia"/>
          <w:b/>
          <w:color w:val="5B9BD5" w:themeColor="accent1"/>
        </w:rPr>
        <w:t>:</w:t>
      </w:r>
    </w:p>
    <w:p w:rsidR="00180DD5" w:rsidRDefault="00180DD5" w:rsidP="00180DD5">
      <w:pPr>
        <w:pStyle w:val="a5"/>
        <w:numPr>
          <w:ilvl w:val="0"/>
          <w:numId w:val="3"/>
        </w:numPr>
        <w:ind w:leftChars="0"/>
      </w:pPr>
    </w:p>
    <w:p w:rsidR="00180DD5" w:rsidRDefault="00180DD5" w:rsidP="00180DD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387B27" w:rsidRDefault="00387B27" w:rsidP="00387B27">
      <w:pPr>
        <w:pStyle w:val="a5"/>
        <w:ind w:leftChars="0" w:left="960"/>
      </w:pPr>
      <w:r w:rsidRPr="00387B27">
        <w:rPr>
          <w:rFonts w:hint="eastAsia"/>
        </w:rPr>
        <w:t>統計頻率大於等於</w:t>
      </w:r>
      <w:r w:rsidRPr="00387B27">
        <w:rPr>
          <w:rFonts w:hint="eastAsia"/>
        </w:rPr>
        <w:t xml:space="preserve"> K</w:t>
      </w:r>
      <w:r w:rsidRPr="00387B27">
        <w:rPr>
          <w:rFonts w:hint="eastAsia"/>
        </w:rPr>
        <w:t>的單詞</w:t>
      </w:r>
    </w:p>
    <w:p w:rsidR="00180DD5" w:rsidRDefault="00180DD5" w:rsidP="00387B2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5D038F" w:rsidRDefault="00F23DCF" w:rsidP="005D038F">
      <w:pPr>
        <w:pStyle w:val="a5"/>
        <w:ind w:leftChars="0" w:left="960"/>
      </w:pPr>
      <w:r>
        <w:rPr>
          <w:noProof/>
        </w:rPr>
        <w:drawing>
          <wp:inline distT="0" distB="0" distL="0" distR="0" wp14:anchorId="79EF60A5" wp14:editId="42282733">
            <wp:extent cx="5274310" cy="9493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D5" w:rsidRDefault="00180DD5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:rsidR="005D038F" w:rsidRDefault="005D038F" w:rsidP="005D038F">
      <w:pPr>
        <w:pStyle w:val="a5"/>
        <w:ind w:leftChars="0" w:left="960"/>
      </w:pPr>
      <w:r>
        <w:rPr>
          <w:rFonts w:hint="eastAsia"/>
        </w:rPr>
        <w:t>見</w:t>
      </w:r>
      <w:r w:rsidR="00525CE1">
        <w:rPr>
          <w:rFonts w:hint="eastAsia"/>
        </w:rPr>
        <w:t>檔案</w:t>
      </w:r>
    </w:p>
    <w:p w:rsidR="00D45828" w:rsidRPr="00180DD5" w:rsidRDefault="00D45828" w:rsidP="00D45828">
      <w:pPr>
        <w:pStyle w:val="a5"/>
        <w:numPr>
          <w:ilvl w:val="0"/>
          <w:numId w:val="3"/>
        </w:numPr>
        <w:ind w:leftChars="0"/>
      </w:pPr>
    </w:p>
    <w:p w:rsidR="00D45828" w:rsidRDefault="00180DD5" w:rsidP="00D4582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題目</w:t>
      </w:r>
      <w:r>
        <w:rPr>
          <w:rFonts w:hint="eastAsia"/>
        </w:rPr>
        <w:t>:</w:t>
      </w:r>
    </w:p>
    <w:p w:rsidR="00387B27" w:rsidRDefault="00387B27" w:rsidP="00387B27">
      <w:pPr>
        <w:pStyle w:val="a5"/>
        <w:ind w:leftChars="0" w:left="960"/>
      </w:pPr>
      <w:r w:rsidRPr="00387B27">
        <w:rPr>
          <w:rFonts w:hint="eastAsia"/>
        </w:rPr>
        <w:t>給定</w:t>
      </w:r>
      <w:r w:rsidRPr="00387B27">
        <w:rPr>
          <w:rFonts w:hint="eastAsia"/>
        </w:rPr>
        <w:t>2</w:t>
      </w:r>
      <w:r w:rsidRPr="00387B27">
        <w:rPr>
          <w:rFonts w:hint="eastAsia"/>
        </w:rPr>
        <w:t>個文件</w:t>
      </w:r>
      <w:r w:rsidRPr="00387B27">
        <w:rPr>
          <w:rFonts w:hint="eastAsia"/>
        </w:rPr>
        <w:t>ratings.dat</w:t>
      </w:r>
      <w:r w:rsidRPr="00387B27">
        <w:rPr>
          <w:rFonts w:hint="eastAsia"/>
        </w:rPr>
        <w:t>和</w:t>
      </w:r>
      <w:r w:rsidRPr="00387B27">
        <w:rPr>
          <w:rFonts w:hint="eastAsia"/>
        </w:rPr>
        <w:t>movies.dat</w:t>
      </w:r>
      <w:r w:rsidRPr="00387B27">
        <w:rPr>
          <w:rFonts w:hint="eastAsia"/>
        </w:rPr>
        <w:t>，通過這</w:t>
      </w:r>
      <w:r w:rsidRPr="00387B27">
        <w:rPr>
          <w:rFonts w:hint="eastAsia"/>
        </w:rPr>
        <w:t>2</w:t>
      </w:r>
      <w:r w:rsidRPr="00387B27">
        <w:rPr>
          <w:rFonts w:hint="eastAsia"/>
        </w:rPr>
        <w:t>個文件找出平均得分大於等於</w:t>
      </w:r>
      <w:r w:rsidRPr="00387B27">
        <w:rPr>
          <w:rFonts w:hint="eastAsia"/>
        </w:rPr>
        <w:t>4.0</w:t>
      </w:r>
      <w:r w:rsidRPr="00387B27">
        <w:rPr>
          <w:rFonts w:hint="eastAsia"/>
        </w:rPr>
        <w:t>的電影</w:t>
      </w:r>
    </w:p>
    <w:p w:rsidR="00180DD5" w:rsidRDefault="00180DD5" w:rsidP="00387B2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3C7CAC" w:rsidRDefault="00F23DCF" w:rsidP="003C7CAC">
      <w:pPr>
        <w:pStyle w:val="a5"/>
        <w:ind w:leftChars="0" w:left="960"/>
      </w:pPr>
      <w:r>
        <w:rPr>
          <w:noProof/>
        </w:rPr>
        <w:drawing>
          <wp:inline distT="0" distB="0" distL="0" distR="0" wp14:anchorId="29BAD30C" wp14:editId="1A4CC26E">
            <wp:extent cx="5274310" cy="11004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28" w:rsidRDefault="00180DD5" w:rsidP="00387B2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  <w:r w:rsidR="00267E96" w:rsidRPr="00267E96">
        <w:rPr>
          <w:noProof/>
        </w:rPr>
        <w:t xml:space="preserve"> </w:t>
      </w:r>
    </w:p>
    <w:p w:rsidR="00742BF9" w:rsidRDefault="00742BF9" w:rsidP="00742BF9">
      <w:pPr>
        <w:pStyle w:val="a5"/>
        <w:ind w:leftChars="0" w:left="960"/>
        <w:rPr>
          <w:rFonts w:hint="eastAsia"/>
        </w:rPr>
      </w:pPr>
      <w:r>
        <w:rPr>
          <w:rFonts w:hint="eastAsia"/>
          <w:noProof/>
        </w:rPr>
        <w:lastRenderedPageBreak/>
        <w:t>見檔案</w:t>
      </w:r>
      <w:bookmarkStart w:id="0" w:name="_GoBack"/>
      <w:bookmarkEnd w:id="0"/>
    </w:p>
    <w:sectPr w:rsidR="00742B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71CC"/>
    <w:multiLevelType w:val="hybridMultilevel"/>
    <w:tmpl w:val="024EE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C07DDA"/>
    <w:multiLevelType w:val="hybridMultilevel"/>
    <w:tmpl w:val="497CAE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1B7640"/>
    <w:multiLevelType w:val="hybridMultilevel"/>
    <w:tmpl w:val="51687A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C090170"/>
    <w:multiLevelType w:val="hybridMultilevel"/>
    <w:tmpl w:val="863AEC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39"/>
    <w:rsid w:val="00010224"/>
    <w:rsid w:val="0009024D"/>
    <w:rsid w:val="00127D68"/>
    <w:rsid w:val="00180DD5"/>
    <w:rsid w:val="002630AA"/>
    <w:rsid w:val="00267E96"/>
    <w:rsid w:val="00387B27"/>
    <w:rsid w:val="003C0239"/>
    <w:rsid w:val="003C7CAC"/>
    <w:rsid w:val="00525CE1"/>
    <w:rsid w:val="005D038F"/>
    <w:rsid w:val="00674CAC"/>
    <w:rsid w:val="00742BF9"/>
    <w:rsid w:val="009458EE"/>
    <w:rsid w:val="00D45828"/>
    <w:rsid w:val="00F23DCF"/>
    <w:rsid w:val="00FB7F5C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8281-7E67-4AE8-B67C-8FB5DCB5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0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C0239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02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51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吳中銓</dc:creator>
  <cp:keywords/>
  <dc:description/>
  <cp:lastModifiedBy>吳中銓</cp:lastModifiedBy>
  <cp:revision>7</cp:revision>
  <cp:lastPrinted>2016-05-26T17:55:00Z</cp:lastPrinted>
  <dcterms:created xsi:type="dcterms:W3CDTF">2016-05-28T06:47:00Z</dcterms:created>
  <dcterms:modified xsi:type="dcterms:W3CDTF">2016-05-28T06:56:00Z</dcterms:modified>
</cp:coreProperties>
</file>