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C909611" w:rsidP="284BAB24" w:rsidRDefault="0C909611" w14:paraId="7B74BEB4" w14:textId="33029802">
      <w:pPr>
        <w:pStyle w:val="Normal"/>
        <w:spacing w:line="480" w:lineRule="auto"/>
        <w:rPr>
          <w:rFonts w:ascii="Times New Roman" w:hAnsi="Times New Roman" w:eastAsia="Times New Roman" w:cs="Times New Roman"/>
          <w:b w:val="1"/>
          <w:bCs w:val="1"/>
          <w:i w:val="0"/>
          <w:iCs w:val="0"/>
          <w:caps w:val="0"/>
          <w:smallCaps w:val="0"/>
          <w:noProof w:val="0"/>
          <w:sz w:val="24"/>
          <w:szCs w:val="24"/>
          <w:lang w:val="en-US"/>
        </w:rPr>
      </w:pPr>
      <w:r w:rsidRPr="284BAB24" w:rsidR="0C909611">
        <w:rPr>
          <w:rFonts w:ascii="Times New Roman" w:hAnsi="Times New Roman" w:eastAsia="Times New Roman" w:cs="Times New Roman"/>
          <w:b w:val="1"/>
          <w:bCs w:val="1"/>
          <w:i w:val="0"/>
          <w:iCs w:val="0"/>
          <w:caps w:val="0"/>
          <w:smallCaps w:val="0"/>
          <w:noProof w:val="0"/>
          <w:sz w:val="24"/>
          <w:szCs w:val="24"/>
          <w:lang w:val="en-US"/>
        </w:rPr>
        <w:t>Unit Testing Approach for Each Feature</w:t>
      </w:r>
    </w:p>
    <w:p w:rsidR="0C909611" w:rsidP="284BAB24" w:rsidRDefault="0C909611" w14:paraId="6DD26720" w14:textId="7CBB8A86">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My unit testing approach followed a consistent pattern across all three features: </w:t>
      </w:r>
      <w:r w:rsidRPr="284BAB24" w:rsidR="0C909611">
        <w:rPr>
          <w:rFonts w:ascii="Times New Roman" w:hAnsi="Times New Roman" w:eastAsia="Times New Roman" w:cs="Times New Roman"/>
          <w:b w:val="1"/>
          <w:bCs w:val="1"/>
          <w:i w:val="0"/>
          <w:iCs w:val="0"/>
          <w:caps w:val="0"/>
          <w:smallCaps w:val="0"/>
          <w:noProof w:val="0"/>
          <w:sz w:val="24"/>
          <w:szCs w:val="24"/>
          <w:lang w:val="en-US"/>
        </w:rPr>
        <w:t>one test class per production class</w:t>
      </w:r>
      <w:r w:rsidRPr="284BAB24" w:rsidR="0C909611">
        <w:rPr>
          <w:rFonts w:ascii="Times New Roman" w:hAnsi="Times New Roman" w:eastAsia="Times New Roman" w:cs="Times New Roman"/>
          <w:b w:val="0"/>
          <w:bCs w:val="0"/>
          <w:i w:val="0"/>
          <w:iCs w:val="0"/>
          <w:caps w:val="0"/>
          <w:smallCaps w:val="0"/>
          <w:noProof w:val="0"/>
          <w:sz w:val="24"/>
          <w:szCs w:val="24"/>
          <w:lang w:val="en-US"/>
        </w:rPr>
        <w:t>, meaning ContactTest covered Contact and ContactServiceTest covered ContactService, and the same structure held for Task and Appointment. This separation ensured that object-level validation logic and service-level orchestration logic were verified independently, which made failures easy to localize.</w:t>
      </w:r>
    </w:p>
    <w:p w:rsidR="0C909611" w:rsidP="284BAB24" w:rsidRDefault="0C909611" w14:paraId="07E91A35" w14:textId="0FB27895">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For the </w:t>
      </w:r>
      <w:r w:rsidRPr="284BAB24" w:rsidR="0C909611">
        <w:rPr>
          <w:rFonts w:ascii="Times New Roman" w:hAnsi="Times New Roman" w:eastAsia="Times New Roman" w:cs="Times New Roman"/>
          <w:b w:val="1"/>
          <w:bCs w:val="1"/>
          <w:i w:val="0"/>
          <w:iCs w:val="0"/>
          <w:caps w:val="0"/>
          <w:smallCaps w:val="0"/>
          <w:noProof w:val="0"/>
          <w:sz w:val="24"/>
          <w:szCs w:val="24"/>
          <w:lang w:val="en-US"/>
        </w:rPr>
        <w:t>Contact feature</w:t>
      </w:r>
      <w:r w:rsidRPr="284BAB24" w:rsidR="0C909611">
        <w:rPr>
          <w:rFonts w:ascii="Times New Roman" w:hAnsi="Times New Roman" w:eastAsia="Times New Roman" w:cs="Times New Roman"/>
          <w:b w:val="0"/>
          <w:bCs w:val="0"/>
          <w:i w:val="0"/>
          <w:iCs w:val="0"/>
          <w:caps w:val="0"/>
          <w:smallCaps w:val="0"/>
          <w:noProof w:val="0"/>
          <w:sz w:val="24"/>
          <w:szCs w:val="24"/>
          <w:lang w:val="en-US"/>
        </w:rPr>
        <w:t>, I tested the constructor validation rules (non-null ID, ID length ≤ 10, first/last name ≤ 10 characters, phone exactly 10 digits, address ≤ 30 characters), the absence of a contactId setter, and each updatable setter's happy path and rejection path. On the service side, I tested addContact, deleteContact, updateContact, and getContact, including duplicate-ID rejection, null-input rejection, unknown-ID rejection, partial updates (null fields left unchanged), and invalid-value propagation during updates.</w:t>
      </w:r>
    </w:p>
    <w:p w:rsidR="0C909611" w:rsidP="284BAB24" w:rsidRDefault="0C909611" w14:paraId="3276A06B" w14:textId="6470C5B7">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For the </w:t>
      </w:r>
      <w:r w:rsidRPr="284BAB24" w:rsidR="0C909611">
        <w:rPr>
          <w:rFonts w:ascii="Times New Roman" w:hAnsi="Times New Roman" w:eastAsia="Times New Roman" w:cs="Times New Roman"/>
          <w:b w:val="1"/>
          <w:bCs w:val="1"/>
          <w:i w:val="0"/>
          <w:iCs w:val="0"/>
          <w:caps w:val="0"/>
          <w:smallCaps w:val="0"/>
          <w:noProof w:val="0"/>
          <w:sz w:val="24"/>
          <w:szCs w:val="24"/>
          <w:lang w:val="en-US"/>
        </w:rPr>
        <w:t>Task feature</w:t>
      </w:r>
      <w:r w:rsidRPr="284BAB24" w:rsidR="0C909611">
        <w:rPr>
          <w:rFonts w:ascii="Times New Roman" w:hAnsi="Times New Roman" w:eastAsia="Times New Roman" w:cs="Times New Roman"/>
          <w:b w:val="0"/>
          <w:bCs w:val="0"/>
          <w:i w:val="0"/>
          <w:iCs w:val="0"/>
          <w:caps w:val="0"/>
          <w:smallCaps w:val="0"/>
          <w:noProof w:val="0"/>
          <w:sz w:val="24"/>
          <w:szCs w:val="24"/>
          <w:lang w:val="en-US"/>
        </w:rPr>
        <w:t>, I mirrored that structure: constructor validation for taskId (≤ 10), name (≤ 20), and description (≤ 50); getter/setter tests; and service tests for add/delete/update-by-ID with null, duplicate, and not-found cases.</w:t>
      </w:r>
    </w:p>
    <w:p w:rsidR="0C909611" w:rsidP="284BAB24" w:rsidRDefault="0C909611" w14:paraId="42B7A5AA" w14:textId="4DA456FC">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For the </w:t>
      </w:r>
      <w:r w:rsidRPr="284BAB24" w:rsidR="0C909611">
        <w:rPr>
          <w:rFonts w:ascii="Times New Roman" w:hAnsi="Times New Roman" w:eastAsia="Times New Roman" w:cs="Times New Roman"/>
          <w:b w:val="1"/>
          <w:bCs w:val="1"/>
          <w:i w:val="0"/>
          <w:iCs w:val="0"/>
          <w:caps w:val="0"/>
          <w:smallCaps w:val="0"/>
          <w:noProof w:val="0"/>
          <w:sz w:val="24"/>
          <w:szCs w:val="24"/>
          <w:lang w:val="en-US"/>
        </w:rPr>
        <w:t>Appointment feature</w:t>
      </w:r>
      <w:r w:rsidRPr="284BAB24" w:rsidR="0C909611">
        <w:rPr>
          <w:rFonts w:ascii="Times New Roman" w:hAnsi="Times New Roman" w:eastAsia="Times New Roman" w:cs="Times New Roman"/>
          <w:b w:val="0"/>
          <w:bCs w:val="0"/>
          <w:i w:val="0"/>
          <w:iCs w:val="0"/>
          <w:caps w:val="0"/>
          <w:smallCaps w:val="0"/>
          <w:noProof w:val="0"/>
          <w:sz w:val="24"/>
          <w:szCs w:val="24"/>
          <w:lang w:val="en-US"/>
        </w:rPr>
        <w:t>, the date field required special handling. I used java.util.Date and confirmed both the constructor and setAppointmentDate reject null and any date where appointmentDate.before(new Date()) is true. I also used reflection to assert no setAppointmentId method exists, which provides direct, executable evidence that the ID is not updatable. All tests were written using the JUnit 5 Jupiter API, leveraging @BeforeEach for fresh setup, @Test for test declaration, and assertThrows for exception-based assertions (JUnit Team, 2025).</w:t>
      </w:r>
    </w:p>
    <w:p w:rsidR="0C909611" w:rsidP="284BAB24" w:rsidRDefault="0C909611" w14:paraId="16CA31C4" w14:textId="543DF657">
      <w:pPr>
        <w:pStyle w:val="Normal"/>
        <w:spacing w:line="480" w:lineRule="auto"/>
        <w:rPr>
          <w:rFonts w:ascii="Times New Roman" w:hAnsi="Times New Roman" w:eastAsia="Times New Roman" w:cs="Times New Roman"/>
          <w:b w:val="1"/>
          <w:bCs w:val="1"/>
          <w:i w:val="0"/>
          <w:iCs w:val="0"/>
          <w:caps w:val="0"/>
          <w:smallCaps w:val="0"/>
          <w:noProof w:val="0"/>
          <w:sz w:val="24"/>
          <w:szCs w:val="24"/>
          <w:lang w:val="en-US"/>
        </w:rPr>
      </w:pPr>
      <w:r w:rsidRPr="284BAB24" w:rsidR="0C909611">
        <w:rPr>
          <w:rFonts w:ascii="Times New Roman" w:hAnsi="Times New Roman" w:eastAsia="Times New Roman" w:cs="Times New Roman"/>
          <w:b w:val="1"/>
          <w:bCs w:val="1"/>
          <w:i w:val="0"/>
          <w:iCs w:val="0"/>
          <w:caps w:val="0"/>
          <w:smallCaps w:val="0"/>
          <w:noProof w:val="0"/>
          <w:sz w:val="24"/>
          <w:szCs w:val="24"/>
          <w:lang w:val="en-US"/>
        </w:rPr>
        <w:t>Alignment to Software Requirements</w:t>
      </w:r>
    </w:p>
    <w:p w:rsidR="0C909611" w:rsidP="284BAB24" w:rsidRDefault="0C909611" w14:paraId="2DD5E2DB" w14:textId="1720C3FA">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My approach was aligned to the requirements in a </w:t>
      </w:r>
      <w:r w:rsidRPr="284BAB24" w:rsidR="0C909611">
        <w:rPr>
          <w:rFonts w:ascii="Times New Roman" w:hAnsi="Times New Roman" w:eastAsia="Times New Roman" w:cs="Times New Roman"/>
          <w:b w:val="1"/>
          <w:bCs w:val="1"/>
          <w:i w:val="0"/>
          <w:iCs w:val="0"/>
          <w:caps w:val="0"/>
          <w:smallCaps w:val="0"/>
          <w:noProof w:val="0"/>
          <w:sz w:val="24"/>
          <w:szCs w:val="24"/>
          <w:lang w:val="en-US"/>
        </w:rPr>
        <w:t>one-to-one mapping</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between requirement clauses and test methods. Each numeric or nullability constraint in the spec corresponds to at least one dedicated test. For example, the Contact spec states the phone must be exactly 10 digits. My phoneMustBeExactly10Digits test asserts rejection of a 6-digit string, an 11-digit string, and a 10-character string containing a letter. This covers the "too short," "too long," and "non-digit" failure modes rather than a single generic bad input, an application of equivalence partitioning and boundary value analysis as defined in the ISTQB Glossary (International Software Testing Qualifications Board, n.d.).</w:t>
      </w:r>
    </w:p>
    <w:p w:rsidR="0C909611" w:rsidP="284BAB24" w:rsidRDefault="0C909611" w14:paraId="7512899A" w14:textId="76174B81">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284BAB24" w:rsidR="0C909611">
        <w:rPr>
          <w:rFonts w:ascii="Times New Roman" w:hAnsi="Times New Roman" w:eastAsia="Times New Roman" w:cs="Times New Roman"/>
          <w:b w:val="0"/>
          <w:bCs w:val="0"/>
          <w:i w:val="0"/>
          <w:iCs w:val="0"/>
          <w:caps w:val="0"/>
          <w:smallCaps w:val="0"/>
          <w:noProof w:val="0"/>
          <w:sz w:val="24"/>
          <w:szCs w:val="24"/>
          <w:lang w:val="en-US"/>
        </w:rPr>
        <w:t>The same rigor applied to the Appointment date rule. Rather than testing only that a past date throws, testAppointmentDateCannotBeInThePast uses Calendar to construct a date exactly one day in the past, and testSetAppointmentDatePastThrows verifies the same rule on the setter. The "ID not updatable" requirement was verified structurally via reflection in testAppointmentIdIsNotUpdatable, which asserts no setter method named setAppointmentId exists on the class. This converts an implicit design guarantee into an explicit, automatable assertion.</w:t>
      </w:r>
    </w:p>
    <w:p w:rsidR="0C909611" w:rsidP="284BAB24" w:rsidRDefault="0C909611" w14:paraId="3EBC9E18" w14:textId="722B8368">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284BAB24" w:rsidR="0C909611">
        <w:rPr>
          <w:rFonts w:ascii="Times New Roman" w:hAnsi="Times New Roman" w:eastAsia="Times New Roman" w:cs="Times New Roman"/>
          <w:b w:val="0"/>
          <w:bCs w:val="0"/>
          <w:i w:val="0"/>
          <w:iCs w:val="0"/>
          <w:caps w:val="0"/>
          <w:smallCaps w:val="0"/>
          <w:noProof w:val="0"/>
          <w:sz w:val="24"/>
          <w:szCs w:val="24"/>
          <w:lang w:val="en-US"/>
        </w:rPr>
        <w:t>The service requirements were similarly traced. Every service has tests for unique-ID addition, deletion by ID, and (where applicable) update by ID. Negative paths are also covered: duplicate IDs, unknown IDs, and null arguments.</w:t>
      </w:r>
    </w:p>
    <w:p w:rsidR="0C909611" w:rsidP="284BAB24" w:rsidRDefault="0C909611" w14:paraId="6EBBD60A" w14:textId="3CF82060">
      <w:pPr>
        <w:pStyle w:val="Normal"/>
        <w:spacing w:line="480" w:lineRule="auto"/>
        <w:rPr>
          <w:rFonts w:ascii="Times New Roman" w:hAnsi="Times New Roman" w:eastAsia="Times New Roman" w:cs="Times New Roman"/>
          <w:b w:val="1"/>
          <w:bCs w:val="1"/>
          <w:i w:val="0"/>
          <w:iCs w:val="0"/>
          <w:caps w:val="0"/>
          <w:smallCaps w:val="0"/>
          <w:noProof w:val="0"/>
          <w:sz w:val="24"/>
          <w:szCs w:val="24"/>
          <w:lang w:val="en-US"/>
        </w:rPr>
      </w:pPr>
      <w:r w:rsidRPr="284BAB24" w:rsidR="0C909611">
        <w:rPr>
          <w:rFonts w:ascii="Times New Roman" w:hAnsi="Times New Roman" w:eastAsia="Times New Roman" w:cs="Times New Roman"/>
          <w:b w:val="1"/>
          <w:bCs w:val="1"/>
          <w:i w:val="0"/>
          <w:iCs w:val="0"/>
          <w:caps w:val="0"/>
          <w:smallCaps w:val="0"/>
          <w:noProof w:val="0"/>
          <w:sz w:val="24"/>
          <w:szCs w:val="24"/>
          <w:lang w:val="en-US"/>
        </w:rPr>
        <w:t>Quality of the JUnit Tests (Coverage)</w:t>
      </w:r>
    </w:p>
    <w:p w:rsidR="0C909611" w:rsidP="284BAB24" w:rsidRDefault="0C909611" w14:paraId="28FE284B" w14:textId="305A14DA">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I judge the quality of the suite by three indicators: </w:t>
      </w:r>
      <w:r w:rsidRPr="284BAB24" w:rsidR="0C909611">
        <w:rPr>
          <w:rFonts w:ascii="Times New Roman" w:hAnsi="Times New Roman" w:eastAsia="Times New Roman" w:cs="Times New Roman"/>
          <w:b w:val="1"/>
          <w:bCs w:val="1"/>
          <w:i w:val="0"/>
          <w:iCs w:val="0"/>
          <w:caps w:val="0"/>
          <w:smallCaps w:val="0"/>
          <w:noProof w:val="0"/>
          <w:sz w:val="24"/>
          <w:szCs w:val="24"/>
          <w:lang w:val="en-US"/>
        </w:rPr>
        <w:t>statement and branch coverage</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w:t>
      </w:r>
      <w:r w:rsidRPr="284BAB24" w:rsidR="0C909611">
        <w:rPr>
          <w:rFonts w:ascii="Times New Roman" w:hAnsi="Times New Roman" w:eastAsia="Times New Roman" w:cs="Times New Roman"/>
          <w:b w:val="1"/>
          <w:bCs w:val="1"/>
          <w:i w:val="0"/>
          <w:iCs w:val="0"/>
          <w:caps w:val="0"/>
          <w:smallCaps w:val="0"/>
          <w:noProof w:val="0"/>
          <w:sz w:val="24"/>
          <w:szCs w:val="24"/>
          <w:lang w:val="en-US"/>
        </w:rPr>
        <w:t>negative-path coverage</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and </w:t>
      </w:r>
      <w:r w:rsidRPr="284BAB24" w:rsidR="0C909611">
        <w:rPr>
          <w:rFonts w:ascii="Times New Roman" w:hAnsi="Times New Roman" w:eastAsia="Times New Roman" w:cs="Times New Roman"/>
          <w:b w:val="1"/>
          <w:bCs w:val="1"/>
          <w:i w:val="0"/>
          <w:iCs w:val="0"/>
          <w:caps w:val="0"/>
          <w:smallCaps w:val="0"/>
          <w:noProof w:val="0"/>
          <w:sz w:val="24"/>
          <w:szCs w:val="24"/>
          <w:lang w:val="en-US"/>
        </w:rPr>
        <w:t>independence</w:t>
      </w:r>
      <w:r w:rsidRPr="284BAB24" w:rsidR="0C909611">
        <w:rPr>
          <w:rFonts w:ascii="Times New Roman" w:hAnsi="Times New Roman" w:eastAsia="Times New Roman" w:cs="Times New Roman"/>
          <w:b w:val="0"/>
          <w:bCs w:val="0"/>
          <w:i w:val="0"/>
          <w:iCs w:val="0"/>
          <w:caps w:val="0"/>
          <w:smallCaps w:val="0"/>
          <w:noProof w:val="0"/>
          <w:sz w:val="24"/>
          <w:szCs w:val="24"/>
          <w:lang w:val="en-US"/>
        </w:rPr>
        <w:t>.</w:t>
      </w:r>
    </w:p>
    <w:p w:rsidR="0C909611" w:rsidP="284BAB24" w:rsidRDefault="0C909611" w14:paraId="68EDA76A" w14:textId="0AE4A346">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Coverage is the primary defense. Running the suite against the twelve production and test files produces coverage well above the 80% rubric threshold, because every public method in Contact, ContactService, Task, TaskService, Appointment, and AppointmentService is invoked by at least one test. Every validation branch has both a passing and a failing test, which means no if statement in a validator or service method is exercised in only one direction. The final AppointmentTest file, for instance, contains explicit tests for setAppointmentDate (valid, null, past) and setDescription (valid, null, over-50), closing the only coverage gap that existed in the earlier draft. Google's testing guidance notes that code coverage is not an end in itself but a diagnostic tool whose primary value is exposing </w:t>
      </w:r>
      <w:r w:rsidRPr="284BAB24" w:rsidR="0C909611">
        <w:rPr>
          <w:rFonts w:ascii="Times New Roman" w:hAnsi="Times New Roman" w:eastAsia="Times New Roman" w:cs="Times New Roman"/>
          <w:b w:val="0"/>
          <w:bCs w:val="0"/>
          <w:i w:val="1"/>
          <w:iCs w:val="1"/>
          <w:caps w:val="0"/>
          <w:smallCaps w:val="0"/>
          <w:noProof w:val="0"/>
          <w:sz w:val="24"/>
          <w:szCs w:val="24"/>
          <w:lang w:val="en-US"/>
        </w:rPr>
        <w:t>uncovered</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code; the tiered benchmarks of 60% acceptable, 75% commendable, and 90% exemplary are useful reference points, not mandates (Google Testing Blog, 2020). My suite clears all three tiers on the production classes.</w:t>
      </w:r>
    </w:p>
    <w:p w:rsidR="0C909611" w:rsidP="284BAB24" w:rsidRDefault="0C909611" w14:paraId="7AD6DC78" w14:textId="364FF19A">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284BAB24" w:rsidR="0C909611">
        <w:rPr>
          <w:rFonts w:ascii="Times New Roman" w:hAnsi="Times New Roman" w:eastAsia="Times New Roman" w:cs="Times New Roman"/>
          <w:b w:val="0"/>
          <w:bCs w:val="0"/>
          <w:i w:val="0"/>
          <w:iCs w:val="0"/>
          <w:caps w:val="0"/>
          <w:smallCaps w:val="0"/>
          <w:noProof w:val="0"/>
          <w:sz w:val="24"/>
          <w:szCs w:val="24"/>
          <w:lang w:val="en-US"/>
        </w:rPr>
        <w:t>Branch coverage matters more than statement coverage here. A validator like the phone check has two branches; a statement-only measure could be satisfied by a single passing test. By asserting both the accept and reject directions, my suite forces both branches to execute. This is what makes the coverage number meaningful rather than cosmetic.</w:t>
      </w:r>
    </w:p>
    <w:p w:rsidR="0C909611" w:rsidP="284BAB24" w:rsidRDefault="0C909611" w14:paraId="3C9BDD95" w14:textId="5A6BC845">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284BAB24" w:rsidR="0C909611">
        <w:rPr>
          <w:rFonts w:ascii="Times New Roman" w:hAnsi="Times New Roman" w:eastAsia="Times New Roman" w:cs="Times New Roman"/>
          <w:b w:val="0"/>
          <w:bCs w:val="0"/>
          <w:i w:val="0"/>
          <w:iCs w:val="0"/>
          <w:caps w:val="0"/>
          <w:smallCaps w:val="0"/>
          <w:noProof w:val="0"/>
          <w:sz w:val="24"/>
          <w:szCs w:val="24"/>
          <w:lang w:val="en-US"/>
        </w:rPr>
        <w:t>Negative-path coverage is the second defense. Every "shall not be null" and every "cannot exceed" clause in the spec has a corresponding assertThrows. If a future refactor weakens a validator, the test fails immediately rather than silently passing.</w:t>
      </w:r>
    </w:p>
    <w:p w:rsidR="0C909611" w:rsidP="284BAB24" w:rsidRDefault="0C909611" w14:paraId="11E4B42C" w14:textId="71128A4D">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284BAB24" w:rsidR="0C909611">
        <w:rPr>
          <w:rFonts w:ascii="Times New Roman" w:hAnsi="Times New Roman" w:eastAsia="Times New Roman" w:cs="Times New Roman"/>
          <w:b w:val="0"/>
          <w:bCs w:val="0"/>
          <w:i w:val="0"/>
          <w:iCs w:val="0"/>
          <w:caps w:val="0"/>
          <w:smallCaps w:val="0"/>
          <w:noProof w:val="0"/>
          <w:sz w:val="24"/>
          <w:szCs w:val="24"/>
          <w:lang w:val="en-US"/>
        </w:rPr>
        <w:t>Independence is the third. Each test class uses @BeforeEach to construct a fresh service instance, so no test depends on state left by another. Tests do not share mutable fixtures, which makes failures reproducible in isolation (JUnit Team, 2025).</w:t>
      </w:r>
    </w:p>
    <w:p w:rsidR="0C909611" w:rsidP="284BAB24" w:rsidRDefault="0C909611" w14:paraId="4652D7C3" w14:textId="6FABA3E0">
      <w:pPr>
        <w:pStyle w:val="Normal"/>
        <w:spacing w:line="480" w:lineRule="auto"/>
        <w:rPr>
          <w:rFonts w:ascii="Times New Roman" w:hAnsi="Times New Roman" w:eastAsia="Times New Roman" w:cs="Times New Roman"/>
          <w:b w:val="1"/>
          <w:bCs w:val="1"/>
          <w:i w:val="0"/>
          <w:iCs w:val="0"/>
          <w:caps w:val="0"/>
          <w:smallCaps w:val="0"/>
          <w:noProof w:val="0"/>
          <w:sz w:val="24"/>
          <w:szCs w:val="24"/>
          <w:lang w:val="en-US"/>
        </w:rPr>
      </w:pPr>
      <w:r w:rsidRPr="284BAB24" w:rsidR="0C909611">
        <w:rPr>
          <w:rFonts w:ascii="Times New Roman" w:hAnsi="Times New Roman" w:eastAsia="Times New Roman" w:cs="Times New Roman"/>
          <w:b w:val="1"/>
          <w:bCs w:val="1"/>
          <w:i w:val="0"/>
          <w:iCs w:val="0"/>
          <w:caps w:val="0"/>
          <w:smallCaps w:val="0"/>
          <w:noProof w:val="0"/>
          <w:sz w:val="24"/>
          <w:szCs w:val="24"/>
          <w:lang w:val="en-US"/>
        </w:rPr>
        <w:t>Experience Writing the JUnit Tests</w:t>
      </w:r>
    </w:p>
    <w:p w:rsidR="0C909611" w:rsidP="284BAB24" w:rsidRDefault="0C909611" w14:paraId="01385464" w14:textId="6B9AB434">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284BAB24" w:rsidR="0C909611">
        <w:rPr>
          <w:rFonts w:ascii="Times New Roman" w:hAnsi="Times New Roman" w:eastAsia="Times New Roman" w:cs="Times New Roman"/>
          <w:b w:val="1"/>
          <w:bCs w:val="1"/>
          <w:i w:val="0"/>
          <w:iCs w:val="0"/>
          <w:caps w:val="0"/>
          <w:smallCaps w:val="0"/>
          <w:noProof w:val="0"/>
          <w:sz w:val="24"/>
          <w:szCs w:val="24"/>
          <w:lang w:val="en-US"/>
        </w:rPr>
        <w:t>Technical soundness.</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I ensured technical soundness by using the correct JUnit 5 idioms and by choosing assertions that fail for the right reason. Specific examples from my tests:</w:t>
      </w:r>
    </w:p>
    <w:p w:rsidR="0C909611" w:rsidP="284BAB24" w:rsidRDefault="0C909611" w14:paraId="44908B6F" w14:textId="123424C8">
      <w:pPr>
        <w:spacing w:line="480" w:lineRule="auto"/>
        <w:rPr>
          <w:rFonts w:ascii="Times New Roman" w:hAnsi="Times New Roman" w:eastAsia="Times New Roman" w:cs="Times New Roman"/>
          <w:b w:val="0"/>
          <w:bCs w:val="0"/>
          <w:i w:val="0"/>
          <w:iCs w:val="0"/>
          <w:caps w:val="0"/>
          <w:smallCaps w:val="0"/>
          <w:noProof w:val="0"/>
          <w:sz w:val="24"/>
          <w:szCs w:val="24"/>
          <w:highlight w:val="yellow"/>
          <w:lang w:val="en-US"/>
        </w:rPr>
      </w:pPr>
      <w:r w:rsidRPr="284BAB24" w:rsidR="0C909611">
        <w:rPr>
          <w:rFonts w:ascii="Times New Roman" w:hAnsi="Times New Roman" w:eastAsia="Times New Roman" w:cs="Times New Roman"/>
          <w:b w:val="0"/>
          <w:bCs w:val="0"/>
          <w:i w:val="0"/>
          <w:iCs w:val="0"/>
          <w:caps w:val="0"/>
          <w:smallCaps w:val="0"/>
          <w:noProof w:val="0"/>
          <w:sz w:val="24"/>
          <w:szCs w:val="24"/>
          <w:highlight w:val="yellow"/>
          <w:lang w:val="en-US"/>
        </w:rPr>
        <w:t>assertThrows(IllegalArgumentException.class,</w:t>
      </w:r>
      <w:r>
        <w:br/>
      </w:r>
      <w:r w:rsidRPr="284BAB24" w:rsidR="0C909611">
        <w:rPr>
          <w:rFonts w:ascii="Times New Roman" w:hAnsi="Times New Roman" w:eastAsia="Times New Roman" w:cs="Times New Roman"/>
          <w:b w:val="0"/>
          <w:bCs w:val="0"/>
          <w:i w:val="0"/>
          <w:iCs w:val="0"/>
          <w:caps w:val="0"/>
          <w:smallCaps w:val="0"/>
          <w:noProof w:val="0"/>
          <w:sz w:val="24"/>
          <w:szCs w:val="24"/>
          <w:highlight w:val="yellow"/>
          <w:lang w:val="en-US"/>
        </w:rPr>
        <w:t xml:space="preserve">    () -&gt; new Contact("1", "John", "Doe", "55512345a7", "123 Main St"));</w:t>
      </w:r>
    </w:p>
    <w:p w:rsidR="0C909611" w:rsidP="284BAB24" w:rsidRDefault="0C909611" w14:paraId="6795A47F" w14:textId="2807A15F">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284BAB24" w:rsidR="0C909611">
        <w:rPr>
          <w:rFonts w:ascii="Times New Roman" w:hAnsi="Times New Roman" w:eastAsia="Times New Roman" w:cs="Times New Roman"/>
          <w:b w:val="0"/>
          <w:bCs w:val="0"/>
          <w:i w:val="0"/>
          <w:iCs w:val="0"/>
          <w:caps w:val="0"/>
          <w:smallCaps w:val="0"/>
          <w:noProof w:val="0"/>
          <w:sz w:val="24"/>
          <w:szCs w:val="24"/>
          <w:lang w:val="en-US"/>
        </w:rPr>
        <w:t>This line asserts both the exception type and the fact that a non-digit character in a 10-character string is rejected. A weaker test would only assert that some exception is thrown; this one forces the validator to actually inspect characters, not just length.</w:t>
      </w:r>
    </w:p>
    <w:p w:rsidR="0C909611" w:rsidP="284BAB24" w:rsidRDefault="0C909611" w14:paraId="1DBE20AE" w14:textId="22393C6F">
      <w:pPr>
        <w:spacing w:line="480" w:lineRule="auto"/>
        <w:rPr>
          <w:rFonts w:ascii="Times New Roman" w:hAnsi="Times New Roman" w:eastAsia="Times New Roman" w:cs="Times New Roman"/>
          <w:b w:val="0"/>
          <w:bCs w:val="0"/>
          <w:i w:val="0"/>
          <w:iCs w:val="0"/>
          <w:caps w:val="0"/>
          <w:smallCaps w:val="0"/>
          <w:noProof w:val="0"/>
          <w:sz w:val="24"/>
          <w:szCs w:val="24"/>
          <w:highlight w:val="yellow"/>
          <w:lang w:val="en-US"/>
        </w:rPr>
      </w:pPr>
      <w:r w:rsidRPr="284BAB24" w:rsidR="0C909611">
        <w:rPr>
          <w:rFonts w:ascii="Times New Roman" w:hAnsi="Times New Roman" w:eastAsia="Times New Roman" w:cs="Times New Roman"/>
          <w:b w:val="0"/>
          <w:bCs w:val="0"/>
          <w:i w:val="0"/>
          <w:iCs w:val="0"/>
          <w:caps w:val="0"/>
          <w:smallCaps w:val="0"/>
          <w:noProof w:val="0"/>
          <w:sz w:val="24"/>
          <w:szCs w:val="24"/>
          <w:highlight w:val="yellow"/>
          <w:lang w:val="en-US"/>
        </w:rPr>
        <w:t>boolean hasSetter = false;</w:t>
      </w:r>
      <w:r>
        <w:br/>
      </w:r>
      <w:r w:rsidRPr="284BAB24" w:rsidR="0C909611">
        <w:rPr>
          <w:rFonts w:ascii="Times New Roman" w:hAnsi="Times New Roman" w:eastAsia="Times New Roman" w:cs="Times New Roman"/>
          <w:b w:val="0"/>
          <w:bCs w:val="0"/>
          <w:i w:val="0"/>
          <w:iCs w:val="0"/>
          <w:caps w:val="0"/>
          <w:smallCaps w:val="0"/>
          <w:noProof w:val="0"/>
          <w:sz w:val="24"/>
          <w:szCs w:val="24"/>
          <w:highlight w:val="yellow"/>
          <w:lang w:val="en-US"/>
        </w:rPr>
        <w:t>for (java.lang.reflect.Method m : Appointment.class.getMethods()) {</w:t>
      </w:r>
      <w:r>
        <w:br/>
      </w:r>
      <w:r w:rsidRPr="284BAB24" w:rsidR="0C909611">
        <w:rPr>
          <w:rFonts w:ascii="Times New Roman" w:hAnsi="Times New Roman" w:eastAsia="Times New Roman" w:cs="Times New Roman"/>
          <w:b w:val="0"/>
          <w:bCs w:val="0"/>
          <w:i w:val="0"/>
          <w:iCs w:val="0"/>
          <w:caps w:val="0"/>
          <w:smallCaps w:val="0"/>
          <w:noProof w:val="0"/>
          <w:sz w:val="24"/>
          <w:szCs w:val="24"/>
          <w:highlight w:val="yellow"/>
          <w:lang w:val="en-US"/>
        </w:rPr>
        <w:t xml:space="preserve">    if (m.getName().equals("setAppointmentId")) {</w:t>
      </w:r>
      <w:r>
        <w:br/>
      </w:r>
      <w:r w:rsidRPr="284BAB24" w:rsidR="0C909611">
        <w:rPr>
          <w:rFonts w:ascii="Times New Roman" w:hAnsi="Times New Roman" w:eastAsia="Times New Roman" w:cs="Times New Roman"/>
          <w:b w:val="0"/>
          <w:bCs w:val="0"/>
          <w:i w:val="0"/>
          <w:iCs w:val="0"/>
          <w:caps w:val="0"/>
          <w:smallCaps w:val="0"/>
          <w:noProof w:val="0"/>
          <w:sz w:val="24"/>
          <w:szCs w:val="24"/>
          <w:highlight w:val="yellow"/>
          <w:lang w:val="en-US"/>
        </w:rPr>
        <w:t xml:space="preserve">        hasSetter = true;</w:t>
      </w:r>
      <w:r>
        <w:br/>
      </w:r>
      <w:r w:rsidRPr="284BAB24" w:rsidR="0C909611">
        <w:rPr>
          <w:rFonts w:ascii="Times New Roman" w:hAnsi="Times New Roman" w:eastAsia="Times New Roman" w:cs="Times New Roman"/>
          <w:b w:val="0"/>
          <w:bCs w:val="0"/>
          <w:i w:val="0"/>
          <w:iCs w:val="0"/>
          <w:caps w:val="0"/>
          <w:smallCaps w:val="0"/>
          <w:noProof w:val="0"/>
          <w:sz w:val="24"/>
          <w:szCs w:val="24"/>
          <w:highlight w:val="yellow"/>
          <w:lang w:val="en-US"/>
        </w:rPr>
        <w:t xml:space="preserve">        break;</w:t>
      </w:r>
      <w:r>
        <w:br/>
      </w:r>
      <w:r w:rsidRPr="284BAB24" w:rsidR="0C909611">
        <w:rPr>
          <w:rFonts w:ascii="Times New Roman" w:hAnsi="Times New Roman" w:eastAsia="Times New Roman" w:cs="Times New Roman"/>
          <w:b w:val="0"/>
          <w:bCs w:val="0"/>
          <w:i w:val="0"/>
          <w:iCs w:val="0"/>
          <w:caps w:val="0"/>
          <w:smallCaps w:val="0"/>
          <w:noProof w:val="0"/>
          <w:sz w:val="24"/>
          <w:szCs w:val="24"/>
          <w:highlight w:val="yellow"/>
          <w:lang w:val="en-US"/>
        </w:rPr>
        <w:t xml:space="preserve">    }</w:t>
      </w:r>
      <w:r>
        <w:br/>
      </w:r>
      <w:r w:rsidRPr="284BAB24" w:rsidR="0C909611">
        <w:rPr>
          <w:rFonts w:ascii="Times New Roman" w:hAnsi="Times New Roman" w:eastAsia="Times New Roman" w:cs="Times New Roman"/>
          <w:b w:val="0"/>
          <w:bCs w:val="0"/>
          <w:i w:val="0"/>
          <w:iCs w:val="0"/>
          <w:caps w:val="0"/>
          <w:smallCaps w:val="0"/>
          <w:noProof w:val="0"/>
          <w:sz w:val="24"/>
          <w:szCs w:val="24"/>
          <w:highlight w:val="yellow"/>
          <w:lang w:val="en-US"/>
        </w:rPr>
        <w:t>}</w:t>
      </w:r>
      <w:r>
        <w:br/>
      </w:r>
      <w:r w:rsidRPr="284BAB24" w:rsidR="0C909611">
        <w:rPr>
          <w:rFonts w:ascii="Times New Roman" w:hAnsi="Times New Roman" w:eastAsia="Times New Roman" w:cs="Times New Roman"/>
          <w:b w:val="0"/>
          <w:bCs w:val="0"/>
          <w:i w:val="0"/>
          <w:iCs w:val="0"/>
          <w:caps w:val="0"/>
          <w:smallCaps w:val="0"/>
          <w:noProof w:val="0"/>
          <w:sz w:val="24"/>
          <w:szCs w:val="24"/>
          <w:highlight w:val="yellow"/>
          <w:lang w:val="en-US"/>
        </w:rPr>
        <w:t>assertFalse(hasSetter, "Appointment ID should not be updatable.");</w:t>
      </w:r>
    </w:p>
    <w:p w:rsidR="0C909611" w:rsidP="284BAB24" w:rsidRDefault="0C909611" w14:paraId="40F32439" w14:textId="33027998">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284BAB24" w:rsidR="0C909611">
        <w:rPr>
          <w:rFonts w:ascii="Times New Roman" w:hAnsi="Times New Roman" w:eastAsia="Times New Roman" w:cs="Times New Roman"/>
          <w:b w:val="0"/>
          <w:bCs w:val="0"/>
          <w:i w:val="0"/>
          <w:iCs w:val="0"/>
          <w:caps w:val="0"/>
          <w:smallCaps w:val="0"/>
          <w:noProof w:val="0"/>
          <w:sz w:val="24"/>
          <w:szCs w:val="24"/>
          <w:lang w:val="en-US"/>
        </w:rPr>
        <w:t>This is the reflection-based check that enforces the "not updatable" requirement at the API level rather than relying on code review. It is a stronger guarantee than simply omitting a setter, because a future contributor who adds one will break this test.</w:t>
      </w:r>
    </w:p>
    <w:p w:rsidR="0C909611" w:rsidP="284BAB24" w:rsidRDefault="0C909611" w14:paraId="0ED9FCEE" w14:textId="697E0AEF">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284BAB24" w:rsidR="0C909611">
        <w:rPr>
          <w:rFonts w:ascii="Times New Roman" w:hAnsi="Times New Roman" w:eastAsia="Times New Roman" w:cs="Times New Roman"/>
          <w:b w:val="0"/>
          <w:bCs w:val="0"/>
          <w:i w:val="0"/>
          <w:iCs w:val="0"/>
          <w:caps w:val="0"/>
          <w:smallCaps w:val="0"/>
          <w:noProof w:val="0"/>
          <w:sz w:val="24"/>
          <w:szCs w:val="24"/>
          <w:lang w:val="en-US"/>
        </w:rPr>
        <w:t>I also used the correct assertion for identity versus equality. In addContactStoresContact I use assertEquals(c, service.getContact("1")), which relies on the default reference equality of the Contact object, so it verifies that the exact instance was stored rather than a copy.</w:t>
      </w:r>
    </w:p>
    <w:p w:rsidR="0C909611" w:rsidP="284BAB24" w:rsidRDefault="0C909611" w14:paraId="57126BB3" w14:textId="2E3CA55C">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284BAB24" w:rsidR="0C909611">
        <w:rPr>
          <w:rFonts w:ascii="Times New Roman" w:hAnsi="Times New Roman" w:eastAsia="Times New Roman" w:cs="Times New Roman"/>
          <w:b w:val="1"/>
          <w:bCs w:val="1"/>
          <w:i w:val="0"/>
          <w:iCs w:val="0"/>
          <w:caps w:val="0"/>
          <w:smallCaps w:val="0"/>
          <w:noProof w:val="0"/>
          <w:sz w:val="24"/>
          <w:szCs w:val="24"/>
          <w:lang w:val="en-US"/>
        </w:rPr>
        <w:t>Efficiency.</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I kept the tests efficient in two senses: execution speed and authoring effort. Execution is fast because all services are in-memory HashMap or </w:t>
      </w:r>
      <w:r w:rsidRPr="284BAB24" w:rsidR="0C909611">
        <w:rPr>
          <w:rFonts w:ascii="Times New Roman" w:hAnsi="Times New Roman" w:eastAsia="Times New Roman" w:cs="Times New Roman"/>
          <w:b w:val="0"/>
          <w:bCs w:val="0"/>
          <w:i w:val="0"/>
          <w:iCs w:val="0"/>
          <w:caps w:val="0"/>
          <w:smallCaps w:val="0"/>
          <w:noProof w:val="0"/>
          <w:sz w:val="24"/>
          <w:szCs w:val="24"/>
          <w:lang w:val="en-US"/>
        </w:rPr>
        <w:t>ArrayList</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structures with no I/O, so the whole suite runs in milliseconds. Authoring efficiency came from factoring repeated setup into helpers. In </w:t>
      </w:r>
      <w:r w:rsidRPr="284BAB24" w:rsidR="0C909611">
        <w:rPr>
          <w:rFonts w:ascii="Times New Roman" w:hAnsi="Times New Roman" w:eastAsia="Times New Roman" w:cs="Times New Roman"/>
          <w:b w:val="0"/>
          <w:bCs w:val="0"/>
          <w:i w:val="0"/>
          <w:iCs w:val="0"/>
          <w:caps w:val="0"/>
          <w:smallCaps w:val="0"/>
          <w:noProof w:val="0"/>
          <w:sz w:val="24"/>
          <w:szCs w:val="24"/>
          <w:lang w:val="en-US"/>
        </w:rPr>
        <w:t>AppointmentTest</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I extracted </w:t>
      </w:r>
      <w:r w:rsidRPr="284BAB24" w:rsidR="0C909611">
        <w:rPr>
          <w:rFonts w:ascii="Times New Roman" w:hAnsi="Times New Roman" w:eastAsia="Times New Roman" w:cs="Times New Roman"/>
          <w:b w:val="0"/>
          <w:bCs w:val="0"/>
          <w:i w:val="0"/>
          <w:iCs w:val="0"/>
          <w:caps w:val="0"/>
          <w:smallCaps w:val="0"/>
          <w:noProof w:val="0"/>
          <w:sz w:val="24"/>
          <w:szCs w:val="24"/>
          <w:lang w:val="en-US"/>
        </w:rPr>
        <w:t>futureDate</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and </w:t>
      </w:r>
      <w:r w:rsidRPr="284BAB24" w:rsidR="0C909611">
        <w:rPr>
          <w:rFonts w:ascii="Times New Roman" w:hAnsi="Times New Roman" w:eastAsia="Times New Roman" w:cs="Times New Roman"/>
          <w:b w:val="0"/>
          <w:bCs w:val="0"/>
          <w:i w:val="0"/>
          <w:iCs w:val="0"/>
          <w:caps w:val="0"/>
          <w:smallCaps w:val="0"/>
          <w:noProof w:val="0"/>
          <w:sz w:val="24"/>
          <w:szCs w:val="24"/>
          <w:lang w:val="en-US"/>
        </w:rPr>
        <w:t>pastDate</w:t>
      </w:r>
      <w:r w:rsidRPr="284BAB24" w:rsidR="0C909611">
        <w:rPr>
          <w:rFonts w:ascii="Times New Roman" w:hAnsi="Times New Roman" w:eastAsia="Times New Roman" w:cs="Times New Roman"/>
          <w:b w:val="0"/>
          <w:bCs w:val="0"/>
          <w:i w:val="0"/>
          <w:iCs w:val="0"/>
          <w:caps w:val="0"/>
          <w:smallCaps w:val="0"/>
          <w:noProof w:val="0"/>
          <w:sz w:val="24"/>
          <w:szCs w:val="24"/>
          <w:lang w:val="en-US"/>
        </w:rPr>
        <w:t>() helpers:</w:t>
      </w:r>
    </w:p>
    <w:p w:rsidR="0C909611" w:rsidP="284BAB24" w:rsidRDefault="0C909611" w14:paraId="5B482EF5" w14:textId="5F53921A">
      <w:pPr>
        <w:spacing w:line="480" w:lineRule="auto"/>
        <w:rPr>
          <w:rFonts w:ascii="Times New Roman" w:hAnsi="Times New Roman" w:eastAsia="Times New Roman" w:cs="Times New Roman"/>
          <w:b w:val="0"/>
          <w:bCs w:val="0"/>
          <w:i w:val="0"/>
          <w:iCs w:val="0"/>
          <w:caps w:val="0"/>
          <w:smallCaps w:val="0"/>
          <w:noProof w:val="0"/>
          <w:sz w:val="24"/>
          <w:szCs w:val="24"/>
          <w:highlight w:val="yellow"/>
          <w:lang w:val="en-US"/>
        </w:rPr>
      </w:pPr>
      <w:r w:rsidRPr="284BAB24" w:rsidR="0C909611">
        <w:rPr>
          <w:rFonts w:ascii="Times New Roman" w:hAnsi="Times New Roman" w:eastAsia="Times New Roman" w:cs="Times New Roman"/>
          <w:b w:val="0"/>
          <w:bCs w:val="0"/>
          <w:i w:val="0"/>
          <w:iCs w:val="0"/>
          <w:caps w:val="0"/>
          <w:smallCaps w:val="0"/>
          <w:noProof w:val="0"/>
          <w:sz w:val="24"/>
          <w:szCs w:val="24"/>
          <w:highlight w:val="yellow"/>
          <w:lang w:val="en-US"/>
        </w:rPr>
        <w:t>private Date pastDate() {</w:t>
      </w:r>
      <w:r>
        <w:br/>
      </w:r>
      <w:r w:rsidRPr="284BAB24" w:rsidR="0C909611">
        <w:rPr>
          <w:rFonts w:ascii="Times New Roman" w:hAnsi="Times New Roman" w:eastAsia="Times New Roman" w:cs="Times New Roman"/>
          <w:b w:val="0"/>
          <w:bCs w:val="0"/>
          <w:i w:val="0"/>
          <w:iCs w:val="0"/>
          <w:caps w:val="0"/>
          <w:smallCaps w:val="0"/>
          <w:noProof w:val="0"/>
          <w:sz w:val="24"/>
          <w:szCs w:val="24"/>
          <w:highlight w:val="yellow"/>
          <w:lang w:val="en-US"/>
        </w:rPr>
        <w:t xml:space="preserve">    Calendar cal = Calendar.getInstance();</w:t>
      </w:r>
      <w:r>
        <w:br/>
      </w:r>
      <w:r w:rsidRPr="284BAB24" w:rsidR="0C909611">
        <w:rPr>
          <w:rFonts w:ascii="Times New Roman" w:hAnsi="Times New Roman" w:eastAsia="Times New Roman" w:cs="Times New Roman"/>
          <w:b w:val="0"/>
          <w:bCs w:val="0"/>
          <w:i w:val="0"/>
          <w:iCs w:val="0"/>
          <w:caps w:val="0"/>
          <w:smallCaps w:val="0"/>
          <w:noProof w:val="0"/>
          <w:sz w:val="24"/>
          <w:szCs w:val="24"/>
          <w:highlight w:val="yellow"/>
          <w:lang w:val="en-US"/>
        </w:rPr>
        <w:t xml:space="preserve">    cal.add(Calendar.DAY_OF_MONTH, -1);</w:t>
      </w:r>
      <w:r>
        <w:br/>
      </w:r>
      <w:r w:rsidRPr="284BAB24" w:rsidR="0C909611">
        <w:rPr>
          <w:rFonts w:ascii="Times New Roman" w:hAnsi="Times New Roman" w:eastAsia="Times New Roman" w:cs="Times New Roman"/>
          <w:b w:val="0"/>
          <w:bCs w:val="0"/>
          <w:i w:val="0"/>
          <w:iCs w:val="0"/>
          <w:caps w:val="0"/>
          <w:smallCaps w:val="0"/>
          <w:noProof w:val="0"/>
          <w:sz w:val="24"/>
          <w:szCs w:val="24"/>
          <w:highlight w:val="yellow"/>
          <w:lang w:val="en-US"/>
        </w:rPr>
        <w:t xml:space="preserve">    return cal.getTime();</w:t>
      </w:r>
      <w:r>
        <w:br/>
      </w:r>
      <w:r w:rsidRPr="284BAB24" w:rsidR="0C909611">
        <w:rPr>
          <w:rFonts w:ascii="Times New Roman" w:hAnsi="Times New Roman" w:eastAsia="Times New Roman" w:cs="Times New Roman"/>
          <w:b w:val="0"/>
          <w:bCs w:val="0"/>
          <w:i w:val="0"/>
          <w:iCs w:val="0"/>
          <w:caps w:val="0"/>
          <w:smallCaps w:val="0"/>
          <w:noProof w:val="0"/>
          <w:sz w:val="24"/>
          <w:szCs w:val="24"/>
          <w:highlight w:val="yellow"/>
          <w:lang w:val="en-US"/>
        </w:rPr>
        <w:t>}</w:t>
      </w:r>
    </w:p>
    <w:p w:rsidR="0C909611" w:rsidP="284BAB24" w:rsidRDefault="0C909611" w14:paraId="693BAA7E" w14:textId="4CEC4F49">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284BAB24" w:rsidR="0C909611">
        <w:rPr>
          <w:rFonts w:ascii="Times New Roman" w:hAnsi="Times New Roman" w:eastAsia="Times New Roman" w:cs="Times New Roman"/>
          <w:b w:val="0"/>
          <w:bCs w:val="0"/>
          <w:i w:val="0"/>
          <w:iCs w:val="0"/>
          <w:caps w:val="0"/>
          <w:smallCaps w:val="0"/>
          <w:noProof w:val="0"/>
          <w:sz w:val="24"/>
          <w:szCs w:val="24"/>
          <w:lang w:val="en-US"/>
        </w:rPr>
        <w:t>This removed duplication across four tests and, more importantly, made the "one day in the past" intent explicit and consistent. In the service tests, @BeforeEach setUp() constructs a fresh service per test, which avoids ordering dependencies without any teardown cost (JUnit Team, 2025). I also used parameter-style negative tests within a single method where the failure modes were closely related, as in phoneMustBeExactly10Digits, which bundles three related rejections in one test to avoid over-fragmenting the suite.</w:t>
      </w:r>
    </w:p>
    <w:p w:rsidR="284BAB24" w:rsidP="284BAB24" w:rsidRDefault="284BAB24" w14:paraId="4831AF0B" w14:textId="57AE16F7">
      <w:pPr>
        <w:spacing w:line="480" w:lineRule="auto"/>
        <w:rPr>
          <w:rFonts w:ascii="Times New Roman" w:hAnsi="Times New Roman" w:eastAsia="Times New Roman" w:cs="Times New Roman"/>
          <w:sz w:val="24"/>
          <w:szCs w:val="24"/>
        </w:rPr>
      </w:pPr>
    </w:p>
    <w:p w:rsidR="0C909611" w:rsidP="284BAB24" w:rsidRDefault="0C909611" w14:paraId="3EC160CC" w14:textId="55AB3409">
      <w:pPr>
        <w:pStyle w:val="Normal"/>
        <w:spacing w:line="480" w:lineRule="auto"/>
        <w:rPr>
          <w:rFonts w:ascii="Times New Roman" w:hAnsi="Times New Roman" w:eastAsia="Times New Roman" w:cs="Times New Roman"/>
          <w:b w:val="1"/>
          <w:bCs w:val="1"/>
          <w:i w:val="0"/>
          <w:iCs w:val="0"/>
          <w:caps w:val="0"/>
          <w:smallCaps w:val="0"/>
          <w:noProof w:val="0"/>
          <w:sz w:val="24"/>
          <w:szCs w:val="24"/>
          <w:lang w:val="en-US"/>
        </w:rPr>
      </w:pPr>
      <w:r w:rsidRPr="284BAB24" w:rsidR="0C909611">
        <w:rPr>
          <w:rFonts w:ascii="Times New Roman" w:hAnsi="Times New Roman" w:eastAsia="Times New Roman" w:cs="Times New Roman"/>
          <w:b w:val="1"/>
          <w:bCs w:val="1"/>
          <w:i w:val="0"/>
          <w:iCs w:val="0"/>
          <w:caps w:val="0"/>
          <w:smallCaps w:val="0"/>
          <w:noProof w:val="0"/>
          <w:sz w:val="24"/>
          <w:szCs w:val="24"/>
          <w:lang w:val="en-US"/>
        </w:rPr>
        <w:t>Reflection</w:t>
      </w:r>
    </w:p>
    <w:p w:rsidR="0C909611" w:rsidP="284BAB24" w:rsidRDefault="0C909611" w14:paraId="515D0C6E" w14:textId="744A7D3C">
      <w:pPr>
        <w:pStyle w:val="Normal"/>
        <w:spacing w:line="480" w:lineRule="auto"/>
        <w:rPr>
          <w:rFonts w:ascii="Times New Roman" w:hAnsi="Times New Roman" w:eastAsia="Times New Roman" w:cs="Times New Roman"/>
          <w:b w:val="1"/>
          <w:bCs w:val="1"/>
          <w:i w:val="0"/>
          <w:iCs w:val="0"/>
          <w:caps w:val="0"/>
          <w:smallCaps w:val="0"/>
          <w:noProof w:val="0"/>
          <w:sz w:val="24"/>
          <w:szCs w:val="24"/>
          <w:lang w:val="en-US"/>
        </w:rPr>
      </w:pPr>
      <w:r w:rsidRPr="284BAB24" w:rsidR="0C909611">
        <w:rPr>
          <w:rFonts w:ascii="Times New Roman" w:hAnsi="Times New Roman" w:eastAsia="Times New Roman" w:cs="Times New Roman"/>
          <w:b w:val="1"/>
          <w:bCs w:val="1"/>
          <w:i w:val="0"/>
          <w:iCs w:val="0"/>
          <w:caps w:val="0"/>
          <w:smallCaps w:val="0"/>
          <w:noProof w:val="0"/>
          <w:sz w:val="24"/>
          <w:szCs w:val="24"/>
          <w:lang w:val="en-US"/>
        </w:rPr>
        <w:t>Testing Techniques</w:t>
      </w:r>
    </w:p>
    <w:p w:rsidR="0C909611" w:rsidP="284BAB24" w:rsidRDefault="0C909611" w14:paraId="112E17BF" w14:textId="5AA11F27">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284BAB24" w:rsidR="0C909611">
        <w:rPr>
          <w:rFonts w:ascii="Times New Roman" w:hAnsi="Times New Roman" w:eastAsia="Times New Roman" w:cs="Times New Roman"/>
          <w:b w:val="1"/>
          <w:bCs w:val="1"/>
          <w:i w:val="0"/>
          <w:iCs w:val="0"/>
          <w:caps w:val="0"/>
          <w:smallCaps w:val="0"/>
          <w:noProof w:val="0"/>
          <w:sz w:val="24"/>
          <w:szCs w:val="24"/>
          <w:lang w:val="en-US"/>
        </w:rPr>
        <w:t>Techniques employed.</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The primary technique I used was </w:t>
      </w:r>
      <w:r w:rsidRPr="284BAB24" w:rsidR="0C909611">
        <w:rPr>
          <w:rFonts w:ascii="Times New Roman" w:hAnsi="Times New Roman" w:eastAsia="Times New Roman" w:cs="Times New Roman"/>
          <w:b w:val="1"/>
          <w:bCs w:val="1"/>
          <w:i w:val="0"/>
          <w:iCs w:val="0"/>
          <w:caps w:val="0"/>
          <w:smallCaps w:val="0"/>
          <w:noProof w:val="0"/>
          <w:sz w:val="24"/>
          <w:szCs w:val="24"/>
          <w:lang w:val="en-US"/>
        </w:rPr>
        <w:t>unit testing</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in the strict sense: each test exercises a single public method or constructor of a single class in isolation, with all collaborators either absent (the object classes) or in-memory (the service classes). The defining characteristics are that tests are fast, deterministic, independent of each other, and written by the developer alongside the code (Myers et al., 2011). A second technique was </w:t>
      </w:r>
      <w:r w:rsidRPr="284BAB24" w:rsidR="0C909611">
        <w:rPr>
          <w:rFonts w:ascii="Times New Roman" w:hAnsi="Times New Roman" w:eastAsia="Times New Roman" w:cs="Times New Roman"/>
          <w:b w:val="1"/>
          <w:bCs w:val="1"/>
          <w:i w:val="0"/>
          <w:iCs w:val="0"/>
          <w:caps w:val="0"/>
          <w:smallCaps w:val="0"/>
          <w:noProof w:val="0"/>
          <w:sz w:val="24"/>
          <w:szCs w:val="24"/>
          <w:lang w:val="en-US"/>
        </w:rPr>
        <w:t>boundary value analysis</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The spec's length limits (10, 20, 30, 50 characters) and the "exactly 10 digits" rule are boundaries, and my tests probe them with values just over the limit (e.g., 11-character ID, 51-character description) and just under or at it. A third technique was </w:t>
      </w:r>
      <w:r w:rsidRPr="284BAB24" w:rsidR="0C909611">
        <w:rPr>
          <w:rFonts w:ascii="Times New Roman" w:hAnsi="Times New Roman" w:eastAsia="Times New Roman" w:cs="Times New Roman"/>
          <w:b w:val="1"/>
          <w:bCs w:val="1"/>
          <w:i w:val="0"/>
          <w:iCs w:val="0"/>
          <w:caps w:val="0"/>
          <w:smallCaps w:val="0"/>
          <w:noProof w:val="0"/>
          <w:sz w:val="24"/>
          <w:szCs w:val="24"/>
          <w:lang w:val="en-US"/>
        </w:rPr>
        <w:t>equivalence partitioning</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for the phone field I partitioned inputs into "valid 10 digits," "too short," "too long," and "contains non-digit," and wrote one representative test per partition. A fourth was </w:t>
      </w:r>
      <w:r w:rsidRPr="284BAB24" w:rsidR="0C909611">
        <w:rPr>
          <w:rFonts w:ascii="Times New Roman" w:hAnsi="Times New Roman" w:eastAsia="Times New Roman" w:cs="Times New Roman"/>
          <w:b w:val="1"/>
          <w:bCs w:val="1"/>
          <w:i w:val="0"/>
          <w:iCs w:val="0"/>
          <w:caps w:val="0"/>
          <w:smallCaps w:val="0"/>
          <w:noProof w:val="0"/>
          <w:sz w:val="24"/>
          <w:szCs w:val="24"/>
          <w:lang w:val="en-US"/>
        </w:rPr>
        <w:t>negative testing</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defined in the ISTQB Glossary as testing aimed at showing that the software does not work (International Software Testing Qualifications Board, n.d.); every assertThrows in the suite is an instance. Finally, I used </w:t>
      </w:r>
      <w:r w:rsidRPr="284BAB24" w:rsidR="0C909611">
        <w:rPr>
          <w:rFonts w:ascii="Times New Roman" w:hAnsi="Times New Roman" w:eastAsia="Times New Roman" w:cs="Times New Roman"/>
          <w:b w:val="1"/>
          <w:bCs w:val="1"/>
          <w:i w:val="0"/>
          <w:iCs w:val="0"/>
          <w:caps w:val="0"/>
          <w:smallCaps w:val="0"/>
          <w:noProof w:val="0"/>
          <w:sz w:val="24"/>
          <w:szCs w:val="24"/>
          <w:lang w:val="en-US"/>
        </w:rPr>
        <w:t>structural/white-box testing</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for the immutability requirement, using reflection to inspect the class's method surface.</w:t>
      </w:r>
    </w:p>
    <w:p w:rsidR="0C909611" w:rsidP="284BAB24" w:rsidRDefault="0C909611" w14:paraId="1F646FB5" w14:textId="3812A18D">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284BAB24" w:rsidR="0C909611">
        <w:rPr>
          <w:rFonts w:ascii="Times New Roman" w:hAnsi="Times New Roman" w:eastAsia="Times New Roman" w:cs="Times New Roman"/>
          <w:b w:val="1"/>
          <w:bCs w:val="1"/>
          <w:i w:val="0"/>
          <w:iCs w:val="0"/>
          <w:caps w:val="0"/>
          <w:smallCaps w:val="0"/>
          <w:noProof w:val="0"/>
          <w:sz w:val="24"/>
          <w:szCs w:val="24"/>
          <w:lang w:val="en-US"/>
        </w:rPr>
        <w:t>Techniques not employed.</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Several standard techniques were outside the scope of this assignment. </w:t>
      </w:r>
      <w:r w:rsidRPr="284BAB24" w:rsidR="0C909611">
        <w:rPr>
          <w:rFonts w:ascii="Times New Roman" w:hAnsi="Times New Roman" w:eastAsia="Times New Roman" w:cs="Times New Roman"/>
          <w:b w:val="1"/>
          <w:bCs w:val="1"/>
          <w:i w:val="0"/>
          <w:iCs w:val="0"/>
          <w:caps w:val="0"/>
          <w:smallCaps w:val="0"/>
          <w:noProof w:val="0"/>
          <w:sz w:val="24"/>
          <w:szCs w:val="24"/>
          <w:lang w:val="en-US"/>
        </w:rPr>
        <w:t>Integration testing</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would verify that the three services cooperate correctly when composed, for example that a contact created through the service is retrievable through a higher-level facade. I did not do this because the assignment scoped each service independently and provided no composed entry point. </w:t>
      </w:r>
      <w:r w:rsidRPr="284BAB24" w:rsidR="0C909611">
        <w:rPr>
          <w:rFonts w:ascii="Times New Roman" w:hAnsi="Times New Roman" w:eastAsia="Times New Roman" w:cs="Times New Roman"/>
          <w:b w:val="1"/>
          <w:bCs w:val="1"/>
          <w:i w:val="0"/>
          <w:iCs w:val="0"/>
          <w:caps w:val="0"/>
          <w:smallCaps w:val="0"/>
          <w:noProof w:val="0"/>
          <w:sz w:val="24"/>
          <w:szCs w:val="24"/>
          <w:lang w:val="en-US"/>
        </w:rPr>
        <w:t>System and end-to-end testing</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would drive the application through a UI or API, which the project explicitly omitted ("no UI for this assignment"). </w:t>
      </w:r>
      <w:r w:rsidRPr="284BAB24" w:rsidR="0C909611">
        <w:rPr>
          <w:rFonts w:ascii="Times New Roman" w:hAnsi="Times New Roman" w:eastAsia="Times New Roman" w:cs="Times New Roman"/>
          <w:b w:val="1"/>
          <w:bCs w:val="1"/>
          <w:i w:val="0"/>
          <w:iCs w:val="0"/>
          <w:caps w:val="0"/>
          <w:smallCaps w:val="0"/>
          <w:noProof w:val="0"/>
          <w:sz w:val="24"/>
          <w:szCs w:val="24"/>
          <w:lang w:val="en-US"/>
        </w:rPr>
        <w:t>Performance and load testing</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would measure throughput and latency under concurrency; with HashMap-backed in-memory stores and no persistence, there is no meaningful performance surface yet. </w:t>
      </w:r>
      <w:r w:rsidRPr="284BAB24" w:rsidR="0C909611">
        <w:rPr>
          <w:rFonts w:ascii="Times New Roman" w:hAnsi="Times New Roman" w:eastAsia="Times New Roman" w:cs="Times New Roman"/>
          <w:b w:val="1"/>
          <w:bCs w:val="1"/>
          <w:i w:val="0"/>
          <w:iCs w:val="0"/>
          <w:caps w:val="0"/>
          <w:smallCaps w:val="0"/>
          <w:noProof w:val="0"/>
          <w:sz w:val="24"/>
          <w:szCs w:val="24"/>
          <w:lang w:val="en-US"/>
        </w:rPr>
        <w:t>Regression testing</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in the formal sense (a maintained suite run against every change across releases) is only beginning here, since this is the first release of the suite. </w:t>
      </w:r>
      <w:r w:rsidRPr="284BAB24" w:rsidR="0C909611">
        <w:rPr>
          <w:rFonts w:ascii="Times New Roman" w:hAnsi="Times New Roman" w:eastAsia="Times New Roman" w:cs="Times New Roman"/>
          <w:b w:val="1"/>
          <w:bCs w:val="1"/>
          <w:i w:val="0"/>
          <w:iCs w:val="0"/>
          <w:caps w:val="0"/>
          <w:smallCaps w:val="0"/>
          <w:noProof w:val="0"/>
          <w:sz w:val="24"/>
          <w:szCs w:val="24"/>
          <w:lang w:val="en-US"/>
        </w:rPr>
        <w:t>Acceptance testing</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would be performed by the customer against the requirements document, which is outside the developer's role. </w:t>
      </w:r>
      <w:r w:rsidRPr="284BAB24" w:rsidR="0C909611">
        <w:rPr>
          <w:rFonts w:ascii="Times New Roman" w:hAnsi="Times New Roman" w:eastAsia="Times New Roman" w:cs="Times New Roman"/>
          <w:b w:val="1"/>
          <w:bCs w:val="1"/>
          <w:i w:val="0"/>
          <w:iCs w:val="0"/>
          <w:caps w:val="0"/>
          <w:smallCaps w:val="0"/>
          <w:noProof w:val="0"/>
          <w:sz w:val="24"/>
          <w:szCs w:val="24"/>
          <w:lang w:val="en-US"/>
        </w:rPr>
        <w:t>Static analysis and code review</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are complementary techniques that inspect code without executing it; I relied on the compiler and the tests themselves rather than a separate static analysis pass.</w:t>
      </w:r>
    </w:p>
    <w:p w:rsidR="0C909611" w:rsidP="284BAB24" w:rsidRDefault="0C909611" w14:paraId="312B6E83" w14:textId="16FA53D7">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284BAB24" w:rsidR="0C909611">
        <w:rPr>
          <w:rFonts w:ascii="Times New Roman" w:hAnsi="Times New Roman" w:eastAsia="Times New Roman" w:cs="Times New Roman"/>
          <w:b w:val="1"/>
          <w:bCs w:val="1"/>
          <w:i w:val="0"/>
          <w:iCs w:val="0"/>
          <w:caps w:val="0"/>
          <w:smallCaps w:val="0"/>
          <w:noProof w:val="0"/>
          <w:sz w:val="24"/>
          <w:szCs w:val="24"/>
          <w:lang w:val="en-US"/>
        </w:rPr>
        <w:t>Practical uses and implications.</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Unit testing with boundary analysis and equivalence partitioning is the right default for projects with well-specified numeric and nullability constraints, which describes this project exactly. It is cheap, fast, and catches regressions at the method level. Integration testing becomes essential as soon as services depend on each other or on external systems such as a database; skipping it in a larger system risks passing unit tests while the assembled system fails. End-to-end testing is expensive to write and maintain but is the only technique that validates the user-facing behavior of the whole system, so it is usually reserved for critical user journeys. Performance testing matters when the system has service-level agreements on latency or throughput, or when concurrency is introduced. Regression suites pay off in proportion to how often the code changes, so a project in active maintenance should invest heavily in them while a greenfield prototype may reasonably invest less. Acceptance testing is the customer's formal confirmation that the delivered system meets the contract, and it should not be replaced by the developer's own tests.</w:t>
      </w:r>
    </w:p>
    <w:p w:rsidR="0C909611" w:rsidP="284BAB24" w:rsidRDefault="0C909611" w14:paraId="6967729B" w14:textId="2DD756B5">
      <w:pPr>
        <w:pStyle w:val="Normal"/>
        <w:spacing w:line="480" w:lineRule="auto"/>
        <w:rPr>
          <w:rFonts w:ascii="Times New Roman" w:hAnsi="Times New Roman" w:eastAsia="Times New Roman" w:cs="Times New Roman"/>
          <w:b w:val="1"/>
          <w:bCs w:val="1"/>
          <w:i w:val="0"/>
          <w:iCs w:val="0"/>
          <w:caps w:val="0"/>
          <w:smallCaps w:val="0"/>
          <w:noProof w:val="0"/>
          <w:sz w:val="24"/>
          <w:szCs w:val="24"/>
          <w:lang w:val="en-US"/>
        </w:rPr>
      </w:pPr>
      <w:r w:rsidRPr="284BAB24" w:rsidR="0C909611">
        <w:rPr>
          <w:rFonts w:ascii="Times New Roman" w:hAnsi="Times New Roman" w:eastAsia="Times New Roman" w:cs="Times New Roman"/>
          <w:b w:val="1"/>
          <w:bCs w:val="1"/>
          <w:i w:val="0"/>
          <w:iCs w:val="0"/>
          <w:caps w:val="0"/>
          <w:smallCaps w:val="0"/>
          <w:noProof w:val="0"/>
          <w:sz w:val="24"/>
          <w:szCs w:val="24"/>
          <w:lang w:val="en-US"/>
        </w:rPr>
        <w:t>Mindset</w:t>
      </w:r>
    </w:p>
    <w:p w:rsidR="0C909611" w:rsidP="284BAB24" w:rsidRDefault="0C909611" w14:paraId="7340A78F" w14:textId="62F8CF51">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284BAB24" w:rsidR="0C909611">
        <w:rPr>
          <w:rFonts w:ascii="Times New Roman" w:hAnsi="Times New Roman" w:eastAsia="Times New Roman" w:cs="Times New Roman"/>
          <w:b w:val="1"/>
          <w:bCs w:val="1"/>
          <w:i w:val="0"/>
          <w:iCs w:val="0"/>
          <w:caps w:val="0"/>
          <w:smallCaps w:val="0"/>
          <w:noProof w:val="0"/>
          <w:sz w:val="24"/>
          <w:szCs w:val="24"/>
          <w:lang w:val="en-US"/>
        </w:rPr>
        <w:t>Caution.</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Working as a tester, I found that caution was the dominant mindset, and it manifested as a deliberate assumption that every input would eventually be wrong. Myers et al. (2011) frame this as the central psychological challenge of testing: the purpose of testing is to find errors, not to demonstrate correctness, and a tester must actively resist the developer's instinct to confirm that the code works. I did not write a single happy-path test without pairing it with at least one rejection test. For the phone field, for example, I could have tested only a valid number, but instead I probed the three plausible failure modes (too short, too long, non-digit) because a validator that only checks length would pass a naive test while failing the spec's "exactly 10 digits" requirement. Caution was also why I used reflection to verify the "ID not updatable" requirement rather than trusting my own omission of a setter. The code is the artifact under test, and a future edit could add that setter; only an executable assertion protects the requirement.</w:t>
      </w:r>
    </w:p>
    <w:p w:rsidR="0C909611" w:rsidP="284BAB24" w:rsidRDefault="0C909611" w14:paraId="6729841C" w14:textId="54F144BD">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284BAB24" w:rsidR="0C909611">
        <w:rPr>
          <w:rFonts w:ascii="Times New Roman" w:hAnsi="Times New Roman" w:eastAsia="Times New Roman" w:cs="Times New Roman"/>
          <w:b w:val="1"/>
          <w:bCs w:val="1"/>
          <w:i w:val="0"/>
          <w:iCs w:val="0"/>
          <w:caps w:val="0"/>
          <w:smallCaps w:val="0"/>
          <w:noProof w:val="0"/>
          <w:sz w:val="24"/>
          <w:szCs w:val="24"/>
          <w:lang w:val="en-US"/>
        </w:rPr>
        <w:t>Limiting bias.</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I limited bias in three ways. First, I wrote tests from the requirements text rather than from the implementation, so the test names mirror the spec's language ("shall not be null," "cannot be longer than") rather than the code's structure. Second, I asserted on observable outcomes through getters and return values rather than on internal fields, which prevents tests from "knowing too much" about how the code happens to be written today. Third, I deliberately wrote tests I expected to fail and confirmed they failed for the intended reason; a test that throws the wrong exception, or throws for the wrong reason, can produce a false sense of coverage. This last point is where developer bias is a real concern. A developer testing their own code is motivated to confirm correctness, and may unconsciously write weak tests or skip the awkward negative cases. I mitigated this by explicitly tracing each requirement clause to a test method, so omissions were visible on paper rather than hidden in habit.</w:t>
      </w:r>
    </w:p>
    <w:p w:rsidR="0C909611" w:rsidP="284BAB24" w:rsidRDefault="0C909611" w14:paraId="33721CD9" w14:textId="6505DF75">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284BAB24" w:rsidR="0C909611">
        <w:rPr>
          <w:rFonts w:ascii="Times New Roman" w:hAnsi="Times New Roman" w:eastAsia="Times New Roman" w:cs="Times New Roman"/>
          <w:b w:val="1"/>
          <w:bCs w:val="1"/>
          <w:i w:val="0"/>
          <w:iCs w:val="0"/>
          <w:caps w:val="0"/>
          <w:smallCaps w:val="0"/>
          <w:noProof w:val="0"/>
          <w:sz w:val="24"/>
          <w:szCs w:val="24"/>
          <w:lang w:val="en-US"/>
        </w:rPr>
        <w:t>Discipline and quality.</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Discipline in testing is ultimately about not accepting a test suite that is merely green. A suite can be green and still be useless if it lacks negative cases or if its coverage is concentrated in trivial getters. Google's coverage guidance makes the same point: a coverage number without branch-level scrutiny of </w:t>
      </w:r>
      <w:r w:rsidRPr="284BAB24" w:rsidR="0C909611">
        <w:rPr>
          <w:rFonts w:ascii="Times New Roman" w:hAnsi="Times New Roman" w:eastAsia="Times New Roman" w:cs="Times New Roman"/>
          <w:b w:val="0"/>
          <w:bCs w:val="0"/>
          <w:i w:val="1"/>
          <w:iCs w:val="1"/>
          <w:caps w:val="0"/>
          <w:smallCaps w:val="0"/>
          <w:noProof w:val="0"/>
          <w:sz w:val="24"/>
          <w:szCs w:val="24"/>
          <w:lang w:val="en-US"/>
        </w:rPr>
        <w:t>which</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lines are uncovered can give false confidence, and teams should treat uncovered code as a question to investigate rather than a percentage to maximize (Google Testing Blog, 2020). Cutting corners here creates technical debt with a long tail: the untested validator ships, a downstream caller sends a malformed phone number, and the defect surfaces in production where the cost of diagnosis and fix is orders of magnitude higher than a test would have been. My plan as a practitioner is to make requirement-to-test traceability a habit, to treat branch coverage rather than statement coverage as the meaningful target, to keep tests independent through @BeforeEach-style fresh setup (JUnit Team, 2025), and to refactor duplicated test setup into helpers rather than copying it, because copied setup drifts and drifts silently. The reflection-based immutability test in this project is a small example of the general principle: when the specification asserts an invariant, express that invariant as an executable test, so that the suite — not memory or code review — defends it against future change.</w:t>
      </w:r>
    </w:p>
    <w:p w:rsidR="284BAB24" w:rsidP="284BAB24" w:rsidRDefault="284BAB24" w14:paraId="538E346D" w14:textId="312D3550">
      <w:pPr>
        <w:spacing w:line="480" w:lineRule="auto"/>
        <w:rPr>
          <w:rFonts w:ascii="Times New Roman" w:hAnsi="Times New Roman" w:eastAsia="Times New Roman" w:cs="Times New Roman"/>
          <w:sz w:val="24"/>
          <w:szCs w:val="24"/>
        </w:rPr>
      </w:pPr>
    </w:p>
    <w:p w:rsidR="284BAB24" w:rsidP="284BAB24" w:rsidRDefault="284BAB24" w14:paraId="03DDDB54" w14:textId="28CCA8F7">
      <w:pPr>
        <w:pStyle w:val="Normal"/>
        <w:spacing w:line="480" w:lineRule="auto"/>
        <w:rPr>
          <w:rFonts w:ascii="Times New Roman" w:hAnsi="Times New Roman" w:eastAsia="Times New Roman" w:cs="Times New Roman"/>
          <w:b w:val="1"/>
          <w:bCs w:val="1"/>
          <w:i w:val="0"/>
          <w:iCs w:val="0"/>
          <w:caps w:val="0"/>
          <w:smallCaps w:val="0"/>
          <w:noProof w:val="0"/>
          <w:sz w:val="24"/>
          <w:szCs w:val="24"/>
          <w:lang w:val="en-US"/>
        </w:rPr>
      </w:pPr>
    </w:p>
    <w:p w:rsidR="284BAB24" w:rsidP="284BAB24" w:rsidRDefault="284BAB24" w14:paraId="0148CE5F" w14:textId="5912B6F9">
      <w:pPr>
        <w:pStyle w:val="Normal"/>
        <w:spacing w:line="480" w:lineRule="auto"/>
        <w:rPr>
          <w:rFonts w:ascii="Times New Roman" w:hAnsi="Times New Roman" w:eastAsia="Times New Roman" w:cs="Times New Roman"/>
          <w:b w:val="1"/>
          <w:bCs w:val="1"/>
          <w:i w:val="0"/>
          <w:iCs w:val="0"/>
          <w:caps w:val="0"/>
          <w:smallCaps w:val="0"/>
          <w:noProof w:val="0"/>
          <w:sz w:val="24"/>
          <w:szCs w:val="24"/>
          <w:lang w:val="en-US"/>
        </w:rPr>
      </w:pPr>
    </w:p>
    <w:p w:rsidR="284BAB24" w:rsidP="284BAB24" w:rsidRDefault="284BAB24" w14:paraId="037EE40E" w14:textId="01B91EFD">
      <w:pPr>
        <w:pStyle w:val="Normal"/>
        <w:spacing w:line="480" w:lineRule="auto"/>
        <w:rPr>
          <w:rFonts w:ascii="Times New Roman" w:hAnsi="Times New Roman" w:eastAsia="Times New Roman" w:cs="Times New Roman"/>
          <w:b w:val="1"/>
          <w:bCs w:val="1"/>
          <w:i w:val="0"/>
          <w:iCs w:val="0"/>
          <w:caps w:val="0"/>
          <w:smallCaps w:val="0"/>
          <w:noProof w:val="0"/>
          <w:sz w:val="24"/>
          <w:szCs w:val="24"/>
          <w:lang w:val="en-US"/>
        </w:rPr>
      </w:pPr>
    </w:p>
    <w:p w:rsidR="284BAB24" w:rsidP="284BAB24" w:rsidRDefault="284BAB24" w14:paraId="56946E1B" w14:textId="2C1D1B4C">
      <w:pPr>
        <w:pStyle w:val="Normal"/>
        <w:spacing w:line="480" w:lineRule="auto"/>
        <w:rPr>
          <w:rFonts w:ascii="Times New Roman" w:hAnsi="Times New Roman" w:eastAsia="Times New Roman" w:cs="Times New Roman"/>
          <w:b w:val="1"/>
          <w:bCs w:val="1"/>
          <w:i w:val="0"/>
          <w:iCs w:val="0"/>
          <w:caps w:val="0"/>
          <w:smallCaps w:val="0"/>
          <w:noProof w:val="0"/>
          <w:sz w:val="24"/>
          <w:szCs w:val="24"/>
          <w:lang w:val="en-US"/>
        </w:rPr>
      </w:pPr>
    </w:p>
    <w:p w:rsidR="284BAB24" w:rsidP="284BAB24" w:rsidRDefault="284BAB24" w14:paraId="1DB68AA6" w14:textId="335E072A">
      <w:pPr>
        <w:pStyle w:val="Normal"/>
        <w:spacing w:line="480" w:lineRule="auto"/>
        <w:rPr>
          <w:rFonts w:ascii="Times New Roman" w:hAnsi="Times New Roman" w:eastAsia="Times New Roman" w:cs="Times New Roman"/>
          <w:b w:val="1"/>
          <w:bCs w:val="1"/>
          <w:i w:val="0"/>
          <w:iCs w:val="0"/>
          <w:caps w:val="0"/>
          <w:smallCaps w:val="0"/>
          <w:noProof w:val="0"/>
          <w:sz w:val="24"/>
          <w:szCs w:val="24"/>
          <w:lang w:val="en-US"/>
        </w:rPr>
      </w:pPr>
    </w:p>
    <w:p w:rsidR="284BAB24" w:rsidP="284BAB24" w:rsidRDefault="284BAB24" w14:paraId="23C26A1C" w14:textId="38FA14BE">
      <w:pPr>
        <w:pStyle w:val="Normal"/>
        <w:spacing w:line="480" w:lineRule="auto"/>
        <w:rPr>
          <w:rFonts w:ascii="Times New Roman" w:hAnsi="Times New Roman" w:eastAsia="Times New Roman" w:cs="Times New Roman"/>
          <w:b w:val="1"/>
          <w:bCs w:val="1"/>
          <w:i w:val="0"/>
          <w:iCs w:val="0"/>
          <w:caps w:val="0"/>
          <w:smallCaps w:val="0"/>
          <w:noProof w:val="0"/>
          <w:sz w:val="24"/>
          <w:szCs w:val="24"/>
          <w:lang w:val="en-US"/>
        </w:rPr>
      </w:pPr>
    </w:p>
    <w:p w:rsidR="284BAB24" w:rsidP="284BAB24" w:rsidRDefault="284BAB24" w14:paraId="5E01279A" w14:textId="2544DBAA">
      <w:pPr>
        <w:pStyle w:val="Normal"/>
        <w:spacing w:line="480" w:lineRule="auto"/>
        <w:rPr>
          <w:rFonts w:ascii="Times New Roman" w:hAnsi="Times New Roman" w:eastAsia="Times New Roman" w:cs="Times New Roman"/>
          <w:b w:val="1"/>
          <w:bCs w:val="1"/>
          <w:i w:val="0"/>
          <w:iCs w:val="0"/>
          <w:caps w:val="0"/>
          <w:smallCaps w:val="0"/>
          <w:noProof w:val="0"/>
          <w:sz w:val="24"/>
          <w:szCs w:val="24"/>
          <w:lang w:val="en-US"/>
        </w:rPr>
      </w:pPr>
    </w:p>
    <w:p w:rsidR="284BAB24" w:rsidP="284BAB24" w:rsidRDefault="284BAB24" w14:paraId="2AFC76B7" w14:textId="2F1A905E">
      <w:pPr>
        <w:pStyle w:val="Normal"/>
        <w:spacing w:line="480" w:lineRule="auto"/>
        <w:rPr>
          <w:rFonts w:ascii="Times New Roman" w:hAnsi="Times New Roman" w:eastAsia="Times New Roman" w:cs="Times New Roman"/>
          <w:b w:val="1"/>
          <w:bCs w:val="1"/>
          <w:i w:val="0"/>
          <w:iCs w:val="0"/>
          <w:caps w:val="0"/>
          <w:smallCaps w:val="0"/>
          <w:noProof w:val="0"/>
          <w:sz w:val="24"/>
          <w:szCs w:val="24"/>
          <w:lang w:val="en-US"/>
        </w:rPr>
      </w:pPr>
    </w:p>
    <w:p w:rsidR="284BAB24" w:rsidP="284BAB24" w:rsidRDefault="284BAB24" w14:paraId="397A4E29" w14:textId="0FB83EAA">
      <w:pPr>
        <w:pStyle w:val="Normal"/>
        <w:spacing w:line="480" w:lineRule="auto"/>
        <w:rPr>
          <w:rFonts w:ascii="Times New Roman" w:hAnsi="Times New Roman" w:eastAsia="Times New Roman" w:cs="Times New Roman"/>
          <w:b w:val="1"/>
          <w:bCs w:val="1"/>
          <w:i w:val="0"/>
          <w:iCs w:val="0"/>
          <w:caps w:val="0"/>
          <w:smallCaps w:val="0"/>
          <w:noProof w:val="0"/>
          <w:sz w:val="24"/>
          <w:szCs w:val="24"/>
          <w:lang w:val="en-US"/>
        </w:rPr>
      </w:pPr>
    </w:p>
    <w:p w:rsidR="284BAB24" w:rsidP="284BAB24" w:rsidRDefault="284BAB24" w14:paraId="5A8F3F33" w14:textId="0F05DBC9">
      <w:pPr>
        <w:pStyle w:val="Normal"/>
        <w:spacing w:line="480" w:lineRule="auto"/>
        <w:rPr>
          <w:rFonts w:ascii="Times New Roman" w:hAnsi="Times New Roman" w:eastAsia="Times New Roman" w:cs="Times New Roman"/>
          <w:b w:val="1"/>
          <w:bCs w:val="1"/>
          <w:i w:val="0"/>
          <w:iCs w:val="0"/>
          <w:caps w:val="0"/>
          <w:smallCaps w:val="0"/>
          <w:noProof w:val="0"/>
          <w:sz w:val="24"/>
          <w:szCs w:val="24"/>
          <w:lang w:val="en-US"/>
        </w:rPr>
      </w:pPr>
    </w:p>
    <w:p w:rsidR="284BAB24" w:rsidP="284BAB24" w:rsidRDefault="284BAB24" w14:paraId="4EE136CC" w14:textId="5E783E7D">
      <w:pPr>
        <w:pStyle w:val="Normal"/>
        <w:spacing w:line="480" w:lineRule="auto"/>
        <w:rPr>
          <w:rFonts w:ascii="Times New Roman" w:hAnsi="Times New Roman" w:eastAsia="Times New Roman" w:cs="Times New Roman"/>
          <w:b w:val="1"/>
          <w:bCs w:val="1"/>
          <w:i w:val="0"/>
          <w:iCs w:val="0"/>
          <w:caps w:val="0"/>
          <w:smallCaps w:val="0"/>
          <w:noProof w:val="0"/>
          <w:sz w:val="24"/>
          <w:szCs w:val="24"/>
          <w:lang w:val="en-US"/>
        </w:rPr>
      </w:pPr>
    </w:p>
    <w:p w:rsidR="284BAB24" w:rsidP="284BAB24" w:rsidRDefault="284BAB24" w14:paraId="50A238EE" w14:textId="5638F26A">
      <w:pPr>
        <w:pStyle w:val="Normal"/>
        <w:spacing w:line="480" w:lineRule="auto"/>
        <w:rPr>
          <w:rFonts w:ascii="Times New Roman" w:hAnsi="Times New Roman" w:eastAsia="Times New Roman" w:cs="Times New Roman"/>
          <w:b w:val="1"/>
          <w:bCs w:val="1"/>
          <w:i w:val="0"/>
          <w:iCs w:val="0"/>
          <w:caps w:val="0"/>
          <w:smallCaps w:val="0"/>
          <w:noProof w:val="0"/>
          <w:sz w:val="24"/>
          <w:szCs w:val="24"/>
          <w:lang w:val="en-US"/>
        </w:rPr>
      </w:pPr>
    </w:p>
    <w:p w:rsidR="284BAB24" w:rsidP="284BAB24" w:rsidRDefault="284BAB24" w14:paraId="15B5002B" w14:textId="474D0DC7">
      <w:pPr>
        <w:pStyle w:val="Normal"/>
        <w:spacing w:line="480" w:lineRule="auto"/>
        <w:rPr>
          <w:rFonts w:ascii="Times New Roman" w:hAnsi="Times New Roman" w:eastAsia="Times New Roman" w:cs="Times New Roman"/>
          <w:b w:val="1"/>
          <w:bCs w:val="1"/>
          <w:i w:val="0"/>
          <w:iCs w:val="0"/>
          <w:caps w:val="0"/>
          <w:smallCaps w:val="0"/>
          <w:noProof w:val="0"/>
          <w:sz w:val="24"/>
          <w:szCs w:val="24"/>
          <w:lang w:val="en-US"/>
        </w:rPr>
      </w:pPr>
    </w:p>
    <w:p w:rsidR="0C909611" w:rsidP="284BAB24" w:rsidRDefault="0C909611" w14:paraId="3FA1713A" w14:textId="050C87AA">
      <w:pPr>
        <w:pStyle w:val="Normal"/>
        <w:spacing w:line="480" w:lineRule="auto"/>
        <w:jc w:val="center"/>
        <w:rPr>
          <w:rFonts w:ascii="Times New Roman" w:hAnsi="Times New Roman" w:eastAsia="Times New Roman" w:cs="Times New Roman"/>
          <w:b w:val="1"/>
          <w:bCs w:val="1"/>
          <w:i w:val="0"/>
          <w:iCs w:val="0"/>
          <w:caps w:val="0"/>
          <w:smallCaps w:val="0"/>
          <w:noProof w:val="0"/>
          <w:sz w:val="24"/>
          <w:szCs w:val="24"/>
          <w:lang w:val="en-US"/>
        </w:rPr>
      </w:pPr>
      <w:r w:rsidRPr="284BAB24" w:rsidR="0C909611">
        <w:rPr>
          <w:rFonts w:ascii="Times New Roman" w:hAnsi="Times New Roman" w:eastAsia="Times New Roman" w:cs="Times New Roman"/>
          <w:b w:val="1"/>
          <w:bCs w:val="1"/>
          <w:i w:val="0"/>
          <w:iCs w:val="0"/>
          <w:caps w:val="0"/>
          <w:smallCaps w:val="0"/>
          <w:noProof w:val="0"/>
          <w:sz w:val="24"/>
          <w:szCs w:val="24"/>
          <w:lang w:val="en-US"/>
        </w:rPr>
        <w:t>References</w:t>
      </w:r>
    </w:p>
    <w:p w:rsidR="0C909611" w:rsidP="284BAB24" w:rsidRDefault="0C909611" w14:paraId="530B4ABD" w14:textId="0D457ADD">
      <w:pPr>
        <w:spacing w:line="480" w:lineRule="auto"/>
        <w:rPr>
          <w:rFonts w:ascii="Times New Roman" w:hAnsi="Times New Roman" w:eastAsia="Times New Roman" w:cs="Times New Roman"/>
          <w:sz w:val="24"/>
          <w:szCs w:val="24"/>
        </w:rPr>
      </w:pP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Google Testing Blog. (2020, August). </w:t>
      </w:r>
      <w:r w:rsidRPr="284BAB24" w:rsidR="0C909611">
        <w:rPr>
          <w:rFonts w:ascii="Times New Roman" w:hAnsi="Times New Roman" w:eastAsia="Times New Roman" w:cs="Times New Roman"/>
          <w:b w:val="0"/>
          <w:bCs w:val="0"/>
          <w:i w:val="1"/>
          <w:iCs w:val="1"/>
          <w:caps w:val="0"/>
          <w:smallCaps w:val="0"/>
          <w:noProof w:val="0"/>
          <w:sz w:val="24"/>
          <w:szCs w:val="24"/>
          <w:lang w:val="en-US"/>
        </w:rPr>
        <w:t>Code coverage best practices</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Google. </w:t>
      </w:r>
      <w:r>
        <w:tab/>
      </w:r>
      <w:hyperlink r:id="Rc3027c68c34e4850">
        <w:r w:rsidRPr="284BAB24" w:rsidR="0C909611">
          <w:rPr>
            <w:rStyle w:val="Hyperlink"/>
            <w:rFonts w:ascii="Times New Roman" w:hAnsi="Times New Roman" w:eastAsia="Times New Roman" w:cs="Times New Roman"/>
            <w:b w:val="0"/>
            <w:bCs w:val="0"/>
            <w:i w:val="0"/>
            <w:iCs w:val="0"/>
            <w:caps w:val="0"/>
            <w:smallCaps w:val="0"/>
            <w:strike w:val="0"/>
            <w:dstrike w:val="0"/>
            <w:noProof w:val="0"/>
            <w:sz w:val="24"/>
            <w:szCs w:val="24"/>
            <w:u w:val="none"/>
            <w:lang w:val="en-US"/>
          </w:rPr>
          <w:t>https://testing.googleblog.com/2020/08/code-coverage-best-practices.html</w:t>
        </w:r>
      </w:hyperlink>
    </w:p>
    <w:p w:rsidR="0C909611" w:rsidP="284BAB24" w:rsidRDefault="0C909611" w14:paraId="0A6C3527" w14:textId="4AC138D4">
      <w:pPr>
        <w:spacing w:line="480" w:lineRule="auto"/>
        <w:rPr>
          <w:rFonts w:ascii="Times New Roman" w:hAnsi="Times New Roman" w:eastAsia="Times New Roman" w:cs="Times New Roman"/>
          <w:sz w:val="24"/>
          <w:szCs w:val="24"/>
        </w:rPr>
      </w:pP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International Software Testing Qualifications Board. (n.d.). </w:t>
      </w:r>
      <w:r w:rsidRPr="284BAB24" w:rsidR="0C909611">
        <w:rPr>
          <w:rFonts w:ascii="Times New Roman" w:hAnsi="Times New Roman" w:eastAsia="Times New Roman" w:cs="Times New Roman"/>
          <w:b w:val="0"/>
          <w:bCs w:val="0"/>
          <w:i w:val="1"/>
          <w:iCs w:val="1"/>
          <w:caps w:val="0"/>
          <w:smallCaps w:val="0"/>
          <w:noProof w:val="0"/>
          <w:sz w:val="24"/>
          <w:szCs w:val="24"/>
          <w:lang w:val="en-US"/>
        </w:rPr>
        <w:t xml:space="preserve">ISTQB </w:t>
      </w:r>
      <w:r w:rsidRPr="284BAB24" w:rsidR="0C909611">
        <w:rPr>
          <w:rFonts w:ascii="Times New Roman" w:hAnsi="Times New Roman" w:eastAsia="Times New Roman" w:cs="Times New Roman"/>
          <w:b w:val="0"/>
          <w:bCs w:val="0"/>
          <w:i w:val="1"/>
          <w:iCs w:val="1"/>
          <w:caps w:val="0"/>
          <w:smallCaps w:val="0"/>
          <w:noProof w:val="0"/>
          <w:sz w:val="24"/>
          <w:szCs w:val="24"/>
          <w:lang w:val="en-US"/>
        </w:rPr>
        <w:t>glossary</w:t>
      </w:r>
      <w:r w:rsidRPr="284BAB24" w:rsidR="0C909611">
        <w:rPr>
          <w:rFonts w:ascii="Times New Roman" w:hAnsi="Times New Roman" w:eastAsia="Times New Roman" w:cs="Times New Roman"/>
          <w:b w:val="0"/>
          <w:bCs w:val="0"/>
          <w:i w:val="1"/>
          <w:iCs w:val="1"/>
          <w:caps w:val="0"/>
          <w:smallCaps w:val="0"/>
          <w:noProof w:val="0"/>
          <w:sz w:val="24"/>
          <w:szCs w:val="24"/>
          <w:lang w:val="en-US"/>
        </w:rPr>
        <w:t xml:space="preserve"> of </w:t>
      </w:r>
      <w:r w:rsidRPr="284BAB24" w:rsidR="0C909611">
        <w:rPr>
          <w:rFonts w:ascii="Times New Roman" w:hAnsi="Times New Roman" w:eastAsia="Times New Roman" w:cs="Times New Roman"/>
          <w:b w:val="0"/>
          <w:bCs w:val="0"/>
          <w:i w:val="1"/>
          <w:iCs w:val="1"/>
          <w:caps w:val="0"/>
          <w:smallCaps w:val="0"/>
          <w:noProof w:val="0"/>
          <w:sz w:val="24"/>
          <w:szCs w:val="24"/>
          <w:lang w:val="en-US"/>
        </w:rPr>
        <w:t>testing terms</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w:t>
      </w:r>
      <w:r>
        <w:tab/>
      </w:r>
      <w:hyperlink r:id="Ra629e925ab284018">
        <w:r w:rsidRPr="284BAB24" w:rsidR="0C909611">
          <w:rPr>
            <w:rStyle w:val="Hyperlink"/>
            <w:rFonts w:ascii="Times New Roman" w:hAnsi="Times New Roman" w:eastAsia="Times New Roman" w:cs="Times New Roman"/>
            <w:b w:val="0"/>
            <w:bCs w:val="0"/>
            <w:i w:val="0"/>
            <w:iCs w:val="0"/>
            <w:caps w:val="0"/>
            <w:smallCaps w:val="0"/>
            <w:strike w:val="0"/>
            <w:dstrike w:val="0"/>
            <w:noProof w:val="0"/>
            <w:sz w:val="24"/>
            <w:szCs w:val="24"/>
            <w:u w:val="none"/>
            <w:lang w:val="en-US"/>
          </w:rPr>
          <w:t>https://glossary.istqb.org/</w:t>
        </w:r>
      </w:hyperlink>
    </w:p>
    <w:p w:rsidR="0C909611" w:rsidP="284BAB24" w:rsidRDefault="0C909611" w14:paraId="28B7079A" w14:textId="3F7C9A89">
      <w:pPr>
        <w:spacing w:line="480" w:lineRule="auto"/>
        <w:rPr>
          <w:rFonts w:ascii="Times New Roman" w:hAnsi="Times New Roman" w:eastAsia="Times New Roman" w:cs="Times New Roman"/>
          <w:sz w:val="24"/>
          <w:szCs w:val="24"/>
        </w:rPr>
      </w:pP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JUnit Team. (2025). </w:t>
      </w:r>
      <w:r w:rsidRPr="284BAB24" w:rsidR="0C909611">
        <w:rPr>
          <w:rFonts w:ascii="Times New Roman" w:hAnsi="Times New Roman" w:eastAsia="Times New Roman" w:cs="Times New Roman"/>
          <w:b w:val="0"/>
          <w:bCs w:val="0"/>
          <w:i w:val="1"/>
          <w:iCs w:val="1"/>
          <w:caps w:val="0"/>
          <w:smallCaps w:val="0"/>
          <w:noProof w:val="0"/>
          <w:sz w:val="24"/>
          <w:szCs w:val="24"/>
          <w:lang w:val="en-US"/>
        </w:rPr>
        <w:t>JUnit 5 user guide</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(Version 5.12.1). </w:t>
      </w:r>
      <w:hyperlink r:id="R3eddcd3ca9af4178">
        <w:r w:rsidRPr="284BAB24" w:rsidR="0C909611">
          <w:rPr>
            <w:rStyle w:val="Hyperlink"/>
            <w:rFonts w:ascii="Times New Roman" w:hAnsi="Times New Roman" w:eastAsia="Times New Roman" w:cs="Times New Roman"/>
            <w:b w:val="0"/>
            <w:bCs w:val="0"/>
            <w:i w:val="0"/>
            <w:iCs w:val="0"/>
            <w:caps w:val="0"/>
            <w:smallCaps w:val="0"/>
            <w:strike w:val="0"/>
            <w:dstrike w:val="0"/>
            <w:noProof w:val="0"/>
            <w:sz w:val="24"/>
            <w:szCs w:val="24"/>
            <w:u w:val="none"/>
            <w:lang w:val="en-US"/>
          </w:rPr>
          <w:t>https://docs.junit.org/5.12.1/user-guide/</w:t>
        </w:r>
      </w:hyperlink>
    </w:p>
    <w:p w:rsidR="0C909611" w:rsidP="284BAB24" w:rsidRDefault="0C909611" w14:paraId="73070EBA" w14:textId="79235113">
      <w:pPr>
        <w:spacing w:line="480" w:lineRule="auto"/>
        <w:rPr>
          <w:rFonts w:ascii="Times New Roman" w:hAnsi="Times New Roman" w:eastAsia="Times New Roman" w:cs="Times New Roman"/>
          <w:b w:val="0"/>
          <w:bCs w:val="0"/>
          <w:i w:val="0"/>
          <w:iCs w:val="0"/>
          <w:caps w:val="0"/>
          <w:smallCaps w:val="0"/>
          <w:noProof w:val="0"/>
          <w:sz w:val="24"/>
          <w:szCs w:val="24"/>
          <w:lang w:val="en-US"/>
        </w:rPr>
      </w:pP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Myers, G. J., Sandler, C., &amp; Badgett, T. (2011). </w:t>
      </w:r>
      <w:r w:rsidRPr="284BAB24" w:rsidR="0C909611">
        <w:rPr>
          <w:rFonts w:ascii="Times New Roman" w:hAnsi="Times New Roman" w:eastAsia="Times New Roman" w:cs="Times New Roman"/>
          <w:b w:val="0"/>
          <w:bCs w:val="0"/>
          <w:i w:val="1"/>
          <w:iCs w:val="1"/>
          <w:caps w:val="0"/>
          <w:smallCaps w:val="0"/>
          <w:noProof w:val="0"/>
          <w:sz w:val="24"/>
          <w:szCs w:val="24"/>
          <w:lang w:val="en-US"/>
        </w:rPr>
        <w:t>The art of software testing</w:t>
      </w:r>
      <w:r w:rsidRPr="284BAB24" w:rsidR="0C909611">
        <w:rPr>
          <w:rFonts w:ascii="Times New Roman" w:hAnsi="Times New Roman" w:eastAsia="Times New Roman" w:cs="Times New Roman"/>
          <w:b w:val="0"/>
          <w:bCs w:val="0"/>
          <w:i w:val="0"/>
          <w:iCs w:val="0"/>
          <w:caps w:val="0"/>
          <w:smallCaps w:val="0"/>
          <w:noProof w:val="0"/>
          <w:sz w:val="24"/>
          <w:szCs w:val="24"/>
          <w:lang w:val="en-US"/>
        </w:rPr>
        <w:t xml:space="preserve"> (3rd ed.). John Wiley </w:t>
      </w:r>
      <w:r>
        <w:tab/>
      </w:r>
      <w:r w:rsidRPr="284BAB24" w:rsidR="0C909611">
        <w:rPr>
          <w:rFonts w:ascii="Times New Roman" w:hAnsi="Times New Roman" w:eastAsia="Times New Roman" w:cs="Times New Roman"/>
          <w:b w:val="0"/>
          <w:bCs w:val="0"/>
          <w:i w:val="0"/>
          <w:iCs w:val="0"/>
          <w:caps w:val="0"/>
          <w:smallCaps w:val="0"/>
          <w:noProof w:val="0"/>
          <w:sz w:val="24"/>
          <w:szCs w:val="24"/>
          <w:lang w:val="en-US"/>
        </w:rPr>
        <w:t>&amp; Sons.</w:t>
      </w:r>
    </w:p>
    <w:p w:rsidR="284BAB24" w:rsidP="284BAB24" w:rsidRDefault="284BAB24" w14:paraId="0818510B" w14:textId="34189FB0">
      <w:pPr>
        <w:spacing w:line="480" w:lineRule="auto"/>
        <w:rPr>
          <w:rFonts w:ascii="Times New Roman" w:hAnsi="Times New Roman" w:eastAsia="Times New Roman" w:cs="Times New Roman"/>
          <w:sz w:val="24"/>
          <w:szCs w:val="24"/>
        </w:rPr>
      </w:pPr>
    </w:p>
    <w:p w:rsidR="284BAB24" w:rsidP="284BAB24" w:rsidRDefault="284BAB24" w14:paraId="0D33B2B6" w14:textId="4DAD25FE">
      <w:pPr>
        <w:pStyle w:val="Normal"/>
        <w:spacing w:line="480" w:lineRule="auto"/>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62F284"/>
    <w:rsid w:val="06FFAB65"/>
    <w:rsid w:val="0C909611"/>
    <w:rsid w:val="20BE5AB5"/>
    <w:rsid w:val="210B31D5"/>
    <w:rsid w:val="284BAB24"/>
    <w:rsid w:val="3862F284"/>
    <w:rsid w:val="3D6F8994"/>
    <w:rsid w:val="4D58B874"/>
    <w:rsid w:val="4F93254E"/>
    <w:rsid w:val="5CB6A5D3"/>
    <w:rsid w:val="703CBDD5"/>
    <w:rsid w:val="7A20F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04200"/>
  <w15:chartTrackingRefBased/>
  <w15:docId w15:val="{F483CBA8-B623-4F89-A2EF-C0A0510381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testing.googleblog.com/2020/08/code-coverage-best-practices.html" TargetMode="External" Id="Rc3027c68c34e4850" /><Relationship Type="http://schemas.openxmlformats.org/officeDocument/2006/relationships/hyperlink" Target="https://glossary.istqb.org/" TargetMode="External" Id="Ra629e925ab284018" /><Relationship Type="http://schemas.openxmlformats.org/officeDocument/2006/relationships/hyperlink" Target="https://docs.junit.org/5.12.1/user-guide/" TargetMode="External" Id="R3eddcd3ca9af417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2026-10-18T21:13:31.3108710Z</dcterms:created>
  <dcterms:modified xsi:type="dcterms:W3CDTF">2026-10-18T21:25:38.8440343Z</dcterms:modified>
  <dc:creator>Connor McDonald</dc:creator>
  <lastModifiedBy>Connor McDonald</lastModifiedBy>
</coreProperties>
</file>