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C38" w:rsidRPr="00E36C38" w:rsidRDefault="00E36C38">
      <w:pPr>
        <w:rPr>
          <w:lang w:val="de-DE"/>
        </w:rPr>
      </w:pPr>
      <w:r w:rsidRPr="00E36C38">
        <w:rPr>
          <w:lang w:val="de-DE"/>
        </w:rPr>
        <w:t>Bei der Programmierung de</w:t>
      </w:r>
      <w:r>
        <w:rPr>
          <w:lang w:val="de-DE"/>
        </w:rPr>
        <w:t>s</w:t>
      </w:r>
      <w:r w:rsidRPr="00E36C38">
        <w:rPr>
          <w:lang w:val="de-DE"/>
        </w:rPr>
        <w:t xml:space="preserve"> </w:t>
      </w:r>
      <w:r>
        <w:rPr>
          <w:lang w:val="de-DE"/>
        </w:rPr>
        <w:t>Projekts haben wir einen objektorientierten L</w:t>
      </w:r>
      <w:r>
        <w:rPr>
          <w:lang w:val="de-DE"/>
        </w:rPr>
        <w:t>ö</w:t>
      </w:r>
      <w:r>
        <w:rPr>
          <w:lang w:val="de-DE"/>
        </w:rPr>
        <w:t>sungsansatz gew</w:t>
      </w:r>
      <w:r>
        <w:rPr>
          <w:lang w:val="de-DE"/>
        </w:rPr>
        <w:t>ä</w:t>
      </w:r>
      <w:r>
        <w:rPr>
          <w:lang w:val="de-DE"/>
        </w:rPr>
        <w:t>hlt.</w:t>
      </w:r>
      <w:r w:rsidR="00FC14DE">
        <w:rPr>
          <w:lang w:val="de-DE"/>
        </w:rPr>
        <w:t xml:space="preserve"> Dies haben wir einerseits wegen der Thematisierung der Objekt-Orientierten-Programmierung (OOP) im Informatikunterricht und andererseits wegen dem einfachen Bezug dem man hier zwischen realen Objekten (Sensor, Motor) und zugeh</w:t>
      </w:r>
      <w:r w:rsidR="00FC14DE">
        <w:rPr>
          <w:lang w:val="de-DE"/>
        </w:rPr>
        <w:t>ö</w:t>
      </w:r>
      <w:r w:rsidR="00FC14DE">
        <w:rPr>
          <w:lang w:val="de-DE"/>
        </w:rPr>
        <w:t>rigen Klassen herstellen kann.</w:t>
      </w:r>
      <w:r w:rsidR="002B77FA">
        <w:rPr>
          <w:lang w:val="de-DE"/>
        </w:rPr>
        <w:t xml:space="preserve"> Au</w:t>
      </w:r>
      <w:r w:rsidR="002B77FA">
        <w:rPr>
          <w:lang w:val="de-DE"/>
        </w:rPr>
        <w:t>ß</w:t>
      </w:r>
      <w:r w:rsidR="002B77FA">
        <w:rPr>
          <w:lang w:val="de-DE"/>
        </w:rPr>
        <w:t>erdem ist die OOP einer der Paradigmen, welche in der Realit</w:t>
      </w:r>
      <w:r w:rsidR="002B77FA">
        <w:rPr>
          <w:lang w:val="de-DE"/>
        </w:rPr>
        <w:t>ä</w:t>
      </w:r>
      <w:r w:rsidR="002B77FA">
        <w:rPr>
          <w:lang w:val="de-DE"/>
        </w:rPr>
        <w:t>t benutzt werden.</w:t>
      </w:r>
      <w:r w:rsidR="00F54231">
        <w:rPr>
          <w:lang w:val="de-DE"/>
        </w:rPr>
        <w:t xml:space="preserve"> </w:t>
      </w:r>
      <w:bookmarkStart w:id="0" w:name="_GoBack"/>
      <w:bookmarkEnd w:id="0"/>
    </w:p>
    <w:sectPr w:rsidR="00E36C38" w:rsidRPr="00E36C38" w:rsidSect="00AA35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6C"/>
    <w:rsid w:val="002B77FA"/>
    <w:rsid w:val="004F531D"/>
    <w:rsid w:val="00521970"/>
    <w:rsid w:val="0052655C"/>
    <w:rsid w:val="00552F6C"/>
    <w:rsid w:val="00AA3559"/>
    <w:rsid w:val="00E36C38"/>
    <w:rsid w:val="00F54231"/>
    <w:rsid w:val="00FC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68FC"/>
  <w15:chartTrackingRefBased/>
  <w15:docId w15:val="{885D4A46-E765-4923-B4BA-B22F219F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2018-09-24T11:39:00Z</dcterms:created>
  <dcterms:modified xsi:type="dcterms:W3CDTF">2018-09-24T12:12:00Z</dcterms:modified>
</cp:coreProperties>
</file>