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AF38" w14:textId="7ADB1362" w:rsidR="00521970" w:rsidRPr="000065D5" w:rsidRDefault="000065D5">
      <w:pPr>
        <w:rPr>
          <w:lang w:val="de-DE"/>
        </w:rPr>
      </w:pPr>
      <w:r>
        <w:rPr>
          <w:lang w:val="de-DE"/>
        </w:rPr>
        <w:t>PWM steht f</w:t>
      </w:r>
      <w:r>
        <w:rPr>
          <w:lang w:val="de-DE"/>
        </w:rPr>
        <w:t>ü</w:t>
      </w:r>
      <w:r>
        <w:rPr>
          <w:lang w:val="de-DE"/>
        </w:rPr>
        <w:t xml:space="preserve">r </w:t>
      </w:r>
      <w:proofErr w:type="spellStart"/>
      <w:r>
        <w:rPr>
          <w:lang w:val="de-DE"/>
        </w:rPr>
        <w:t>PulsWeitenModulation</w:t>
      </w:r>
      <w:proofErr w:type="spellEnd"/>
      <w:r>
        <w:rPr>
          <w:lang w:val="de-DE"/>
        </w:rPr>
        <w:t xml:space="preserve"> bzw. </w:t>
      </w:r>
      <w:r w:rsidRPr="000065D5">
        <w:rPr>
          <w:lang w:val="de-DE"/>
        </w:rPr>
        <w:t>Pulse-</w:t>
      </w:r>
      <w:r>
        <w:rPr>
          <w:lang w:val="de-DE"/>
        </w:rPr>
        <w:t>W</w:t>
      </w:r>
      <w:r w:rsidRPr="000065D5">
        <w:rPr>
          <w:lang w:val="de-DE"/>
        </w:rPr>
        <w:t>idth</w:t>
      </w:r>
      <w:r>
        <w:rPr>
          <w:lang w:val="de-DE"/>
        </w:rPr>
        <w:t>-M</w:t>
      </w:r>
      <w:r w:rsidRPr="000065D5">
        <w:rPr>
          <w:lang w:val="de-DE"/>
        </w:rPr>
        <w:t>odulation</w:t>
      </w:r>
      <w:r w:rsidR="00DA765C">
        <w:rPr>
          <w:lang w:val="de-DE"/>
        </w:rPr>
        <w:t>. Diese wird zum Beispiel genutzt um durch den digitalen Ausgangswert eines Microcontrollers ein analoges Ger</w:t>
      </w:r>
      <w:r w:rsidR="00DA765C">
        <w:rPr>
          <w:lang w:val="de-DE"/>
        </w:rPr>
        <w:t>ä</w:t>
      </w:r>
      <w:r w:rsidR="00DA765C">
        <w:rPr>
          <w:lang w:val="de-DE"/>
        </w:rPr>
        <w:t>t (z.B. einen Motor) anzusteuern. Dies funktioniert indem innerhalb einer Periode der Dauer $T$ f</w:t>
      </w:r>
      <w:r w:rsidR="00DA765C">
        <w:rPr>
          <w:lang w:val="de-DE"/>
        </w:rPr>
        <w:t>ü</w:t>
      </w:r>
      <w:r w:rsidR="00DA765C">
        <w:rPr>
          <w:lang w:val="de-DE"/>
        </w:rPr>
        <w:t>r eine bestimmte Zeit $T_{ein}$ eine Spannung anliegt die f</w:t>
      </w:r>
      <w:r w:rsidR="00DA765C">
        <w:rPr>
          <w:lang w:val="de-DE"/>
        </w:rPr>
        <w:t>ü</w:t>
      </w:r>
      <w:r w:rsidR="00DA765C">
        <w:rPr>
          <w:lang w:val="de-DE"/>
        </w:rPr>
        <w:t xml:space="preserve">r </w:t>
      </w:r>
      <w:r w:rsidR="00DA765C">
        <w:rPr>
          <w:lang w:val="de-DE"/>
        </w:rPr>
        <w:t>„</w:t>
      </w:r>
      <w:r w:rsidR="00DA765C">
        <w:rPr>
          <w:lang w:val="de-DE"/>
        </w:rPr>
        <w:t>an</w:t>
      </w:r>
      <w:r w:rsidR="00DA765C">
        <w:rPr>
          <w:lang w:val="de-DE"/>
        </w:rPr>
        <w:t>“</w:t>
      </w:r>
      <w:r w:rsidR="00DA765C">
        <w:rPr>
          <w:lang w:val="de-DE"/>
        </w:rPr>
        <w:t xml:space="preserve"> steht (also das high ist) und dann f</w:t>
      </w:r>
      <w:r w:rsidR="00DA765C">
        <w:rPr>
          <w:lang w:val="de-DE"/>
        </w:rPr>
        <w:t>ü</w:t>
      </w:r>
      <w:r w:rsidR="00DA765C">
        <w:rPr>
          <w:lang w:val="de-DE"/>
        </w:rPr>
        <w:t>r eine bestimmte Zeit $T_{aus}$ eine Spannung anlieht die f</w:t>
      </w:r>
      <w:r w:rsidR="00DA765C">
        <w:rPr>
          <w:lang w:val="de-DE"/>
        </w:rPr>
        <w:t>ü</w:t>
      </w:r>
      <w:r w:rsidR="00DA765C">
        <w:rPr>
          <w:lang w:val="de-DE"/>
        </w:rPr>
        <w:t xml:space="preserve">r </w:t>
      </w:r>
      <w:r w:rsidR="00DA765C">
        <w:rPr>
          <w:lang w:val="de-DE"/>
        </w:rPr>
        <w:t>„</w:t>
      </w:r>
      <w:r w:rsidR="00DA765C">
        <w:rPr>
          <w:lang w:val="de-DE"/>
        </w:rPr>
        <w:t>aus</w:t>
      </w:r>
      <w:r w:rsidR="00DA765C">
        <w:rPr>
          <w:lang w:val="de-DE"/>
        </w:rPr>
        <w:t>“</w:t>
      </w:r>
      <w:r w:rsidR="00DA765C">
        <w:rPr>
          <w:lang w:val="de-DE"/>
        </w:rPr>
        <w:t xml:space="preserve"> steht (also das </w:t>
      </w:r>
      <w:proofErr w:type="spellStart"/>
      <w:r w:rsidR="00DA765C">
        <w:rPr>
          <w:lang w:val="de-DE"/>
        </w:rPr>
        <w:t>low</w:t>
      </w:r>
      <w:proofErr w:type="spellEnd"/>
      <w:r w:rsidR="00DA765C">
        <w:rPr>
          <w:lang w:val="de-DE"/>
        </w:rPr>
        <w:t xml:space="preserve"> ist). Die Spannung die damit zum Beispiel bei einem Motor anliegt ist durch die Formel $</w:t>
      </w:r>
      <w:proofErr w:type="spellStart"/>
      <w:r w:rsidR="00DA765C">
        <w:rPr>
          <w:lang w:val="de-DE"/>
        </w:rPr>
        <w:t>U_m</w:t>
      </w:r>
      <w:proofErr w:type="spellEnd"/>
      <w:r w:rsidR="00DA765C">
        <w:rPr>
          <w:lang w:val="de-DE"/>
        </w:rPr>
        <w:t xml:space="preserve"> = U_{ein} * \</w:t>
      </w:r>
      <w:proofErr w:type="spellStart"/>
      <w:r w:rsidR="00DA765C">
        <w:rPr>
          <w:lang w:val="de-DE"/>
        </w:rPr>
        <w:t>frac</w:t>
      </w:r>
      <w:proofErr w:type="spellEnd"/>
      <w:r w:rsidR="00DA765C">
        <w:rPr>
          <w:lang w:val="de-DE"/>
        </w:rPr>
        <w:t>{T_{ein}}{T}$ gegeben, wenn U_{aus} eine Spannung von 0V ist.</w:t>
      </w:r>
      <w:r w:rsidR="0088652B">
        <w:rPr>
          <w:lang w:val="de-DE"/>
        </w:rPr>
        <w:t xml:space="preserve"> Dies </w:t>
      </w:r>
      <w:r w:rsidR="009334A4">
        <w:rPr>
          <w:lang w:val="de-DE"/>
        </w:rPr>
        <w:t>w</w:t>
      </w:r>
      <w:r w:rsidR="009334A4">
        <w:rPr>
          <w:lang w:val="de-DE"/>
        </w:rPr>
        <w:t>ä</w:t>
      </w:r>
      <w:r w:rsidR="009334A4">
        <w:rPr>
          <w:lang w:val="de-DE"/>
        </w:rPr>
        <w:t>re benutzt worden um die H-Br</w:t>
      </w:r>
      <w:r w:rsidR="009334A4">
        <w:rPr>
          <w:lang w:val="de-DE"/>
        </w:rPr>
        <w:t>ü</w:t>
      </w:r>
      <w:r w:rsidR="009334A4">
        <w:rPr>
          <w:lang w:val="de-DE"/>
        </w:rPr>
        <w:t>cken und damit die Motoren anzusprechen</w:t>
      </w:r>
      <w:r w:rsidR="00FF6DD3">
        <w:rPr>
          <w:lang w:val="de-DE"/>
        </w:rPr>
        <w:t>.</w:t>
      </w:r>
      <w:bookmarkStart w:id="0" w:name="_GoBack"/>
      <w:bookmarkEnd w:id="0"/>
    </w:p>
    <w:sectPr w:rsidR="00521970" w:rsidRPr="000065D5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FD"/>
    <w:rsid w:val="000065D5"/>
    <w:rsid w:val="000538FD"/>
    <w:rsid w:val="00521970"/>
    <w:rsid w:val="0088652B"/>
    <w:rsid w:val="009334A4"/>
    <w:rsid w:val="00AA3559"/>
    <w:rsid w:val="00DA765C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CC7C"/>
  <w15:chartTrackingRefBased/>
  <w15:docId w15:val="{3797F1C5-3645-4CBA-A76E-A2C5C987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2018-10-11T23:41:00Z</dcterms:created>
  <dcterms:modified xsi:type="dcterms:W3CDTF">2018-10-11T23:52:00Z</dcterms:modified>
</cp:coreProperties>
</file>