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57B0C0" w:rsidP="0157B0C0" w:rsidRDefault="0157B0C0" w14:noSpellErr="1" w14:paraId="4D2AEC8C" w14:textId="765D2543">
      <w:pPr>
        <w:spacing w:after="0" w:afterAutospacing="off"/>
      </w:pPr>
      <w:r w:rsidR="0157B0C0">
        <w:rPr/>
        <w:t>Teamdynamik</w:t>
      </w:r>
    </w:p>
    <w:p w:rsidR="0157B0C0" w:rsidP="0157B0C0" w:rsidRDefault="0157B0C0" w14:noSpellErr="1" w14:paraId="768386DF" w14:textId="0E5EF49D">
      <w:pPr>
        <w:pStyle w:val="Normal"/>
        <w:spacing w:after="0" w:afterAutospacing="off"/>
      </w:pPr>
    </w:p>
    <w:p w:rsidR="414E50F9" w:rsidP="414E50F9" w:rsidRDefault="414E50F9" w14:noSpellErr="1" w14:paraId="483F7445" w14:textId="17FE2D9C">
      <w:pPr>
        <w:pStyle w:val="Normal"/>
        <w:spacing w:after="0" w:afterAutospacing="off"/>
      </w:pPr>
      <w:r w:rsidR="414E50F9">
        <w:rPr/>
        <w:t>Am Anfang</w:t>
      </w:r>
      <w:r w:rsidR="414E50F9">
        <w:rPr/>
        <w:t xml:space="preserve"> ergab sich die Problematik, da </w:t>
      </w:r>
      <w:r w:rsidR="414E50F9">
        <w:rPr/>
        <w:t xml:space="preserve">unsere Gruppe nur </w:t>
      </w:r>
      <w:r w:rsidR="414E50F9">
        <w:rPr/>
        <w:t>aus fünf</w:t>
      </w:r>
      <w:r w:rsidR="414E50F9">
        <w:rPr/>
        <w:t xml:space="preserve"> </w:t>
      </w:r>
      <w:r w:rsidR="414E50F9">
        <w:rPr/>
        <w:t>Individuen</w:t>
      </w:r>
      <w:r w:rsidR="414E50F9">
        <w:rPr/>
        <w:t xml:space="preserve"> bestand, dass wir keinen Teamleiter ernennen konnten. </w:t>
      </w:r>
      <w:r w:rsidR="414E50F9">
        <w:rPr/>
        <w:t xml:space="preserve">Darum hat sich die Gruppe entschlossen, einzelne Teilverantwortliche zu ernennen. Diese waren für einen bestimmten Bereich verantwortlich, mussten jedoch diesen nicht alleine bearbeiten, </w:t>
      </w:r>
      <w:r w:rsidR="414E50F9">
        <w:rPr/>
        <w:t>denn</w:t>
      </w:r>
      <w:r w:rsidR="414E50F9">
        <w:rPr/>
        <w:t xml:space="preserve"> sie waren dazu befähigt ein anderes Teammitglied, welches zu diesem Zeitpunkt keine Arbeit hatte oder einen </w:t>
      </w:r>
      <w:r w:rsidR="414E50F9">
        <w:rPr/>
        <w:t>Leerlauf</w:t>
      </w:r>
      <w:r w:rsidR="414E50F9">
        <w:rPr/>
        <w:t>, für bestimmte Aufgaben heranzuziehen.</w:t>
      </w:r>
    </w:p>
    <w:p w:rsidR="414E50F9" w:rsidP="414E50F9" w:rsidRDefault="414E50F9" w14:noSpellErr="1" w14:paraId="4CD913B4" w14:textId="2305F434">
      <w:pPr>
        <w:pStyle w:val="Normal"/>
        <w:spacing w:after="0" w:afterAutospacing="off"/>
      </w:pPr>
      <w:r w:rsidR="414E50F9">
        <w:rPr/>
        <w:t xml:space="preserve">Somit ergab sich eine stetige Kommunikation innerhalb der Gruppe, den trotz der Hauptverantwortung des einzelnen musste dieser nicht ein Experte </w:t>
      </w:r>
      <w:r w:rsidR="414E50F9">
        <w:rPr/>
        <w:t>in</w:t>
      </w:r>
      <w:r w:rsidR="414E50F9">
        <w:rPr/>
        <w:t xml:space="preserve"> diesem Bereich sein, </w:t>
      </w:r>
      <w:r w:rsidR="414E50F9">
        <w:rPr/>
        <w:t>mithilfe</w:t>
      </w:r>
      <w:r w:rsidR="414E50F9">
        <w:rPr/>
        <w:t xml:space="preserve"> des Informationsaustausches.</w:t>
      </w:r>
    </w:p>
    <w:p w:rsidR="414E50F9" w:rsidP="414E50F9" w:rsidRDefault="414E50F9" w14:noSpellErr="1" w14:paraId="549B3EA2" w14:textId="3A976145">
      <w:pPr>
        <w:pStyle w:val="Normal"/>
        <w:spacing w:after="0" w:afterAutospacing="off"/>
      </w:pPr>
      <w:r w:rsidR="414E50F9">
        <w:rPr/>
        <w:t xml:space="preserve">Es ergaben sich jedoch auch einige Probleme durch diese Art der Aufgabenverteilung. Ein Mitglied der Gruppe war Aufgrund einer Krankheit die ersten 4 </w:t>
      </w:r>
      <w:r w:rsidR="414E50F9">
        <w:rPr/>
        <w:t>Termine</w:t>
      </w:r>
      <w:r w:rsidR="414E50F9">
        <w:rPr/>
        <w:t xml:space="preserve"> nicht anwesend und musste innerhalb eines Termines auf den aktuellen Stand des Projektes gebracht werden. Dies konnte man jedoch nicht verhindern. Ein anderes Problem war die </w:t>
      </w:r>
      <w:r w:rsidR="414E50F9">
        <w:rPr/>
        <w:t>schwindende</w:t>
      </w:r>
      <w:r w:rsidR="414E50F9">
        <w:rPr/>
        <w:t xml:space="preserve"> oder keinerlei </w:t>
      </w:r>
      <w:r w:rsidR="414E50F9">
        <w:rPr/>
        <w:t>vorhandene</w:t>
      </w:r>
      <w:r w:rsidR="414E50F9">
        <w:rPr/>
        <w:t xml:space="preserve"> Motivation einzelner Individuen, die jedoch für schwerwiegende Bereiche verantwortlich waren, darüber hinaus arbeiteten diese auch nur wenn man sie </w:t>
      </w:r>
      <w:r w:rsidR="414E50F9">
        <w:rPr/>
        <w:t>explizit</w:t>
      </w:r>
      <w:r w:rsidR="414E50F9">
        <w:rPr/>
        <w:t xml:space="preserve"> auf bestimmte Aufgaben ansetzte. </w:t>
      </w:r>
    </w:p>
    <w:p w:rsidR="414E50F9" w:rsidP="414E50F9" w:rsidRDefault="414E50F9" w14:noSpellErr="1" w14:paraId="531F784A" w14:textId="01F4AD6C">
      <w:pPr>
        <w:pStyle w:val="Normal"/>
        <w:spacing w:after="0" w:afterAutospacing="off"/>
        <w:ind w:firstLine="0"/>
      </w:pPr>
      <w:r w:rsidR="414E50F9">
        <w:rPr/>
        <w:t>Diese Probleme hätte man lösen können indem man mehrere für einzelne Bereiche Verantwortlich hätte machen sollen oder einen Hauptverantwortlichen für das komplette Projekt erklären können.</w:t>
      </w:r>
    </w:p>
    <w:p w:rsidR="414E50F9" w:rsidP="414E50F9" w:rsidRDefault="414E50F9" w14:paraId="78D84C36" w14:textId="73153CF1">
      <w:pPr>
        <w:pStyle w:val="Normal"/>
        <w:spacing w:after="0" w:afterAutospacing="off"/>
        <w:ind w:firstLine="0"/>
      </w:pPr>
      <w:r w:rsidR="414E50F9">
        <w:rPr/>
        <w:t xml:space="preserve">Die Allgemeine Dynamik des Teams war rückblickend positiv. Jeder hat seinen Teil für das Projekt </w:t>
      </w:r>
      <w:r w:rsidR="414E50F9">
        <w:rPr/>
        <w:t>beigetragen</w:t>
      </w:r>
      <w:r w:rsidR="414E50F9">
        <w:rPr/>
        <w:t xml:space="preserve"> und anderen Mitgliedern</w:t>
      </w:r>
      <w:r w:rsidR="414E50F9">
        <w:rPr/>
        <w:t xml:space="preserve"> </w:t>
      </w:r>
      <w:r w:rsidR="414E50F9">
        <w:rPr/>
        <w:t>geholfen.</w:t>
      </w:r>
    </w:p>
    <w:p w:rsidR="414E50F9" w:rsidP="414E50F9" w:rsidRDefault="414E50F9" w14:noSpellErr="1" w14:paraId="3F56EE7B" w14:textId="7C24FABE">
      <w:pPr>
        <w:pStyle w:val="Normal"/>
        <w:spacing w:after="0" w:afterAutospacing="off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A96DE5"/>
  <w15:docId w15:val="{f546e7d9-2268-43bb-b4d1-b39d2fdd60b5}"/>
  <w:rsids>
    <w:rsidRoot w:val="45B7EB72"/>
    <w:rsid w:val="0157B0C0"/>
    <w:rsid w:val="414E50F9"/>
    <w:rsid w:val="45B7EB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2018-10-08T10:26:16.1406036Z</dcterms:created>
  <dcterms:modified xsi:type="dcterms:W3CDTF">2018-10-11T11:54:01.2090591Z</dcterms:modified>
  <dc:creator>Neliel Lun</dc:creator>
  <lastModifiedBy>Neliel Lun</lastModifiedBy>
</coreProperties>
</file>