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A8849" w14:textId="77777777" w:rsidR="00AF4EC7" w:rsidRDefault="00436E45">
      <w:pPr>
        <w:spacing w:after="410" w:line="259" w:lineRule="auto"/>
        <w:ind w:left="0" w:right="405" w:firstLine="0"/>
        <w:jc w:val="center"/>
      </w:pPr>
      <w:r>
        <w:rPr>
          <w:b/>
        </w:rPr>
        <w:t xml:space="preserve"> </w:t>
      </w:r>
      <w:r>
        <w:t xml:space="preserve"> </w:t>
      </w:r>
    </w:p>
    <w:p w14:paraId="4FDB307B" w14:textId="041DC37F" w:rsidR="00AF4EC7" w:rsidRDefault="00087C66">
      <w:pPr>
        <w:spacing w:after="407" w:line="265" w:lineRule="auto"/>
        <w:ind w:left="10" w:hanging="10"/>
        <w:jc w:val="center"/>
      </w:pPr>
      <w:r>
        <w:rPr>
          <w:bCs/>
        </w:rPr>
        <w:t>Semillero de Investigación</w:t>
      </w:r>
    </w:p>
    <w:p w14:paraId="26DFBC6C" w14:textId="77777777" w:rsidR="00AF4EC7" w:rsidRDefault="00436E45">
      <w:pPr>
        <w:spacing w:after="410" w:line="259" w:lineRule="auto"/>
        <w:ind w:left="0" w:right="465" w:firstLine="0"/>
        <w:jc w:val="center"/>
      </w:pPr>
      <w:r>
        <w:t xml:space="preserve"> </w:t>
      </w:r>
    </w:p>
    <w:p w14:paraId="704C37A0" w14:textId="53D0C7E1" w:rsidR="00AF4EC7" w:rsidRPr="00574E3C" w:rsidRDefault="00436E45">
      <w:pPr>
        <w:spacing w:after="410" w:line="259" w:lineRule="auto"/>
        <w:ind w:left="0" w:right="465" w:firstLine="0"/>
        <w:jc w:val="center"/>
      </w:pPr>
      <w:r w:rsidRPr="00574E3C">
        <w:t xml:space="preserve"> </w:t>
      </w:r>
      <w:r w:rsidR="007C2F30" w:rsidRPr="00574E3C">
        <w:t>Po</w:t>
      </w:r>
      <w:r w:rsidR="00524CA2" w:rsidRPr="00574E3C">
        <w:t>hlman</w:t>
      </w:r>
      <w:r w:rsidR="00574E3C" w:rsidRPr="00574E3C">
        <w:t xml:space="preserve"> Cuarta</w:t>
      </w:r>
      <w:r w:rsidR="00574E3C">
        <w:t>s</w:t>
      </w:r>
    </w:p>
    <w:p w14:paraId="36FEDE66" w14:textId="77777777" w:rsidR="00AF4EC7" w:rsidRPr="00574E3C" w:rsidRDefault="00436E45">
      <w:pPr>
        <w:spacing w:after="410" w:line="259" w:lineRule="auto"/>
        <w:ind w:left="3492" w:right="341" w:firstLine="0"/>
      </w:pPr>
      <w:r w:rsidRPr="00574E3C">
        <w:t xml:space="preserve">David Steven Ospina Morales </w:t>
      </w:r>
    </w:p>
    <w:p w14:paraId="6AA6D0D5" w14:textId="77777777" w:rsidR="00AF4EC7" w:rsidRPr="00574E3C" w:rsidRDefault="00436E45">
      <w:pPr>
        <w:spacing w:after="410" w:line="259" w:lineRule="auto"/>
        <w:ind w:left="0" w:right="60" w:firstLine="0"/>
        <w:jc w:val="center"/>
      </w:pPr>
      <w:r w:rsidRPr="00574E3C">
        <w:t xml:space="preserve"> </w:t>
      </w:r>
    </w:p>
    <w:p w14:paraId="1CA67D28" w14:textId="77777777" w:rsidR="00AF4EC7" w:rsidRPr="00574E3C" w:rsidRDefault="00436E45">
      <w:pPr>
        <w:spacing w:after="410" w:line="259" w:lineRule="auto"/>
        <w:ind w:left="0" w:right="60" w:firstLine="0"/>
        <w:jc w:val="center"/>
      </w:pPr>
      <w:r w:rsidRPr="00574E3C">
        <w:t xml:space="preserve"> </w:t>
      </w:r>
    </w:p>
    <w:p w14:paraId="3A1C3216" w14:textId="77777777" w:rsidR="00AF4EC7" w:rsidRPr="00574E3C" w:rsidRDefault="00436E45">
      <w:pPr>
        <w:spacing w:after="410" w:line="259" w:lineRule="auto"/>
        <w:ind w:left="0" w:right="60" w:firstLine="0"/>
        <w:jc w:val="center"/>
      </w:pPr>
      <w:r w:rsidRPr="00574E3C">
        <w:t xml:space="preserve"> </w:t>
      </w:r>
    </w:p>
    <w:p w14:paraId="66BA4590" w14:textId="77777777" w:rsidR="00AF4EC7" w:rsidRDefault="00436E45">
      <w:pPr>
        <w:spacing w:after="407" w:line="265" w:lineRule="auto"/>
        <w:ind w:left="10" w:right="510" w:hanging="10"/>
        <w:jc w:val="center"/>
      </w:pPr>
      <w:r>
        <w:t xml:space="preserve">Fundación Universitaria Área Andina </w:t>
      </w:r>
    </w:p>
    <w:p w14:paraId="130BA1C5" w14:textId="77777777" w:rsidR="00AF4EC7" w:rsidRDefault="00436E45">
      <w:pPr>
        <w:spacing w:after="407" w:line="265" w:lineRule="auto"/>
        <w:ind w:left="10" w:right="591" w:hanging="10"/>
        <w:jc w:val="center"/>
      </w:pPr>
      <w:r>
        <w:t xml:space="preserve">Facultad De Ingeniería </w:t>
      </w:r>
    </w:p>
    <w:p w14:paraId="4049D117" w14:textId="127BDB0F" w:rsidR="00AF4EC7" w:rsidRDefault="0077195C">
      <w:pPr>
        <w:spacing w:after="410" w:line="259" w:lineRule="auto"/>
        <w:ind w:left="2709" w:right="341" w:firstLine="0"/>
      </w:pPr>
      <w:r>
        <w:t xml:space="preserve">      </w:t>
      </w:r>
      <w:r w:rsidR="00436E45">
        <w:t xml:space="preserve">Docente, </w:t>
      </w:r>
      <w:r>
        <w:t>Raul Bareño Gutiérrez</w:t>
      </w:r>
      <w:r w:rsidR="00436E45">
        <w:t xml:space="preserve"> </w:t>
      </w:r>
    </w:p>
    <w:p w14:paraId="6AE746FB" w14:textId="77777777" w:rsidR="00AF4EC7" w:rsidRDefault="00436E45">
      <w:pPr>
        <w:spacing w:after="407" w:line="265" w:lineRule="auto"/>
        <w:ind w:left="10" w:right="840" w:hanging="10"/>
        <w:jc w:val="center"/>
      </w:pPr>
      <w:r>
        <w:t xml:space="preserve">Bogotá D.C </w:t>
      </w:r>
    </w:p>
    <w:p w14:paraId="459AED0A" w14:textId="7580C4DE" w:rsidR="00AF4EC7" w:rsidRDefault="00D47C92">
      <w:pPr>
        <w:spacing w:after="0" w:line="265" w:lineRule="auto"/>
        <w:ind w:left="10" w:right="840" w:hanging="10"/>
        <w:jc w:val="center"/>
      </w:pPr>
      <w:r>
        <w:t>Marzo</w:t>
      </w:r>
      <w:r w:rsidR="00C66D2E">
        <w:t xml:space="preserve"> 2026 </w:t>
      </w:r>
    </w:p>
    <w:p w14:paraId="63847B29" w14:textId="77777777" w:rsidR="00AF4EC7" w:rsidRDefault="00436E45">
      <w:pPr>
        <w:spacing w:after="4" w:line="259" w:lineRule="auto"/>
        <w:ind w:left="0" w:right="780" w:firstLine="0"/>
        <w:jc w:val="center"/>
      </w:pPr>
      <w:r>
        <w:t xml:space="preserve"> </w:t>
      </w:r>
    </w:p>
    <w:p w14:paraId="6C75CEA0" w14:textId="77777777" w:rsidR="00AF4EC7" w:rsidRDefault="00436E45">
      <w:pPr>
        <w:spacing w:after="4" w:line="259" w:lineRule="auto"/>
        <w:ind w:left="0" w:right="780" w:firstLine="0"/>
        <w:jc w:val="center"/>
      </w:pPr>
      <w:r>
        <w:t xml:space="preserve"> </w:t>
      </w:r>
    </w:p>
    <w:p w14:paraId="7E84BE31" w14:textId="77777777" w:rsidR="00AF4EC7" w:rsidRDefault="00436E45">
      <w:pPr>
        <w:spacing w:after="4" w:line="259" w:lineRule="auto"/>
        <w:ind w:left="0" w:right="525" w:firstLine="0"/>
        <w:jc w:val="center"/>
      </w:pPr>
      <w:r>
        <w:t xml:space="preserve"> </w:t>
      </w:r>
    </w:p>
    <w:p w14:paraId="4581578F" w14:textId="77777777" w:rsidR="00AF4EC7" w:rsidRDefault="00436E45">
      <w:pPr>
        <w:spacing w:after="4" w:line="259" w:lineRule="auto"/>
        <w:ind w:left="0" w:right="525" w:firstLine="0"/>
        <w:jc w:val="center"/>
      </w:pPr>
      <w:r>
        <w:t xml:space="preserve"> </w:t>
      </w:r>
    </w:p>
    <w:p w14:paraId="0E08E93C" w14:textId="77777777" w:rsidR="00AF4EC7" w:rsidRDefault="00436E45">
      <w:pPr>
        <w:spacing w:after="0" w:line="259" w:lineRule="auto"/>
        <w:ind w:left="0" w:right="525" w:firstLine="0"/>
        <w:jc w:val="center"/>
      </w:pPr>
      <w:r>
        <w:t xml:space="preserve"> </w:t>
      </w:r>
    </w:p>
    <w:p w14:paraId="73535EAB" w14:textId="77777777" w:rsidR="0028722D" w:rsidRDefault="0028722D">
      <w:pPr>
        <w:spacing w:after="490" w:line="259" w:lineRule="auto"/>
        <w:ind w:left="210" w:right="0" w:firstLine="0"/>
        <w:jc w:val="center"/>
        <w:rPr>
          <w:b/>
        </w:rPr>
      </w:pPr>
    </w:p>
    <w:p w14:paraId="0E387739" w14:textId="102D7A3E" w:rsidR="00AB66B7" w:rsidRDefault="00AB66B7" w:rsidP="00FB7BC7">
      <w:pPr>
        <w:pStyle w:val="TDC1"/>
        <w:tabs>
          <w:tab w:val="right" w:pos="9980"/>
        </w:tabs>
        <w:rPr>
          <w:rFonts w:ascii="Arial" w:eastAsia="Arial" w:hAnsi="Arial" w:cs="Arial"/>
          <w:color w:val="2C2C2C"/>
          <w:sz w:val="21"/>
        </w:rPr>
      </w:pPr>
    </w:p>
    <w:p w14:paraId="2861F555" w14:textId="77777777" w:rsidR="00087C66" w:rsidRDefault="00087C66" w:rsidP="00FB7BC7">
      <w:pPr>
        <w:pStyle w:val="TDC1"/>
        <w:tabs>
          <w:tab w:val="right" w:pos="9980"/>
        </w:tabs>
        <w:rPr>
          <w:rFonts w:ascii="Arial" w:eastAsia="Arial" w:hAnsi="Arial" w:cs="Arial"/>
          <w:color w:val="2C2C2C"/>
          <w:sz w:val="21"/>
        </w:rPr>
      </w:pPr>
    </w:p>
    <w:p w14:paraId="0EC1FF34" w14:textId="77777777" w:rsidR="00087C66" w:rsidRDefault="00087C66" w:rsidP="00FB7BC7">
      <w:pPr>
        <w:pStyle w:val="TDC1"/>
        <w:tabs>
          <w:tab w:val="right" w:pos="9980"/>
        </w:tabs>
        <w:rPr>
          <w:rFonts w:ascii="Arial" w:eastAsia="Arial" w:hAnsi="Arial" w:cs="Arial"/>
          <w:color w:val="2C2C2C"/>
          <w:sz w:val="21"/>
        </w:rPr>
      </w:pPr>
    </w:p>
    <w:p w14:paraId="0E983085" w14:textId="77777777" w:rsidR="00087C66" w:rsidRDefault="00087C66" w:rsidP="00FB7BC7">
      <w:pPr>
        <w:pStyle w:val="TDC1"/>
        <w:tabs>
          <w:tab w:val="right" w:pos="9980"/>
        </w:tabs>
        <w:rPr>
          <w:rFonts w:ascii="Arial" w:eastAsia="Arial" w:hAnsi="Arial" w:cs="Arial"/>
          <w:color w:val="2C2C2C"/>
          <w:sz w:val="21"/>
        </w:rPr>
      </w:pPr>
    </w:p>
    <w:p w14:paraId="6F8E8245" w14:textId="77777777" w:rsidR="00087C66" w:rsidRDefault="00087C66" w:rsidP="00FB7BC7">
      <w:pPr>
        <w:pStyle w:val="TDC1"/>
        <w:tabs>
          <w:tab w:val="right" w:pos="9980"/>
        </w:tabs>
        <w:rPr>
          <w:rFonts w:ascii="Arial" w:eastAsia="Arial" w:hAnsi="Arial" w:cs="Arial"/>
          <w:color w:val="2C2C2C"/>
          <w:sz w:val="21"/>
        </w:rPr>
      </w:pPr>
    </w:p>
    <w:p w14:paraId="2FE1C949" w14:textId="77777777" w:rsidR="00087C66" w:rsidRDefault="00087C66" w:rsidP="00FB7BC7">
      <w:pPr>
        <w:pStyle w:val="TDC1"/>
        <w:tabs>
          <w:tab w:val="right" w:pos="9980"/>
        </w:tabs>
        <w:rPr>
          <w:rFonts w:ascii="Arial" w:eastAsia="Arial" w:hAnsi="Arial" w:cs="Arial"/>
          <w:color w:val="2C2C2C"/>
          <w:sz w:val="21"/>
        </w:rPr>
      </w:pPr>
    </w:p>
    <w:p w14:paraId="3AF6B323" w14:textId="77777777" w:rsidR="00087C66" w:rsidRDefault="00087C66" w:rsidP="00FB7BC7">
      <w:pPr>
        <w:pStyle w:val="TDC1"/>
        <w:tabs>
          <w:tab w:val="right" w:pos="9980"/>
        </w:tabs>
        <w:rPr>
          <w:rFonts w:ascii="Arial" w:eastAsia="Arial" w:hAnsi="Arial" w:cs="Arial"/>
          <w:color w:val="2C2C2C"/>
          <w:sz w:val="21"/>
        </w:rPr>
      </w:pPr>
    </w:p>
    <w:p w14:paraId="58FDA5CA" w14:textId="77777777" w:rsidR="00356CFA" w:rsidRPr="00356CFA" w:rsidRDefault="00356CFA" w:rsidP="00356CFA">
      <w:pPr>
        <w:spacing w:beforeAutospacing="1" w:after="0" w:afterAutospacing="1" w:line="240" w:lineRule="auto"/>
        <w:ind w:left="0" w:right="0" w:firstLine="0"/>
        <w:jc w:val="left"/>
        <w:outlineLvl w:val="1"/>
        <w:rPr>
          <w:rFonts w:ascii="SimSun" w:eastAsia="SimSun" w:hAnsi="SimSun"/>
          <w:b/>
          <w:bCs/>
          <w:i/>
          <w:iCs/>
          <w:color w:val="auto"/>
          <w:kern w:val="0"/>
          <w:sz w:val="36"/>
          <w:szCs w:val="36"/>
          <w:lang w:val="es-ES" w:eastAsia="zh-CN"/>
          <w14:ligatures w14:val="none"/>
        </w:rPr>
      </w:pPr>
      <w:r w:rsidRPr="00356CFA">
        <w:rPr>
          <w:rFonts w:ascii="Arial" w:eastAsia="SimSun" w:hAnsi="Arial" w:cs="Arial"/>
          <w:b/>
          <w:bCs/>
          <w:color w:val="auto"/>
          <w:kern w:val="0"/>
          <w:sz w:val="21"/>
          <w:szCs w:val="21"/>
          <w:lang w:val="es-ES" w:eastAsia="zh-CN"/>
          <w14:ligatures w14:val="none"/>
        </w:rPr>
        <w:t>HU 05 : Seguridad privacidad y cumplimiento ley 1581 del 2012</w:t>
      </w:r>
    </w:p>
    <w:p w14:paraId="15CE1971" w14:textId="77777777" w:rsidR="00356CFA" w:rsidRPr="00356CFA" w:rsidRDefault="00356CFA" w:rsidP="00356CFA">
      <w:pPr>
        <w:spacing w:beforeAutospacing="1" w:after="0" w:afterAutospacing="1" w:line="240" w:lineRule="auto"/>
        <w:ind w:left="0" w:right="0" w:firstLine="0"/>
        <w:jc w:val="left"/>
        <w:outlineLvl w:val="1"/>
        <w:rPr>
          <w:rFonts w:ascii="Arial" w:eastAsia="SimSun" w:hAnsi="Arial" w:cs="Arial"/>
          <w:color w:val="auto"/>
          <w:kern w:val="0"/>
          <w:sz w:val="21"/>
          <w:szCs w:val="21"/>
          <w:lang w:eastAsia="zh-CN"/>
          <w14:ligatures w14:val="none"/>
        </w:rPr>
      </w:pPr>
    </w:p>
    <w:p w14:paraId="1EB2BC79" w14:textId="77777777" w:rsidR="00356CFA" w:rsidRPr="00356CFA" w:rsidRDefault="00356CFA" w:rsidP="00356CFA">
      <w:pPr>
        <w:spacing w:beforeAutospacing="1" w:after="0" w:afterAutospacing="1" w:line="240" w:lineRule="auto"/>
        <w:ind w:left="0" w:right="0" w:firstLine="0"/>
        <w:jc w:val="left"/>
        <w:outlineLvl w:val="1"/>
        <w:rPr>
          <w:rFonts w:ascii="Arial" w:eastAsia="SimSun" w:hAnsi="Arial" w:cs="Arial"/>
          <w:b/>
          <w:bCs/>
          <w:color w:val="auto"/>
          <w:kern w:val="0"/>
          <w:sz w:val="21"/>
          <w:szCs w:val="21"/>
          <w:lang w:eastAsia="zh-CN"/>
          <w14:ligatures w14:val="none"/>
        </w:rPr>
      </w:pPr>
      <w:r w:rsidRPr="00356CFA">
        <w:rPr>
          <w:rFonts w:ascii="Arial" w:eastAsia="SimSun" w:hAnsi="Arial" w:cs="Arial"/>
          <w:b/>
          <w:bCs/>
          <w:color w:val="auto"/>
          <w:kern w:val="0"/>
          <w:sz w:val="21"/>
          <w:szCs w:val="21"/>
          <w:lang w:eastAsia="zh-CN"/>
          <w14:ligatures w14:val="none"/>
        </w:rPr>
        <w:t>Requisitos para el Tratamiento de Datos Personales en Colombia</w:t>
      </w:r>
    </w:p>
    <w:p w14:paraId="49F53F2E" w14:textId="77777777" w:rsidR="00356CFA" w:rsidRPr="00356CFA" w:rsidRDefault="00356CFA" w:rsidP="00356CFA">
      <w:pPr>
        <w:spacing w:beforeAutospacing="1" w:after="0" w:afterAutospacing="1" w:line="240" w:lineRule="auto"/>
        <w:ind w:left="0" w:right="0" w:firstLine="0"/>
        <w:jc w:val="left"/>
        <w:outlineLvl w:val="2"/>
        <w:rPr>
          <w:rFonts w:ascii="Arial" w:eastAsia="SimSun" w:hAnsi="Arial" w:cs="Arial"/>
          <w:b/>
          <w:bCs/>
          <w:color w:val="auto"/>
          <w:kern w:val="0"/>
          <w:sz w:val="21"/>
          <w:szCs w:val="21"/>
          <w:lang w:eastAsia="zh-CN"/>
          <w14:ligatures w14:val="none"/>
        </w:rPr>
      </w:pPr>
      <w:r w:rsidRPr="00356CFA">
        <w:rPr>
          <w:rFonts w:ascii="Arial" w:eastAsia="SimSun" w:hAnsi="Arial" w:cs="Arial"/>
          <w:b/>
          <w:bCs/>
          <w:color w:val="auto"/>
          <w:kern w:val="0"/>
          <w:sz w:val="21"/>
          <w:szCs w:val="21"/>
          <w:lang w:eastAsia="zh-CN"/>
          <w14:ligatures w14:val="none"/>
        </w:rPr>
        <w:t>Ley 1581 de 2012 y Lineamientos de la Superintendencia de Industria y Comercio (SIC)</w:t>
      </w:r>
    </w:p>
    <w:p w14:paraId="60859DA7" w14:textId="77777777" w:rsidR="00356CFA" w:rsidRPr="00356CFA" w:rsidRDefault="00356CFA" w:rsidP="003025EE">
      <w:pPr>
        <w:spacing w:beforeAutospacing="1" w:after="0" w:afterAutospacing="1" w:line="480" w:lineRule="auto"/>
        <w:ind w:left="0" w:right="0" w:firstLine="708"/>
        <w:jc w:val="left"/>
        <w:rPr>
          <w:rFonts w:ascii="Arial" w:eastAsia="SimSun" w:hAnsi="Arial" w:cs="Arial"/>
          <w:color w:val="auto"/>
          <w:kern w:val="0"/>
          <w:sz w:val="21"/>
          <w:szCs w:val="21"/>
          <w:lang w:eastAsia="zh-CN"/>
          <w14:ligatures w14:val="none"/>
        </w:rPr>
      </w:pPr>
      <w:r w:rsidRPr="00356CFA">
        <w:rPr>
          <w:rFonts w:ascii="Arial" w:eastAsia="SimSun" w:hAnsi="Arial" w:cs="Arial"/>
          <w:color w:val="auto"/>
          <w:kern w:val="0"/>
          <w:sz w:val="21"/>
          <w:szCs w:val="21"/>
          <w:lang w:val="es-ES" w:eastAsia="zh-CN"/>
          <w14:ligatures w14:val="none"/>
        </w:rPr>
        <w:t>La ley 1581</w:t>
      </w:r>
      <w:r w:rsidRPr="00356CFA">
        <w:rPr>
          <w:rFonts w:ascii="Arial" w:eastAsia="SimSun" w:hAnsi="Arial" w:cs="Arial"/>
          <w:color w:val="auto"/>
          <w:kern w:val="0"/>
          <w:sz w:val="21"/>
          <w:szCs w:val="21"/>
          <w:lang w:eastAsia="zh-CN"/>
          <w14:ligatures w14:val="none"/>
        </w:rPr>
        <w:t xml:space="preserve"> tiene como objetivo exponer los principales requisitos legales para el tratamiento de datos personales en Colombia, conforme a lo establecido y las directrices emitidas por la Superintendencia de Industria y Comercio (SIC), </w:t>
      </w:r>
      <w:r w:rsidRPr="00356CFA">
        <w:rPr>
          <w:rFonts w:ascii="Arial" w:eastAsia="SimSun" w:hAnsi="Arial" w:cs="Arial"/>
          <w:color w:val="auto"/>
          <w:kern w:val="0"/>
          <w:sz w:val="21"/>
          <w:szCs w:val="21"/>
          <w:lang w:val="es-ES" w:eastAsia="zh-CN"/>
          <w14:ligatures w14:val="none"/>
        </w:rPr>
        <w:t>quien es el organismo</w:t>
      </w:r>
      <w:r w:rsidRPr="00356CFA">
        <w:rPr>
          <w:rFonts w:ascii="Arial" w:eastAsia="SimSun" w:hAnsi="Arial" w:cs="Arial"/>
          <w:color w:val="auto"/>
          <w:kern w:val="0"/>
          <w:sz w:val="21"/>
          <w:szCs w:val="21"/>
          <w:lang w:eastAsia="zh-CN"/>
          <w14:ligatures w14:val="none"/>
        </w:rPr>
        <w:t xml:space="preserve"> encarga</w:t>
      </w:r>
      <w:r w:rsidRPr="00356CFA">
        <w:rPr>
          <w:rFonts w:ascii="Arial" w:eastAsia="SimSun" w:hAnsi="Arial" w:cs="Arial"/>
          <w:color w:val="auto"/>
          <w:kern w:val="0"/>
          <w:sz w:val="21"/>
          <w:szCs w:val="21"/>
          <w:lang w:val="es-ES" w:eastAsia="zh-CN"/>
          <w14:ligatures w14:val="none"/>
        </w:rPr>
        <w:t>do</w:t>
      </w:r>
      <w:r w:rsidRPr="00356CFA">
        <w:rPr>
          <w:rFonts w:ascii="Arial" w:eastAsia="SimSun" w:hAnsi="Arial" w:cs="Arial"/>
          <w:color w:val="auto"/>
          <w:kern w:val="0"/>
          <w:sz w:val="21"/>
          <w:szCs w:val="21"/>
          <w:lang w:eastAsia="zh-CN"/>
          <w14:ligatures w14:val="none"/>
        </w:rPr>
        <w:t xml:space="preserve"> de la protección de datos personales en el país.</w:t>
      </w:r>
    </w:p>
    <w:p w14:paraId="00FDF6A0" w14:textId="77777777" w:rsidR="00356CFA" w:rsidRPr="00356CFA" w:rsidRDefault="00356CFA" w:rsidP="00356CFA">
      <w:pPr>
        <w:spacing w:beforeAutospacing="1" w:after="0" w:afterAutospacing="1" w:line="480" w:lineRule="auto"/>
        <w:ind w:left="0" w:right="0" w:firstLine="0"/>
        <w:jc w:val="left"/>
        <w:rPr>
          <w:rFonts w:ascii="Arial" w:eastAsia="SimSun" w:hAnsi="Arial" w:cs="Arial"/>
          <w:color w:val="auto"/>
          <w:kern w:val="0"/>
          <w:sz w:val="21"/>
          <w:szCs w:val="21"/>
          <w:lang w:eastAsia="zh-CN"/>
          <w14:ligatures w14:val="none"/>
        </w:rPr>
      </w:pPr>
      <w:r w:rsidRPr="00356CFA">
        <w:rPr>
          <w:rFonts w:ascii="Arial" w:eastAsia="SimSun" w:hAnsi="Arial" w:cs="Arial"/>
          <w:color w:val="auto"/>
          <w:kern w:val="0"/>
          <w:sz w:val="21"/>
          <w:szCs w:val="21"/>
          <w:lang w:eastAsia="zh-CN"/>
          <w14:ligatures w14:val="none"/>
        </w:rPr>
        <w:t>El tratamiento de datos personales en Colombia se rige principalmente por:</w:t>
      </w:r>
    </w:p>
    <w:p w14:paraId="29EAFB45" w14:textId="77777777" w:rsidR="00356CFA" w:rsidRPr="003025EE" w:rsidRDefault="00356CFA" w:rsidP="003025EE">
      <w:pPr>
        <w:pStyle w:val="Prrafodelista"/>
        <w:numPr>
          <w:ilvl w:val="0"/>
          <w:numId w:val="22"/>
        </w:numPr>
        <w:spacing w:beforeAutospacing="1" w:after="0" w:afterAutospacing="1" w:line="480" w:lineRule="auto"/>
        <w:ind w:right="0"/>
        <w:jc w:val="left"/>
        <w:rPr>
          <w:rFonts w:ascii="Arial" w:eastAsia="SimSun" w:hAnsi="Arial" w:cs="Arial"/>
          <w:color w:val="auto"/>
          <w:kern w:val="0"/>
          <w:sz w:val="21"/>
          <w:szCs w:val="21"/>
          <w:lang w:eastAsia="zh-CN"/>
          <w14:ligatures w14:val="none"/>
        </w:rPr>
      </w:pPr>
      <w:r w:rsidRPr="003025EE">
        <w:rPr>
          <w:rFonts w:ascii="Arial" w:eastAsia="SimSun" w:hAnsi="Arial" w:cs="Arial"/>
          <w:color w:val="auto"/>
          <w:kern w:val="0"/>
          <w:sz w:val="21"/>
          <w:szCs w:val="21"/>
          <w:lang w:eastAsia="zh-CN"/>
          <w14:ligatures w14:val="none"/>
        </w:rPr>
        <w:t>Ley 1581 de 2012</w:t>
      </w:r>
    </w:p>
    <w:p w14:paraId="36B640D0" w14:textId="77777777" w:rsidR="00356CFA" w:rsidRPr="003025EE" w:rsidRDefault="00356CFA" w:rsidP="003025EE">
      <w:pPr>
        <w:pStyle w:val="Prrafodelista"/>
        <w:numPr>
          <w:ilvl w:val="0"/>
          <w:numId w:val="22"/>
        </w:numPr>
        <w:spacing w:beforeAutospacing="1" w:after="0" w:afterAutospacing="1" w:line="480" w:lineRule="auto"/>
        <w:ind w:right="0"/>
        <w:jc w:val="left"/>
        <w:rPr>
          <w:rFonts w:ascii="Arial" w:eastAsia="SimSun" w:hAnsi="Arial" w:cs="Arial"/>
          <w:color w:val="auto"/>
          <w:kern w:val="0"/>
          <w:sz w:val="21"/>
          <w:szCs w:val="21"/>
          <w:lang w:eastAsia="zh-CN"/>
          <w14:ligatures w14:val="none"/>
        </w:rPr>
      </w:pPr>
      <w:r w:rsidRPr="003025EE">
        <w:rPr>
          <w:rFonts w:ascii="Arial" w:eastAsia="SimSun" w:hAnsi="Arial" w:cs="Arial"/>
          <w:color w:val="auto"/>
          <w:kern w:val="0"/>
          <w:sz w:val="21"/>
          <w:szCs w:val="21"/>
          <w:lang w:eastAsia="zh-CN"/>
          <w14:ligatures w14:val="none"/>
        </w:rPr>
        <w:t>Decreto 1377 de 2013</w:t>
      </w:r>
    </w:p>
    <w:p w14:paraId="08E13A21" w14:textId="77777777" w:rsidR="00356CFA" w:rsidRPr="003025EE" w:rsidRDefault="00356CFA" w:rsidP="003025EE">
      <w:pPr>
        <w:pStyle w:val="Prrafodelista"/>
        <w:numPr>
          <w:ilvl w:val="0"/>
          <w:numId w:val="22"/>
        </w:numPr>
        <w:spacing w:beforeAutospacing="1" w:after="0" w:afterAutospacing="1" w:line="480" w:lineRule="auto"/>
        <w:ind w:right="0"/>
        <w:jc w:val="left"/>
        <w:rPr>
          <w:rFonts w:ascii="Arial" w:eastAsia="SimSun" w:hAnsi="Arial" w:cs="Arial"/>
          <w:color w:val="auto"/>
          <w:kern w:val="0"/>
          <w:sz w:val="21"/>
          <w:szCs w:val="21"/>
          <w:lang w:eastAsia="zh-CN"/>
          <w14:ligatures w14:val="none"/>
        </w:rPr>
      </w:pPr>
      <w:r w:rsidRPr="003025EE">
        <w:rPr>
          <w:rFonts w:ascii="Arial" w:eastAsia="SimSun" w:hAnsi="Arial" w:cs="Arial"/>
          <w:color w:val="auto"/>
          <w:kern w:val="0"/>
          <w:sz w:val="21"/>
          <w:szCs w:val="21"/>
          <w:lang w:eastAsia="zh-CN"/>
          <w14:ligatures w14:val="none"/>
        </w:rPr>
        <w:t>Decreto 1074 de 2015</w:t>
      </w:r>
    </w:p>
    <w:p w14:paraId="437FB597" w14:textId="77777777" w:rsidR="00356CFA" w:rsidRPr="00356CFA" w:rsidRDefault="00356CFA" w:rsidP="00356CFA">
      <w:pPr>
        <w:spacing w:beforeAutospacing="1" w:after="0" w:afterAutospacing="1" w:line="480" w:lineRule="auto"/>
        <w:ind w:left="0" w:right="0" w:firstLine="0"/>
        <w:jc w:val="left"/>
        <w:rPr>
          <w:rFonts w:ascii="Arial" w:eastAsia="SimSun" w:hAnsi="Arial" w:cs="Arial"/>
          <w:color w:val="auto"/>
          <w:kern w:val="0"/>
          <w:sz w:val="21"/>
          <w:szCs w:val="21"/>
          <w:lang w:eastAsia="zh-CN"/>
          <w14:ligatures w14:val="none"/>
        </w:rPr>
      </w:pPr>
      <w:r w:rsidRPr="00356CFA">
        <w:rPr>
          <w:rFonts w:ascii="Arial" w:eastAsia="SimSun" w:hAnsi="Arial" w:cs="Arial"/>
          <w:color w:val="auto"/>
          <w:kern w:val="0"/>
          <w:sz w:val="21"/>
          <w:szCs w:val="21"/>
          <w:lang w:eastAsia="zh-CN"/>
          <w14:ligatures w14:val="none"/>
        </w:rPr>
        <w:t>Estas normas establecen los principios, derechos y obligaciones aplicables a las organizaciones que recolectan, almacenan, usan o circulan datos personales.</w:t>
      </w:r>
    </w:p>
    <w:p w14:paraId="15664523" w14:textId="77777777" w:rsidR="00356CFA" w:rsidRPr="00356CFA" w:rsidRDefault="00356CFA" w:rsidP="00356CFA">
      <w:pPr>
        <w:spacing w:beforeAutospacing="1" w:after="0" w:afterAutospacing="1" w:line="480" w:lineRule="auto"/>
        <w:ind w:left="0" w:right="0" w:firstLine="0"/>
        <w:jc w:val="left"/>
        <w:outlineLvl w:val="2"/>
        <w:rPr>
          <w:rFonts w:ascii="Arial" w:eastAsia="SimSun" w:hAnsi="Arial" w:cs="Arial"/>
          <w:b/>
          <w:bCs/>
          <w:color w:val="auto"/>
          <w:kern w:val="0"/>
          <w:sz w:val="21"/>
          <w:szCs w:val="21"/>
          <w:lang w:eastAsia="zh-CN"/>
          <w14:ligatures w14:val="none"/>
        </w:rPr>
      </w:pPr>
      <w:r w:rsidRPr="00356CFA">
        <w:rPr>
          <w:rFonts w:ascii="Arial" w:eastAsia="SimSun" w:hAnsi="Arial" w:cs="Arial"/>
          <w:b/>
          <w:bCs/>
          <w:color w:val="auto"/>
          <w:kern w:val="0"/>
          <w:sz w:val="21"/>
          <w:szCs w:val="21"/>
          <w:lang w:eastAsia="zh-CN"/>
          <w14:ligatures w14:val="none"/>
        </w:rPr>
        <w:t>REQUISITOS PARA EL TRATAMIENTO DE DATOS PERSONALES</w:t>
      </w:r>
    </w:p>
    <w:p w14:paraId="0F771D0B" w14:textId="77777777" w:rsidR="00356CFA" w:rsidRPr="00356CFA" w:rsidRDefault="00356CFA" w:rsidP="00356CFA">
      <w:pPr>
        <w:spacing w:beforeAutospacing="1" w:after="0" w:afterAutospacing="1" w:line="480" w:lineRule="auto"/>
        <w:ind w:left="0" w:right="0" w:firstLine="0"/>
        <w:jc w:val="left"/>
        <w:outlineLvl w:val="3"/>
        <w:rPr>
          <w:rFonts w:ascii="Arial" w:eastAsia="SimSun" w:hAnsi="Arial" w:cs="Arial"/>
          <w:b/>
          <w:bCs/>
          <w:color w:val="auto"/>
          <w:kern w:val="0"/>
          <w:sz w:val="21"/>
          <w:szCs w:val="21"/>
          <w:lang w:eastAsia="zh-CN"/>
          <w14:ligatures w14:val="none"/>
        </w:rPr>
      </w:pPr>
      <w:r w:rsidRPr="00356CFA">
        <w:rPr>
          <w:rFonts w:ascii="Arial" w:eastAsia="SimSun" w:hAnsi="Arial" w:cs="Arial"/>
          <w:b/>
          <w:bCs/>
          <w:color w:val="auto"/>
          <w:kern w:val="0"/>
          <w:sz w:val="21"/>
          <w:szCs w:val="21"/>
          <w:lang w:eastAsia="zh-CN"/>
          <w14:ligatures w14:val="none"/>
        </w:rPr>
        <w:t>1 Autorización del titular</w:t>
      </w:r>
    </w:p>
    <w:p w14:paraId="67A1F3DA" w14:textId="77777777" w:rsidR="00356CFA" w:rsidRPr="00356CFA" w:rsidRDefault="00356CFA" w:rsidP="003025EE">
      <w:pPr>
        <w:spacing w:beforeAutospacing="1" w:after="0" w:afterAutospacing="1" w:line="480" w:lineRule="auto"/>
        <w:ind w:left="0" w:right="0" w:firstLine="708"/>
        <w:jc w:val="left"/>
        <w:rPr>
          <w:rFonts w:ascii="Arial" w:eastAsia="SimSun" w:hAnsi="Arial" w:cs="Arial"/>
          <w:color w:val="auto"/>
          <w:kern w:val="0"/>
          <w:sz w:val="21"/>
          <w:szCs w:val="21"/>
          <w:lang w:eastAsia="zh-CN"/>
          <w14:ligatures w14:val="none"/>
        </w:rPr>
      </w:pPr>
      <w:r w:rsidRPr="00356CFA">
        <w:rPr>
          <w:rFonts w:ascii="Arial" w:eastAsia="SimSun" w:hAnsi="Arial" w:cs="Arial"/>
          <w:color w:val="auto"/>
          <w:kern w:val="0"/>
          <w:sz w:val="21"/>
          <w:szCs w:val="21"/>
          <w:lang w:eastAsia="zh-CN"/>
          <w14:ligatures w14:val="none"/>
        </w:rPr>
        <w:t>Las organizaciones deben obtener la autorización previa, expresa e informada</w:t>
      </w:r>
      <w:r w:rsidRPr="00356CFA">
        <w:rPr>
          <w:rFonts w:ascii="Arial" w:eastAsia="SimSun" w:hAnsi="Arial" w:cs="Arial"/>
          <w:color w:val="auto"/>
          <w:kern w:val="0"/>
          <w:sz w:val="21"/>
          <w:szCs w:val="21"/>
          <w:lang w:val="es-ES" w:eastAsia="zh-CN"/>
          <w14:ligatures w14:val="none"/>
        </w:rPr>
        <w:t xml:space="preserve"> por e</w:t>
      </w:r>
      <w:r w:rsidRPr="00356CFA">
        <w:rPr>
          <w:rFonts w:ascii="Arial" w:eastAsia="SimSun" w:hAnsi="Arial" w:cs="Arial"/>
          <w:color w:val="auto"/>
          <w:kern w:val="0"/>
          <w:sz w:val="21"/>
          <w:szCs w:val="21"/>
          <w:lang w:eastAsia="zh-CN"/>
          <w14:ligatures w14:val="none"/>
        </w:rPr>
        <w:t>l titular de los datos personales antes de realizar cualquier tratamiento. Esta autorización puede obtenerse por medios físicos, electrónicos o verbales, siempre que sea verificable.</w:t>
      </w:r>
    </w:p>
    <w:p w14:paraId="4B14EFA0" w14:textId="77777777" w:rsidR="00356CFA" w:rsidRPr="00356CFA" w:rsidRDefault="00356CFA" w:rsidP="00356CFA">
      <w:pPr>
        <w:spacing w:beforeAutospacing="1" w:after="0" w:afterAutospacing="1" w:line="480" w:lineRule="auto"/>
        <w:ind w:left="0" w:right="0" w:firstLine="0"/>
        <w:jc w:val="left"/>
        <w:outlineLvl w:val="3"/>
        <w:rPr>
          <w:rFonts w:ascii="Arial" w:eastAsia="SimSun" w:hAnsi="Arial" w:cs="Arial"/>
          <w:b/>
          <w:bCs/>
          <w:color w:val="auto"/>
          <w:kern w:val="0"/>
          <w:sz w:val="21"/>
          <w:szCs w:val="21"/>
          <w:lang w:eastAsia="zh-CN"/>
          <w14:ligatures w14:val="none"/>
        </w:rPr>
      </w:pPr>
      <w:r w:rsidRPr="00356CFA">
        <w:rPr>
          <w:rFonts w:ascii="Arial" w:eastAsia="SimSun" w:hAnsi="Arial" w:cs="Arial"/>
          <w:b/>
          <w:bCs/>
          <w:color w:val="auto"/>
          <w:kern w:val="0"/>
          <w:sz w:val="21"/>
          <w:szCs w:val="21"/>
          <w:lang w:eastAsia="zh-CN"/>
          <w14:ligatures w14:val="none"/>
        </w:rPr>
        <w:t>2 Política de tratamiento de datos personales</w:t>
      </w:r>
    </w:p>
    <w:p w14:paraId="7D39A982" w14:textId="77777777" w:rsidR="00356CFA" w:rsidRPr="00356CFA" w:rsidRDefault="00356CFA" w:rsidP="00356CFA">
      <w:pPr>
        <w:spacing w:beforeAutospacing="1" w:after="0" w:afterAutospacing="1" w:line="480" w:lineRule="auto"/>
        <w:ind w:left="0" w:right="0" w:firstLine="0"/>
        <w:jc w:val="left"/>
        <w:rPr>
          <w:rFonts w:ascii="Arial" w:eastAsia="SimSun" w:hAnsi="Arial" w:cs="Arial"/>
          <w:color w:val="auto"/>
          <w:kern w:val="0"/>
          <w:sz w:val="21"/>
          <w:szCs w:val="21"/>
          <w:lang w:eastAsia="zh-CN"/>
          <w14:ligatures w14:val="none"/>
        </w:rPr>
      </w:pPr>
      <w:r w:rsidRPr="00356CFA">
        <w:rPr>
          <w:rFonts w:ascii="Arial" w:eastAsia="SimSun" w:hAnsi="Arial" w:cs="Arial"/>
          <w:color w:val="auto"/>
          <w:kern w:val="0"/>
          <w:sz w:val="21"/>
          <w:szCs w:val="21"/>
          <w:lang w:eastAsia="zh-CN"/>
          <w14:ligatures w14:val="none"/>
        </w:rPr>
        <w:lastRenderedPageBreak/>
        <w:t>Toda entidad debe contar con una política de tratamiento de datos personales documentada, la cual debe incluir:</w:t>
      </w:r>
    </w:p>
    <w:p w14:paraId="2828DF02" w14:textId="77777777" w:rsidR="00356CFA" w:rsidRPr="003025EE" w:rsidRDefault="00356CFA" w:rsidP="003025EE">
      <w:pPr>
        <w:pStyle w:val="Prrafodelista"/>
        <w:numPr>
          <w:ilvl w:val="0"/>
          <w:numId w:val="19"/>
        </w:numPr>
        <w:spacing w:beforeAutospacing="1" w:after="0" w:afterAutospacing="1" w:line="480" w:lineRule="auto"/>
        <w:ind w:right="0"/>
        <w:jc w:val="left"/>
        <w:rPr>
          <w:rFonts w:ascii="Arial" w:eastAsia="SimSun" w:hAnsi="Arial" w:cs="Arial"/>
          <w:color w:val="auto"/>
          <w:kern w:val="0"/>
          <w:sz w:val="21"/>
          <w:szCs w:val="21"/>
          <w:lang w:eastAsia="zh-CN"/>
          <w14:ligatures w14:val="none"/>
        </w:rPr>
      </w:pPr>
      <w:r w:rsidRPr="003025EE">
        <w:rPr>
          <w:rFonts w:ascii="Arial" w:eastAsia="SimSun" w:hAnsi="Arial" w:cs="Arial"/>
          <w:color w:val="auto"/>
          <w:kern w:val="0"/>
          <w:sz w:val="21"/>
          <w:szCs w:val="21"/>
          <w:lang w:eastAsia="zh-CN"/>
          <w14:ligatures w14:val="none"/>
        </w:rPr>
        <w:t>Finalidades del tratamiento</w:t>
      </w:r>
    </w:p>
    <w:p w14:paraId="43001017" w14:textId="77777777" w:rsidR="00356CFA" w:rsidRPr="003025EE" w:rsidRDefault="00356CFA" w:rsidP="003025EE">
      <w:pPr>
        <w:pStyle w:val="Prrafodelista"/>
        <w:numPr>
          <w:ilvl w:val="0"/>
          <w:numId w:val="19"/>
        </w:numPr>
        <w:spacing w:beforeAutospacing="1" w:after="0" w:afterAutospacing="1" w:line="480" w:lineRule="auto"/>
        <w:ind w:right="0"/>
        <w:jc w:val="left"/>
        <w:rPr>
          <w:rFonts w:ascii="Arial" w:eastAsia="SimSun" w:hAnsi="Arial" w:cs="Arial"/>
          <w:color w:val="auto"/>
          <w:kern w:val="0"/>
          <w:sz w:val="21"/>
          <w:szCs w:val="21"/>
          <w:lang w:eastAsia="zh-CN"/>
          <w14:ligatures w14:val="none"/>
        </w:rPr>
      </w:pPr>
      <w:r w:rsidRPr="003025EE">
        <w:rPr>
          <w:rFonts w:ascii="Arial" w:eastAsia="SimSun" w:hAnsi="Arial" w:cs="Arial"/>
          <w:color w:val="auto"/>
          <w:kern w:val="0"/>
          <w:sz w:val="21"/>
          <w:szCs w:val="21"/>
          <w:lang w:eastAsia="zh-CN"/>
          <w14:ligatures w14:val="none"/>
        </w:rPr>
        <w:t>Derechos de los titulares</w:t>
      </w:r>
    </w:p>
    <w:p w14:paraId="74761D51" w14:textId="77777777" w:rsidR="00356CFA" w:rsidRPr="003025EE" w:rsidRDefault="00356CFA" w:rsidP="003025EE">
      <w:pPr>
        <w:pStyle w:val="Prrafodelista"/>
        <w:numPr>
          <w:ilvl w:val="0"/>
          <w:numId w:val="19"/>
        </w:numPr>
        <w:spacing w:beforeAutospacing="1" w:after="0" w:afterAutospacing="1" w:line="480" w:lineRule="auto"/>
        <w:ind w:right="0"/>
        <w:jc w:val="left"/>
        <w:rPr>
          <w:rFonts w:ascii="Arial" w:eastAsia="SimSun" w:hAnsi="Arial" w:cs="Arial"/>
          <w:color w:val="auto"/>
          <w:kern w:val="0"/>
          <w:sz w:val="21"/>
          <w:szCs w:val="21"/>
          <w:lang w:eastAsia="zh-CN"/>
          <w14:ligatures w14:val="none"/>
        </w:rPr>
      </w:pPr>
      <w:r w:rsidRPr="003025EE">
        <w:rPr>
          <w:rFonts w:ascii="Arial" w:eastAsia="SimSun" w:hAnsi="Arial" w:cs="Arial"/>
          <w:color w:val="auto"/>
          <w:kern w:val="0"/>
          <w:sz w:val="21"/>
          <w:szCs w:val="21"/>
          <w:lang w:eastAsia="zh-CN"/>
          <w14:ligatures w14:val="none"/>
        </w:rPr>
        <w:t>Procedimientos para consultas y reclamos</w:t>
      </w:r>
    </w:p>
    <w:p w14:paraId="724F99E5" w14:textId="77777777" w:rsidR="00356CFA" w:rsidRPr="003025EE" w:rsidRDefault="00356CFA" w:rsidP="003025EE">
      <w:pPr>
        <w:pStyle w:val="Prrafodelista"/>
        <w:numPr>
          <w:ilvl w:val="0"/>
          <w:numId w:val="19"/>
        </w:numPr>
        <w:spacing w:beforeAutospacing="1" w:after="0" w:afterAutospacing="1" w:line="480" w:lineRule="auto"/>
        <w:ind w:right="0"/>
        <w:jc w:val="left"/>
        <w:rPr>
          <w:rFonts w:ascii="Arial" w:eastAsia="SimSun" w:hAnsi="Arial" w:cs="Arial"/>
          <w:color w:val="auto"/>
          <w:kern w:val="0"/>
          <w:sz w:val="21"/>
          <w:szCs w:val="21"/>
          <w:lang w:eastAsia="zh-CN"/>
          <w14:ligatures w14:val="none"/>
        </w:rPr>
      </w:pPr>
      <w:r w:rsidRPr="003025EE">
        <w:rPr>
          <w:rFonts w:ascii="Arial" w:eastAsia="SimSun" w:hAnsi="Arial" w:cs="Arial"/>
          <w:color w:val="auto"/>
          <w:kern w:val="0"/>
          <w:sz w:val="21"/>
          <w:szCs w:val="21"/>
          <w:lang w:eastAsia="zh-CN"/>
          <w14:ligatures w14:val="none"/>
        </w:rPr>
        <w:t>Datos de contacto del responsable del tratamiento</w:t>
      </w:r>
    </w:p>
    <w:p w14:paraId="72CFCE90" w14:textId="77777777" w:rsidR="00356CFA" w:rsidRPr="00356CFA" w:rsidRDefault="00356CFA" w:rsidP="00356CFA">
      <w:pPr>
        <w:spacing w:beforeAutospacing="1" w:after="0" w:afterAutospacing="1" w:line="480" w:lineRule="auto"/>
        <w:ind w:left="0" w:right="0" w:firstLine="0"/>
        <w:jc w:val="left"/>
        <w:outlineLvl w:val="3"/>
        <w:rPr>
          <w:rFonts w:ascii="Arial" w:eastAsia="SimSun" w:hAnsi="Arial" w:cs="Arial"/>
          <w:b/>
          <w:bCs/>
          <w:color w:val="auto"/>
          <w:kern w:val="0"/>
          <w:sz w:val="21"/>
          <w:szCs w:val="21"/>
          <w:lang w:eastAsia="zh-CN"/>
          <w14:ligatures w14:val="none"/>
        </w:rPr>
      </w:pPr>
      <w:r w:rsidRPr="00356CFA">
        <w:rPr>
          <w:rFonts w:ascii="Arial" w:eastAsia="SimSun" w:hAnsi="Arial" w:cs="Arial"/>
          <w:b/>
          <w:bCs/>
          <w:color w:val="auto"/>
          <w:kern w:val="0"/>
          <w:sz w:val="21"/>
          <w:szCs w:val="21"/>
          <w:lang w:eastAsia="zh-CN"/>
          <w14:ligatures w14:val="none"/>
        </w:rPr>
        <w:t>3 Finalidad del tratamiento</w:t>
      </w:r>
    </w:p>
    <w:p w14:paraId="5B0F59E3" w14:textId="06209EC9" w:rsidR="00356CFA" w:rsidRPr="00356CFA" w:rsidRDefault="00356CFA" w:rsidP="003025EE">
      <w:pPr>
        <w:spacing w:beforeAutospacing="1" w:after="0" w:afterAutospacing="1" w:line="480" w:lineRule="auto"/>
        <w:ind w:left="0" w:right="0" w:firstLine="708"/>
        <w:jc w:val="left"/>
        <w:rPr>
          <w:rFonts w:ascii="Arial" w:eastAsia="SimSun" w:hAnsi="Arial" w:cs="Arial"/>
          <w:color w:val="auto"/>
          <w:kern w:val="0"/>
          <w:sz w:val="21"/>
          <w:szCs w:val="21"/>
          <w:lang w:eastAsia="zh-CN"/>
          <w14:ligatures w14:val="none"/>
        </w:rPr>
      </w:pPr>
      <w:r w:rsidRPr="00356CFA">
        <w:rPr>
          <w:rFonts w:ascii="Arial" w:eastAsia="SimSun" w:hAnsi="Arial" w:cs="Arial"/>
          <w:color w:val="auto"/>
          <w:kern w:val="0"/>
          <w:sz w:val="21"/>
          <w:szCs w:val="21"/>
          <w:lang w:eastAsia="zh-CN"/>
          <w14:ligatures w14:val="none"/>
        </w:rPr>
        <w:t>Los datos personales deben ser utilizados únicamente para las finalidades previamente informadas al titular. Cualquier uso distinto requiere una nueva autorización.</w:t>
      </w:r>
    </w:p>
    <w:p w14:paraId="76F84CDA" w14:textId="77777777" w:rsidR="00356CFA" w:rsidRPr="00356CFA" w:rsidRDefault="00356CFA" w:rsidP="00356CFA">
      <w:pPr>
        <w:spacing w:beforeAutospacing="1" w:after="0" w:afterAutospacing="1" w:line="480" w:lineRule="auto"/>
        <w:ind w:left="0" w:right="0" w:firstLine="0"/>
        <w:jc w:val="left"/>
        <w:outlineLvl w:val="3"/>
        <w:rPr>
          <w:rFonts w:ascii="Arial" w:eastAsia="SimSun" w:hAnsi="Arial" w:cs="Arial"/>
          <w:b/>
          <w:bCs/>
          <w:color w:val="auto"/>
          <w:kern w:val="0"/>
          <w:sz w:val="21"/>
          <w:szCs w:val="21"/>
          <w:lang w:eastAsia="zh-CN"/>
          <w14:ligatures w14:val="none"/>
        </w:rPr>
      </w:pPr>
      <w:r w:rsidRPr="00356CFA">
        <w:rPr>
          <w:rFonts w:ascii="Arial" w:eastAsia="SimSun" w:hAnsi="Arial" w:cs="Arial"/>
          <w:b/>
          <w:bCs/>
          <w:color w:val="auto"/>
          <w:kern w:val="0"/>
          <w:sz w:val="21"/>
          <w:szCs w:val="21"/>
          <w:lang w:eastAsia="zh-CN"/>
          <w14:ligatures w14:val="none"/>
        </w:rPr>
        <w:t>4 Seguridad de la información</w:t>
      </w:r>
    </w:p>
    <w:p w14:paraId="2EA93CE9" w14:textId="77777777" w:rsidR="00356CFA" w:rsidRPr="00356CFA" w:rsidRDefault="00356CFA" w:rsidP="003025EE">
      <w:pPr>
        <w:spacing w:beforeAutospacing="1" w:after="0" w:afterAutospacing="1" w:line="480" w:lineRule="auto"/>
        <w:ind w:left="0" w:right="0" w:firstLine="708"/>
        <w:jc w:val="left"/>
        <w:rPr>
          <w:rFonts w:ascii="Arial" w:eastAsia="SimSun" w:hAnsi="Arial" w:cs="Arial"/>
          <w:color w:val="auto"/>
          <w:kern w:val="0"/>
          <w:sz w:val="21"/>
          <w:szCs w:val="21"/>
          <w:lang w:eastAsia="zh-CN"/>
          <w14:ligatures w14:val="none"/>
        </w:rPr>
      </w:pPr>
      <w:r w:rsidRPr="00356CFA">
        <w:rPr>
          <w:rFonts w:ascii="Arial" w:eastAsia="SimSun" w:hAnsi="Arial" w:cs="Arial"/>
          <w:color w:val="auto"/>
          <w:kern w:val="0"/>
          <w:sz w:val="21"/>
          <w:szCs w:val="21"/>
          <w:lang w:eastAsia="zh-CN"/>
          <w14:ligatures w14:val="none"/>
        </w:rPr>
        <w:t>Se deben implementar medidas de seguridad técnicas, administrativas y físicas para proteger los datos personales contra pérdida, uso indebido, acceso no autorizado o fraude.</w:t>
      </w:r>
    </w:p>
    <w:p w14:paraId="2D9277E9" w14:textId="77777777" w:rsidR="00356CFA" w:rsidRPr="00356CFA" w:rsidRDefault="00356CFA" w:rsidP="00356CFA">
      <w:pPr>
        <w:spacing w:beforeAutospacing="1" w:after="0" w:afterAutospacing="1" w:line="480" w:lineRule="auto"/>
        <w:ind w:left="0" w:right="0" w:firstLine="0"/>
        <w:jc w:val="left"/>
        <w:outlineLvl w:val="3"/>
        <w:rPr>
          <w:rFonts w:ascii="Arial" w:eastAsia="SimSun" w:hAnsi="Arial" w:cs="Arial"/>
          <w:b/>
          <w:bCs/>
          <w:color w:val="auto"/>
          <w:kern w:val="0"/>
          <w:sz w:val="21"/>
          <w:szCs w:val="21"/>
          <w:lang w:eastAsia="zh-CN"/>
          <w14:ligatures w14:val="none"/>
        </w:rPr>
      </w:pPr>
      <w:r w:rsidRPr="00356CFA">
        <w:rPr>
          <w:rFonts w:ascii="Arial" w:eastAsia="SimSun" w:hAnsi="Arial" w:cs="Arial"/>
          <w:b/>
          <w:bCs/>
          <w:color w:val="auto"/>
          <w:kern w:val="0"/>
          <w:sz w:val="21"/>
          <w:szCs w:val="21"/>
          <w:lang w:eastAsia="zh-CN"/>
          <w14:ligatures w14:val="none"/>
        </w:rPr>
        <w:t>5 Derechos de los titulares</w:t>
      </w:r>
    </w:p>
    <w:p w14:paraId="670EE123" w14:textId="77777777" w:rsidR="00356CFA" w:rsidRPr="00356CFA" w:rsidRDefault="00356CFA" w:rsidP="00356CFA">
      <w:pPr>
        <w:spacing w:beforeAutospacing="1" w:after="0" w:afterAutospacing="1" w:line="480" w:lineRule="auto"/>
        <w:ind w:left="0" w:right="0" w:firstLine="0"/>
        <w:jc w:val="left"/>
        <w:rPr>
          <w:rFonts w:ascii="Arial" w:eastAsia="SimSun" w:hAnsi="Arial" w:cs="Arial"/>
          <w:color w:val="auto"/>
          <w:kern w:val="0"/>
          <w:sz w:val="21"/>
          <w:szCs w:val="21"/>
          <w:lang w:eastAsia="zh-CN"/>
          <w14:ligatures w14:val="none"/>
        </w:rPr>
      </w:pPr>
      <w:r w:rsidRPr="00356CFA">
        <w:rPr>
          <w:rFonts w:ascii="Arial" w:eastAsia="SimSun" w:hAnsi="Arial" w:cs="Arial"/>
          <w:color w:val="auto"/>
          <w:kern w:val="0"/>
          <w:sz w:val="21"/>
          <w:szCs w:val="21"/>
          <w:lang w:eastAsia="zh-CN"/>
          <w14:ligatures w14:val="none"/>
        </w:rPr>
        <w:t>Los responsables del tratamiento deben garantizar el ejercicio de los siguientes derechos:</w:t>
      </w:r>
    </w:p>
    <w:p w14:paraId="40DFDE19" w14:textId="77777777" w:rsidR="00356CFA" w:rsidRPr="003025EE" w:rsidRDefault="00356CFA" w:rsidP="003025EE">
      <w:pPr>
        <w:pStyle w:val="Prrafodelista"/>
        <w:numPr>
          <w:ilvl w:val="0"/>
          <w:numId w:val="20"/>
        </w:numPr>
        <w:spacing w:beforeAutospacing="1" w:after="0" w:afterAutospacing="1" w:line="480" w:lineRule="auto"/>
        <w:ind w:right="0"/>
        <w:jc w:val="left"/>
        <w:rPr>
          <w:rFonts w:ascii="Arial" w:eastAsia="SimSun" w:hAnsi="Arial" w:cs="Arial"/>
          <w:color w:val="auto"/>
          <w:kern w:val="0"/>
          <w:sz w:val="21"/>
          <w:szCs w:val="21"/>
          <w:lang w:eastAsia="zh-CN"/>
          <w14:ligatures w14:val="none"/>
        </w:rPr>
      </w:pPr>
      <w:r w:rsidRPr="003025EE">
        <w:rPr>
          <w:rFonts w:ascii="Arial" w:eastAsia="SimSun" w:hAnsi="Arial" w:cs="Arial"/>
          <w:color w:val="auto"/>
          <w:kern w:val="0"/>
          <w:sz w:val="21"/>
          <w:szCs w:val="21"/>
          <w:lang w:eastAsia="zh-CN"/>
          <w14:ligatures w14:val="none"/>
        </w:rPr>
        <w:t>Conocer, actualizar y rectificar sus datos</w:t>
      </w:r>
    </w:p>
    <w:p w14:paraId="67582B83" w14:textId="77777777" w:rsidR="00356CFA" w:rsidRPr="003025EE" w:rsidRDefault="00356CFA" w:rsidP="003025EE">
      <w:pPr>
        <w:pStyle w:val="Prrafodelista"/>
        <w:numPr>
          <w:ilvl w:val="0"/>
          <w:numId w:val="20"/>
        </w:numPr>
        <w:spacing w:beforeAutospacing="1" w:after="0" w:afterAutospacing="1" w:line="480" w:lineRule="auto"/>
        <w:ind w:right="0"/>
        <w:jc w:val="left"/>
        <w:rPr>
          <w:rFonts w:ascii="Arial" w:eastAsia="SimSun" w:hAnsi="Arial" w:cs="Arial"/>
          <w:color w:val="auto"/>
          <w:kern w:val="0"/>
          <w:sz w:val="21"/>
          <w:szCs w:val="21"/>
          <w:lang w:eastAsia="zh-CN"/>
          <w14:ligatures w14:val="none"/>
        </w:rPr>
      </w:pPr>
      <w:r w:rsidRPr="003025EE">
        <w:rPr>
          <w:rFonts w:ascii="Arial" w:eastAsia="SimSun" w:hAnsi="Arial" w:cs="Arial"/>
          <w:color w:val="auto"/>
          <w:kern w:val="0"/>
          <w:sz w:val="21"/>
          <w:szCs w:val="21"/>
          <w:lang w:eastAsia="zh-CN"/>
          <w14:ligatures w14:val="none"/>
        </w:rPr>
        <w:t>Solicitar prueba de la autorización</w:t>
      </w:r>
    </w:p>
    <w:p w14:paraId="3C8A36E7" w14:textId="77777777" w:rsidR="00356CFA" w:rsidRPr="003025EE" w:rsidRDefault="00356CFA" w:rsidP="003025EE">
      <w:pPr>
        <w:pStyle w:val="Prrafodelista"/>
        <w:numPr>
          <w:ilvl w:val="0"/>
          <w:numId w:val="20"/>
        </w:numPr>
        <w:spacing w:beforeAutospacing="1" w:after="0" w:afterAutospacing="1" w:line="480" w:lineRule="auto"/>
        <w:ind w:right="0"/>
        <w:jc w:val="left"/>
        <w:rPr>
          <w:rFonts w:ascii="Arial" w:eastAsia="SimSun" w:hAnsi="Arial" w:cs="Arial"/>
          <w:color w:val="auto"/>
          <w:kern w:val="0"/>
          <w:sz w:val="21"/>
          <w:szCs w:val="21"/>
          <w:lang w:eastAsia="zh-CN"/>
          <w14:ligatures w14:val="none"/>
        </w:rPr>
      </w:pPr>
      <w:r w:rsidRPr="003025EE">
        <w:rPr>
          <w:rFonts w:ascii="Arial" w:eastAsia="SimSun" w:hAnsi="Arial" w:cs="Arial"/>
          <w:color w:val="auto"/>
          <w:kern w:val="0"/>
          <w:sz w:val="21"/>
          <w:szCs w:val="21"/>
          <w:lang w:eastAsia="zh-CN"/>
          <w14:ligatures w14:val="none"/>
        </w:rPr>
        <w:t>Ser informado sobre el uso de sus datos</w:t>
      </w:r>
    </w:p>
    <w:p w14:paraId="1D690E7E" w14:textId="77777777" w:rsidR="00356CFA" w:rsidRPr="003025EE" w:rsidRDefault="00356CFA" w:rsidP="003025EE">
      <w:pPr>
        <w:pStyle w:val="Prrafodelista"/>
        <w:numPr>
          <w:ilvl w:val="0"/>
          <w:numId w:val="20"/>
        </w:numPr>
        <w:spacing w:beforeAutospacing="1" w:after="0" w:afterAutospacing="1" w:line="480" w:lineRule="auto"/>
        <w:ind w:right="0"/>
        <w:jc w:val="left"/>
        <w:rPr>
          <w:rFonts w:ascii="Arial" w:eastAsia="SimSun" w:hAnsi="Arial" w:cs="Arial"/>
          <w:color w:val="auto"/>
          <w:kern w:val="0"/>
          <w:sz w:val="21"/>
          <w:szCs w:val="21"/>
          <w:lang w:eastAsia="zh-CN"/>
          <w14:ligatures w14:val="none"/>
        </w:rPr>
      </w:pPr>
      <w:r w:rsidRPr="003025EE">
        <w:rPr>
          <w:rFonts w:ascii="Arial" w:eastAsia="SimSun" w:hAnsi="Arial" w:cs="Arial"/>
          <w:color w:val="auto"/>
          <w:kern w:val="0"/>
          <w:sz w:val="21"/>
          <w:szCs w:val="21"/>
          <w:lang w:eastAsia="zh-CN"/>
          <w14:ligatures w14:val="none"/>
        </w:rPr>
        <w:t>Revocar la autorización y/o solicitar la supresión</w:t>
      </w:r>
    </w:p>
    <w:p w14:paraId="625DB1B1" w14:textId="77777777" w:rsidR="00356CFA" w:rsidRPr="003025EE" w:rsidRDefault="00356CFA" w:rsidP="003025EE">
      <w:pPr>
        <w:pStyle w:val="Prrafodelista"/>
        <w:numPr>
          <w:ilvl w:val="0"/>
          <w:numId w:val="20"/>
        </w:numPr>
        <w:spacing w:beforeAutospacing="1" w:after="0" w:afterAutospacing="1" w:line="480" w:lineRule="auto"/>
        <w:ind w:right="0"/>
        <w:jc w:val="left"/>
        <w:rPr>
          <w:rFonts w:ascii="Arial" w:eastAsia="SimSun" w:hAnsi="Arial" w:cs="Arial"/>
          <w:color w:val="auto"/>
          <w:kern w:val="0"/>
          <w:sz w:val="21"/>
          <w:szCs w:val="21"/>
          <w:lang w:eastAsia="zh-CN"/>
          <w14:ligatures w14:val="none"/>
        </w:rPr>
      </w:pPr>
      <w:r w:rsidRPr="003025EE">
        <w:rPr>
          <w:rFonts w:ascii="Arial" w:eastAsia="SimSun" w:hAnsi="Arial" w:cs="Arial"/>
          <w:color w:val="auto"/>
          <w:kern w:val="0"/>
          <w:sz w:val="21"/>
          <w:szCs w:val="21"/>
          <w:lang w:eastAsia="zh-CN"/>
          <w14:ligatures w14:val="none"/>
        </w:rPr>
        <w:t>Presentar quejas ante la SIC</w:t>
      </w:r>
    </w:p>
    <w:p w14:paraId="3F76BCCD" w14:textId="77777777" w:rsidR="00356CFA" w:rsidRPr="00356CFA" w:rsidRDefault="00356CFA" w:rsidP="00356CFA">
      <w:pPr>
        <w:spacing w:beforeAutospacing="1" w:after="0" w:afterAutospacing="1" w:line="480" w:lineRule="auto"/>
        <w:ind w:left="0" w:right="0" w:firstLine="0"/>
        <w:jc w:val="left"/>
        <w:outlineLvl w:val="3"/>
        <w:rPr>
          <w:rFonts w:ascii="Arial" w:eastAsia="SimSun" w:hAnsi="Arial" w:cs="Arial"/>
          <w:b/>
          <w:bCs/>
          <w:color w:val="auto"/>
          <w:kern w:val="0"/>
          <w:sz w:val="21"/>
          <w:szCs w:val="21"/>
          <w:lang w:eastAsia="zh-CN"/>
          <w14:ligatures w14:val="none"/>
        </w:rPr>
      </w:pPr>
      <w:r w:rsidRPr="00356CFA">
        <w:rPr>
          <w:rFonts w:ascii="Arial" w:eastAsia="SimSun" w:hAnsi="Arial" w:cs="Arial"/>
          <w:b/>
          <w:bCs/>
          <w:color w:val="auto"/>
          <w:kern w:val="0"/>
          <w:sz w:val="21"/>
          <w:szCs w:val="21"/>
          <w:lang w:eastAsia="zh-CN"/>
          <w14:ligatures w14:val="none"/>
        </w:rPr>
        <w:t>6 Registro Nacional de Bases de Datos (RNBD)</w:t>
      </w:r>
    </w:p>
    <w:p w14:paraId="4935D4B8" w14:textId="77777777" w:rsidR="00356CFA" w:rsidRPr="00356CFA" w:rsidRDefault="00356CFA" w:rsidP="003025EE">
      <w:pPr>
        <w:spacing w:beforeAutospacing="1" w:after="0" w:afterAutospacing="1" w:line="480" w:lineRule="auto"/>
        <w:ind w:left="0" w:right="0" w:firstLine="708"/>
        <w:jc w:val="left"/>
        <w:rPr>
          <w:rFonts w:ascii="Arial" w:eastAsia="SimSun" w:hAnsi="Arial" w:cs="Arial"/>
          <w:color w:val="auto"/>
          <w:kern w:val="0"/>
          <w:sz w:val="21"/>
          <w:szCs w:val="21"/>
          <w:lang w:eastAsia="zh-CN"/>
          <w14:ligatures w14:val="none"/>
        </w:rPr>
      </w:pPr>
      <w:r w:rsidRPr="00356CFA">
        <w:rPr>
          <w:rFonts w:ascii="Arial" w:eastAsia="SimSun" w:hAnsi="Arial" w:cs="Arial"/>
          <w:color w:val="auto"/>
          <w:kern w:val="0"/>
          <w:sz w:val="21"/>
          <w:szCs w:val="21"/>
          <w:lang w:eastAsia="zh-CN"/>
          <w14:ligatures w14:val="none"/>
        </w:rPr>
        <w:lastRenderedPageBreak/>
        <w:t>Las organizaciones obligadas deben registrar sus bases de datos en el Registro Nacional de Bases de Datos administrado por la SIC, cumpliendo con los requisitos establecidos.</w:t>
      </w:r>
    </w:p>
    <w:p w14:paraId="312E854A" w14:textId="77777777" w:rsidR="00356CFA" w:rsidRPr="00356CFA" w:rsidRDefault="00356CFA" w:rsidP="00356CFA">
      <w:pPr>
        <w:spacing w:beforeAutospacing="1" w:after="0" w:afterAutospacing="1" w:line="480" w:lineRule="auto"/>
        <w:ind w:left="0" w:right="0" w:firstLine="0"/>
        <w:jc w:val="left"/>
        <w:outlineLvl w:val="3"/>
        <w:rPr>
          <w:rFonts w:ascii="Arial" w:eastAsia="SimSun" w:hAnsi="Arial" w:cs="Arial"/>
          <w:b/>
          <w:bCs/>
          <w:color w:val="auto"/>
          <w:kern w:val="0"/>
          <w:sz w:val="21"/>
          <w:szCs w:val="21"/>
          <w:lang w:eastAsia="zh-CN"/>
          <w14:ligatures w14:val="none"/>
        </w:rPr>
      </w:pPr>
      <w:r w:rsidRPr="00356CFA">
        <w:rPr>
          <w:rFonts w:ascii="Arial" w:eastAsia="SimSun" w:hAnsi="Arial" w:cs="Arial"/>
          <w:b/>
          <w:bCs/>
          <w:color w:val="auto"/>
          <w:kern w:val="0"/>
          <w:sz w:val="21"/>
          <w:szCs w:val="21"/>
          <w:lang w:eastAsia="zh-CN"/>
          <w14:ligatures w14:val="none"/>
        </w:rPr>
        <w:t>7 Deberes de los responsables y encargados</w:t>
      </w:r>
    </w:p>
    <w:p w14:paraId="60BC37AE" w14:textId="77777777" w:rsidR="00356CFA" w:rsidRPr="00356CFA" w:rsidRDefault="00356CFA" w:rsidP="00356CFA">
      <w:pPr>
        <w:spacing w:beforeAutospacing="1" w:after="0" w:afterAutospacing="1" w:line="480" w:lineRule="auto"/>
        <w:ind w:left="0" w:right="0" w:firstLine="0"/>
        <w:jc w:val="left"/>
        <w:rPr>
          <w:rFonts w:ascii="Arial" w:eastAsia="SimSun" w:hAnsi="Arial" w:cs="Arial"/>
          <w:color w:val="auto"/>
          <w:kern w:val="0"/>
          <w:sz w:val="21"/>
          <w:szCs w:val="21"/>
          <w:lang w:eastAsia="zh-CN"/>
          <w14:ligatures w14:val="none"/>
        </w:rPr>
      </w:pPr>
      <w:r w:rsidRPr="00356CFA">
        <w:rPr>
          <w:rFonts w:ascii="Arial" w:eastAsia="SimSun" w:hAnsi="Arial" w:cs="Arial"/>
          <w:color w:val="auto"/>
          <w:kern w:val="0"/>
          <w:sz w:val="21"/>
          <w:szCs w:val="21"/>
          <w:lang w:eastAsia="zh-CN"/>
          <w14:ligatures w14:val="none"/>
        </w:rPr>
        <w:t>Entre las principales obligaciones se encuentran:</w:t>
      </w:r>
    </w:p>
    <w:p w14:paraId="2FB0F936" w14:textId="77777777" w:rsidR="00356CFA" w:rsidRPr="003025EE" w:rsidRDefault="00356CFA" w:rsidP="003025EE">
      <w:pPr>
        <w:pStyle w:val="Prrafodelista"/>
        <w:numPr>
          <w:ilvl w:val="0"/>
          <w:numId w:val="21"/>
        </w:numPr>
        <w:spacing w:beforeAutospacing="1" w:after="0" w:afterAutospacing="1" w:line="480" w:lineRule="auto"/>
        <w:ind w:right="0"/>
        <w:jc w:val="left"/>
        <w:rPr>
          <w:rFonts w:ascii="Arial" w:eastAsia="SimSun" w:hAnsi="Arial" w:cs="Arial"/>
          <w:color w:val="auto"/>
          <w:kern w:val="0"/>
          <w:sz w:val="21"/>
          <w:szCs w:val="21"/>
          <w:lang w:eastAsia="zh-CN"/>
          <w14:ligatures w14:val="none"/>
        </w:rPr>
      </w:pPr>
      <w:r w:rsidRPr="003025EE">
        <w:rPr>
          <w:rFonts w:ascii="Arial" w:eastAsia="SimSun" w:hAnsi="Arial" w:cs="Arial"/>
          <w:color w:val="auto"/>
          <w:kern w:val="0"/>
          <w:sz w:val="21"/>
          <w:szCs w:val="21"/>
          <w:lang w:eastAsia="zh-CN"/>
          <w14:ligatures w14:val="none"/>
        </w:rPr>
        <w:t>Garantizar la confidencialidad de la información</w:t>
      </w:r>
    </w:p>
    <w:p w14:paraId="33554EC8" w14:textId="77777777" w:rsidR="00356CFA" w:rsidRPr="003025EE" w:rsidRDefault="00356CFA" w:rsidP="003025EE">
      <w:pPr>
        <w:pStyle w:val="Prrafodelista"/>
        <w:numPr>
          <w:ilvl w:val="0"/>
          <w:numId w:val="21"/>
        </w:numPr>
        <w:spacing w:beforeAutospacing="1" w:after="0" w:afterAutospacing="1" w:line="480" w:lineRule="auto"/>
        <w:ind w:right="0"/>
        <w:jc w:val="left"/>
        <w:rPr>
          <w:rFonts w:ascii="Arial" w:eastAsia="SimSun" w:hAnsi="Arial" w:cs="Arial"/>
          <w:color w:val="auto"/>
          <w:kern w:val="0"/>
          <w:sz w:val="21"/>
          <w:szCs w:val="21"/>
          <w:lang w:eastAsia="zh-CN"/>
          <w14:ligatures w14:val="none"/>
        </w:rPr>
      </w:pPr>
      <w:r w:rsidRPr="003025EE">
        <w:rPr>
          <w:rFonts w:ascii="Arial" w:eastAsia="SimSun" w:hAnsi="Arial" w:cs="Arial"/>
          <w:color w:val="auto"/>
          <w:kern w:val="0"/>
          <w:sz w:val="21"/>
          <w:szCs w:val="21"/>
          <w:lang w:eastAsia="zh-CN"/>
          <w14:ligatures w14:val="none"/>
        </w:rPr>
        <w:t>Actualizar y rectificar los datos cuando sea necesario</w:t>
      </w:r>
    </w:p>
    <w:p w14:paraId="6ABC110A" w14:textId="77777777" w:rsidR="00356CFA" w:rsidRPr="003025EE" w:rsidRDefault="00356CFA" w:rsidP="003025EE">
      <w:pPr>
        <w:pStyle w:val="Prrafodelista"/>
        <w:numPr>
          <w:ilvl w:val="0"/>
          <w:numId w:val="21"/>
        </w:numPr>
        <w:spacing w:beforeAutospacing="1" w:after="0" w:afterAutospacing="1" w:line="480" w:lineRule="auto"/>
        <w:ind w:right="0"/>
        <w:jc w:val="left"/>
        <w:rPr>
          <w:rFonts w:ascii="Arial" w:eastAsia="SimSun" w:hAnsi="Arial" w:cs="Arial"/>
          <w:color w:val="auto"/>
          <w:kern w:val="0"/>
          <w:sz w:val="21"/>
          <w:szCs w:val="21"/>
          <w:lang w:eastAsia="zh-CN"/>
          <w14:ligatures w14:val="none"/>
        </w:rPr>
      </w:pPr>
      <w:r w:rsidRPr="003025EE">
        <w:rPr>
          <w:rFonts w:ascii="Arial" w:eastAsia="SimSun" w:hAnsi="Arial" w:cs="Arial"/>
          <w:color w:val="auto"/>
          <w:kern w:val="0"/>
          <w:sz w:val="21"/>
          <w:szCs w:val="21"/>
          <w:lang w:eastAsia="zh-CN"/>
          <w14:ligatures w14:val="none"/>
        </w:rPr>
        <w:t>Tramitar consultas y reclamos</w:t>
      </w:r>
    </w:p>
    <w:p w14:paraId="4BE6AA4A" w14:textId="77777777" w:rsidR="00356CFA" w:rsidRPr="003025EE" w:rsidRDefault="00356CFA" w:rsidP="003025EE">
      <w:pPr>
        <w:pStyle w:val="Prrafodelista"/>
        <w:numPr>
          <w:ilvl w:val="0"/>
          <w:numId w:val="21"/>
        </w:numPr>
        <w:spacing w:beforeAutospacing="1" w:after="0" w:afterAutospacing="1" w:line="480" w:lineRule="auto"/>
        <w:ind w:right="0"/>
        <w:jc w:val="left"/>
        <w:rPr>
          <w:rFonts w:ascii="Arial" w:eastAsia="SimSun" w:hAnsi="Arial" w:cs="Arial"/>
          <w:color w:val="auto"/>
          <w:kern w:val="0"/>
          <w:sz w:val="21"/>
          <w:szCs w:val="21"/>
          <w:lang w:eastAsia="zh-CN"/>
          <w14:ligatures w14:val="none"/>
        </w:rPr>
      </w:pPr>
      <w:r w:rsidRPr="003025EE">
        <w:rPr>
          <w:rFonts w:ascii="Arial" w:eastAsia="SimSun" w:hAnsi="Arial" w:cs="Arial"/>
          <w:color w:val="auto"/>
          <w:kern w:val="0"/>
          <w:sz w:val="21"/>
          <w:szCs w:val="21"/>
          <w:lang w:eastAsia="zh-CN"/>
          <w14:ligatures w14:val="none"/>
        </w:rPr>
        <w:t>Informar incidentes de seguridad</w:t>
      </w:r>
    </w:p>
    <w:p w14:paraId="6B1FA3CF" w14:textId="77777777" w:rsidR="00356CFA" w:rsidRPr="00356CFA" w:rsidRDefault="00356CFA" w:rsidP="00356CFA">
      <w:pPr>
        <w:spacing w:beforeAutospacing="1" w:after="0" w:afterAutospacing="1" w:line="480" w:lineRule="auto"/>
        <w:ind w:left="0" w:right="0" w:firstLine="0"/>
        <w:jc w:val="left"/>
        <w:outlineLvl w:val="3"/>
        <w:rPr>
          <w:rFonts w:ascii="Arial" w:eastAsia="SimSun" w:hAnsi="Arial" w:cs="Arial"/>
          <w:b/>
          <w:bCs/>
          <w:color w:val="auto"/>
          <w:kern w:val="0"/>
          <w:sz w:val="21"/>
          <w:szCs w:val="21"/>
          <w:lang w:eastAsia="zh-CN"/>
          <w14:ligatures w14:val="none"/>
        </w:rPr>
      </w:pPr>
      <w:r w:rsidRPr="00356CFA">
        <w:rPr>
          <w:rFonts w:ascii="Arial" w:eastAsia="SimSun" w:hAnsi="Arial" w:cs="Arial"/>
          <w:b/>
          <w:bCs/>
          <w:color w:val="auto"/>
          <w:kern w:val="0"/>
          <w:sz w:val="21"/>
          <w:szCs w:val="21"/>
          <w:lang w:eastAsia="zh-CN"/>
          <w14:ligatures w14:val="none"/>
        </w:rPr>
        <w:t>8 Procedimiento de consultas y reclamos</w:t>
      </w:r>
    </w:p>
    <w:p w14:paraId="37DC2E9E" w14:textId="77777777" w:rsidR="00356CFA" w:rsidRPr="00356CFA" w:rsidRDefault="00356CFA" w:rsidP="00356CFA">
      <w:pPr>
        <w:spacing w:beforeAutospacing="1" w:after="0" w:afterAutospacing="1" w:line="480" w:lineRule="auto"/>
        <w:ind w:left="0" w:right="0" w:firstLine="0"/>
        <w:jc w:val="left"/>
        <w:rPr>
          <w:rFonts w:ascii="Arial" w:eastAsia="SimSun" w:hAnsi="Arial" w:cs="Arial"/>
          <w:color w:val="auto"/>
          <w:kern w:val="0"/>
          <w:sz w:val="21"/>
          <w:szCs w:val="21"/>
          <w:lang w:eastAsia="zh-CN"/>
          <w14:ligatures w14:val="none"/>
        </w:rPr>
      </w:pPr>
      <w:r w:rsidRPr="00356CFA">
        <w:rPr>
          <w:rFonts w:ascii="Arial" w:eastAsia="SimSun" w:hAnsi="Arial" w:cs="Arial"/>
          <w:color w:val="auto"/>
          <w:kern w:val="0"/>
          <w:sz w:val="21"/>
          <w:szCs w:val="21"/>
          <w:lang w:eastAsia="zh-CN"/>
          <w14:ligatures w14:val="none"/>
        </w:rPr>
        <w:t>Las organizaciones deben establecer procedimientos internos para la atención de solicitudes:</w:t>
      </w:r>
    </w:p>
    <w:p w14:paraId="14F524F7" w14:textId="77777777" w:rsidR="00356CFA" w:rsidRPr="003025EE" w:rsidRDefault="00356CFA" w:rsidP="003025EE">
      <w:pPr>
        <w:pStyle w:val="Prrafodelista"/>
        <w:numPr>
          <w:ilvl w:val="0"/>
          <w:numId w:val="23"/>
        </w:numPr>
        <w:spacing w:beforeAutospacing="1" w:after="0" w:afterAutospacing="1" w:line="480" w:lineRule="auto"/>
        <w:ind w:right="0"/>
        <w:jc w:val="left"/>
        <w:rPr>
          <w:rFonts w:ascii="Arial" w:eastAsia="SimSun" w:hAnsi="Arial" w:cs="Arial"/>
          <w:color w:val="auto"/>
          <w:kern w:val="0"/>
          <w:sz w:val="21"/>
          <w:szCs w:val="21"/>
          <w:lang w:eastAsia="zh-CN"/>
          <w14:ligatures w14:val="none"/>
        </w:rPr>
      </w:pPr>
      <w:r w:rsidRPr="003025EE">
        <w:rPr>
          <w:rFonts w:ascii="Arial" w:eastAsia="SimSun" w:hAnsi="Arial" w:cs="Arial"/>
          <w:b/>
          <w:bCs/>
          <w:color w:val="auto"/>
          <w:kern w:val="0"/>
          <w:sz w:val="21"/>
          <w:szCs w:val="21"/>
          <w:lang w:eastAsia="zh-CN"/>
          <w14:ligatures w14:val="none"/>
        </w:rPr>
        <w:t>Consultas</w:t>
      </w:r>
      <w:r w:rsidRPr="003025EE">
        <w:rPr>
          <w:rFonts w:ascii="Arial" w:eastAsia="SimSun" w:hAnsi="Arial" w:cs="Arial"/>
          <w:color w:val="auto"/>
          <w:kern w:val="0"/>
          <w:sz w:val="21"/>
          <w:szCs w:val="21"/>
          <w:lang w:eastAsia="zh-CN"/>
          <w14:ligatures w14:val="none"/>
        </w:rPr>
        <w:t>: máximo 10 días hábiles</w:t>
      </w:r>
    </w:p>
    <w:p w14:paraId="1B97C8BC" w14:textId="77777777" w:rsidR="00356CFA" w:rsidRPr="003025EE" w:rsidRDefault="00356CFA" w:rsidP="003025EE">
      <w:pPr>
        <w:pStyle w:val="Prrafodelista"/>
        <w:numPr>
          <w:ilvl w:val="0"/>
          <w:numId w:val="23"/>
        </w:numPr>
        <w:spacing w:beforeAutospacing="1" w:after="0" w:afterAutospacing="1" w:line="480" w:lineRule="auto"/>
        <w:ind w:right="0"/>
        <w:jc w:val="left"/>
        <w:rPr>
          <w:rFonts w:ascii="Arial" w:eastAsia="SimSun" w:hAnsi="Arial" w:cs="Arial"/>
          <w:color w:val="auto"/>
          <w:kern w:val="0"/>
          <w:sz w:val="21"/>
          <w:szCs w:val="21"/>
          <w:lang w:eastAsia="zh-CN"/>
          <w14:ligatures w14:val="none"/>
        </w:rPr>
      </w:pPr>
      <w:r w:rsidRPr="003025EE">
        <w:rPr>
          <w:rFonts w:ascii="Arial" w:eastAsia="SimSun" w:hAnsi="Arial" w:cs="Arial"/>
          <w:b/>
          <w:bCs/>
          <w:color w:val="auto"/>
          <w:kern w:val="0"/>
          <w:sz w:val="21"/>
          <w:szCs w:val="21"/>
          <w:lang w:eastAsia="zh-CN"/>
          <w14:ligatures w14:val="none"/>
        </w:rPr>
        <w:t>Reclamos</w:t>
      </w:r>
      <w:r w:rsidRPr="003025EE">
        <w:rPr>
          <w:rFonts w:ascii="Arial" w:eastAsia="SimSun" w:hAnsi="Arial" w:cs="Arial"/>
          <w:color w:val="auto"/>
          <w:kern w:val="0"/>
          <w:sz w:val="21"/>
          <w:szCs w:val="21"/>
          <w:lang w:eastAsia="zh-CN"/>
          <w14:ligatures w14:val="none"/>
        </w:rPr>
        <w:t>: máximo 15 días hábiles</w:t>
      </w:r>
    </w:p>
    <w:p w14:paraId="28FCA632" w14:textId="77777777" w:rsidR="00356CFA" w:rsidRPr="00356CFA" w:rsidRDefault="00356CFA" w:rsidP="00356CFA">
      <w:pPr>
        <w:spacing w:beforeAutospacing="1" w:after="0" w:afterAutospacing="1" w:line="480" w:lineRule="auto"/>
        <w:ind w:left="0" w:right="0" w:firstLine="0"/>
        <w:jc w:val="left"/>
        <w:outlineLvl w:val="3"/>
        <w:rPr>
          <w:rFonts w:ascii="Arial" w:eastAsia="SimSun" w:hAnsi="Arial" w:cs="Arial"/>
          <w:b/>
          <w:bCs/>
          <w:color w:val="auto"/>
          <w:kern w:val="0"/>
          <w:sz w:val="21"/>
          <w:szCs w:val="21"/>
          <w:lang w:eastAsia="zh-CN"/>
          <w14:ligatures w14:val="none"/>
        </w:rPr>
      </w:pPr>
      <w:r w:rsidRPr="00356CFA">
        <w:rPr>
          <w:rFonts w:ascii="Arial" w:eastAsia="SimSun" w:hAnsi="Arial" w:cs="Arial"/>
          <w:b/>
          <w:bCs/>
          <w:color w:val="auto"/>
          <w:kern w:val="0"/>
          <w:sz w:val="21"/>
          <w:szCs w:val="21"/>
          <w:lang w:eastAsia="zh-CN"/>
          <w14:ligatures w14:val="none"/>
        </w:rPr>
        <w:t>9 Tratamiento de datos sensibles</w:t>
      </w:r>
    </w:p>
    <w:p w14:paraId="7F809417" w14:textId="77777777" w:rsidR="00356CFA" w:rsidRPr="00356CFA" w:rsidRDefault="00356CFA" w:rsidP="00356CFA">
      <w:pPr>
        <w:spacing w:beforeAutospacing="1" w:after="0" w:afterAutospacing="1" w:line="480" w:lineRule="auto"/>
        <w:ind w:left="0" w:right="0" w:firstLine="0"/>
        <w:jc w:val="left"/>
        <w:rPr>
          <w:rFonts w:ascii="Arial" w:eastAsia="SimSun" w:hAnsi="Arial" w:cs="Arial"/>
          <w:color w:val="auto"/>
          <w:kern w:val="0"/>
          <w:sz w:val="21"/>
          <w:szCs w:val="21"/>
          <w:lang w:eastAsia="zh-CN"/>
          <w14:ligatures w14:val="none"/>
        </w:rPr>
      </w:pPr>
      <w:r w:rsidRPr="00356CFA">
        <w:rPr>
          <w:rFonts w:ascii="Arial" w:eastAsia="SimSun" w:hAnsi="Arial" w:cs="Arial"/>
          <w:color w:val="auto"/>
          <w:kern w:val="0"/>
          <w:sz w:val="21"/>
          <w:szCs w:val="21"/>
          <w:lang w:eastAsia="zh-CN"/>
          <w14:ligatures w14:val="none"/>
        </w:rPr>
        <w:t>El tratamiento de datos sensibles está sujeto a condiciones especiales:</w:t>
      </w:r>
    </w:p>
    <w:p w14:paraId="02BE44F3" w14:textId="77777777" w:rsidR="00356CFA" w:rsidRPr="003025EE" w:rsidRDefault="00356CFA" w:rsidP="003025EE">
      <w:pPr>
        <w:pStyle w:val="Prrafodelista"/>
        <w:numPr>
          <w:ilvl w:val="0"/>
          <w:numId w:val="24"/>
        </w:numPr>
        <w:spacing w:beforeAutospacing="1" w:after="0" w:afterAutospacing="1" w:line="480" w:lineRule="auto"/>
        <w:ind w:right="0"/>
        <w:jc w:val="left"/>
        <w:rPr>
          <w:rFonts w:ascii="Arial" w:eastAsia="SimSun" w:hAnsi="Arial" w:cs="Arial"/>
          <w:color w:val="auto"/>
          <w:kern w:val="0"/>
          <w:sz w:val="21"/>
          <w:szCs w:val="21"/>
          <w:lang w:eastAsia="zh-CN"/>
          <w14:ligatures w14:val="none"/>
        </w:rPr>
      </w:pPr>
      <w:r w:rsidRPr="003025EE">
        <w:rPr>
          <w:rFonts w:ascii="Arial" w:eastAsia="SimSun" w:hAnsi="Arial" w:cs="Arial"/>
          <w:color w:val="auto"/>
          <w:kern w:val="0"/>
          <w:sz w:val="21"/>
          <w:szCs w:val="21"/>
          <w:lang w:eastAsia="zh-CN"/>
          <w14:ligatures w14:val="none"/>
        </w:rPr>
        <w:t>Requiere autorización explícita</w:t>
      </w:r>
    </w:p>
    <w:p w14:paraId="5867C4DD" w14:textId="77777777" w:rsidR="00356CFA" w:rsidRPr="003025EE" w:rsidRDefault="00356CFA" w:rsidP="003025EE">
      <w:pPr>
        <w:pStyle w:val="Prrafodelista"/>
        <w:numPr>
          <w:ilvl w:val="0"/>
          <w:numId w:val="24"/>
        </w:numPr>
        <w:spacing w:beforeAutospacing="1" w:after="0" w:afterAutospacing="1" w:line="480" w:lineRule="auto"/>
        <w:ind w:right="0"/>
        <w:jc w:val="left"/>
        <w:rPr>
          <w:rFonts w:ascii="Arial" w:eastAsia="SimSun" w:hAnsi="Arial" w:cs="Arial"/>
          <w:color w:val="auto"/>
          <w:kern w:val="0"/>
          <w:sz w:val="21"/>
          <w:szCs w:val="21"/>
          <w:lang w:eastAsia="zh-CN"/>
          <w14:ligatures w14:val="none"/>
        </w:rPr>
      </w:pPr>
      <w:r w:rsidRPr="003025EE">
        <w:rPr>
          <w:rFonts w:ascii="Arial" w:eastAsia="SimSun" w:hAnsi="Arial" w:cs="Arial"/>
          <w:color w:val="auto"/>
          <w:kern w:val="0"/>
          <w:sz w:val="21"/>
          <w:szCs w:val="21"/>
          <w:lang w:eastAsia="zh-CN"/>
          <w14:ligatures w14:val="none"/>
        </w:rPr>
        <w:t>Debe informarse al titular que no está obligado a suministrarlos</w:t>
      </w:r>
    </w:p>
    <w:p w14:paraId="1FF84109" w14:textId="77777777" w:rsidR="00356CFA" w:rsidRPr="003025EE" w:rsidRDefault="00356CFA" w:rsidP="003025EE">
      <w:pPr>
        <w:pStyle w:val="Prrafodelista"/>
        <w:numPr>
          <w:ilvl w:val="0"/>
          <w:numId w:val="24"/>
        </w:numPr>
        <w:spacing w:beforeAutospacing="1" w:after="0" w:afterAutospacing="1" w:line="480" w:lineRule="auto"/>
        <w:ind w:right="0"/>
        <w:jc w:val="left"/>
        <w:rPr>
          <w:rFonts w:ascii="Arial" w:eastAsia="SimSun" w:hAnsi="Arial" w:cs="Arial"/>
          <w:color w:val="auto"/>
          <w:kern w:val="0"/>
          <w:sz w:val="21"/>
          <w:szCs w:val="21"/>
          <w:lang w:eastAsia="zh-CN"/>
          <w14:ligatures w14:val="none"/>
        </w:rPr>
      </w:pPr>
      <w:r w:rsidRPr="003025EE">
        <w:rPr>
          <w:rFonts w:ascii="Arial" w:eastAsia="SimSun" w:hAnsi="Arial" w:cs="Arial"/>
          <w:color w:val="auto"/>
          <w:kern w:val="0"/>
          <w:sz w:val="21"/>
          <w:szCs w:val="21"/>
          <w:lang w:eastAsia="zh-CN"/>
          <w14:ligatures w14:val="none"/>
        </w:rPr>
        <w:t>Se consideran datos sensibles aquellos relacionados con salud, orientación política, datos biométricos, entre otros.</w:t>
      </w:r>
    </w:p>
    <w:p w14:paraId="11E3AC39" w14:textId="77777777" w:rsidR="00356CFA" w:rsidRPr="00356CFA" w:rsidRDefault="00356CFA" w:rsidP="00356CFA">
      <w:pPr>
        <w:spacing w:beforeAutospacing="1" w:after="0" w:afterAutospacing="1" w:line="480" w:lineRule="auto"/>
        <w:ind w:left="0" w:right="0" w:firstLine="0"/>
        <w:jc w:val="left"/>
        <w:outlineLvl w:val="3"/>
        <w:rPr>
          <w:rFonts w:ascii="Arial" w:eastAsia="SimSun" w:hAnsi="Arial" w:cs="Arial"/>
          <w:b/>
          <w:bCs/>
          <w:color w:val="auto"/>
          <w:kern w:val="0"/>
          <w:sz w:val="21"/>
          <w:szCs w:val="21"/>
          <w:lang w:eastAsia="zh-CN"/>
          <w14:ligatures w14:val="none"/>
        </w:rPr>
      </w:pPr>
      <w:r w:rsidRPr="00356CFA">
        <w:rPr>
          <w:rFonts w:ascii="Arial" w:eastAsia="SimSun" w:hAnsi="Arial" w:cs="Arial"/>
          <w:b/>
          <w:bCs/>
          <w:color w:val="auto"/>
          <w:kern w:val="0"/>
          <w:sz w:val="21"/>
          <w:szCs w:val="21"/>
          <w:lang w:eastAsia="zh-CN"/>
          <w14:ligatures w14:val="none"/>
        </w:rPr>
        <w:t>10 Tratamiento de datos de menores de edad</w:t>
      </w:r>
    </w:p>
    <w:p w14:paraId="6652B1CA" w14:textId="77777777" w:rsidR="00356CFA" w:rsidRPr="00356CFA" w:rsidRDefault="00356CFA" w:rsidP="00356CFA">
      <w:pPr>
        <w:spacing w:beforeAutospacing="1" w:after="0" w:afterAutospacing="1" w:line="480" w:lineRule="auto"/>
        <w:ind w:left="0" w:right="0" w:firstLine="0"/>
        <w:jc w:val="left"/>
        <w:rPr>
          <w:rFonts w:ascii="Arial" w:eastAsia="SimSun" w:hAnsi="Arial" w:cs="Arial"/>
          <w:color w:val="auto"/>
          <w:kern w:val="0"/>
          <w:sz w:val="21"/>
          <w:szCs w:val="21"/>
          <w:lang w:eastAsia="zh-CN"/>
          <w14:ligatures w14:val="none"/>
        </w:rPr>
      </w:pPr>
      <w:r w:rsidRPr="00356CFA">
        <w:rPr>
          <w:rFonts w:ascii="Arial" w:eastAsia="SimSun" w:hAnsi="Arial" w:cs="Arial"/>
          <w:color w:val="auto"/>
          <w:kern w:val="0"/>
          <w:sz w:val="21"/>
          <w:szCs w:val="21"/>
          <w:lang w:eastAsia="zh-CN"/>
          <w14:ligatures w14:val="none"/>
        </w:rPr>
        <w:t>El tratamiento de datos de niños, niñas y adolescentes está permitido únicamente cuando:</w:t>
      </w:r>
    </w:p>
    <w:p w14:paraId="0D7B7D3C" w14:textId="77777777" w:rsidR="00356CFA" w:rsidRPr="003025EE" w:rsidRDefault="00356CFA" w:rsidP="003025EE">
      <w:pPr>
        <w:pStyle w:val="Prrafodelista"/>
        <w:numPr>
          <w:ilvl w:val="0"/>
          <w:numId w:val="25"/>
        </w:numPr>
        <w:spacing w:beforeAutospacing="1" w:after="0" w:afterAutospacing="1" w:line="480" w:lineRule="auto"/>
        <w:ind w:right="0"/>
        <w:jc w:val="left"/>
        <w:rPr>
          <w:rFonts w:ascii="Arial" w:eastAsia="SimSun" w:hAnsi="Arial" w:cs="Arial"/>
          <w:color w:val="auto"/>
          <w:kern w:val="0"/>
          <w:sz w:val="21"/>
          <w:szCs w:val="21"/>
          <w:lang w:val="es-ES" w:eastAsia="zh-CN"/>
          <w14:ligatures w14:val="none"/>
        </w:rPr>
      </w:pPr>
      <w:r w:rsidRPr="003025EE">
        <w:rPr>
          <w:rFonts w:ascii="Arial" w:eastAsia="SimSun" w:hAnsi="Arial" w:cs="Arial"/>
          <w:color w:val="auto"/>
          <w:kern w:val="0"/>
          <w:sz w:val="21"/>
          <w:szCs w:val="21"/>
          <w:lang w:eastAsia="zh-CN"/>
          <w14:ligatures w14:val="none"/>
        </w:rPr>
        <w:lastRenderedPageBreak/>
        <w:t>Se respete su interés superio</w:t>
      </w:r>
      <w:r w:rsidRPr="003025EE">
        <w:rPr>
          <w:rFonts w:ascii="Arial" w:eastAsia="SimSun" w:hAnsi="Arial" w:cs="Arial"/>
          <w:color w:val="auto"/>
          <w:kern w:val="0"/>
          <w:sz w:val="21"/>
          <w:szCs w:val="21"/>
          <w:lang w:val="es-ES" w:eastAsia="zh-CN"/>
          <w14:ligatures w14:val="none"/>
        </w:rPr>
        <w:t>r</w:t>
      </w:r>
    </w:p>
    <w:p w14:paraId="55801B05" w14:textId="77777777" w:rsidR="00356CFA" w:rsidRPr="003025EE" w:rsidRDefault="00356CFA" w:rsidP="003025EE">
      <w:pPr>
        <w:pStyle w:val="Prrafodelista"/>
        <w:numPr>
          <w:ilvl w:val="0"/>
          <w:numId w:val="25"/>
        </w:numPr>
        <w:spacing w:beforeAutospacing="1" w:after="0" w:afterAutospacing="1" w:line="480" w:lineRule="auto"/>
        <w:ind w:right="0"/>
        <w:jc w:val="left"/>
        <w:rPr>
          <w:rFonts w:ascii="Arial" w:eastAsia="SimSun" w:hAnsi="Arial" w:cs="Arial"/>
          <w:color w:val="auto"/>
          <w:kern w:val="0"/>
          <w:sz w:val="21"/>
          <w:szCs w:val="21"/>
          <w:lang w:eastAsia="zh-CN"/>
          <w14:ligatures w14:val="none"/>
        </w:rPr>
      </w:pPr>
      <w:r w:rsidRPr="003025EE">
        <w:rPr>
          <w:rFonts w:ascii="Arial" w:eastAsia="SimSun" w:hAnsi="Arial" w:cs="Arial"/>
          <w:color w:val="auto"/>
          <w:kern w:val="0"/>
          <w:sz w:val="21"/>
          <w:szCs w:val="21"/>
          <w:lang w:eastAsia="zh-CN"/>
          <w14:ligatures w14:val="none"/>
        </w:rPr>
        <w:t>Se cuente con autorización del representante legal</w:t>
      </w:r>
    </w:p>
    <w:p w14:paraId="2E997FCF" w14:textId="77777777" w:rsidR="00356CFA" w:rsidRPr="00356CFA" w:rsidRDefault="00356CFA" w:rsidP="00356CFA">
      <w:pPr>
        <w:spacing w:beforeAutospacing="1" w:after="0" w:afterAutospacing="1" w:line="480" w:lineRule="auto"/>
        <w:ind w:left="0" w:right="0" w:firstLine="0"/>
        <w:jc w:val="left"/>
        <w:outlineLvl w:val="2"/>
        <w:rPr>
          <w:rFonts w:ascii="Arial" w:eastAsia="SimSun" w:hAnsi="Arial" w:cs="Arial"/>
          <w:b/>
          <w:bCs/>
          <w:color w:val="auto"/>
          <w:kern w:val="0"/>
          <w:sz w:val="21"/>
          <w:szCs w:val="21"/>
          <w:lang w:eastAsia="zh-CN"/>
          <w14:ligatures w14:val="none"/>
        </w:rPr>
      </w:pPr>
      <w:r w:rsidRPr="00356CFA">
        <w:rPr>
          <w:rFonts w:ascii="Arial" w:eastAsia="SimSun" w:hAnsi="Arial" w:cs="Arial"/>
          <w:b/>
          <w:bCs/>
          <w:color w:val="auto"/>
          <w:kern w:val="0"/>
          <w:sz w:val="21"/>
          <w:szCs w:val="21"/>
          <w:lang w:val="es-ES" w:eastAsia="zh-CN"/>
          <w14:ligatures w14:val="none"/>
        </w:rPr>
        <w:t xml:space="preserve">11 </w:t>
      </w:r>
      <w:r w:rsidRPr="00356CFA">
        <w:rPr>
          <w:rFonts w:ascii="Arial" w:eastAsia="SimSun" w:hAnsi="Arial" w:cs="Arial"/>
          <w:b/>
          <w:bCs/>
          <w:color w:val="auto"/>
          <w:kern w:val="0"/>
          <w:sz w:val="21"/>
          <w:szCs w:val="21"/>
          <w:lang w:eastAsia="zh-CN"/>
          <w14:ligatures w14:val="none"/>
        </w:rPr>
        <w:t>SANCIONES POR INCUMPLIMIENTO</w:t>
      </w:r>
    </w:p>
    <w:p w14:paraId="51C8FEBE" w14:textId="77777777" w:rsidR="00356CFA" w:rsidRPr="00356CFA" w:rsidRDefault="00356CFA" w:rsidP="00356CFA">
      <w:pPr>
        <w:spacing w:beforeAutospacing="1" w:after="0" w:afterAutospacing="1" w:line="480" w:lineRule="auto"/>
        <w:ind w:left="0" w:right="0" w:firstLine="0"/>
        <w:jc w:val="left"/>
        <w:rPr>
          <w:rFonts w:ascii="Arial" w:eastAsia="SimSun" w:hAnsi="Arial" w:cs="Arial"/>
          <w:color w:val="auto"/>
          <w:kern w:val="0"/>
          <w:sz w:val="21"/>
          <w:szCs w:val="21"/>
          <w:lang w:eastAsia="zh-CN"/>
          <w14:ligatures w14:val="none"/>
        </w:rPr>
      </w:pPr>
      <w:r w:rsidRPr="00356CFA">
        <w:rPr>
          <w:rFonts w:ascii="Arial" w:eastAsia="SimSun" w:hAnsi="Arial" w:cs="Arial"/>
          <w:color w:val="auto"/>
          <w:kern w:val="0"/>
          <w:sz w:val="21"/>
          <w:szCs w:val="21"/>
          <w:lang w:eastAsia="zh-CN"/>
          <w14:ligatures w14:val="none"/>
        </w:rPr>
        <w:t>El incumplimiento de las disposiciones legales puede acarrear sanciones impuestas por la SIC, tales como:</w:t>
      </w:r>
    </w:p>
    <w:p w14:paraId="26E190FF" w14:textId="77777777" w:rsidR="00356CFA" w:rsidRPr="003025EE" w:rsidRDefault="00356CFA" w:rsidP="003025EE">
      <w:pPr>
        <w:pStyle w:val="Prrafodelista"/>
        <w:numPr>
          <w:ilvl w:val="0"/>
          <w:numId w:val="26"/>
        </w:numPr>
        <w:spacing w:beforeAutospacing="1" w:after="0" w:afterAutospacing="1" w:line="480" w:lineRule="auto"/>
        <w:ind w:right="0"/>
        <w:jc w:val="left"/>
        <w:rPr>
          <w:rFonts w:ascii="Arial" w:eastAsia="SimSun" w:hAnsi="Arial" w:cs="Arial"/>
          <w:color w:val="auto"/>
          <w:kern w:val="0"/>
          <w:sz w:val="21"/>
          <w:szCs w:val="21"/>
          <w:lang w:eastAsia="zh-CN"/>
          <w14:ligatures w14:val="none"/>
        </w:rPr>
      </w:pPr>
      <w:r w:rsidRPr="003025EE">
        <w:rPr>
          <w:rFonts w:ascii="Arial" w:eastAsia="SimSun" w:hAnsi="Arial" w:cs="Arial"/>
          <w:color w:val="auto"/>
          <w:kern w:val="0"/>
          <w:sz w:val="21"/>
          <w:szCs w:val="21"/>
          <w:lang w:eastAsia="zh-CN"/>
          <w14:ligatures w14:val="none"/>
        </w:rPr>
        <w:t>Multas de hasta 2.000 salarios mínimos legales mensuales vigentes</w:t>
      </w:r>
    </w:p>
    <w:p w14:paraId="3684558A" w14:textId="77777777" w:rsidR="00356CFA" w:rsidRPr="003025EE" w:rsidRDefault="00356CFA" w:rsidP="003025EE">
      <w:pPr>
        <w:pStyle w:val="Prrafodelista"/>
        <w:numPr>
          <w:ilvl w:val="0"/>
          <w:numId w:val="26"/>
        </w:numPr>
        <w:spacing w:beforeAutospacing="1" w:after="0" w:afterAutospacing="1" w:line="480" w:lineRule="auto"/>
        <w:ind w:right="0"/>
        <w:jc w:val="left"/>
        <w:rPr>
          <w:rFonts w:ascii="Arial" w:eastAsia="SimSun" w:hAnsi="Arial" w:cs="Arial"/>
          <w:color w:val="auto"/>
          <w:kern w:val="0"/>
          <w:sz w:val="21"/>
          <w:szCs w:val="21"/>
          <w:lang w:eastAsia="zh-CN"/>
          <w14:ligatures w14:val="none"/>
        </w:rPr>
      </w:pPr>
      <w:r w:rsidRPr="003025EE">
        <w:rPr>
          <w:rFonts w:ascii="Arial" w:eastAsia="SimSun" w:hAnsi="Arial" w:cs="Arial"/>
          <w:color w:val="auto"/>
          <w:kern w:val="0"/>
          <w:sz w:val="21"/>
          <w:szCs w:val="21"/>
          <w:lang w:eastAsia="zh-CN"/>
          <w14:ligatures w14:val="none"/>
        </w:rPr>
        <w:t>Suspensión de actividades relacionadas con el tratamiento de datos</w:t>
      </w:r>
    </w:p>
    <w:p w14:paraId="0DD24CE1" w14:textId="77777777" w:rsidR="00356CFA" w:rsidRPr="003025EE" w:rsidRDefault="00356CFA" w:rsidP="003025EE">
      <w:pPr>
        <w:pStyle w:val="Prrafodelista"/>
        <w:numPr>
          <w:ilvl w:val="0"/>
          <w:numId w:val="26"/>
        </w:numPr>
        <w:spacing w:beforeAutospacing="1" w:after="0" w:afterAutospacing="1" w:line="480" w:lineRule="auto"/>
        <w:ind w:right="0"/>
        <w:jc w:val="left"/>
        <w:rPr>
          <w:rFonts w:ascii="Arial" w:eastAsia="SimSun" w:hAnsi="Arial" w:cs="Arial"/>
          <w:color w:val="auto"/>
          <w:kern w:val="0"/>
          <w:sz w:val="21"/>
          <w:szCs w:val="21"/>
          <w:lang w:eastAsia="zh-CN"/>
          <w14:ligatures w14:val="none"/>
        </w:rPr>
      </w:pPr>
      <w:r w:rsidRPr="003025EE">
        <w:rPr>
          <w:rFonts w:ascii="Arial" w:eastAsia="SimSun" w:hAnsi="Arial" w:cs="Arial"/>
          <w:color w:val="auto"/>
          <w:kern w:val="0"/>
          <w:sz w:val="21"/>
          <w:szCs w:val="21"/>
          <w:lang w:eastAsia="zh-CN"/>
          <w14:ligatures w14:val="none"/>
        </w:rPr>
        <w:t>Cierre temporal o definitivo de operaciones</w:t>
      </w:r>
    </w:p>
    <w:p w14:paraId="57DBFAA0" w14:textId="77777777" w:rsidR="00356CFA" w:rsidRPr="00356CFA" w:rsidRDefault="00356CFA" w:rsidP="00356CFA">
      <w:pPr>
        <w:spacing w:beforeAutospacing="1" w:after="0" w:afterAutospacing="1" w:line="480" w:lineRule="auto"/>
        <w:ind w:left="0" w:right="0" w:firstLine="0"/>
        <w:jc w:val="left"/>
        <w:rPr>
          <w:rFonts w:ascii="Arial" w:eastAsia="SimSun" w:hAnsi="Arial" w:cs="Arial"/>
          <w:color w:val="auto"/>
          <w:kern w:val="0"/>
          <w:sz w:val="21"/>
          <w:szCs w:val="21"/>
          <w:lang w:val="es-ES" w:eastAsia="zh-CN"/>
          <w14:ligatures w14:val="none"/>
        </w:rPr>
      </w:pPr>
      <w:r w:rsidRPr="00356CFA">
        <w:rPr>
          <w:rFonts w:ascii="Arial" w:eastAsia="SimSun" w:hAnsi="Arial" w:cs="Arial"/>
          <w:b/>
          <w:bCs/>
          <w:color w:val="auto"/>
          <w:kern w:val="0"/>
          <w:sz w:val="21"/>
          <w:szCs w:val="21"/>
          <w:lang w:val="es-ES" w:eastAsia="zh-CN"/>
          <w14:ligatures w14:val="none"/>
        </w:rPr>
        <w:t>Fuentes</w:t>
      </w:r>
      <w:r w:rsidRPr="00356CFA">
        <w:rPr>
          <w:rFonts w:ascii="Arial" w:eastAsia="SimSun" w:hAnsi="Arial" w:cs="Arial"/>
          <w:color w:val="auto"/>
          <w:kern w:val="0"/>
          <w:sz w:val="21"/>
          <w:szCs w:val="21"/>
          <w:lang w:val="es-ES" w:eastAsia="zh-CN"/>
          <w14:ligatures w14:val="none"/>
        </w:rPr>
        <w:t xml:space="preserve">: </w:t>
      </w:r>
      <w:hyperlink r:id="rId7" w:history="1">
        <w:r w:rsidRPr="00356CFA">
          <w:rPr>
            <w:rFonts w:ascii="Arial" w:eastAsia="SimSun" w:hAnsi="Arial" w:cs="Arial"/>
            <w:color w:val="auto"/>
            <w:kern w:val="0"/>
            <w:sz w:val="21"/>
            <w:szCs w:val="21"/>
            <w:lang w:eastAsia="zh-CN"/>
            <w14:ligatures w14:val="none"/>
          </w:rPr>
          <w:t>Ley 1581 de 2012 - Gestor Normativo - Función Pública</w:t>
        </w:r>
      </w:hyperlink>
      <w:r w:rsidRPr="00356CFA">
        <w:rPr>
          <w:rFonts w:ascii="Arial" w:eastAsia="SimSun" w:hAnsi="Arial" w:cs="Arial"/>
          <w:color w:val="auto"/>
          <w:kern w:val="0"/>
          <w:sz w:val="21"/>
          <w:szCs w:val="21"/>
          <w:lang w:val="es-ES" w:eastAsia="zh-CN"/>
          <w14:ligatures w14:val="none"/>
        </w:rPr>
        <w:t xml:space="preserve"> </w:t>
      </w:r>
    </w:p>
    <w:p w14:paraId="2D2AB061" w14:textId="77777777" w:rsidR="00356CFA" w:rsidRPr="00356CFA" w:rsidRDefault="00356CFA" w:rsidP="00356CFA">
      <w:pPr>
        <w:spacing w:beforeAutospacing="1" w:after="0" w:afterAutospacing="1" w:line="480" w:lineRule="auto"/>
        <w:ind w:left="0" w:right="0" w:firstLine="0"/>
        <w:jc w:val="left"/>
        <w:rPr>
          <w:rFonts w:ascii="Arial" w:eastAsia="SimSun" w:hAnsi="Arial" w:cs="Arial"/>
          <w:color w:val="auto"/>
          <w:kern w:val="0"/>
          <w:sz w:val="21"/>
          <w:szCs w:val="21"/>
          <w:lang w:eastAsia="zh-CN"/>
          <w14:ligatures w14:val="none"/>
        </w:rPr>
      </w:pPr>
      <w:hyperlink r:id="rId8" w:history="1">
        <w:r w:rsidRPr="00356CFA">
          <w:rPr>
            <w:rFonts w:ascii="Arial" w:eastAsia="SimSun" w:hAnsi="Arial" w:cs="Arial"/>
            <w:color w:val="auto"/>
            <w:kern w:val="0"/>
            <w:sz w:val="21"/>
            <w:szCs w:val="21"/>
            <w:lang w:eastAsia="zh-CN"/>
            <w14:ligatures w14:val="none"/>
          </w:rPr>
          <w:t>LEY ESTATUTARIA 1581 DE 2012 | Normatividad AGN</w:t>
        </w:r>
      </w:hyperlink>
    </w:p>
    <w:p w14:paraId="59BD546D" w14:textId="77777777" w:rsidR="00356CFA" w:rsidRPr="00356CFA" w:rsidRDefault="00356CFA" w:rsidP="00356CFA">
      <w:pPr>
        <w:spacing w:beforeAutospacing="1" w:after="0" w:afterAutospacing="1" w:line="480" w:lineRule="auto"/>
        <w:ind w:left="0" w:right="0" w:firstLine="0"/>
        <w:jc w:val="left"/>
        <w:rPr>
          <w:rFonts w:ascii="Arial" w:eastAsia="SimSun" w:hAnsi="Arial" w:cs="Arial"/>
          <w:color w:val="auto"/>
          <w:kern w:val="0"/>
          <w:sz w:val="21"/>
          <w:szCs w:val="21"/>
          <w:lang w:eastAsia="zh-CN"/>
          <w14:ligatures w14:val="none"/>
        </w:rPr>
      </w:pPr>
      <w:hyperlink r:id="rId9" w:history="1">
        <w:r w:rsidRPr="00356CFA">
          <w:rPr>
            <w:rFonts w:ascii="Arial" w:eastAsia="SimSun" w:hAnsi="Arial" w:cs="Arial"/>
            <w:color w:val="auto"/>
            <w:kern w:val="0"/>
            <w:sz w:val="21"/>
            <w:szCs w:val="21"/>
            <w:lang w:eastAsia="zh-CN"/>
            <w14:ligatures w14:val="none"/>
          </w:rPr>
          <w:t>Ley 1581 de 2012 - Gestor Normativo - Función Pública</w:t>
        </w:r>
      </w:hyperlink>
    </w:p>
    <w:p w14:paraId="4F5CB59C" w14:textId="77777777" w:rsidR="00356CFA" w:rsidRPr="00356CFA" w:rsidRDefault="00356CFA" w:rsidP="00356CFA">
      <w:pPr>
        <w:spacing w:beforeAutospacing="1" w:after="0" w:afterAutospacing="1" w:line="480" w:lineRule="auto"/>
        <w:ind w:left="0" w:right="0" w:firstLine="0"/>
        <w:jc w:val="left"/>
        <w:rPr>
          <w:rFonts w:ascii="Arial" w:eastAsia="SimSun" w:hAnsi="Arial" w:cs="Arial"/>
          <w:color w:val="auto"/>
          <w:kern w:val="0"/>
          <w:sz w:val="21"/>
          <w:szCs w:val="21"/>
          <w:lang w:val="es-ES" w:eastAsia="zh-CN"/>
          <w14:ligatures w14:val="none"/>
        </w:rPr>
      </w:pPr>
    </w:p>
    <w:p w14:paraId="32AFFD9C" w14:textId="77777777" w:rsidR="00356CFA" w:rsidRPr="00356CFA" w:rsidRDefault="00356CFA" w:rsidP="00356CFA">
      <w:pPr>
        <w:spacing w:beforeAutospacing="1" w:after="0" w:afterAutospacing="1" w:line="480" w:lineRule="auto"/>
        <w:ind w:left="0" w:right="0" w:firstLine="0"/>
        <w:jc w:val="left"/>
        <w:rPr>
          <w:rFonts w:ascii="Arial" w:eastAsia="SimSun" w:hAnsi="Arial" w:cs="Arial"/>
          <w:b/>
          <w:bCs/>
          <w:color w:val="auto"/>
          <w:kern w:val="0"/>
          <w:sz w:val="21"/>
          <w:szCs w:val="21"/>
          <w:lang w:val="es-ES" w:eastAsia="zh-CN"/>
          <w14:ligatures w14:val="none"/>
        </w:rPr>
      </w:pPr>
      <w:r w:rsidRPr="00356CFA">
        <w:rPr>
          <w:rFonts w:ascii="Arial" w:eastAsia="SimSun" w:hAnsi="Arial" w:cs="Arial"/>
          <w:b/>
          <w:bCs/>
          <w:color w:val="auto"/>
          <w:kern w:val="0"/>
          <w:sz w:val="21"/>
          <w:szCs w:val="21"/>
          <w:lang w:val="es-ES" w:eastAsia="zh-CN"/>
          <w14:ligatures w14:val="none"/>
        </w:rPr>
        <w:t>Los datos de las APIS se usan para entrenar modelos externos?</w:t>
      </w:r>
    </w:p>
    <w:p w14:paraId="24A11EA4" w14:textId="77777777" w:rsidR="00356CFA" w:rsidRPr="00356CFA" w:rsidRDefault="00356CFA" w:rsidP="00356CFA">
      <w:pPr>
        <w:spacing w:beforeAutospacing="1" w:after="0" w:afterAutospacing="1" w:line="480" w:lineRule="auto"/>
        <w:ind w:left="0" w:right="0" w:firstLine="0"/>
        <w:jc w:val="left"/>
        <w:rPr>
          <w:rFonts w:ascii="Arial" w:eastAsia="SimSun" w:hAnsi="Arial" w:cs="Arial"/>
          <w:color w:val="auto"/>
          <w:kern w:val="0"/>
          <w:sz w:val="21"/>
          <w:szCs w:val="21"/>
          <w:lang w:val="es-ES" w:eastAsia="zh-CN"/>
          <w14:ligatures w14:val="none"/>
        </w:rPr>
      </w:pPr>
      <w:r w:rsidRPr="00356CFA">
        <w:rPr>
          <w:rFonts w:ascii="Arial" w:eastAsia="SimSun" w:hAnsi="Arial" w:cs="Arial"/>
          <w:color w:val="auto"/>
          <w:kern w:val="0"/>
          <w:sz w:val="21"/>
          <w:szCs w:val="21"/>
          <w:lang w:val="es-ES" w:eastAsia="zh-CN"/>
          <w14:ligatures w14:val="none"/>
        </w:rPr>
        <w:t xml:space="preserve">Generalmente y por defecto  los datos de las APIs no se utilizan para el entrenamiento de modelos externos ni internos, a menos que el cliente lo permita, ya que los datos y la informacion son personales. </w:t>
      </w:r>
    </w:p>
    <w:p w14:paraId="542152AB" w14:textId="77777777" w:rsidR="00356CFA" w:rsidRPr="00356CFA" w:rsidRDefault="00356CFA" w:rsidP="00356CFA">
      <w:pPr>
        <w:spacing w:beforeAutospacing="1" w:after="0" w:afterAutospacing="1" w:line="480" w:lineRule="auto"/>
        <w:ind w:left="0" w:right="0" w:firstLine="0"/>
        <w:jc w:val="left"/>
        <w:rPr>
          <w:rFonts w:ascii="Arial" w:eastAsia="SimSun" w:hAnsi="Arial" w:cs="Arial"/>
          <w:color w:val="auto"/>
          <w:kern w:val="0"/>
          <w:sz w:val="21"/>
          <w:szCs w:val="21"/>
          <w:lang w:val="es-ES" w:eastAsia="zh-CN"/>
          <w14:ligatures w14:val="none"/>
        </w:rPr>
      </w:pPr>
      <w:r w:rsidRPr="00356CFA">
        <w:rPr>
          <w:rFonts w:ascii="Arial" w:eastAsia="SimSun" w:hAnsi="Arial" w:cs="Arial"/>
          <w:color w:val="auto"/>
          <w:kern w:val="0"/>
          <w:sz w:val="21"/>
          <w:szCs w:val="21"/>
          <w:lang w:val="es-ES" w:eastAsia="zh-CN"/>
          <w14:ligatures w14:val="none"/>
        </w:rPr>
        <w:t>La infomacion o datos no seran enviados a ninguna compañia para el entrenamiento de modelos</w:t>
      </w:r>
    </w:p>
    <w:p w14:paraId="1D6D42D7" w14:textId="77777777" w:rsidR="00356CFA" w:rsidRPr="00356CFA" w:rsidRDefault="00356CFA" w:rsidP="00356CFA">
      <w:pPr>
        <w:spacing w:beforeAutospacing="1" w:after="0" w:afterAutospacing="1" w:line="480" w:lineRule="auto"/>
        <w:ind w:left="0" w:right="0" w:firstLine="0"/>
        <w:jc w:val="left"/>
        <w:rPr>
          <w:rFonts w:ascii="Arial" w:eastAsia="SimSun" w:hAnsi="Arial" w:cs="Arial"/>
          <w:color w:val="auto"/>
          <w:kern w:val="0"/>
          <w:sz w:val="21"/>
          <w:szCs w:val="21"/>
          <w:lang w:val="es-ES" w:eastAsia="zh-CN"/>
          <w14:ligatures w14:val="none"/>
        </w:rPr>
      </w:pPr>
      <w:r w:rsidRPr="00356CFA">
        <w:rPr>
          <w:rFonts w:ascii="Arial" w:eastAsia="SimSun" w:hAnsi="Arial" w:cs="Arial"/>
          <w:color w:val="auto"/>
          <w:kern w:val="0"/>
          <w:sz w:val="21"/>
          <w:szCs w:val="21"/>
          <w:lang w:val="es-ES" w:eastAsia="zh-CN"/>
          <w14:ligatures w14:val="none"/>
        </w:rPr>
        <w:t>Existen ocasiones que si lo permiten de manera temporal como son: para la deteccion de abuso o uso indebido, monitoreo de la seguridad  y para el cumplimiento de requisitos legales.</w:t>
      </w:r>
    </w:p>
    <w:p w14:paraId="03A9E7FC" w14:textId="77777777" w:rsidR="00356CFA" w:rsidRPr="00356CFA" w:rsidRDefault="00356CFA" w:rsidP="00356CFA">
      <w:pPr>
        <w:spacing w:beforeAutospacing="1" w:after="0" w:afterAutospacing="1" w:line="480" w:lineRule="auto"/>
        <w:ind w:left="0" w:right="0" w:firstLine="0"/>
        <w:jc w:val="left"/>
        <w:rPr>
          <w:rFonts w:ascii="Arial" w:eastAsia="SimSun" w:hAnsi="Arial" w:cs="Arial"/>
          <w:b/>
          <w:bCs/>
          <w:color w:val="auto"/>
          <w:kern w:val="0"/>
          <w:sz w:val="21"/>
          <w:szCs w:val="21"/>
          <w:lang w:val="es-ES" w:eastAsia="zh-CN"/>
          <w14:ligatures w14:val="none"/>
        </w:rPr>
      </w:pPr>
      <w:r w:rsidRPr="00356CFA">
        <w:rPr>
          <w:rFonts w:ascii="Arial" w:eastAsia="SimSun" w:hAnsi="Arial" w:cs="Arial"/>
          <w:b/>
          <w:bCs/>
          <w:color w:val="auto"/>
          <w:kern w:val="0"/>
          <w:sz w:val="21"/>
          <w:szCs w:val="21"/>
          <w:lang w:val="es-ES" w:eastAsia="zh-CN"/>
          <w14:ligatures w14:val="none"/>
        </w:rPr>
        <w:t>Diseño de mecanismo de consentimiento informado</w:t>
      </w:r>
    </w:p>
    <w:p w14:paraId="283552AA" w14:textId="77777777" w:rsidR="00356CFA" w:rsidRPr="00356CFA" w:rsidRDefault="00356CFA" w:rsidP="00356CFA">
      <w:pPr>
        <w:spacing w:beforeAutospacing="1" w:after="0" w:afterAutospacing="1" w:line="480" w:lineRule="auto"/>
        <w:ind w:left="0" w:right="0" w:firstLine="0"/>
        <w:jc w:val="left"/>
        <w:rPr>
          <w:rFonts w:ascii="Arial" w:eastAsia="SimSun" w:hAnsi="Arial" w:cs="Arial"/>
          <w:color w:val="auto"/>
          <w:kern w:val="0"/>
          <w:sz w:val="21"/>
          <w:szCs w:val="21"/>
          <w:lang w:val="es-ES" w:eastAsia="zh-CN"/>
          <w14:ligatures w14:val="none"/>
        </w:rPr>
      </w:pPr>
      <w:r w:rsidRPr="00356CFA">
        <w:rPr>
          <w:rFonts w:ascii="Arial" w:eastAsia="SimSun" w:hAnsi="Arial" w:cs="Arial"/>
          <w:color w:val="auto"/>
          <w:kern w:val="0"/>
          <w:sz w:val="21"/>
          <w:szCs w:val="21"/>
          <w:lang w:val="es-ES" w:eastAsia="zh-CN"/>
          <w14:ligatures w14:val="none"/>
        </w:rPr>
        <w:lastRenderedPageBreak/>
        <w:t>Este mecanismo se basa en la ley 1581 de 2012 en Colombia y se compone de 4 elementos fundamentales:</w:t>
      </w:r>
    </w:p>
    <w:p w14:paraId="20B10C5E" w14:textId="77777777" w:rsidR="00356CFA" w:rsidRPr="00356CFA" w:rsidRDefault="00356CFA" w:rsidP="00356CFA">
      <w:pPr>
        <w:numPr>
          <w:ilvl w:val="0"/>
          <w:numId w:val="17"/>
        </w:numPr>
        <w:spacing w:beforeAutospacing="1" w:after="0" w:afterAutospacing="1" w:line="480" w:lineRule="auto"/>
        <w:ind w:left="0" w:right="0"/>
        <w:jc w:val="left"/>
        <w:rPr>
          <w:rFonts w:ascii="Arial" w:eastAsia="SimSun" w:hAnsi="Arial" w:cs="Arial"/>
          <w:b/>
          <w:bCs/>
          <w:color w:val="auto"/>
          <w:kern w:val="0"/>
          <w:sz w:val="21"/>
          <w:szCs w:val="21"/>
          <w:lang w:val="es-ES" w:eastAsia="zh-CN"/>
          <w14:ligatures w14:val="none"/>
        </w:rPr>
      </w:pPr>
      <w:r w:rsidRPr="00356CFA">
        <w:rPr>
          <w:rFonts w:ascii="Arial" w:eastAsia="SimSun" w:hAnsi="Arial" w:cs="Arial"/>
          <w:b/>
          <w:bCs/>
          <w:color w:val="auto"/>
          <w:kern w:val="0"/>
          <w:sz w:val="21"/>
          <w:szCs w:val="21"/>
          <w:lang w:val="es-ES" w:eastAsia="zh-CN"/>
          <w14:ligatures w14:val="none"/>
        </w:rPr>
        <w:t xml:space="preserve">Aviso de privacidad: </w:t>
      </w:r>
      <w:r w:rsidRPr="00356CFA">
        <w:rPr>
          <w:rFonts w:ascii="Arial" w:eastAsia="SimSun" w:hAnsi="Arial" w:cs="Arial"/>
          <w:color w:val="auto"/>
          <w:kern w:val="0"/>
          <w:sz w:val="21"/>
          <w:szCs w:val="21"/>
          <w:lang w:val="es-ES" w:eastAsia="zh-CN"/>
          <w14:ligatures w14:val="none"/>
        </w:rPr>
        <w:t>Deben recolipar la siguiente informacion</w:t>
      </w:r>
    </w:p>
    <w:p w14:paraId="43342600" w14:textId="77777777" w:rsidR="00356CFA" w:rsidRPr="00CF6246" w:rsidRDefault="00356CFA" w:rsidP="00CF6246">
      <w:pPr>
        <w:pStyle w:val="Prrafodelista"/>
        <w:numPr>
          <w:ilvl w:val="0"/>
          <w:numId w:val="27"/>
        </w:numPr>
        <w:spacing w:beforeAutospacing="1" w:after="0" w:afterAutospacing="1" w:line="480" w:lineRule="auto"/>
        <w:ind w:right="0"/>
        <w:jc w:val="left"/>
        <w:rPr>
          <w:rFonts w:ascii="Arial" w:eastAsia="SimSun" w:hAnsi="Arial" w:cs="Arial"/>
          <w:color w:val="auto"/>
          <w:kern w:val="0"/>
          <w:sz w:val="21"/>
          <w:szCs w:val="21"/>
          <w:lang w:val="es-ES" w:eastAsia="zh-CN"/>
          <w14:ligatures w14:val="none"/>
        </w:rPr>
      </w:pPr>
      <w:r w:rsidRPr="00CF6246">
        <w:rPr>
          <w:rFonts w:ascii="Arial" w:eastAsia="SimSun" w:hAnsi="Arial" w:cs="Arial"/>
          <w:color w:val="auto"/>
          <w:kern w:val="0"/>
          <w:sz w:val="21"/>
          <w:szCs w:val="21"/>
          <w:lang w:val="es-ES" w:eastAsia="zh-CN"/>
          <w14:ligatures w14:val="none"/>
        </w:rPr>
        <w:t xml:space="preserve">Nombre </w:t>
      </w:r>
    </w:p>
    <w:p w14:paraId="42A29C26" w14:textId="77777777" w:rsidR="00356CFA" w:rsidRPr="00CF6246" w:rsidRDefault="00356CFA" w:rsidP="00CF6246">
      <w:pPr>
        <w:pStyle w:val="Prrafodelista"/>
        <w:numPr>
          <w:ilvl w:val="0"/>
          <w:numId w:val="27"/>
        </w:numPr>
        <w:spacing w:beforeAutospacing="1" w:after="0" w:afterAutospacing="1" w:line="480" w:lineRule="auto"/>
        <w:ind w:right="0"/>
        <w:jc w:val="left"/>
        <w:rPr>
          <w:rFonts w:ascii="Arial" w:eastAsia="SimSun" w:hAnsi="Arial" w:cs="Arial"/>
          <w:color w:val="auto"/>
          <w:kern w:val="0"/>
          <w:sz w:val="21"/>
          <w:szCs w:val="21"/>
          <w:lang w:val="es-ES" w:eastAsia="zh-CN"/>
          <w14:ligatures w14:val="none"/>
        </w:rPr>
      </w:pPr>
      <w:r w:rsidRPr="00CF6246">
        <w:rPr>
          <w:rFonts w:ascii="Arial" w:eastAsia="SimSun" w:hAnsi="Arial" w:cs="Arial"/>
          <w:color w:val="auto"/>
          <w:kern w:val="0"/>
          <w:sz w:val="21"/>
          <w:szCs w:val="21"/>
          <w:lang w:val="es-ES" w:eastAsia="zh-CN"/>
          <w14:ligatures w14:val="none"/>
        </w:rPr>
        <w:t>Correo</w:t>
      </w:r>
    </w:p>
    <w:p w14:paraId="734D48F3" w14:textId="77777777" w:rsidR="00356CFA" w:rsidRPr="00CF6246" w:rsidRDefault="00356CFA" w:rsidP="00CF6246">
      <w:pPr>
        <w:pStyle w:val="Prrafodelista"/>
        <w:numPr>
          <w:ilvl w:val="0"/>
          <w:numId w:val="27"/>
        </w:numPr>
        <w:spacing w:beforeAutospacing="1" w:after="0" w:afterAutospacing="1" w:line="480" w:lineRule="auto"/>
        <w:ind w:right="0"/>
        <w:jc w:val="left"/>
        <w:rPr>
          <w:rFonts w:ascii="Arial" w:eastAsia="SimSun" w:hAnsi="Arial" w:cs="Arial"/>
          <w:color w:val="auto"/>
          <w:kern w:val="0"/>
          <w:sz w:val="21"/>
          <w:szCs w:val="21"/>
          <w:lang w:val="es-ES" w:eastAsia="zh-CN"/>
          <w14:ligatures w14:val="none"/>
        </w:rPr>
      </w:pPr>
      <w:r w:rsidRPr="00CF6246">
        <w:rPr>
          <w:rFonts w:ascii="Arial" w:eastAsia="SimSun" w:hAnsi="Arial" w:cs="Arial"/>
          <w:color w:val="auto"/>
          <w:kern w:val="0"/>
          <w:sz w:val="21"/>
          <w:szCs w:val="21"/>
          <w:lang w:val="es-ES" w:eastAsia="zh-CN"/>
          <w14:ligatures w14:val="none"/>
        </w:rPr>
        <w:t>Mensajes ingresados por el usuario</w:t>
      </w:r>
    </w:p>
    <w:p w14:paraId="76F488BC" w14:textId="77777777" w:rsidR="00356CFA" w:rsidRPr="00CF6246" w:rsidRDefault="00356CFA" w:rsidP="00CF6246">
      <w:pPr>
        <w:pStyle w:val="Prrafodelista"/>
        <w:numPr>
          <w:ilvl w:val="0"/>
          <w:numId w:val="27"/>
        </w:numPr>
        <w:spacing w:beforeAutospacing="1" w:after="0" w:afterAutospacing="1" w:line="480" w:lineRule="auto"/>
        <w:ind w:right="0"/>
        <w:jc w:val="left"/>
        <w:rPr>
          <w:rFonts w:ascii="Arial" w:eastAsia="SimSun" w:hAnsi="Arial" w:cs="Arial"/>
          <w:color w:val="auto"/>
          <w:kern w:val="0"/>
          <w:sz w:val="21"/>
          <w:szCs w:val="21"/>
          <w:lang w:val="es-ES" w:eastAsia="zh-CN"/>
          <w14:ligatures w14:val="none"/>
        </w:rPr>
      </w:pPr>
      <w:r w:rsidRPr="00CF6246">
        <w:rPr>
          <w:rFonts w:ascii="Arial" w:eastAsia="SimSun" w:hAnsi="Arial" w:cs="Arial"/>
          <w:color w:val="auto"/>
          <w:kern w:val="0"/>
          <w:sz w:val="21"/>
          <w:szCs w:val="21"/>
          <w:lang w:val="es-ES" w:eastAsia="zh-CN"/>
          <w14:ligatures w14:val="none"/>
        </w:rPr>
        <w:t>Datos cargados en los archivos</w:t>
      </w:r>
    </w:p>
    <w:p w14:paraId="7C4DBF67" w14:textId="3D202B40" w:rsidR="00356CFA" w:rsidRPr="00CF6246" w:rsidRDefault="00356CFA" w:rsidP="00CF6246">
      <w:pPr>
        <w:pStyle w:val="Prrafodelista"/>
        <w:numPr>
          <w:ilvl w:val="0"/>
          <w:numId w:val="27"/>
        </w:numPr>
        <w:spacing w:beforeAutospacing="1" w:after="0" w:afterAutospacing="1" w:line="480" w:lineRule="auto"/>
        <w:ind w:right="0"/>
        <w:jc w:val="left"/>
        <w:rPr>
          <w:rFonts w:ascii="Arial" w:eastAsia="SimSun" w:hAnsi="Arial" w:cs="Arial"/>
          <w:color w:val="auto"/>
          <w:kern w:val="0"/>
          <w:sz w:val="21"/>
          <w:szCs w:val="21"/>
          <w:lang w:val="es-ES" w:eastAsia="zh-CN"/>
          <w14:ligatures w14:val="none"/>
        </w:rPr>
      </w:pPr>
      <w:r w:rsidRPr="00CF6246">
        <w:rPr>
          <w:rFonts w:ascii="Arial" w:eastAsia="SimSun" w:hAnsi="Arial" w:cs="Arial"/>
          <w:color w:val="auto"/>
          <w:kern w:val="0"/>
          <w:sz w:val="21"/>
          <w:szCs w:val="21"/>
          <w:lang w:val="es-ES" w:eastAsia="zh-CN"/>
          <w14:ligatures w14:val="none"/>
        </w:rPr>
        <w:t>Datos generados por el sistema</w:t>
      </w:r>
    </w:p>
    <w:p w14:paraId="4DB4BE3D" w14:textId="77777777" w:rsidR="00356CFA" w:rsidRPr="00356CFA" w:rsidRDefault="00356CFA" w:rsidP="00356CFA">
      <w:pPr>
        <w:spacing w:beforeAutospacing="1" w:after="0" w:afterAutospacing="1" w:line="480" w:lineRule="auto"/>
        <w:ind w:left="0" w:right="0" w:firstLine="0"/>
        <w:jc w:val="left"/>
        <w:rPr>
          <w:rFonts w:ascii="Arial" w:eastAsia="SimSun" w:hAnsi="Arial" w:cs="Arial"/>
          <w:color w:val="auto"/>
          <w:kern w:val="0"/>
          <w:sz w:val="21"/>
          <w:szCs w:val="21"/>
          <w:lang w:val="es-ES" w:eastAsia="zh-CN"/>
          <w14:ligatures w14:val="none"/>
        </w:rPr>
      </w:pPr>
      <w:r w:rsidRPr="00356CFA">
        <w:rPr>
          <w:rFonts w:ascii="Arial" w:eastAsia="SimSun" w:hAnsi="Arial" w:cs="Arial"/>
          <w:b/>
          <w:bCs/>
          <w:color w:val="auto"/>
          <w:kern w:val="0"/>
          <w:sz w:val="21"/>
          <w:szCs w:val="21"/>
          <w:lang w:val="es-ES" w:eastAsia="zh-CN"/>
          <w14:ligatures w14:val="none"/>
        </w:rPr>
        <w:t xml:space="preserve">Consentimiento explicito: </w:t>
      </w:r>
      <w:r w:rsidRPr="00356CFA">
        <w:rPr>
          <w:rFonts w:ascii="Arial" w:eastAsia="SimSun" w:hAnsi="Arial" w:cs="Arial"/>
          <w:color w:val="auto"/>
          <w:kern w:val="0"/>
          <w:sz w:val="21"/>
          <w:szCs w:val="21"/>
          <w:lang w:val="es-ES" w:eastAsia="zh-CN"/>
          <w14:ligatures w14:val="none"/>
        </w:rPr>
        <w:t>Debe ser siempre mostrado en un aviso para que el usuario pueda aceptar su uso.</w:t>
      </w:r>
    </w:p>
    <w:p w14:paraId="29F312B0" w14:textId="77777777" w:rsidR="00356CFA" w:rsidRPr="00CF6246" w:rsidRDefault="00356CFA" w:rsidP="00CF6246">
      <w:pPr>
        <w:pStyle w:val="Prrafodelista"/>
        <w:numPr>
          <w:ilvl w:val="0"/>
          <w:numId w:val="28"/>
        </w:numPr>
        <w:spacing w:beforeAutospacing="1" w:after="0" w:afterAutospacing="1" w:line="480" w:lineRule="auto"/>
        <w:ind w:right="0"/>
        <w:jc w:val="left"/>
        <w:rPr>
          <w:rFonts w:ascii="SimSun" w:eastAsia="SimSun" w:hAnsi="SimSun" w:cs="SimSun"/>
          <w:color w:val="auto"/>
          <w:kern w:val="0"/>
          <w:lang w:val="es-ES" w:eastAsia="zh-CN"/>
          <w14:ligatures w14:val="none"/>
        </w:rPr>
      </w:pPr>
      <w:r w:rsidRPr="00CF6246">
        <w:rPr>
          <w:rFonts w:ascii="SimSun" w:eastAsia="SimSun" w:hAnsi="SimSun" w:cs="SimSun"/>
          <w:color w:val="auto"/>
          <w:kern w:val="0"/>
          <w:lang w:val="es-ES" w:eastAsia="zh-CN"/>
          <w14:ligatures w14:val="none"/>
        </w:rPr>
        <w:t>[  ] He leido y acepto el aviso de privacidad</w:t>
      </w:r>
    </w:p>
    <w:p w14:paraId="6D20AC52" w14:textId="77777777" w:rsidR="00356CFA" w:rsidRPr="00CF6246" w:rsidRDefault="00356CFA" w:rsidP="00CF6246">
      <w:pPr>
        <w:pStyle w:val="Prrafodelista"/>
        <w:numPr>
          <w:ilvl w:val="0"/>
          <w:numId w:val="28"/>
        </w:numPr>
        <w:spacing w:beforeAutospacing="1" w:after="0" w:afterAutospacing="1" w:line="480" w:lineRule="auto"/>
        <w:ind w:right="0"/>
        <w:jc w:val="left"/>
        <w:rPr>
          <w:rFonts w:ascii="SimSun" w:eastAsia="SimSun" w:hAnsi="SimSun" w:cs="SimSun"/>
          <w:color w:val="auto"/>
          <w:kern w:val="0"/>
          <w:lang w:val="es-ES" w:eastAsia="zh-CN"/>
          <w14:ligatures w14:val="none"/>
        </w:rPr>
      </w:pPr>
      <w:r w:rsidRPr="00CF6246">
        <w:rPr>
          <w:rFonts w:ascii="SimSun" w:eastAsia="SimSun" w:hAnsi="SimSun" w:cs="SimSun"/>
          <w:color w:val="auto"/>
          <w:kern w:val="0"/>
          <w:lang w:val="es-ES" w:eastAsia="zh-CN"/>
          <w14:ligatures w14:val="none"/>
        </w:rPr>
        <w:t>[  ] Autorizo el tratamiento de mis datos personales</w:t>
      </w:r>
    </w:p>
    <w:p w14:paraId="197FC372" w14:textId="77777777" w:rsidR="00356CFA" w:rsidRPr="00CF6246" w:rsidRDefault="00356CFA" w:rsidP="00CF6246">
      <w:pPr>
        <w:pStyle w:val="Prrafodelista"/>
        <w:numPr>
          <w:ilvl w:val="0"/>
          <w:numId w:val="28"/>
        </w:numPr>
        <w:spacing w:beforeAutospacing="1" w:after="0" w:afterAutospacing="1" w:line="480" w:lineRule="auto"/>
        <w:ind w:right="0"/>
        <w:jc w:val="left"/>
        <w:rPr>
          <w:rFonts w:ascii="SimSun" w:eastAsia="SimSun" w:hAnsi="SimSun" w:cs="SimSun"/>
          <w:color w:val="auto"/>
          <w:kern w:val="0"/>
          <w:lang w:val="es-ES" w:eastAsia="zh-CN"/>
          <w14:ligatures w14:val="none"/>
        </w:rPr>
      </w:pPr>
      <w:r w:rsidRPr="00CF6246">
        <w:rPr>
          <w:rFonts w:ascii="SimSun" w:eastAsia="SimSun" w:hAnsi="SimSun" w:cs="SimSun"/>
          <w:color w:val="auto"/>
          <w:kern w:val="0"/>
          <w:lang w:val="es-ES" w:eastAsia="zh-CN"/>
          <w14:ligatures w14:val="none"/>
        </w:rPr>
        <w:t>[  boton para aceptar y continuar]</w:t>
      </w:r>
    </w:p>
    <w:p w14:paraId="5579B76B" w14:textId="04CA6B4A" w:rsidR="00356CFA" w:rsidRPr="00356CFA" w:rsidRDefault="00356CFA" w:rsidP="00356CFA">
      <w:pPr>
        <w:numPr>
          <w:ilvl w:val="0"/>
          <w:numId w:val="17"/>
        </w:numPr>
        <w:spacing w:beforeAutospacing="1" w:after="0" w:afterAutospacing="1" w:line="480" w:lineRule="auto"/>
        <w:ind w:left="0" w:right="0"/>
        <w:jc w:val="left"/>
        <w:rPr>
          <w:rFonts w:ascii="Arial" w:eastAsia="SimSun" w:hAnsi="Arial" w:cs="Arial"/>
          <w:b/>
          <w:bCs/>
          <w:color w:val="auto"/>
          <w:kern w:val="0"/>
          <w:sz w:val="21"/>
          <w:szCs w:val="21"/>
          <w:lang w:val="es-ES" w:eastAsia="zh-CN"/>
          <w14:ligatures w14:val="none"/>
        </w:rPr>
      </w:pPr>
      <w:r w:rsidRPr="00356CFA">
        <w:rPr>
          <w:rFonts w:ascii="Arial" w:eastAsia="SimSun" w:hAnsi="Arial" w:cs="Arial"/>
          <w:b/>
          <w:bCs/>
          <w:color w:val="auto"/>
          <w:kern w:val="0"/>
          <w:sz w:val="21"/>
          <w:szCs w:val="21"/>
          <w:lang w:val="es-ES" w:eastAsia="zh-CN"/>
          <w14:ligatures w14:val="none"/>
        </w:rPr>
        <w:t xml:space="preserve">Registro del </w:t>
      </w:r>
      <w:r w:rsidR="00CF6246" w:rsidRPr="00356CFA">
        <w:rPr>
          <w:rFonts w:ascii="Arial" w:eastAsia="SimSun" w:hAnsi="Arial" w:cs="Arial"/>
          <w:b/>
          <w:bCs/>
          <w:color w:val="auto"/>
          <w:kern w:val="0"/>
          <w:sz w:val="21"/>
          <w:szCs w:val="21"/>
          <w:lang w:val="es-ES" w:eastAsia="zh-CN"/>
          <w14:ligatures w14:val="none"/>
        </w:rPr>
        <w:t>consentimiento</w:t>
      </w:r>
      <w:r w:rsidRPr="00356CFA">
        <w:rPr>
          <w:rFonts w:ascii="Arial" w:eastAsia="SimSun" w:hAnsi="Arial" w:cs="Arial"/>
          <w:b/>
          <w:bCs/>
          <w:color w:val="auto"/>
          <w:kern w:val="0"/>
          <w:sz w:val="21"/>
          <w:szCs w:val="21"/>
          <w:lang w:val="es-ES" w:eastAsia="zh-CN"/>
          <w14:ligatures w14:val="none"/>
        </w:rPr>
        <w:t xml:space="preserve">: </w:t>
      </w:r>
      <w:r w:rsidR="00CF6246">
        <w:rPr>
          <w:rFonts w:ascii="Arial" w:eastAsia="SimSun" w:hAnsi="Arial" w:cs="Arial"/>
          <w:color w:val="auto"/>
          <w:kern w:val="0"/>
          <w:sz w:val="21"/>
          <w:szCs w:val="21"/>
          <w:lang w:val="es-ES" w:eastAsia="zh-CN"/>
          <w14:ligatures w14:val="none"/>
        </w:rPr>
        <w:t>S</w:t>
      </w:r>
      <w:r w:rsidRPr="00356CFA">
        <w:rPr>
          <w:rFonts w:ascii="Arial" w:eastAsia="SimSun" w:hAnsi="Arial" w:cs="Arial"/>
          <w:color w:val="auto"/>
          <w:kern w:val="0"/>
          <w:sz w:val="21"/>
          <w:szCs w:val="21"/>
          <w:lang w:val="es-ES" w:eastAsia="zh-CN"/>
          <w14:ligatures w14:val="none"/>
        </w:rPr>
        <w:t xml:space="preserve">iempre se debe guardar evidencia para evitar sanciones legales, esta </w:t>
      </w:r>
      <w:r w:rsidR="00CF6246" w:rsidRPr="00356CFA">
        <w:rPr>
          <w:rFonts w:ascii="Arial" w:eastAsia="SimSun" w:hAnsi="Arial" w:cs="Arial"/>
          <w:color w:val="auto"/>
          <w:kern w:val="0"/>
          <w:sz w:val="21"/>
          <w:szCs w:val="21"/>
          <w:lang w:val="es-ES" w:eastAsia="zh-CN"/>
          <w14:ligatures w14:val="none"/>
        </w:rPr>
        <w:t>información</w:t>
      </w:r>
      <w:r w:rsidRPr="00356CFA">
        <w:rPr>
          <w:rFonts w:ascii="Arial" w:eastAsia="SimSun" w:hAnsi="Arial" w:cs="Arial"/>
          <w:color w:val="auto"/>
          <w:kern w:val="0"/>
          <w:sz w:val="21"/>
          <w:szCs w:val="21"/>
          <w:lang w:val="es-ES" w:eastAsia="zh-CN"/>
          <w14:ligatures w14:val="none"/>
        </w:rPr>
        <w:t xml:space="preserve"> debe contener:</w:t>
      </w:r>
    </w:p>
    <w:p w14:paraId="397E56E4" w14:textId="77777777" w:rsidR="00356CFA" w:rsidRPr="00CF6246" w:rsidRDefault="00356CFA" w:rsidP="00CF6246">
      <w:pPr>
        <w:pStyle w:val="Prrafodelista"/>
        <w:numPr>
          <w:ilvl w:val="0"/>
          <w:numId w:val="29"/>
        </w:numPr>
        <w:spacing w:beforeAutospacing="1" w:after="0" w:afterAutospacing="1" w:line="480" w:lineRule="auto"/>
        <w:ind w:right="0"/>
        <w:jc w:val="left"/>
        <w:rPr>
          <w:rFonts w:ascii="Arial" w:eastAsia="SimSun" w:hAnsi="Arial" w:cs="Arial"/>
          <w:color w:val="auto"/>
          <w:kern w:val="0"/>
          <w:sz w:val="21"/>
          <w:szCs w:val="21"/>
          <w:lang w:val="es-ES" w:eastAsia="zh-CN"/>
          <w14:ligatures w14:val="none"/>
        </w:rPr>
      </w:pPr>
      <w:r w:rsidRPr="00CF6246">
        <w:rPr>
          <w:rFonts w:ascii="Arial" w:eastAsia="SimSun" w:hAnsi="Arial" w:cs="Arial"/>
          <w:color w:val="auto"/>
          <w:kern w:val="0"/>
          <w:sz w:val="21"/>
          <w:szCs w:val="21"/>
          <w:lang w:val="es-ES" w:eastAsia="zh-CN"/>
          <w14:ligatures w14:val="none"/>
        </w:rPr>
        <w:t>User id</w:t>
      </w:r>
    </w:p>
    <w:p w14:paraId="3ED84C8F" w14:textId="77777777" w:rsidR="00356CFA" w:rsidRPr="00CF6246" w:rsidRDefault="00356CFA" w:rsidP="00CF6246">
      <w:pPr>
        <w:pStyle w:val="Prrafodelista"/>
        <w:numPr>
          <w:ilvl w:val="0"/>
          <w:numId w:val="29"/>
        </w:numPr>
        <w:spacing w:beforeAutospacing="1" w:after="0" w:afterAutospacing="1" w:line="480" w:lineRule="auto"/>
        <w:ind w:right="0"/>
        <w:jc w:val="left"/>
        <w:rPr>
          <w:rFonts w:ascii="Arial" w:eastAsia="SimSun" w:hAnsi="Arial" w:cs="Arial"/>
          <w:color w:val="auto"/>
          <w:kern w:val="0"/>
          <w:sz w:val="21"/>
          <w:szCs w:val="21"/>
          <w:lang w:val="es-ES" w:eastAsia="zh-CN"/>
          <w14:ligatures w14:val="none"/>
        </w:rPr>
      </w:pPr>
      <w:r w:rsidRPr="00CF6246">
        <w:rPr>
          <w:rFonts w:ascii="Arial" w:eastAsia="SimSun" w:hAnsi="Arial" w:cs="Arial"/>
          <w:color w:val="auto"/>
          <w:kern w:val="0"/>
          <w:sz w:val="21"/>
          <w:szCs w:val="21"/>
          <w:lang w:val="es-ES" w:eastAsia="zh-CN"/>
          <w14:ligatures w14:val="none"/>
        </w:rPr>
        <w:t>Fecha</w:t>
      </w:r>
    </w:p>
    <w:p w14:paraId="0AFDDABA" w14:textId="77777777" w:rsidR="00356CFA" w:rsidRPr="00CF6246" w:rsidRDefault="00356CFA" w:rsidP="00CF6246">
      <w:pPr>
        <w:pStyle w:val="Prrafodelista"/>
        <w:numPr>
          <w:ilvl w:val="0"/>
          <w:numId w:val="29"/>
        </w:numPr>
        <w:spacing w:beforeAutospacing="1" w:after="0" w:afterAutospacing="1" w:line="480" w:lineRule="auto"/>
        <w:ind w:right="0"/>
        <w:jc w:val="left"/>
        <w:rPr>
          <w:rFonts w:ascii="Arial" w:eastAsia="SimSun" w:hAnsi="Arial" w:cs="Arial"/>
          <w:color w:val="auto"/>
          <w:kern w:val="0"/>
          <w:sz w:val="21"/>
          <w:szCs w:val="21"/>
          <w:lang w:val="es-ES" w:eastAsia="zh-CN"/>
          <w14:ligatures w14:val="none"/>
        </w:rPr>
      </w:pPr>
      <w:r w:rsidRPr="00CF6246">
        <w:rPr>
          <w:rFonts w:ascii="Arial" w:eastAsia="SimSun" w:hAnsi="Arial" w:cs="Arial"/>
          <w:color w:val="auto"/>
          <w:kern w:val="0"/>
          <w:sz w:val="21"/>
          <w:szCs w:val="21"/>
          <w:lang w:val="es-ES" w:eastAsia="zh-CN"/>
          <w14:ligatures w14:val="none"/>
        </w:rPr>
        <w:t>Ip</w:t>
      </w:r>
    </w:p>
    <w:p w14:paraId="47BCBDB4" w14:textId="0637629C" w:rsidR="00356CFA" w:rsidRPr="00CF6246" w:rsidRDefault="00CF6246" w:rsidP="00CF6246">
      <w:pPr>
        <w:pStyle w:val="Prrafodelista"/>
        <w:numPr>
          <w:ilvl w:val="0"/>
          <w:numId w:val="29"/>
        </w:numPr>
        <w:spacing w:beforeAutospacing="1" w:after="0" w:afterAutospacing="1" w:line="480" w:lineRule="auto"/>
        <w:ind w:right="0"/>
        <w:jc w:val="left"/>
        <w:rPr>
          <w:rFonts w:ascii="Arial" w:eastAsia="SimSun" w:hAnsi="Arial" w:cs="Arial"/>
          <w:color w:val="auto"/>
          <w:kern w:val="0"/>
          <w:sz w:val="21"/>
          <w:szCs w:val="21"/>
          <w:lang w:val="es-ES" w:eastAsia="zh-CN"/>
          <w14:ligatures w14:val="none"/>
        </w:rPr>
      </w:pPr>
      <w:r w:rsidRPr="00CF6246">
        <w:rPr>
          <w:rFonts w:ascii="Arial" w:eastAsia="SimSun" w:hAnsi="Arial" w:cs="Arial"/>
          <w:color w:val="auto"/>
          <w:kern w:val="0"/>
          <w:sz w:val="21"/>
          <w:szCs w:val="21"/>
          <w:lang w:val="es-ES" w:eastAsia="zh-CN"/>
          <w14:ligatures w14:val="none"/>
        </w:rPr>
        <w:t>versión</w:t>
      </w:r>
      <w:r w:rsidR="00356CFA" w:rsidRPr="00CF6246">
        <w:rPr>
          <w:rFonts w:ascii="Arial" w:eastAsia="SimSun" w:hAnsi="Arial" w:cs="Arial"/>
          <w:color w:val="auto"/>
          <w:kern w:val="0"/>
          <w:sz w:val="21"/>
          <w:szCs w:val="21"/>
          <w:lang w:val="es-ES" w:eastAsia="zh-CN"/>
          <w14:ligatures w14:val="none"/>
        </w:rPr>
        <w:t xml:space="preserve"> del aviso</w:t>
      </w:r>
    </w:p>
    <w:p w14:paraId="2EC67BB5" w14:textId="77777777" w:rsidR="00356CFA" w:rsidRPr="00CF6246" w:rsidRDefault="00356CFA" w:rsidP="00CF6246">
      <w:pPr>
        <w:pStyle w:val="Prrafodelista"/>
        <w:numPr>
          <w:ilvl w:val="0"/>
          <w:numId w:val="29"/>
        </w:numPr>
        <w:spacing w:beforeAutospacing="1" w:after="0" w:afterAutospacing="1" w:line="480" w:lineRule="auto"/>
        <w:ind w:right="0"/>
        <w:jc w:val="left"/>
        <w:rPr>
          <w:rFonts w:ascii="Arial" w:eastAsia="SimSun" w:hAnsi="Arial" w:cs="Arial"/>
          <w:color w:val="auto"/>
          <w:kern w:val="0"/>
          <w:sz w:val="21"/>
          <w:szCs w:val="21"/>
          <w:lang w:val="es-ES" w:eastAsia="zh-CN"/>
          <w14:ligatures w14:val="none"/>
        </w:rPr>
      </w:pPr>
      <w:r w:rsidRPr="00CF6246">
        <w:rPr>
          <w:rFonts w:ascii="Arial" w:eastAsia="SimSun" w:hAnsi="Arial" w:cs="Arial"/>
          <w:color w:val="auto"/>
          <w:kern w:val="0"/>
          <w:sz w:val="21"/>
          <w:szCs w:val="21"/>
          <w:lang w:val="es-ES" w:eastAsia="zh-CN"/>
          <w14:ligatures w14:val="none"/>
        </w:rPr>
        <w:t>Consentimiento</w:t>
      </w:r>
    </w:p>
    <w:p w14:paraId="0F849604" w14:textId="77777777" w:rsidR="00356CFA" w:rsidRPr="00356CFA" w:rsidRDefault="00356CFA" w:rsidP="00356CFA">
      <w:pPr>
        <w:spacing w:beforeAutospacing="1" w:after="0" w:afterAutospacing="1" w:line="480" w:lineRule="auto"/>
        <w:ind w:left="0" w:right="0" w:firstLine="0"/>
        <w:jc w:val="left"/>
        <w:rPr>
          <w:rFonts w:ascii="Arial" w:eastAsia="SimSun" w:hAnsi="Arial" w:cs="Arial"/>
          <w:b/>
          <w:bCs/>
          <w:color w:val="auto"/>
          <w:kern w:val="0"/>
          <w:sz w:val="21"/>
          <w:szCs w:val="21"/>
          <w:lang w:val="es-ES" w:eastAsia="zh-CN"/>
          <w14:ligatures w14:val="none"/>
        </w:rPr>
      </w:pPr>
      <w:r w:rsidRPr="00356CFA">
        <w:rPr>
          <w:rFonts w:ascii="Arial" w:eastAsia="SimSun" w:hAnsi="Arial" w:cs="Arial"/>
          <w:b/>
          <w:bCs/>
          <w:color w:val="auto"/>
          <w:kern w:val="0"/>
          <w:sz w:val="21"/>
          <w:szCs w:val="21"/>
          <w:lang w:val="es-ES" w:eastAsia="zh-CN"/>
          <w14:ligatures w14:val="none"/>
        </w:rPr>
        <w:t>Ejemplo:</w:t>
      </w:r>
    </w:p>
    <w:p w14:paraId="6C7BC0F6" w14:textId="77777777" w:rsidR="00356CFA" w:rsidRPr="00356CFA" w:rsidRDefault="00356CFA" w:rsidP="00356CFA">
      <w:pPr>
        <w:spacing w:beforeAutospacing="1" w:after="0" w:afterAutospacing="1" w:line="480" w:lineRule="auto"/>
        <w:ind w:left="0" w:right="0" w:firstLine="0"/>
        <w:jc w:val="left"/>
        <w:rPr>
          <w:rFonts w:ascii="Arial" w:eastAsia="SimSun" w:hAnsi="Arial" w:cs="Arial"/>
          <w:color w:val="auto"/>
          <w:kern w:val="0"/>
          <w:sz w:val="21"/>
          <w:szCs w:val="21"/>
          <w:lang w:val="en-US" w:eastAsia="zh-CN"/>
          <w14:ligatures w14:val="none"/>
        </w:rPr>
      </w:pPr>
      <w:r w:rsidRPr="00356CFA">
        <w:rPr>
          <w:rFonts w:ascii="SimSun" w:eastAsia="SimSun" w:hAnsi="SimSun" w:cs="SimSun"/>
          <w:color w:val="auto"/>
          <w:kern w:val="0"/>
          <w:lang w:val="en-US" w:eastAsia="zh-CN"/>
          <w14:ligatures w14:val="none"/>
        </w:rPr>
        <w:lastRenderedPageBreak/>
        <w:t>{user_id: 12345,</w:t>
      </w:r>
      <w:r w:rsidRPr="00356CFA">
        <w:rPr>
          <w:rFonts w:ascii="SimSun" w:eastAsia="SimSun" w:hAnsi="SimSun" w:cs="SimSun"/>
          <w:color w:val="auto"/>
          <w:kern w:val="0"/>
          <w:lang w:val="en-US" w:eastAsia="zh-CN"/>
          <w14:ligatures w14:val="none"/>
        </w:rPr>
        <w:br/>
        <w:t>timestamp: 2026-03-21T10:32:11</w:t>
      </w:r>
      <w:r w:rsidRPr="00356CFA">
        <w:rPr>
          <w:rFonts w:ascii="SimSun" w:eastAsia="SimSun" w:hAnsi="SimSun" w:cs="SimSun"/>
          <w:color w:val="auto"/>
          <w:kern w:val="0"/>
          <w:lang w:val="en-US" w:eastAsia="zh-CN"/>
          <w14:ligatures w14:val="none"/>
        </w:rPr>
        <w:br/>
        <w:t>ip: 181.45.XX.XX,</w:t>
      </w:r>
      <w:r w:rsidRPr="00356CFA">
        <w:rPr>
          <w:rFonts w:ascii="SimSun" w:eastAsia="SimSun" w:hAnsi="SimSun" w:cs="SimSun"/>
          <w:color w:val="auto"/>
          <w:kern w:val="0"/>
          <w:lang w:val="en-US" w:eastAsia="zh-CN"/>
          <w14:ligatures w14:val="none"/>
        </w:rPr>
        <w:br/>
        <w:t>privacy_version: v1.2,</w:t>
      </w:r>
      <w:r w:rsidRPr="00356CFA">
        <w:rPr>
          <w:rFonts w:ascii="SimSun" w:eastAsia="SimSun" w:hAnsi="SimSun" w:cs="SimSun"/>
          <w:color w:val="auto"/>
          <w:kern w:val="0"/>
          <w:lang w:val="en-US" w:eastAsia="zh-CN"/>
          <w14:ligatures w14:val="none"/>
        </w:rPr>
        <w:br/>
        <w:t>consent_given: true}</w:t>
      </w:r>
    </w:p>
    <w:p w14:paraId="62A68F55" w14:textId="77777777" w:rsidR="00356CFA" w:rsidRPr="00356CFA" w:rsidRDefault="00356CFA" w:rsidP="00356CFA">
      <w:pPr>
        <w:spacing w:beforeAutospacing="1" w:after="0" w:afterAutospacing="1" w:line="480" w:lineRule="auto"/>
        <w:ind w:left="0" w:right="0" w:firstLine="0"/>
        <w:jc w:val="left"/>
        <w:rPr>
          <w:rFonts w:ascii="Arial" w:eastAsia="SimSun" w:hAnsi="Arial" w:cs="Arial"/>
          <w:color w:val="auto"/>
          <w:kern w:val="0"/>
          <w:sz w:val="21"/>
          <w:szCs w:val="21"/>
          <w:lang w:val="en-US" w:eastAsia="zh-CN"/>
          <w14:ligatures w14:val="none"/>
        </w:rPr>
      </w:pPr>
    </w:p>
    <w:p w14:paraId="2AD5945C" w14:textId="6D1A62E4" w:rsidR="00356CFA" w:rsidRPr="00356CFA" w:rsidRDefault="00356CFA" w:rsidP="00356CFA">
      <w:pPr>
        <w:numPr>
          <w:ilvl w:val="0"/>
          <w:numId w:val="17"/>
        </w:numPr>
        <w:spacing w:beforeAutospacing="1" w:after="0" w:afterAutospacing="1" w:line="480" w:lineRule="auto"/>
        <w:ind w:left="0" w:right="0"/>
        <w:jc w:val="left"/>
        <w:rPr>
          <w:rFonts w:ascii="Arial" w:eastAsia="SimSun" w:hAnsi="Arial" w:cs="Arial"/>
          <w:color w:val="auto"/>
          <w:kern w:val="0"/>
          <w:sz w:val="21"/>
          <w:szCs w:val="21"/>
          <w:lang w:val="es-ES" w:eastAsia="zh-CN"/>
          <w14:ligatures w14:val="none"/>
        </w:rPr>
      </w:pPr>
      <w:r w:rsidRPr="00356CFA">
        <w:rPr>
          <w:rFonts w:ascii="Arial" w:eastAsia="SimSun" w:hAnsi="Arial" w:cs="Arial"/>
          <w:b/>
          <w:bCs/>
          <w:color w:val="auto"/>
          <w:kern w:val="0"/>
          <w:sz w:val="21"/>
          <w:szCs w:val="21"/>
          <w:lang w:val="es-ES" w:eastAsia="zh-CN"/>
          <w14:ligatures w14:val="none"/>
        </w:rPr>
        <w:t xml:space="preserve">Control de retiro del consentimiento: </w:t>
      </w:r>
      <w:r w:rsidRPr="00356CFA">
        <w:rPr>
          <w:rFonts w:ascii="Arial" w:eastAsia="SimSun" w:hAnsi="Arial" w:cs="Arial"/>
          <w:color w:val="auto"/>
          <w:kern w:val="0"/>
          <w:sz w:val="21"/>
          <w:szCs w:val="21"/>
          <w:lang w:val="es-ES" w:eastAsia="zh-CN"/>
          <w14:ligatures w14:val="none"/>
        </w:rPr>
        <w:t xml:space="preserve">este siempre debe existir y debe contener </w:t>
      </w:r>
      <w:r w:rsidR="00CF6246" w:rsidRPr="00356CFA">
        <w:rPr>
          <w:rFonts w:ascii="Arial" w:eastAsia="SimSun" w:hAnsi="Arial" w:cs="Arial"/>
          <w:color w:val="auto"/>
          <w:kern w:val="0"/>
          <w:sz w:val="21"/>
          <w:szCs w:val="21"/>
          <w:lang w:val="es-ES" w:eastAsia="zh-CN"/>
          <w14:ligatures w14:val="none"/>
        </w:rPr>
        <w:t>botón</w:t>
      </w:r>
      <w:r w:rsidRPr="00356CFA">
        <w:rPr>
          <w:rFonts w:ascii="Arial" w:eastAsia="SimSun" w:hAnsi="Arial" w:cs="Arial"/>
          <w:color w:val="auto"/>
          <w:kern w:val="0"/>
          <w:sz w:val="21"/>
          <w:szCs w:val="21"/>
          <w:lang w:val="es-ES" w:eastAsia="zh-CN"/>
          <w14:ligatures w14:val="none"/>
        </w:rPr>
        <w:t xml:space="preserve"> en el perfil</w:t>
      </w:r>
    </w:p>
    <w:p w14:paraId="5EA95726" w14:textId="77777777" w:rsidR="00356CFA" w:rsidRPr="00356CFA" w:rsidRDefault="00356CFA" w:rsidP="00356CFA">
      <w:pPr>
        <w:spacing w:beforeAutospacing="1" w:after="0" w:afterAutospacing="1" w:line="480" w:lineRule="auto"/>
        <w:ind w:left="0" w:right="0" w:firstLine="0"/>
        <w:jc w:val="left"/>
        <w:rPr>
          <w:rFonts w:ascii="SimSun" w:eastAsia="SimSun" w:hAnsi="SimSun" w:cs="SimSun"/>
          <w:color w:val="auto"/>
          <w:kern w:val="0"/>
          <w:lang w:val="es-ES" w:eastAsia="zh-CN"/>
          <w14:ligatures w14:val="none"/>
        </w:rPr>
      </w:pPr>
      <w:r w:rsidRPr="00356CFA">
        <w:rPr>
          <w:rFonts w:ascii="SimSun" w:eastAsia="SimSun" w:hAnsi="SimSun" w:cs="SimSun"/>
          <w:color w:val="auto"/>
          <w:kern w:val="0"/>
          <w:lang w:val="es-ES" w:eastAsia="zh-CN"/>
          <w14:ligatures w14:val="none"/>
        </w:rPr>
        <w:t>[Eliminar mis datos]</w:t>
      </w:r>
    </w:p>
    <w:p w14:paraId="218142D2" w14:textId="77777777" w:rsidR="00356CFA" w:rsidRPr="00356CFA" w:rsidRDefault="00356CFA" w:rsidP="00356CFA">
      <w:pPr>
        <w:spacing w:beforeAutospacing="1" w:after="0" w:afterAutospacing="1" w:line="480" w:lineRule="auto"/>
        <w:ind w:left="0" w:right="0" w:firstLine="0"/>
        <w:jc w:val="left"/>
        <w:rPr>
          <w:rFonts w:ascii="Arial" w:eastAsia="SimSun" w:hAnsi="Arial" w:cs="Arial"/>
          <w:color w:val="auto"/>
          <w:kern w:val="0"/>
          <w:sz w:val="21"/>
          <w:szCs w:val="21"/>
          <w:lang w:val="es-ES" w:eastAsia="zh-CN"/>
          <w14:ligatures w14:val="none"/>
        </w:rPr>
      </w:pPr>
      <w:r w:rsidRPr="00356CFA">
        <w:rPr>
          <w:rFonts w:ascii="SimSun" w:eastAsia="SimSun" w:hAnsi="SimSun" w:cs="SimSun"/>
          <w:color w:val="auto"/>
          <w:kern w:val="0"/>
          <w:lang w:val="es-ES" w:eastAsia="zh-CN"/>
          <w14:ligatures w14:val="none"/>
        </w:rPr>
        <w:t>[Revocar consentimiento]</w:t>
      </w:r>
    </w:p>
    <w:p w14:paraId="76ED28FC" w14:textId="49D6264E" w:rsidR="00356CFA" w:rsidRPr="00356CFA" w:rsidRDefault="00356CFA" w:rsidP="00356CFA">
      <w:pPr>
        <w:spacing w:beforeAutospacing="1" w:after="0" w:afterAutospacing="1" w:line="480" w:lineRule="auto"/>
        <w:ind w:left="0" w:right="0" w:firstLine="0"/>
        <w:jc w:val="left"/>
        <w:rPr>
          <w:rFonts w:ascii="Arial" w:eastAsia="SimSun" w:hAnsi="Arial" w:cs="Arial"/>
          <w:b/>
          <w:bCs/>
          <w:color w:val="auto"/>
          <w:kern w:val="0"/>
          <w:sz w:val="21"/>
          <w:szCs w:val="21"/>
          <w:lang w:val="es-ES" w:eastAsia="zh-CN"/>
          <w14:ligatures w14:val="none"/>
        </w:rPr>
      </w:pPr>
      <w:r w:rsidRPr="00356CFA">
        <w:rPr>
          <w:rFonts w:ascii="Arial" w:eastAsia="SimSun" w:hAnsi="Arial" w:cs="Arial"/>
          <w:b/>
          <w:bCs/>
          <w:color w:val="auto"/>
          <w:kern w:val="0"/>
          <w:sz w:val="21"/>
          <w:szCs w:val="21"/>
          <w:lang w:val="es-ES" w:eastAsia="zh-CN"/>
          <w14:ligatures w14:val="none"/>
        </w:rPr>
        <w:t xml:space="preserve">Arquitectura </w:t>
      </w:r>
      <w:r w:rsidR="00CF6246" w:rsidRPr="00356CFA">
        <w:rPr>
          <w:rFonts w:ascii="Arial" w:eastAsia="SimSun" w:hAnsi="Arial" w:cs="Arial"/>
          <w:b/>
          <w:bCs/>
          <w:color w:val="auto"/>
          <w:kern w:val="0"/>
          <w:sz w:val="21"/>
          <w:szCs w:val="21"/>
          <w:lang w:val="es-ES" w:eastAsia="zh-CN"/>
          <w14:ligatures w14:val="none"/>
        </w:rPr>
        <w:t>técnica</w:t>
      </w:r>
      <w:r w:rsidRPr="00356CFA">
        <w:rPr>
          <w:rFonts w:ascii="Arial" w:eastAsia="SimSun" w:hAnsi="Arial" w:cs="Arial"/>
          <w:b/>
          <w:bCs/>
          <w:color w:val="auto"/>
          <w:kern w:val="0"/>
          <w:sz w:val="21"/>
          <w:szCs w:val="21"/>
          <w:lang w:val="es-ES" w:eastAsia="zh-CN"/>
          <w14:ligatures w14:val="none"/>
        </w:rPr>
        <w:t xml:space="preserve"> comp</w:t>
      </w:r>
      <w:r w:rsidR="00CF6246">
        <w:rPr>
          <w:rFonts w:ascii="Arial" w:eastAsia="SimSun" w:hAnsi="Arial" w:cs="Arial"/>
          <w:b/>
          <w:bCs/>
          <w:color w:val="auto"/>
          <w:kern w:val="0"/>
          <w:sz w:val="21"/>
          <w:szCs w:val="21"/>
          <w:lang w:val="es-ES" w:eastAsia="zh-CN"/>
          <w14:ligatures w14:val="none"/>
        </w:rPr>
        <w:t>l</w:t>
      </w:r>
      <w:r w:rsidRPr="00356CFA">
        <w:rPr>
          <w:rFonts w:ascii="Arial" w:eastAsia="SimSun" w:hAnsi="Arial" w:cs="Arial"/>
          <w:b/>
          <w:bCs/>
          <w:color w:val="auto"/>
          <w:kern w:val="0"/>
          <w:sz w:val="21"/>
          <w:szCs w:val="21"/>
          <w:lang w:val="es-ES" w:eastAsia="zh-CN"/>
          <w14:ligatures w14:val="none"/>
        </w:rPr>
        <w:t xml:space="preserve">eta </w:t>
      </w:r>
    </w:p>
    <w:p w14:paraId="034A3C51" w14:textId="77777777" w:rsidR="00356CFA" w:rsidRPr="00356CFA" w:rsidRDefault="00356CFA" w:rsidP="00356CFA">
      <w:pPr>
        <w:spacing w:beforeAutospacing="1" w:after="0" w:afterAutospacing="1" w:line="480" w:lineRule="auto"/>
        <w:ind w:left="0" w:right="0" w:firstLine="0"/>
        <w:jc w:val="left"/>
        <w:rPr>
          <w:rFonts w:ascii="Arial" w:eastAsia="SimSun" w:hAnsi="Arial" w:cs="Arial"/>
          <w:b/>
          <w:bCs/>
          <w:color w:val="auto"/>
          <w:kern w:val="0"/>
          <w:sz w:val="21"/>
          <w:szCs w:val="21"/>
          <w:lang w:val="es-ES" w:eastAsia="zh-CN"/>
          <w14:ligatures w14:val="none"/>
        </w:rPr>
      </w:pPr>
      <w:r w:rsidRPr="00356CFA">
        <w:rPr>
          <w:rFonts w:ascii="Arial" w:eastAsia="SimSun" w:hAnsi="Arial" w:cs="Arial"/>
          <w:b/>
          <w:bCs/>
          <w:color w:val="auto"/>
          <w:kern w:val="0"/>
          <w:sz w:val="21"/>
          <w:szCs w:val="21"/>
          <w:lang w:val="es-ES" w:eastAsia="zh-CN"/>
          <w14:ligatures w14:val="none"/>
        </w:rPr>
        <w:t>Tabla:</w:t>
      </w:r>
    </w:p>
    <w:p w14:paraId="51F8B123" w14:textId="77777777" w:rsidR="00356CFA" w:rsidRPr="00356CFA" w:rsidRDefault="00356CFA" w:rsidP="00356CFA">
      <w:pPr>
        <w:spacing w:beforeAutospacing="1" w:after="0" w:afterAutospacing="1" w:line="480" w:lineRule="auto"/>
        <w:ind w:left="0" w:right="0" w:firstLine="0"/>
        <w:jc w:val="left"/>
        <w:rPr>
          <w:rFonts w:ascii="SimSun" w:eastAsia="SimSun" w:hAnsi="SimSun" w:cs="SimSun"/>
          <w:color w:val="auto"/>
          <w:kern w:val="0"/>
          <w:lang w:val="en-US" w:eastAsia="zh-CN"/>
          <w14:ligatures w14:val="none"/>
        </w:rPr>
      </w:pPr>
      <w:r w:rsidRPr="00356CFA">
        <w:rPr>
          <w:rFonts w:ascii="SimSun" w:eastAsia="SimSun" w:hAnsi="SimSun" w:cs="SimSun"/>
          <w:color w:val="auto"/>
          <w:kern w:val="0"/>
          <w:lang w:val="en-US" w:eastAsia="zh-CN"/>
          <w14:ligatures w14:val="none"/>
        </w:rPr>
        <w:t>consents</w:t>
      </w:r>
      <w:r w:rsidRPr="00356CFA">
        <w:rPr>
          <w:rFonts w:ascii="SimSun" w:eastAsia="SimSun" w:hAnsi="SimSun" w:cs="SimSun"/>
          <w:color w:val="auto"/>
          <w:kern w:val="0"/>
          <w:lang w:val="en-US" w:eastAsia="zh-CN"/>
          <w14:ligatures w14:val="none"/>
        </w:rPr>
        <w:br/>
        <w:t>---------</w:t>
      </w:r>
      <w:r w:rsidRPr="00356CFA">
        <w:rPr>
          <w:rFonts w:ascii="SimSun" w:eastAsia="SimSun" w:hAnsi="SimSun" w:cs="SimSun"/>
          <w:color w:val="auto"/>
          <w:kern w:val="0"/>
          <w:lang w:val="en-US" w:eastAsia="zh-CN"/>
          <w14:ligatures w14:val="none"/>
        </w:rPr>
        <w:br/>
        <w:t>id</w:t>
      </w:r>
      <w:r w:rsidRPr="00356CFA">
        <w:rPr>
          <w:rFonts w:ascii="SimSun" w:eastAsia="SimSun" w:hAnsi="SimSun" w:cs="SimSun"/>
          <w:color w:val="auto"/>
          <w:kern w:val="0"/>
          <w:lang w:val="en-US" w:eastAsia="zh-CN"/>
          <w14:ligatures w14:val="none"/>
        </w:rPr>
        <w:br/>
        <w:t>user_id</w:t>
      </w:r>
      <w:r w:rsidRPr="00356CFA">
        <w:rPr>
          <w:rFonts w:ascii="SimSun" w:eastAsia="SimSun" w:hAnsi="SimSun" w:cs="SimSun"/>
          <w:color w:val="auto"/>
          <w:kern w:val="0"/>
          <w:lang w:val="en-US" w:eastAsia="zh-CN"/>
          <w14:ligatures w14:val="none"/>
        </w:rPr>
        <w:br/>
        <w:t>timestamp</w:t>
      </w:r>
      <w:r w:rsidRPr="00356CFA">
        <w:rPr>
          <w:rFonts w:ascii="SimSun" w:eastAsia="SimSun" w:hAnsi="SimSun" w:cs="SimSun"/>
          <w:color w:val="auto"/>
          <w:kern w:val="0"/>
          <w:lang w:val="en-US" w:eastAsia="zh-CN"/>
          <w14:ligatures w14:val="none"/>
        </w:rPr>
        <w:br/>
        <w:t>ip</w:t>
      </w:r>
      <w:r w:rsidRPr="00356CFA">
        <w:rPr>
          <w:rFonts w:ascii="SimSun" w:eastAsia="SimSun" w:hAnsi="SimSun" w:cs="SimSun"/>
          <w:color w:val="auto"/>
          <w:kern w:val="0"/>
          <w:lang w:val="en-US" w:eastAsia="zh-CN"/>
          <w14:ligatures w14:val="none"/>
        </w:rPr>
        <w:br/>
        <w:t>version</w:t>
      </w:r>
      <w:r w:rsidRPr="00356CFA">
        <w:rPr>
          <w:rFonts w:ascii="SimSun" w:eastAsia="SimSun" w:hAnsi="SimSun" w:cs="SimSun"/>
          <w:color w:val="auto"/>
          <w:kern w:val="0"/>
          <w:lang w:val="en-US" w:eastAsia="zh-CN"/>
          <w14:ligatures w14:val="none"/>
        </w:rPr>
        <w:br/>
        <w:t>status</w:t>
      </w:r>
    </w:p>
    <w:p w14:paraId="4CB07105" w14:textId="77777777" w:rsidR="00356CFA" w:rsidRPr="00356CFA" w:rsidRDefault="00356CFA" w:rsidP="00356CFA">
      <w:pPr>
        <w:spacing w:beforeAutospacing="1" w:after="0" w:afterAutospacing="1" w:line="480" w:lineRule="auto"/>
        <w:ind w:left="0" w:right="0" w:firstLine="0"/>
        <w:jc w:val="left"/>
        <w:rPr>
          <w:rFonts w:ascii="Arial" w:eastAsia="SimSun" w:hAnsi="Arial" w:cs="Arial"/>
          <w:color w:val="auto"/>
          <w:kern w:val="0"/>
          <w:sz w:val="21"/>
          <w:szCs w:val="21"/>
          <w:lang w:val="en-US" w:eastAsia="zh-CN"/>
          <w14:ligatures w14:val="none"/>
        </w:rPr>
      </w:pPr>
      <w:r w:rsidRPr="00356CFA">
        <w:rPr>
          <w:rFonts w:ascii="Arial" w:eastAsia="SimSun" w:hAnsi="Arial" w:cs="Arial"/>
          <w:color w:val="auto"/>
          <w:kern w:val="0"/>
          <w:sz w:val="21"/>
          <w:szCs w:val="21"/>
          <w:lang w:val="en-US" w:eastAsia="zh-CN"/>
          <w14:ligatures w14:val="none"/>
        </w:rPr>
        <w:lastRenderedPageBreak/>
        <w:t>Frontend:</w:t>
      </w:r>
    </w:p>
    <w:p w14:paraId="27ECAD7A" w14:textId="77777777" w:rsidR="00356CFA" w:rsidRPr="00356CFA" w:rsidRDefault="00356CFA" w:rsidP="00356CFA">
      <w:pPr>
        <w:numPr>
          <w:ilvl w:val="0"/>
          <w:numId w:val="18"/>
        </w:numPr>
        <w:spacing w:beforeAutospacing="1" w:after="0" w:afterAutospacing="1" w:line="480" w:lineRule="auto"/>
        <w:ind w:right="0"/>
        <w:jc w:val="left"/>
        <w:rPr>
          <w:rFonts w:ascii="Arial" w:eastAsia="SimSun" w:hAnsi="Arial" w:cs="Arial"/>
          <w:color w:val="auto"/>
          <w:kern w:val="0"/>
          <w:sz w:val="21"/>
          <w:szCs w:val="21"/>
          <w:lang w:val="en-US" w:eastAsia="zh-CN"/>
          <w14:ligatures w14:val="none"/>
        </w:rPr>
      </w:pPr>
      <w:r w:rsidRPr="00356CFA">
        <w:rPr>
          <w:rFonts w:ascii="Arial" w:eastAsia="SimSun" w:hAnsi="Arial" w:cs="Arial"/>
          <w:color w:val="auto"/>
          <w:kern w:val="0"/>
          <w:sz w:val="21"/>
          <w:szCs w:val="21"/>
          <w:lang w:val="en-US" w:eastAsia="zh-CN"/>
          <w14:ligatures w14:val="none"/>
        </w:rPr>
        <w:t xml:space="preserve">modal de privacidad </w:t>
      </w:r>
    </w:p>
    <w:p w14:paraId="3DC7E0EF" w14:textId="77777777" w:rsidR="00356CFA" w:rsidRPr="00356CFA" w:rsidRDefault="00356CFA" w:rsidP="00356CFA">
      <w:pPr>
        <w:numPr>
          <w:ilvl w:val="0"/>
          <w:numId w:val="18"/>
        </w:numPr>
        <w:spacing w:beforeAutospacing="1" w:after="0" w:afterAutospacing="1" w:line="480" w:lineRule="auto"/>
        <w:ind w:right="0"/>
        <w:jc w:val="left"/>
        <w:rPr>
          <w:rFonts w:ascii="Arial" w:eastAsia="SimSun" w:hAnsi="Arial" w:cs="Arial"/>
          <w:color w:val="auto"/>
          <w:kern w:val="0"/>
          <w:sz w:val="21"/>
          <w:szCs w:val="21"/>
          <w:lang w:val="en-US" w:eastAsia="zh-CN"/>
          <w14:ligatures w14:val="none"/>
        </w:rPr>
      </w:pPr>
      <w:r w:rsidRPr="00356CFA">
        <w:rPr>
          <w:rFonts w:ascii="Arial" w:eastAsia="SimSun" w:hAnsi="Arial" w:cs="Arial"/>
          <w:color w:val="auto"/>
          <w:kern w:val="0"/>
          <w:sz w:val="21"/>
          <w:szCs w:val="21"/>
          <w:lang w:val="en-US" w:eastAsia="zh-CN"/>
          <w14:ligatures w14:val="none"/>
        </w:rPr>
        <w:t xml:space="preserve">checkbox obligatorio </w:t>
      </w:r>
    </w:p>
    <w:p w14:paraId="380D12D5" w14:textId="77777777" w:rsidR="00356CFA" w:rsidRPr="00356CFA" w:rsidRDefault="00356CFA" w:rsidP="00356CFA">
      <w:pPr>
        <w:numPr>
          <w:ilvl w:val="0"/>
          <w:numId w:val="18"/>
        </w:numPr>
        <w:spacing w:beforeAutospacing="1" w:after="0" w:afterAutospacing="1" w:line="480" w:lineRule="auto"/>
        <w:ind w:right="0"/>
        <w:jc w:val="left"/>
        <w:rPr>
          <w:rFonts w:ascii="Arial" w:eastAsia="SimSun" w:hAnsi="Arial" w:cs="Arial"/>
          <w:color w:val="auto"/>
          <w:kern w:val="0"/>
          <w:sz w:val="21"/>
          <w:szCs w:val="21"/>
          <w:lang w:val="en-US" w:eastAsia="zh-CN"/>
          <w14:ligatures w14:val="none"/>
        </w:rPr>
      </w:pPr>
      <w:r w:rsidRPr="00356CFA">
        <w:rPr>
          <w:rFonts w:ascii="Arial" w:eastAsia="SimSun" w:hAnsi="Arial" w:cs="Arial"/>
          <w:color w:val="auto"/>
          <w:kern w:val="0"/>
          <w:sz w:val="21"/>
          <w:szCs w:val="21"/>
          <w:lang w:val="en-US" w:eastAsia="zh-CN"/>
          <w14:ligatures w14:val="none"/>
        </w:rPr>
        <w:t>enlace a aviso completo</w:t>
      </w:r>
    </w:p>
    <w:p w14:paraId="4CD97216" w14:textId="77777777" w:rsidR="00B961F7" w:rsidRDefault="00B961F7" w:rsidP="00066976">
      <w:pPr>
        <w:spacing w:after="0" w:line="480" w:lineRule="auto"/>
        <w:ind w:right="0"/>
        <w:jc w:val="left"/>
        <w:rPr>
          <w:rFonts w:eastAsia="Arial"/>
          <w:b/>
          <w:bCs/>
          <w:color w:val="2C2C2C"/>
        </w:rPr>
      </w:pPr>
    </w:p>
    <w:p w14:paraId="42D736C7" w14:textId="77777777" w:rsidR="00B961F7" w:rsidRDefault="00B961F7" w:rsidP="00066976">
      <w:pPr>
        <w:spacing w:after="0" w:line="480" w:lineRule="auto"/>
        <w:ind w:right="0"/>
        <w:jc w:val="left"/>
        <w:rPr>
          <w:rFonts w:eastAsia="Arial"/>
          <w:b/>
          <w:bCs/>
          <w:color w:val="2C2C2C"/>
        </w:rPr>
      </w:pPr>
    </w:p>
    <w:p w14:paraId="393B0349" w14:textId="65588393" w:rsidR="00A937C6" w:rsidRDefault="00A937C6" w:rsidP="00066976">
      <w:pPr>
        <w:spacing w:after="0" w:line="480" w:lineRule="auto"/>
        <w:ind w:right="0"/>
        <w:jc w:val="left"/>
        <w:rPr>
          <w:rFonts w:eastAsia="Arial"/>
          <w:b/>
          <w:bCs/>
          <w:color w:val="2C2C2C"/>
        </w:rPr>
      </w:pPr>
      <w:r w:rsidRPr="001142AB">
        <w:rPr>
          <w:rFonts w:eastAsia="Arial"/>
          <w:b/>
          <w:bCs/>
          <w:color w:val="2C2C2C"/>
        </w:rPr>
        <w:t>Implementación de SSL/TLS y Seguridad en el Servidor VPS</w:t>
      </w:r>
    </w:p>
    <w:p w14:paraId="1961E89A" w14:textId="77777777" w:rsidR="005F7231" w:rsidRDefault="008B3174" w:rsidP="00066976">
      <w:pPr>
        <w:spacing w:after="0" w:line="480" w:lineRule="auto"/>
        <w:ind w:left="0" w:right="0" w:firstLine="0"/>
        <w:rPr>
          <w:rFonts w:eastAsia="Arial"/>
          <w:color w:val="2C2C2C"/>
        </w:rPr>
      </w:pPr>
      <w:r w:rsidRPr="008B3174">
        <w:rPr>
          <w:rFonts w:eastAsia="Arial"/>
          <w:color w:val="2C2C2C"/>
        </w:rPr>
        <w:t xml:space="preserve">Para garantizar que los datos de los usuarios (archivos CSV/Excel) viajen de forma segura y el servidor </w:t>
      </w:r>
      <w:r w:rsidR="005F7231">
        <w:rPr>
          <w:rFonts w:eastAsia="Arial"/>
          <w:color w:val="2C2C2C"/>
        </w:rPr>
        <w:t xml:space="preserve">sea </w:t>
      </w:r>
      <w:r w:rsidRPr="008B3174">
        <w:rPr>
          <w:rFonts w:eastAsia="Arial"/>
          <w:color w:val="2C2C2C"/>
        </w:rPr>
        <w:t>se</w:t>
      </w:r>
      <w:r>
        <w:rPr>
          <w:rFonts w:eastAsia="Arial"/>
          <w:color w:val="2C2C2C"/>
        </w:rPr>
        <w:t>guro se deben aplicar</w:t>
      </w:r>
      <w:r w:rsidR="00E108B1">
        <w:rPr>
          <w:rFonts w:eastAsia="Arial"/>
          <w:color w:val="2C2C2C"/>
        </w:rPr>
        <w:t xml:space="preserve"> las </w:t>
      </w:r>
      <w:r w:rsidR="005F7231">
        <w:rPr>
          <w:rFonts w:eastAsia="Arial"/>
          <w:color w:val="2C2C2C"/>
        </w:rPr>
        <w:t>configuraciones.</w:t>
      </w:r>
    </w:p>
    <w:p w14:paraId="15B36990" w14:textId="77777777" w:rsidR="005F7231" w:rsidRDefault="005F7231" w:rsidP="00066976">
      <w:pPr>
        <w:spacing w:after="0" w:line="480" w:lineRule="auto"/>
        <w:ind w:left="0" w:right="0" w:firstLine="708"/>
        <w:rPr>
          <w:rFonts w:eastAsia="Arial"/>
          <w:color w:val="2C2C2C"/>
        </w:rPr>
      </w:pPr>
    </w:p>
    <w:p w14:paraId="28F798AF" w14:textId="31F1E1C7" w:rsidR="00E87DF1" w:rsidRPr="00E87DF1" w:rsidRDefault="00FC02CE" w:rsidP="00066976">
      <w:pPr>
        <w:pStyle w:val="Prrafodelista"/>
        <w:numPr>
          <w:ilvl w:val="0"/>
          <w:numId w:val="14"/>
        </w:numPr>
        <w:spacing w:after="0" w:line="480" w:lineRule="auto"/>
        <w:ind w:right="0"/>
        <w:rPr>
          <w:rFonts w:eastAsia="Arial"/>
          <w:b/>
          <w:bCs/>
          <w:color w:val="2C2C2C"/>
        </w:rPr>
      </w:pPr>
      <w:r w:rsidRPr="00E87DF1">
        <w:rPr>
          <w:rFonts w:eastAsia="Arial"/>
          <w:b/>
          <w:bCs/>
          <w:color w:val="2C2C2C"/>
        </w:rPr>
        <w:t>Implementación de SSL/TLS (Cifrado en Tránsito)</w:t>
      </w:r>
      <w:r w:rsidR="00E87DF1" w:rsidRPr="00E87DF1">
        <w:rPr>
          <w:rFonts w:eastAsia="Arial"/>
          <w:b/>
          <w:bCs/>
          <w:color w:val="2C2C2C"/>
        </w:rPr>
        <w:t xml:space="preserve"> </w:t>
      </w:r>
    </w:p>
    <w:p w14:paraId="64479A3A" w14:textId="3AFD7829" w:rsidR="00FC02CE" w:rsidRPr="00E87DF1" w:rsidRDefault="00FC02CE" w:rsidP="00066976">
      <w:pPr>
        <w:spacing w:after="0" w:line="480" w:lineRule="auto"/>
        <w:ind w:right="0" w:hanging="10"/>
        <w:rPr>
          <w:rFonts w:eastAsia="Arial"/>
          <w:b/>
          <w:bCs/>
          <w:color w:val="2C2C2C"/>
        </w:rPr>
      </w:pPr>
      <w:r w:rsidRPr="00E87DF1">
        <w:rPr>
          <w:rFonts w:eastAsia="Arial"/>
          <w:color w:val="2C2C2C"/>
        </w:rPr>
        <w:t>Dado que el sistema utiliza un flujo conversacional y carga de archivos, el cifrado es obligatorio.</w:t>
      </w:r>
    </w:p>
    <w:p w14:paraId="29F49629" w14:textId="77777777" w:rsidR="00FC02CE" w:rsidRPr="00FC02CE" w:rsidRDefault="00FC02CE" w:rsidP="00066976">
      <w:pPr>
        <w:spacing w:after="0" w:line="480" w:lineRule="auto"/>
        <w:ind w:left="0" w:right="0" w:firstLine="0"/>
        <w:rPr>
          <w:rFonts w:eastAsia="Arial"/>
          <w:b/>
          <w:bCs/>
          <w:color w:val="2C2C2C"/>
        </w:rPr>
      </w:pPr>
    </w:p>
    <w:p w14:paraId="27317CBC" w14:textId="2225A55D" w:rsidR="00FC02CE" w:rsidRDefault="00FC02CE" w:rsidP="00066976">
      <w:pPr>
        <w:pStyle w:val="Prrafodelista"/>
        <w:numPr>
          <w:ilvl w:val="0"/>
          <w:numId w:val="13"/>
        </w:numPr>
        <w:spacing w:after="0" w:line="480" w:lineRule="auto"/>
        <w:ind w:left="1068" w:right="0"/>
        <w:rPr>
          <w:rFonts w:eastAsia="Arial"/>
          <w:color w:val="2C2C2C"/>
        </w:rPr>
      </w:pPr>
      <w:r w:rsidRPr="009F7E19">
        <w:rPr>
          <w:rFonts w:eastAsia="Arial"/>
          <w:b/>
          <w:bCs/>
          <w:color w:val="2C2C2C"/>
        </w:rPr>
        <w:t>Herramienta</w:t>
      </w:r>
      <w:r w:rsidRPr="009F7E19">
        <w:rPr>
          <w:rFonts w:eastAsia="Arial"/>
          <w:color w:val="2C2C2C"/>
        </w:rPr>
        <w:t xml:space="preserve"> </w:t>
      </w:r>
      <w:r w:rsidRPr="009F7E19">
        <w:rPr>
          <w:rFonts w:eastAsia="Arial"/>
          <w:b/>
          <w:bCs/>
          <w:color w:val="2C2C2C"/>
        </w:rPr>
        <w:t>Certbot (Let's Encrypt)</w:t>
      </w:r>
      <w:r w:rsidR="007F1AF6" w:rsidRPr="009F7E19">
        <w:rPr>
          <w:rFonts w:eastAsia="Arial"/>
          <w:b/>
          <w:bCs/>
          <w:color w:val="2C2C2C"/>
        </w:rPr>
        <w:t xml:space="preserve">: </w:t>
      </w:r>
      <w:r w:rsidR="007F1AF6" w:rsidRPr="009F7E19">
        <w:rPr>
          <w:rFonts w:eastAsia="Arial"/>
          <w:color w:val="2C2C2C"/>
        </w:rPr>
        <w:t>C</w:t>
      </w:r>
      <w:r w:rsidRPr="009F7E19">
        <w:rPr>
          <w:rFonts w:eastAsia="Arial"/>
          <w:color w:val="2C2C2C"/>
        </w:rPr>
        <w:t>ertificados Proporcionados gratuitos, reconocidos por todos los navegadores y con renovación automática.</w:t>
      </w:r>
    </w:p>
    <w:p w14:paraId="308B09F8" w14:textId="034B5686" w:rsidR="00FC02CE" w:rsidRPr="00066976" w:rsidRDefault="009C0300" w:rsidP="00066976">
      <w:pPr>
        <w:pStyle w:val="Prrafodelista"/>
        <w:spacing w:after="0" w:line="480" w:lineRule="auto"/>
        <w:ind w:left="1068" w:right="0" w:firstLine="0"/>
        <w:rPr>
          <w:rFonts w:eastAsia="Arial"/>
          <w:color w:val="2C2C2C"/>
        </w:rPr>
      </w:pPr>
      <w:hyperlink r:id="rId10" w:history="1">
        <w:r w:rsidRPr="0042465B">
          <w:rPr>
            <w:rStyle w:val="Hipervnculo"/>
            <w:rFonts w:eastAsia="Arial"/>
          </w:rPr>
          <w:t>https://certbot.eff.org/pages/about</w:t>
        </w:r>
      </w:hyperlink>
      <w:r>
        <w:rPr>
          <w:rFonts w:eastAsia="Arial"/>
          <w:color w:val="2C2C2C"/>
        </w:rPr>
        <w:t xml:space="preserve"> </w:t>
      </w:r>
    </w:p>
    <w:p w14:paraId="610A487B" w14:textId="77777777" w:rsidR="00FC02CE" w:rsidRDefault="00FC02CE" w:rsidP="00066976">
      <w:pPr>
        <w:pStyle w:val="Prrafodelista"/>
        <w:numPr>
          <w:ilvl w:val="0"/>
          <w:numId w:val="13"/>
        </w:numPr>
        <w:spacing w:after="0" w:line="480" w:lineRule="auto"/>
        <w:ind w:left="1068" w:right="0"/>
        <w:rPr>
          <w:rFonts w:eastAsia="Arial"/>
          <w:b/>
          <w:bCs/>
          <w:color w:val="2C2C2C"/>
        </w:rPr>
      </w:pPr>
      <w:r w:rsidRPr="009F7E19">
        <w:rPr>
          <w:rFonts w:eastAsia="Arial"/>
          <w:b/>
          <w:bCs/>
          <w:color w:val="2C2C2C"/>
        </w:rPr>
        <w:t xml:space="preserve">Configuración de Proxy Inverso: </w:t>
      </w:r>
      <w:r w:rsidRPr="009F7E19">
        <w:rPr>
          <w:rFonts w:eastAsia="Arial"/>
          <w:color w:val="2C2C2C"/>
        </w:rPr>
        <w:t>Se recomienda usar Nginx frente a la aplicación (Django o Node.js). Nginx gestionará la terminación SSL, liberando de carga al servidor de aplicaciones</w:t>
      </w:r>
      <w:r w:rsidRPr="009F7E19">
        <w:rPr>
          <w:rFonts w:eastAsia="Arial"/>
          <w:b/>
          <w:bCs/>
          <w:color w:val="2C2C2C"/>
        </w:rPr>
        <w:t>.</w:t>
      </w:r>
    </w:p>
    <w:p w14:paraId="628B8B45" w14:textId="4C7CF370" w:rsidR="00FC02CE" w:rsidRPr="00066976" w:rsidRDefault="0008044F" w:rsidP="00066976">
      <w:pPr>
        <w:pStyle w:val="Prrafodelista"/>
        <w:spacing w:after="0" w:line="480" w:lineRule="auto"/>
        <w:ind w:left="1068" w:right="0" w:firstLine="0"/>
        <w:rPr>
          <w:rFonts w:eastAsia="Arial"/>
          <w:color w:val="2C2C2C"/>
        </w:rPr>
      </w:pPr>
      <w:hyperlink r:id="rId11" w:history="1">
        <w:r w:rsidRPr="0042465B">
          <w:rPr>
            <w:rStyle w:val="Hipervnculo"/>
            <w:rFonts w:eastAsia="Arial"/>
          </w:rPr>
          <w:t>https://www.f5.com/glossary/nginx</w:t>
        </w:r>
      </w:hyperlink>
    </w:p>
    <w:p w14:paraId="018E7F0E" w14:textId="6F318C02" w:rsidR="00FC02CE" w:rsidRPr="00066976" w:rsidRDefault="00FC02CE" w:rsidP="00066976">
      <w:pPr>
        <w:pStyle w:val="Prrafodelista"/>
        <w:numPr>
          <w:ilvl w:val="0"/>
          <w:numId w:val="13"/>
        </w:numPr>
        <w:spacing w:after="0" w:line="480" w:lineRule="auto"/>
        <w:ind w:left="1068" w:right="0"/>
        <w:rPr>
          <w:rFonts w:eastAsia="Arial"/>
          <w:color w:val="2C2C2C"/>
        </w:rPr>
      </w:pPr>
      <w:r w:rsidRPr="009F7E19">
        <w:rPr>
          <w:rFonts w:eastAsia="Arial"/>
          <w:b/>
          <w:bCs/>
          <w:color w:val="2C2C2C"/>
        </w:rPr>
        <w:t>Protocolos</w:t>
      </w:r>
      <w:r w:rsidRPr="009F7E19">
        <w:rPr>
          <w:rFonts w:eastAsia="Arial"/>
          <w:color w:val="2C2C2C"/>
        </w:rPr>
        <w:t>:</w:t>
      </w:r>
      <w:r w:rsidRPr="009F7E19">
        <w:rPr>
          <w:rFonts w:eastAsia="Arial"/>
          <w:b/>
          <w:bCs/>
          <w:color w:val="2C2C2C"/>
        </w:rPr>
        <w:t xml:space="preserve"> </w:t>
      </w:r>
      <w:r w:rsidRPr="009F7E19">
        <w:rPr>
          <w:rFonts w:eastAsia="Arial"/>
          <w:color w:val="2C2C2C"/>
        </w:rPr>
        <w:t>Desactivar TLS 1.0 y 1.1; Permitir solo TLS 1.2 y 1.3.</w:t>
      </w:r>
    </w:p>
    <w:p w14:paraId="69A813AB" w14:textId="1DA42BC5" w:rsidR="00066976" w:rsidRPr="00066976" w:rsidRDefault="00FC02CE" w:rsidP="00066976">
      <w:pPr>
        <w:pStyle w:val="Prrafodelista"/>
        <w:numPr>
          <w:ilvl w:val="0"/>
          <w:numId w:val="13"/>
        </w:numPr>
        <w:spacing w:after="0" w:line="480" w:lineRule="auto"/>
        <w:ind w:left="1058" w:right="0"/>
        <w:rPr>
          <w:rFonts w:eastAsia="Arial"/>
          <w:b/>
          <w:bCs/>
          <w:color w:val="2C2C2C"/>
        </w:rPr>
      </w:pPr>
      <w:r w:rsidRPr="009F7E19">
        <w:rPr>
          <w:rFonts w:eastAsia="Arial"/>
          <w:b/>
          <w:bCs/>
          <w:color w:val="2C2C2C"/>
        </w:rPr>
        <w:t xml:space="preserve">HSTS (HTTP Strict Transport Security): </w:t>
      </w:r>
      <w:r w:rsidRPr="009F7E19">
        <w:rPr>
          <w:rFonts w:eastAsia="Arial"/>
          <w:color w:val="2C2C2C"/>
        </w:rPr>
        <w:t>Configurar Nginx para forzar siempre el uso de HTTPS, evitando ataques de degradación.</w:t>
      </w:r>
    </w:p>
    <w:p w14:paraId="4E405B7E" w14:textId="77777777" w:rsidR="00066976" w:rsidRPr="00066976" w:rsidRDefault="00066976" w:rsidP="00066976">
      <w:pPr>
        <w:pStyle w:val="Prrafodelista"/>
        <w:spacing w:after="0" w:line="480" w:lineRule="auto"/>
        <w:ind w:left="1058" w:right="0" w:firstLine="0"/>
        <w:rPr>
          <w:rFonts w:eastAsia="Arial"/>
          <w:b/>
          <w:bCs/>
          <w:color w:val="2C2C2C"/>
        </w:rPr>
      </w:pPr>
    </w:p>
    <w:p w14:paraId="76C4E21F" w14:textId="17C6BC4A" w:rsidR="00FC02CE" w:rsidRPr="00E87DF1" w:rsidRDefault="00FC02CE" w:rsidP="00066976">
      <w:pPr>
        <w:pStyle w:val="Prrafodelista"/>
        <w:numPr>
          <w:ilvl w:val="0"/>
          <w:numId w:val="14"/>
        </w:numPr>
        <w:spacing w:after="0" w:line="480" w:lineRule="auto"/>
        <w:ind w:right="0"/>
        <w:rPr>
          <w:rFonts w:eastAsia="Arial"/>
          <w:b/>
          <w:bCs/>
          <w:color w:val="2C2C2C"/>
        </w:rPr>
      </w:pPr>
      <w:r w:rsidRPr="00E87DF1">
        <w:rPr>
          <w:rFonts w:eastAsia="Arial"/>
          <w:b/>
          <w:bCs/>
          <w:color w:val="2C2C2C"/>
        </w:rPr>
        <w:t xml:space="preserve"> Seguridad del Servidor (Lista de verificación de endurecimiento)</w:t>
      </w:r>
    </w:p>
    <w:p w14:paraId="450B314B" w14:textId="3E335A3E" w:rsidR="00FC02CE" w:rsidRPr="00066976" w:rsidRDefault="004E3A5A" w:rsidP="00066976">
      <w:pPr>
        <w:spacing w:after="0" w:line="480" w:lineRule="auto"/>
        <w:ind w:left="360" w:right="0" w:firstLine="0"/>
        <w:rPr>
          <w:rFonts w:eastAsia="Arial"/>
          <w:color w:val="2C2C2C"/>
        </w:rPr>
      </w:pPr>
      <w:r>
        <w:rPr>
          <w:rFonts w:eastAsia="Arial"/>
          <w:color w:val="2C2C2C"/>
        </w:rPr>
        <w:t>S</w:t>
      </w:r>
      <w:r w:rsidR="00FC02CE" w:rsidRPr="00F668FD">
        <w:rPr>
          <w:rFonts w:eastAsia="Arial"/>
          <w:color w:val="2C2C2C"/>
        </w:rPr>
        <w:t>e deben aplicar estas medidas:</w:t>
      </w:r>
    </w:p>
    <w:p w14:paraId="0D33FD0C" w14:textId="7BC2103B" w:rsidR="00FC02CE" w:rsidRPr="00066976" w:rsidRDefault="00FC02CE" w:rsidP="00066976">
      <w:pPr>
        <w:pStyle w:val="Prrafodelista"/>
        <w:numPr>
          <w:ilvl w:val="0"/>
          <w:numId w:val="15"/>
        </w:numPr>
        <w:spacing w:after="0" w:line="480" w:lineRule="auto"/>
        <w:ind w:right="0"/>
        <w:rPr>
          <w:rFonts w:eastAsia="Arial"/>
          <w:b/>
          <w:bCs/>
          <w:color w:val="2C2C2C"/>
        </w:rPr>
      </w:pPr>
      <w:r w:rsidRPr="00863D3D">
        <w:rPr>
          <w:rFonts w:eastAsia="Arial"/>
          <w:b/>
          <w:bCs/>
          <w:color w:val="2C2C2C"/>
        </w:rPr>
        <w:t>Acceso SSH Seguro:</w:t>
      </w:r>
    </w:p>
    <w:p w14:paraId="1B6F4E30" w14:textId="611DB951" w:rsidR="00FC02CE" w:rsidRPr="00863D3D" w:rsidRDefault="00FC02CE" w:rsidP="00066976">
      <w:pPr>
        <w:spacing w:after="0" w:line="480" w:lineRule="auto"/>
        <w:ind w:left="708" w:right="0" w:firstLine="0"/>
        <w:rPr>
          <w:rFonts w:eastAsia="Arial"/>
          <w:color w:val="2C2C2C"/>
        </w:rPr>
      </w:pPr>
      <w:r w:rsidRPr="00863D3D">
        <w:rPr>
          <w:rFonts w:eastAsia="Arial"/>
          <w:color w:val="2C2C2C"/>
        </w:rPr>
        <w:t>Deshabilitar el inicio de sesión como root.</w:t>
      </w:r>
    </w:p>
    <w:p w14:paraId="5252459B" w14:textId="7A01E5A0" w:rsidR="00FC02CE" w:rsidRPr="00863D3D" w:rsidRDefault="00FC02CE" w:rsidP="00066976">
      <w:pPr>
        <w:spacing w:after="0" w:line="480" w:lineRule="auto"/>
        <w:ind w:left="708" w:right="0" w:firstLine="0"/>
        <w:rPr>
          <w:rFonts w:eastAsia="Arial"/>
          <w:color w:val="2C2C2C"/>
        </w:rPr>
      </w:pPr>
      <w:r w:rsidRPr="00863D3D">
        <w:rPr>
          <w:rFonts w:eastAsia="Arial"/>
          <w:color w:val="2C2C2C"/>
        </w:rPr>
        <w:t>Cambiar el puerto por defecto (</w:t>
      </w:r>
      <w:r w:rsidRPr="00863D3D">
        <w:rPr>
          <w:rFonts w:eastAsia="Arial"/>
          <w:b/>
          <w:bCs/>
          <w:color w:val="2C2C2C"/>
        </w:rPr>
        <w:t>22</w:t>
      </w:r>
      <w:r w:rsidRPr="00863D3D">
        <w:rPr>
          <w:rFonts w:eastAsia="Arial"/>
          <w:color w:val="2C2C2C"/>
        </w:rPr>
        <w:t xml:space="preserve">) a uno </w:t>
      </w:r>
      <w:r w:rsidR="00863D3D">
        <w:rPr>
          <w:rFonts w:eastAsia="Arial"/>
          <w:color w:val="2C2C2C"/>
        </w:rPr>
        <w:t>personalizado</w:t>
      </w:r>
      <w:r w:rsidRPr="00863D3D">
        <w:rPr>
          <w:rFonts w:eastAsia="Arial"/>
          <w:color w:val="2C2C2C"/>
        </w:rPr>
        <w:t xml:space="preserve"> (ej. 2234).</w:t>
      </w:r>
    </w:p>
    <w:p w14:paraId="394520CD" w14:textId="77777777" w:rsidR="00FC02CE" w:rsidRPr="00FC02CE" w:rsidRDefault="00FC02CE" w:rsidP="00066976">
      <w:pPr>
        <w:spacing w:after="0" w:line="480" w:lineRule="auto"/>
        <w:ind w:left="708" w:right="0" w:firstLine="0"/>
        <w:rPr>
          <w:rFonts w:eastAsia="Arial"/>
          <w:b/>
          <w:bCs/>
          <w:color w:val="2C2C2C"/>
        </w:rPr>
      </w:pPr>
      <w:r w:rsidRPr="00863D3D">
        <w:rPr>
          <w:rFonts w:eastAsia="Arial"/>
          <w:color w:val="2C2C2C"/>
        </w:rPr>
        <w:t>Usar exclusivamente llaves SSH (</w:t>
      </w:r>
      <w:r w:rsidRPr="00863D3D">
        <w:rPr>
          <w:rFonts w:eastAsia="Arial"/>
          <w:b/>
          <w:bCs/>
          <w:color w:val="2C2C2C"/>
        </w:rPr>
        <w:t>RSA 4096 bits</w:t>
      </w:r>
      <w:r w:rsidRPr="00863D3D">
        <w:rPr>
          <w:rFonts w:eastAsia="Arial"/>
          <w:color w:val="2C2C2C"/>
        </w:rPr>
        <w:t>); prohibir contraseñas</w:t>
      </w:r>
      <w:r w:rsidRPr="00FC02CE">
        <w:rPr>
          <w:rFonts w:eastAsia="Arial"/>
          <w:b/>
          <w:bCs/>
          <w:color w:val="2C2C2C"/>
        </w:rPr>
        <w:t>.</w:t>
      </w:r>
    </w:p>
    <w:p w14:paraId="2C083BFB" w14:textId="77777777" w:rsidR="00FC02CE" w:rsidRPr="00FC02CE" w:rsidRDefault="00FC02CE" w:rsidP="00066976">
      <w:pPr>
        <w:spacing w:after="0" w:line="480" w:lineRule="auto"/>
        <w:ind w:left="0" w:right="0" w:firstLine="0"/>
        <w:rPr>
          <w:rFonts w:eastAsia="Arial"/>
          <w:b/>
          <w:bCs/>
          <w:color w:val="2C2C2C"/>
        </w:rPr>
      </w:pPr>
    </w:p>
    <w:p w14:paraId="20947996" w14:textId="6186338A" w:rsidR="00FC02CE" w:rsidRPr="00066976" w:rsidRDefault="003A74D4" w:rsidP="00066976">
      <w:pPr>
        <w:pStyle w:val="Prrafodelista"/>
        <w:numPr>
          <w:ilvl w:val="0"/>
          <w:numId w:val="15"/>
        </w:numPr>
        <w:spacing w:after="0" w:line="480" w:lineRule="auto"/>
        <w:ind w:right="0"/>
        <w:rPr>
          <w:rFonts w:eastAsia="Arial"/>
          <w:b/>
          <w:bCs/>
          <w:color w:val="2C2C2C"/>
        </w:rPr>
      </w:pPr>
      <w:r w:rsidRPr="003A74D4">
        <w:rPr>
          <w:rFonts w:eastAsia="Arial"/>
          <w:b/>
          <w:bCs/>
          <w:color w:val="2C2C2C"/>
        </w:rPr>
        <w:t>Firewall (UFW/iptables):</w:t>
      </w:r>
    </w:p>
    <w:p w14:paraId="0A85C5FD" w14:textId="02BC09CA" w:rsidR="00FC02CE" w:rsidRPr="00D27F7C" w:rsidRDefault="00FC02CE" w:rsidP="00066976">
      <w:pPr>
        <w:spacing w:after="0" w:line="480" w:lineRule="auto"/>
        <w:ind w:left="708" w:right="0" w:firstLine="0"/>
        <w:rPr>
          <w:rFonts w:eastAsia="Arial"/>
          <w:color w:val="2C2C2C"/>
        </w:rPr>
      </w:pPr>
      <w:r w:rsidRPr="00D27F7C">
        <w:rPr>
          <w:rFonts w:eastAsia="Arial"/>
          <w:b/>
          <w:bCs/>
          <w:color w:val="2C2C2C"/>
        </w:rPr>
        <w:t>Cerrar todos los puertos excepto:</w:t>
      </w:r>
      <w:r w:rsidRPr="00D27F7C">
        <w:rPr>
          <w:rFonts w:eastAsia="Arial"/>
          <w:color w:val="2C2C2C"/>
        </w:rPr>
        <w:t xml:space="preserve"> 80 (HTTP - para redirección), 443 (HTTPS) y el puerto SSH personalizado.</w:t>
      </w:r>
    </w:p>
    <w:p w14:paraId="6412575E" w14:textId="06C6E3B0" w:rsidR="00066976" w:rsidRPr="00D27F7C" w:rsidRDefault="00FC02CE" w:rsidP="00066976">
      <w:pPr>
        <w:spacing w:after="0" w:line="480" w:lineRule="auto"/>
        <w:ind w:left="708" w:right="0" w:firstLine="0"/>
        <w:rPr>
          <w:rFonts w:eastAsia="Arial"/>
          <w:color w:val="2C2C2C"/>
        </w:rPr>
      </w:pPr>
      <w:r w:rsidRPr="00D27F7C">
        <w:rPr>
          <w:rFonts w:eastAsia="Arial"/>
          <w:b/>
          <w:bCs/>
          <w:color w:val="2C2C2C"/>
        </w:rPr>
        <w:t>Actualizaciones Automáticas:</w:t>
      </w:r>
      <w:r w:rsidRPr="00D27F7C">
        <w:rPr>
          <w:rFonts w:eastAsia="Arial"/>
          <w:color w:val="2C2C2C"/>
        </w:rPr>
        <w:t xml:space="preserve"> Configurar actualizaciones desatendidas para parches críticos de seguridad del SO</w:t>
      </w:r>
      <w:r w:rsidR="000212D5">
        <w:rPr>
          <w:rFonts w:eastAsia="Arial"/>
          <w:color w:val="2C2C2C"/>
        </w:rPr>
        <w:t>.</w:t>
      </w:r>
    </w:p>
    <w:p w14:paraId="7E45B4A7" w14:textId="77777777" w:rsidR="00FC02CE" w:rsidRPr="00FC02CE" w:rsidRDefault="00FC02CE" w:rsidP="00066976">
      <w:pPr>
        <w:spacing w:after="0" w:line="480" w:lineRule="auto"/>
        <w:ind w:left="0" w:right="0" w:firstLine="0"/>
        <w:rPr>
          <w:rFonts w:eastAsia="Arial"/>
          <w:b/>
          <w:bCs/>
          <w:color w:val="2C2C2C"/>
        </w:rPr>
      </w:pPr>
    </w:p>
    <w:p w14:paraId="75A69BC6" w14:textId="434332AE" w:rsidR="00066976" w:rsidRPr="00066976" w:rsidRDefault="00FC02CE" w:rsidP="00066976">
      <w:pPr>
        <w:spacing w:after="0" w:line="480" w:lineRule="auto"/>
        <w:ind w:left="0" w:right="0" w:firstLine="0"/>
        <w:rPr>
          <w:rFonts w:eastAsia="Arial"/>
          <w:b/>
          <w:bCs/>
          <w:color w:val="2C2C2C"/>
        </w:rPr>
      </w:pPr>
      <w:r w:rsidRPr="00066976">
        <w:rPr>
          <w:rFonts w:eastAsia="Arial"/>
          <w:b/>
          <w:bCs/>
          <w:color w:val="2C2C2C"/>
        </w:rPr>
        <w:t>Política de Borrado Automático de Archivos Temporales</w:t>
      </w:r>
    </w:p>
    <w:p w14:paraId="47491560" w14:textId="15410495" w:rsidR="00066976" w:rsidRDefault="00FC02CE" w:rsidP="00066976">
      <w:pPr>
        <w:spacing w:after="0" w:line="480" w:lineRule="auto"/>
        <w:ind w:left="0" w:right="0" w:firstLine="708"/>
        <w:rPr>
          <w:rFonts w:eastAsia="Arial"/>
          <w:color w:val="2C2C2C"/>
        </w:rPr>
      </w:pPr>
      <w:r w:rsidRPr="009335E7">
        <w:rPr>
          <w:rFonts w:eastAsia="Arial"/>
          <w:color w:val="2C2C2C"/>
        </w:rPr>
        <w:t xml:space="preserve">Esta política es vital para cumplir con el Principio de Finalidad y Veracidad de la Ley 1581 de 2012 </w:t>
      </w:r>
      <w:r w:rsidR="009335E7" w:rsidRPr="009335E7">
        <w:rPr>
          <w:rFonts w:eastAsia="Arial"/>
          <w:color w:val="2C2C2C"/>
        </w:rPr>
        <w:t xml:space="preserve">de </w:t>
      </w:r>
      <w:r w:rsidRPr="009335E7">
        <w:rPr>
          <w:rFonts w:eastAsia="Arial"/>
          <w:color w:val="2C2C2C"/>
        </w:rPr>
        <w:t>Colombia, asegurando que los datos sensibles no permanecerán en el servidor más tiempo del estrictamente necesario.</w:t>
      </w:r>
    </w:p>
    <w:p w14:paraId="16C3680F" w14:textId="77777777" w:rsidR="00066976" w:rsidRPr="00066976" w:rsidRDefault="00066976" w:rsidP="00066976">
      <w:pPr>
        <w:spacing w:after="0" w:line="480" w:lineRule="auto"/>
        <w:ind w:left="0" w:right="0" w:firstLine="708"/>
        <w:rPr>
          <w:rFonts w:eastAsia="Arial"/>
          <w:color w:val="2C2C2C"/>
        </w:rPr>
      </w:pPr>
    </w:p>
    <w:p w14:paraId="2910DC83" w14:textId="6E735761" w:rsidR="00485BC0" w:rsidRPr="00FC02CE" w:rsidRDefault="00FC02CE" w:rsidP="00066976">
      <w:pPr>
        <w:spacing w:after="0" w:line="480" w:lineRule="auto"/>
        <w:ind w:left="0" w:right="0" w:firstLine="0"/>
        <w:rPr>
          <w:rFonts w:eastAsia="Arial"/>
          <w:b/>
          <w:bCs/>
          <w:color w:val="2C2C2C"/>
        </w:rPr>
      </w:pPr>
      <w:r w:rsidRPr="00FC02CE">
        <w:rPr>
          <w:rFonts w:eastAsia="Arial"/>
          <w:b/>
          <w:bCs/>
          <w:color w:val="2C2C2C"/>
        </w:rPr>
        <w:t>Definición de política</w:t>
      </w:r>
    </w:p>
    <w:p w14:paraId="0F3C2396" w14:textId="7DB62F19" w:rsidR="00FC02CE" w:rsidRPr="00FC02CE" w:rsidRDefault="00FC02CE" w:rsidP="00066976">
      <w:pPr>
        <w:spacing w:after="0" w:line="480" w:lineRule="auto"/>
        <w:ind w:left="708" w:right="0" w:firstLine="0"/>
        <w:rPr>
          <w:rFonts w:eastAsia="Arial"/>
          <w:b/>
          <w:bCs/>
          <w:color w:val="2C2C2C"/>
        </w:rPr>
      </w:pPr>
      <w:r w:rsidRPr="00FC02CE">
        <w:rPr>
          <w:rFonts w:eastAsia="Arial"/>
          <w:b/>
          <w:bCs/>
          <w:color w:val="2C2C2C"/>
        </w:rPr>
        <w:t xml:space="preserve">Objetivo: </w:t>
      </w:r>
      <w:r w:rsidRPr="009335E7">
        <w:rPr>
          <w:rFonts w:eastAsia="Arial"/>
          <w:color w:val="2C2C2C"/>
        </w:rPr>
        <w:t>Eliminar cualquier rastro de datos personales o archivos subidos una vez finalizado el proceso de ETL y visualización.</w:t>
      </w:r>
    </w:p>
    <w:p w14:paraId="112DF395" w14:textId="3F2CDE49" w:rsidR="00FC02CE" w:rsidRPr="00FC02CE" w:rsidRDefault="00FC02CE" w:rsidP="00066976">
      <w:pPr>
        <w:spacing w:after="0" w:line="480" w:lineRule="auto"/>
        <w:ind w:left="708" w:right="0" w:firstLine="0"/>
        <w:rPr>
          <w:rFonts w:eastAsia="Arial"/>
          <w:b/>
          <w:bCs/>
          <w:color w:val="2C2C2C"/>
        </w:rPr>
      </w:pPr>
      <w:r w:rsidRPr="00FC02CE">
        <w:rPr>
          <w:rFonts w:eastAsia="Arial"/>
          <w:b/>
          <w:bCs/>
          <w:color w:val="2C2C2C"/>
        </w:rPr>
        <w:t xml:space="preserve">Tipos de archivos: </w:t>
      </w:r>
      <w:r w:rsidRPr="00F40A51">
        <w:rPr>
          <w:rFonts w:eastAsia="Arial"/>
          <w:color w:val="2C2C2C"/>
        </w:rPr>
        <w:t>Archivos .csv, .xlsx, archivos temporales de procesamiento de Python (.tmp, .pyc) y fragmentos de datos enviados a la AP</w:t>
      </w:r>
      <w:r w:rsidR="00F40A51">
        <w:rPr>
          <w:rFonts w:eastAsia="Arial"/>
          <w:color w:val="2C2C2C"/>
        </w:rPr>
        <w:t>I.</w:t>
      </w:r>
    </w:p>
    <w:p w14:paraId="2AE6568C" w14:textId="77777777" w:rsidR="00FC02CE" w:rsidRPr="00FC02CE" w:rsidRDefault="00FC02CE" w:rsidP="00066976">
      <w:pPr>
        <w:spacing w:after="0" w:line="480" w:lineRule="auto"/>
        <w:ind w:left="0" w:right="0" w:firstLine="0"/>
        <w:rPr>
          <w:rFonts w:eastAsia="Arial"/>
          <w:b/>
          <w:bCs/>
          <w:color w:val="2C2C2C"/>
        </w:rPr>
      </w:pPr>
    </w:p>
    <w:p w14:paraId="1C397F9E" w14:textId="161AA298" w:rsidR="00485BC0" w:rsidRPr="00FC02CE" w:rsidRDefault="00FC02CE" w:rsidP="00066976">
      <w:pPr>
        <w:spacing w:after="0" w:line="480" w:lineRule="auto"/>
        <w:ind w:left="0" w:right="0" w:firstLine="0"/>
        <w:rPr>
          <w:rFonts w:eastAsia="Arial"/>
          <w:b/>
          <w:bCs/>
          <w:color w:val="2C2C2C"/>
        </w:rPr>
      </w:pPr>
      <w:r w:rsidRPr="00FC02CE">
        <w:rPr>
          <w:rFonts w:eastAsia="Arial"/>
          <w:b/>
          <w:bCs/>
          <w:color w:val="2C2C2C"/>
        </w:rPr>
        <w:t>Reglas de Ejecución</w:t>
      </w:r>
    </w:p>
    <w:p w14:paraId="05701220" w14:textId="0DF86D45" w:rsidR="00FC02CE" w:rsidRPr="00FC02CE" w:rsidRDefault="00FC02CE" w:rsidP="00066976">
      <w:pPr>
        <w:spacing w:after="0" w:line="480" w:lineRule="auto"/>
        <w:ind w:left="708" w:right="0" w:firstLine="0"/>
        <w:rPr>
          <w:rFonts w:eastAsia="Arial"/>
          <w:b/>
          <w:bCs/>
          <w:color w:val="2C2C2C"/>
        </w:rPr>
      </w:pPr>
      <w:r w:rsidRPr="00FC02CE">
        <w:rPr>
          <w:rFonts w:eastAsia="Arial"/>
          <w:b/>
          <w:bCs/>
          <w:color w:val="2C2C2C"/>
        </w:rPr>
        <w:t xml:space="preserve">Borrado Inmediato: </w:t>
      </w:r>
      <w:r w:rsidRPr="00EA212D">
        <w:rPr>
          <w:rFonts w:eastAsia="Arial"/>
          <w:color w:val="2C2C2C"/>
        </w:rPr>
        <w:t xml:space="preserve">Una vez que el reporte final o el tablero se genera y el usuario cierra la sesión o transcurren </w:t>
      </w:r>
      <w:r w:rsidR="005A608E">
        <w:rPr>
          <w:rFonts w:eastAsia="Arial"/>
          <w:color w:val="2C2C2C"/>
        </w:rPr>
        <w:t>60</w:t>
      </w:r>
      <w:r w:rsidRPr="00EA212D">
        <w:rPr>
          <w:rFonts w:eastAsia="Arial"/>
          <w:color w:val="2C2C2C"/>
        </w:rPr>
        <w:t xml:space="preserve"> minutos de inactividad, el sistema debe activar un disparador de borrado.</w:t>
      </w:r>
    </w:p>
    <w:p w14:paraId="3774055B" w14:textId="47E450A0" w:rsidR="00FC02CE" w:rsidRPr="00FC02CE" w:rsidRDefault="00FC02CE" w:rsidP="00066976">
      <w:pPr>
        <w:spacing w:after="0" w:line="480" w:lineRule="auto"/>
        <w:ind w:left="708" w:right="0" w:firstLine="0"/>
        <w:rPr>
          <w:rFonts w:eastAsia="Arial"/>
          <w:b/>
          <w:bCs/>
          <w:color w:val="2C2C2C"/>
        </w:rPr>
      </w:pPr>
      <w:r w:rsidRPr="00FC02CE">
        <w:rPr>
          <w:rFonts w:eastAsia="Arial"/>
          <w:b/>
          <w:bCs/>
          <w:color w:val="2C2C2C"/>
        </w:rPr>
        <w:t>Borrado por Antigüedad</w:t>
      </w:r>
      <w:r w:rsidR="00246574">
        <w:rPr>
          <w:rFonts w:eastAsia="Arial"/>
          <w:b/>
          <w:bCs/>
          <w:color w:val="2C2C2C"/>
        </w:rPr>
        <w:t xml:space="preserve">: </w:t>
      </w:r>
      <w:r w:rsidRPr="005A608E">
        <w:rPr>
          <w:rFonts w:eastAsia="Arial"/>
          <w:color w:val="2C2C2C"/>
        </w:rPr>
        <w:t>Se establecerá una tarea programada en el servidor que se ejecutará cada hora:</w:t>
      </w:r>
    </w:p>
    <w:p w14:paraId="78FE4295" w14:textId="77777777" w:rsidR="00FC02CE" w:rsidRPr="00FC02CE" w:rsidRDefault="00FC02CE" w:rsidP="00066976">
      <w:pPr>
        <w:spacing w:after="0" w:line="480" w:lineRule="auto"/>
        <w:ind w:left="0" w:right="0" w:firstLine="0"/>
        <w:rPr>
          <w:rFonts w:eastAsia="Arial"/>
          <w:b/>
          <w:bCs/>
          <w:color w:val="2C2C2C"/>
        </w:rPr>
      </w:pPr>
    </w:p>
    <w:p w14:paraId="7E70D2A4" w14:textId="472829A0" w:rsidR="00FC02CE" w:rsidRDefault="00FC02CE" w:rsidP="00066976">
      <w:pPr>
        <w:pStyle w:val="Prrafodelista"/>
        <w:numPr>
          <w:ilvl w:val="1"/>
          <w:numId w:val="15"/>
        </w:numPr>
        <w:spacing w:after="0" w:line="480" w:lineRule="auto"/>
        <w:ind w:right="0"/>
        <w:rPr>
          <w:rFonts w:eastAsia="Arial"/>
          <w:b/>
          <w:bCs/>
          <w:color w:val="2C2C2C"/>
        </w:rPr>
      </w:pPr>
      <w:r w:rsidRPr="003D5AE7">
        <w:rPr>
          <w:rFonts w:eastAsia="Arial"/>
          <w:b/>
          <w:bCs/>
          <w:color w:val="2C2C2C"/>
        </w:rPr>
        <w:t xml:space="preserve">Regla: </w:t>
      </w:r>
      <w:r w:rsidRPr="00485BC0">
        <w:rPr>
          <w:rFonts w:eastAsia="Arial"/>
          <w:color w:val="2C2C2C"/>
        </w:rPr>
        <w:t>Eliminar cualquier archivo en la carpeta /tmp/uploads/ cuya fecha de creación sea superior a 2 horas.</w:t>
      </w:r>
    </w:p>
    <w:p w14:paraId="08F14195" w14:textId="77777777" w:rsidR="003D5AE7" w:rsidRPr="00FC02CE" w:rsidRDefault="003D5AE7" w:rsidP="00066976">
      <w:pPr>
        <w:pStyle w:val="Prrafodelista"/>
        <w:spacing w:after="0" w:line="480" w:lineRule="auto"/>
        <w:ind w:left="1440" w:right="0" w:firstLine="0"/>
        <w:rPr>
          <w:rFonts w:eastAsia="Arial"/>
          <w:b/>
          <w:bCs/>
          <w:color w:val="2C2C2C"/>
        </w:rPr>
      </w:pPr>
    </w:p>
    <w:p w14:paraId="49E0B089" w14:textId="3531B817" w:rsidR="003D5AE7" w:rsidRPr="00FC02CE" w:rsidRDefault="00FC02CE" w:rsidP="00066976">
      <w:pPr>
        <w:spacing w:after="0" w:line="480" w:lineRule="auto"/>
        <w:ind w:left="0" w:right="0" w:firstLine="0"/>
        <w:rPr>
          <w:rFonts w:eastAsia="Arial"/>
          <w:b/>
          <w:bCs/>
          <w:color w:val="2C2C2C"/>
        </w:rPr>
      </w:pPr>
      <w:r w:rsidRPr="00FC02CE">
        <w:rPr>
          <w:rFonts w:eastAsia="Arial"/>
          <w:b/>
          <w:bCs/>
          <w:color w:val="2C2C2C"/>
        </w:rPr>
        <w:t>Cumplimiento de la Ley 1581</w:t>
      </w:r>
    </w:p>
    <w:p w14:paraId="0BFDCECB" w14:textId="4A247977" w:rsidR="00FC02CE" w:rsidRPr="00FC02CE" w:rsidRDefault="00FC02CE" w:rsidP="00066976">
      <w:pPr>
        <w:spacing w:after="0" w:line="480" w:lineRule="auto"/>
        <w:ind w:left="708" w:right="0" w:firstLine="0"/>
        <w:rPr>
          <w:rFonts w:eastAsia="Arial"/>
          <w:b/>
          <w:bCs/>
          <w:color w:val="2C2C2C"/>
        </w:rPr>
      </w:pPr>
      <w:r w:rsidRPr="00FC02CE">
        <w:rPr>
          <w:rFonts w:eastAsia="Arial"/>
          <w:b/>
          <w:bCs/>
          <w:color w:val="2C2C2C"/>
        </w:rPr>
        <w:t xml:space="preserve">Privacidad por </w:t>
      </w:r>
      <w:r w:rsidR="00370FF5">
        <w:rPr>
          <w:rFonts w:eastAsia="Arial"/>
          <w:b/>
          <w:bCs/>
          <w:color w:val="2C2C2C"/>
        </w:rPr>
        <w:t>diseño</w:t>
      </w:r>
      <w:r w:rsidRPr="00FC02CE">
        <w:rPr>
          <w:rFonts w:eastAsia="Arial"/>
          <w:b/>
          <w:bCs/>
          <w:color w:val="2C2C2C"/>
        </w:rPr>
        <w:t xml:space="preserve">: </w:t>
      </w:r>
      <w:r w:rsidRPr="003D5AE7">
        <w:rPr>
          <w:rFonts w:eastAsia="Arial"/>
          <w:color w:val="2C2C2C"/>
        </w:rPr>
        <w:t>El sistema no almacenará bases de datos permanentes con la información cargada.</w:t>
      </w:r>
    </w:p>
    <w:p w14:paraId="28C2017E" w14:textId="22F306C2" w:rsidR="00FB17E6" w:rsidRPr="00FB17E6" w:rsidRDefault="00FC02CE" w:rsidP="00066976">
      <w:pPr>
        <w:spacing w:after="0" w:line="480" w:lineRule="auto"/>
        <w:ind w:left="708" w:right="0" w:firstLine="0"/>
        <w:rPr>
          <w:rFonts w:eastAsia="Arial"/>
          <w:color w:val="2C2C2C"/>
        </w:rPr>
      </w:pPr>
      <w:r w:rsidRPr="00FC02CE">
        <w:rPr>
          <w:rFonts w:eastAsia="Arial"/>
          <w:b/>
          <w:bCs/>
          <w:color w:val="2C2C2C"/>
        </w:rPr>
        <w:t xml:space="preserve">Trazabilidad: </w:t>
      </w:r>
      <w:r w:rsidRPr="00370FF5">
        <w:rPr>
          <w:rFonts w:eastAsia="Arial"/>
          <w:color w:val="2C2C2C"/>
        </w:rPr>
        <w:t>Se mantendrá un registro de cuándo se borró el archivo (sin guardar el contenido del archivo) para demostrar ante la SIC (Superintendencia de Industria y Comercio) que se cumple con la supresión de datos.</w:t>
      </w:r>
    </w:p>
    <w:sectPr w:rsidR="00FB17E6" w:rsidRPr="00FB17E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505" w:right="833" w:bottom="1148" w:left="1417" w:header="405" w:footer="7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330CD" w14:textId="77777777" w:rsidR="00D9322A" w:rsidRDefault="00D9322A">
      <w:pPr>
        <w:spacing w:after="0" w:line="240" w:lineRule="auto"/>
      </w:pPr>
      <w:r>
        <w:separator/>
      </w:r>
    </w:p>
  </w:endnote>
  <w:endnote w:type="continuationSeparator" w:id="0">
    <w:p w14:paraId="61600711" w14:textId="77777777" w:rsidR="00D9322A" w:rsidRDefault="00D9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5DFBD" w14:textId="77777777" w:rsidR="00AF4EC7" w:rsidRDefault="00436E45">
    <w:pPr>
      <w:spacing w:after="0" w:line="259" w:lineRule="auto"/>
      <w:ind w:left="0" w:right="585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rFonts w:ascii="Arial" w:eastAsia="Arial" w:hAnsi="Arial" w:cs="Arial"/>
        <w:sz w:val="22"/>
      </w:rPr>
      <w:t xml:space="preserve"> </w: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A3677" w14:textId="77777777" w:rsidR="00AF4EC7" w:rsidRDefault="00436E45">
    <w:pPr>
      <w:spacing w:after="0" w:line="259" w:lineRule="auto"/>
      <w:ind w:left="0" w:right="585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rFonts w:ascii="Arial" w:eastAsia="Arial" w:hAnsi="Arial" w:cs="Arial"/>
        <w:sz w:val="22"/>
      </w:rPr>
      <w:t xml:space="preserve"> </w: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8F3BC" w14:textId="77777777" w:rsidR="00AF4EC7" w:rsidRDefault="00436E45">
    <w:pPr>
      <w:spacing w:after="0" w:line="259" w:lineRule="auto"/>
      <w:ind w:left="0" w:right="585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rFonts w:ascii="Arial" w:eastAsia="Arial" w:hAnsi="Arial" w:cs="Arial"/>
        <w:sz w:val="22"/>
      </w:rPr>
      <w:t xml:space="preserve"> 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A92B9" w14:textId="77777777" w:rsidR="00D9322A" w:rsidRDefault="00D9322A">
      <w:pPr>
        <w:spacing w:after="0" w:line="240" w:lineRule="auto"/>
      </w:pPr>
      <w:r>
        <w:separator/>
      </w:r>
    </w:p>
  </w:footnote>
  <w:footnote w:type="continuationSeparator" w:id="0">
    <w:p w14:paraId="24EEB788" w14:textId="77777777" w:rsidR="00D9322A" w:rsidRDefault="00D9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D0FF4" w14:textId="77777777" w:rsidR="00AF4EC7" w:rsidRDefault="00436E45">
    <w:pPr>
      <w:spacing w:after="0" w:line="259" w:lineRule="auto"/>
      <w:ind w:left="0" w:right="0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1800EB0C" wp14:editId="7645D7B7">
          <wp:simplePos x="0" y="0"/>
          <wp:positionH relativeFrom="page">
            <wp:posOffset>1328420</wp:posOffset>
          </wp:positionH>
          <wp:positionV relativeFrom="page">
            <wp:posOffset>257175</wp:posOffset>
          </wp:positionV>
          <wp:extent cx="5124450" cy="609600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50" cy="609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13994" w14:textId="77777777" w:rsidR="00AF4EC7" w:rsidRDefault="00436E45">
    <w:pPr>
      <w:spacing w:after="0" w:line="259" w:lineRule="auto"/>
      <w:ind w:left="0" w:right="0" w:firstLine="0"/>
      <w:jc w:val="lef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707175B3" wp14:editId="4BBD355C">
          <wp:simplePos x="0" y="0"/>
          <wp:positionH relativeFrom="page">
            <wp:posOffset>1328420</wp:posOffset>
          </wp:positionH>
          <wp:positionV relativeFrom="page">
            <wp:posOffset>257175</wp:posOffset>
          </wp:positionV>
          <wp:extent cx="5124450" cy="609600"/>
          <wp:effectExtent l="0" t="0" r="0" b="0"/>
          <wp:wrapSquare wrapText="bothSides"/>
          <wp:docPr id="1297382026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50" cy="609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0B61D" w14:textId="77777777" w:rsidR="00AF4EC7" w:rsidRDefault="00436E45">
    <w:pPr>
      <w:spacing w:after="0" w:line="259" w:lineRule="auto"/>
      <w:ind w:left="0" w:right="0" w:firstLine="0"/>
      <w:jc w:val="lef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34B4E277" wp14:editId="1A60B31E">
          <wp:simplePos x="0" y="0"/>
          <wp:positionH relativeFrom="page">
            <wp:posOffset>1328420</wp:posOffset>
          </wp:positionH>
          <wp:positionV relativeFrom="page">
            <wp:posOffset>257175</wp:posOffset>
          </wp:positionV>
          <wp:extent cx="5124450" cy="609600"/>
          <wp:effectExtent l="0" t="0" r="0" b="0"/>
          <wp:wrapSquare wrapText="bothSides"/>
          <wp:docPr id="2111789494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50" cy="609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7464C43"/>
    <w:multiLevelType w:val="singleLevel"/>
    <w:tmpl w:val="B7464C43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41423C6"/>
    <w:multiLevelType w:val="hybridMultilevel"/>
    <w:tmpl w:val="2F96DB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2F210B"/>
    <w:multiLevelType w:val="hybridMultilevel"/>
    <w:tmpl w:val="9140C8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CE7411"/>
    <w:multiLevelType w:val="hybridMultilevel"/>
    <w:tmpl w:val="21F2C98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793489"/>
    <w:multiLevelType w:val="hybridMultilevel"/>
    <w:tmpl w:val="319CADC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1325E9"/>
    <w:multiLevelType w:val="hybridMultilevel"/>
    <w:tmpl w:val="321013C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A9197D"/>
    <w:multiLevelType w:val="hybridMultilevel"/>
    <w:tmpl w:val="250A3E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7525C0"/>
    <w:multiLevelType w:val="hybridMultilevel"/>
    <w:tmpl w:val="E842C06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7E117A"/>
    <w:multiLevelType w:val="hybridMultilevel"/>
    <w:tmpl w:val="653E7930"/>
    <w:lvl w:ilvl="0" w:tplc="810E8FD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D04A7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480BF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14EA68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1002F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02639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6C4A5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D43F9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86D2F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85F575F"/>
    <w:multiLevelType w:val="hybridMultilevel"/>
    <w:tmpl w:val="61E4D75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1C7107"/>
    <w:multiLevelType w:val="hybridMultilevel"/>
    <w:tmpl w:val="75862A0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477A46"/>
    <w:multiLevelType w:val="hybridMultilevel"/>
    <w:tmpl w:val="59406CF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2D79AA"/>
    <w:multiLevelType w:val="hybridMultilevel"/>
    <w:tmpl w:val="6456AC6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781C16"/>
    <w:multiLevelType w:val="hybridMultilevel"/>
    <w:tmpl w:val="4BE891F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000969"/>
    <w:multiLevelType w:val="hybridMultilevel"/>
    <w:tmpl w:val="65FCD8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1C3508"/>
    <w:multiLevelType w:val="hybridMultilevel"/>
    <w:tmpl w:val="7CF659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652174"/>
    <w:multiLevelType w:val="hybridMultilevel"/>
    <w:tmpl w:val="3EEA14D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043E0B"/>
    <w:multiLevelType w:val="multilevel"/>
    <w:tmpl w:val="57043E0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 w15:restartNumberingAfterBreak="0">
    <w:nsid w:val="5A6179E3"/>
    <w:multiLevelType w:val="hybridMultilevel"/>
    <w:tmpl w:val="BA446066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21B7237"/>
    <w:multiLevelType w:val="hybridMultilevel"/>
    <w:tmpl w:val="D90ADA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D162D1"/>
    <w:multiLevelType w:val="hybridMultilevel"/>
    <w:tmpl w:val="732E1E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0E721D"/>
    <w:multiLevelType w:val="hybridMultilevel"/>
    <w:tmpl w:val="45BA82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C22EFD"/>
    <w:multiLevelType w:val="hybridMultilevel"/>
    <w:tmpl w:val="7922B0D4"/>
    <w:lvl w:ilvl="0" w:tplc="57BC190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C74047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1070B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5C577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5000F8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50796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E08C9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E2338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DD2D3A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D290101"/>
    <w:multiLevelType w:val="hybridMultilevel"/>
    <w:tmpl w:val="77A4316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085822"/>
    <w:multiLevelType w:val="hybridMultilevel"/>
    <w:tmpl w:val="91BC63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AA2EC0"/>
    <w:multiLevelType w:val="hybridMultilevel"/>
    <w:tmpl w:val="6858888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1A3465"/>
    <w:multiLevelType w:val="hybridMultilevel"/>
    <w:tmpl w:val="66044038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4B604B"/>
    <w:multiLevelType w:val="hybridMultilevel"/>
    <w:tmpl w:val="F348929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BD3792"/>
    <w:multiLevelType w:val="hybridMultilevel"/>
    <w:tmpl w:val="343AF53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1316693">
    <w:abstractNumId w:val="22"/>
  </w:num>
  <w:num w:numId="2" w16cid:durableId="1847478272">
    <w:abstractNumId w:val="8"/>
  </w:num>
  <w:num w:numId="3" w16cid:durableId="2006934392">
    <w:abstractNumId w:val="10"/>
  </w:num>
  <w:num w:numId="4" w16cid:durableId="746417232">
    <w:abstractNumId w:val="28"/>
  </w:num>
  <w:num w:numId="5" w16cid:durableId="1465539469">
    <w:abstractNumId w:val="2"/>
  </w:num>
  <w:num w:numId="6" w16cid:durableId="1235818128">
    <w:abstractNumId w:val="14"/>
  </w:num>
  <w:num w:numId="7" w16cid:durableId="328753477">
    <w:abstractNumId w:val="21"/>
  </w:num>
  <w:num w:numId="8" w16cid:durableId="1374650204">
    <w:abstractNumId w:val="15"/>
  </w:num>
  <w:num w:numId="9" w16cid:durableId="1170363757">
    <w:abstractNumId w:val="1"/>
  </w:num>
  <w:num w:numId="10" w16cid:durableId="710495547">
    <w:abstractNumId w:val="4"/>
  </w:num>
  <w:num w:numId="11" w16cid:durableId="1141969501">
    <w:abstractNumId w:val="7"/>
  </w:num>
  <w:num w:numId="12" w16cid:durableId="936672259">
    <w:abstractNumId w:val="18"/>
  </w:num>
  <w:num w:numId="13" w16cid:durableId="1588228794">
    <w:abstractNumId w:val="5"/>
  </w:num>
  <w:num w:numId="14" w16cid:durableId="1226339506">
    <w:abstractNumId w:val="26"/>
  </w:num>
  <w:num w:numId="15" w16cid:durableId="1540707525">
    <w:abstractNumId w:val="13"/>
  </w:num>
  <w:num w:numId="16" w16cid:durableId="806505591">
    <w:abstractNumId w:val="9"/>
  </w:num>
  <w:num w:numId="17" w16cid:durableId="1961377023">
    <w:abstractNumId w:val="0"/>
  </w:num>
  <w:num w:numId="18" w16cid:durableId="75061201">
    <w:abstractNumId w:val="17"/>
  </w:num>
  <w:num w:numId="19" w16cid:durableId="1925453866">
    <w:abstractNumId w:val="12"/>
  </w:num>
  <w:num w:numId="20" w16cid:durableId="1863014702">
    <w:abstractNumId w:val="3"/>
  </w:num>
  <w:num w:numId="21" w16cid:durableId="433939307">
    <w:abstractNumId w:val="16"/>
  </w:num>
  <w:num w:numId="22" w16cid:durableId="1945570831">
    <w:abstractNumId w:val="25"/>
  </w:num>
  <w:num w:numId="23" w16cid:durableId="68188759">
    <w:abstractNumId w:val="6"/>
  </w:num>
  <w:num w:numId="24" w16cid:durableId="335961724">
    <w:abstractNumId w:val="24"/>
  </w:num>
  <w:num w:numId="25" w16cid:durableId="151603159">
    <w:abstractNumId w:val="11"/>
  </w:num>
  <w:num w:numId="26" w16cid:durableId="412825645">
    <w:abstractNumId w:val="19"/>
  </w:num>
  <w:num w:numId="27" w16cid:durableId="1836607744">
    <w:abstractNumId w:val="23"/>
  </w:num>
  <w:num w:numId="28" w16cid:durableId="1567032929">
    <w:abstractNumId w:val="20"/>
  </w:num>
  <w:num w:numId="29" w16cid:durableId="88102232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4EC7"/>
    <w:rsid w:val="00002DD9"/>
    <w:rsid w:val="000135E0"/>
    <w:rsid w:val="00020544"/>
    <w:rsid w:val="000212D5"/>
    <w:rsid w:val="00040305"/>
    <w:rsid w:val="00066976"/>
    <w:rsid w:val="0008044F"/>
    <w:rsid w:val="00083E0E"/>
    <w:rsid w:val="00087C66"/>
    <w:rsid w:val="000923F4"/>
    <w:rsid w:val="000B0BCE"/>
    <w:rsid w:val="000B3536"/>
    <w:rsid w:val="00104E7F"/>
    <w:rsid w:val="001142AB"/>
    <w:rsid w:val="0012640B"/>
    <w:rsid w:val="0013192F"/>
    <w:rsid w:val="001345E4"/>
    <w:rsid w:val="00180D1F"/>
    <w:rsid w:val="0018472C"/>
    <w:rsid w:val="001A4164"/>
    <w:rsid w:val="001B103C"/>
    <w:rsid w:val="001E37FF"/>
    <w:rsid w:val="00246574"/>
    <w:rsid w:val="00254F21"/>
    <w:rsid w:val="0028722D"/>
    <w:rsid w:val="00287EF5"/>
    <w:rsid w:val="00295136"/>
    <w:rsid w:val="002D1929"/>
    <w:rsid w:val="002E20FA"/>
    <w:rsid w:val="003025EE"/>
    <w:rsid w:val="00306192"/>
    <w:rsid w:val="003324A3"/>
    <w:rsid w:val="003342ED"/>
    <w:rsid w:val="00356CFA"/>
    <w:rsid w:val="00356D1B"/>
    <w:rsid w:val="00360105"/>
    <w:rsid w:val="00364BA9"/>
    <w:rsid w:val="00370FF5"/>
    <w:rsid w:val="0038277C"/>
    <w:rsid w:val="003A44E5"/>
    <w:rsid w:val="003A74D4"/>
    <w:rsid w:val="003B6688"/>
    <w:rsid w:val="003C0DD5"/>
    <w:rsid w:val="003C499A"/>
    <w:rsid w:val="003D5AE7"/>
    <w:rsid w:val="003E1BF7"/>
    <w:rsid w:val="004004B3"/>
    <w:rsid w:val="00405264"/>
    <w:rsid w:val="00436E45"/>
    <w:rsid w:val="004413D7"/>
    <w:rsid w:val="004459AA"/>
    <w:rsid w:val="00485BC0"/>
    <w:rsid w:val="004B4784"/>
    <w:rsid w:val="004B738C"/>
    <w:rsid w:val="004D1FA9"/>
    <w:rsid w:val="004E375D"/>
    <w:rsid w:val="004E3A5A"/>
    <w:rsid w:val="00512C1C"/>
    <w:rsid w:val="00524CA2"/>
    <w:rsid w:val="00540BC4"/>
    <w:rsid w:val="00560357"/>
    <w:rsid w:val="00574E3C"/>
    <w:rsid w:val="005903A7"/>
    <w:rsid w:val="005A1562"/>
    <w:rsid w:val="005A608E"/>
    <w:rsid w:val="005A7FBB"/>
    <w:rsid w:val="005B2EE2"/>
    <w:rsid w:val="005D1E37"/>
    <w:rsid w:val="005E1EC1"/>
    <w:rsid w:val="005F7231"/>
    <w:rsid w:val="00617CB9"/>
    <w:rsid w:val="00630C7D"/>
    <w:rsid w:val="00632AD6"/>
    <w:rsid w:val="006875F6"/>
    <w:rsid w:val="006B09CC"/>
    <w:rsid w:val="006B3581"/>
    <w:rsid w:val="006D3E7F"/>
    <w:rsid w:val="006D59EF"/>
    <w:rsid w:val="006E648D"/>
    <w:rsid w:val="00715A63"/>
    <w:rsid w:val="00716B9A"/>
    <w:rsid w:val="00722B90"/>
    <w:rsid w:val="00723D41"/>
    <w:rsid w:val="00735948"/>
    <w:rsid w:val="0077195C"/>
    <w:rsid w:val="007766C0"/>
    <w:rsid w:val="00797BF0"/>
    <w:rsid w:val="007A6E1E"/>
    <w:rsid w:val="007B4A65"/>
    <w:rsid w:val="007C2F30"/>
    <w:rsid w:val="007F1AF6"/>
    <w:rsid w:val="007F1D4C"/>
    <w:rsid w:val="007F3970"/>
    <w:rsid w:val="00836990"/>
    <w:rsid w:val="00837BE5"/>
    <w:rsid w:val="00863D3D"/>
    <w:rsid w:val="00880994"/>
    <w:rsid w:val="008A0351"/>
    <w:rsid w:val="008A77C4"/>
    <w:rsid w:val="008B3174"/>
    <w:rsid w:val="008C2764"/>
    <w:rsid w:val="008C793D"/>
    <w:rsid w:val="008E447A"/>
    <w:rsid w:val="009232D7"/>
    <w:rsid w:val="009335E7"/>
    <w:rsid w:val="00941C0B"/>
    <w:rsid w:val="00991879"/>
    <w:rsid w:val="009A6D54"/>
    <w:rsid w:val="009C0300"/>
    <w:rsid w:val="009E6C5D"/>
    <w:rsid w:val="009F4423"/>
    <w:rsid w:val="009F7E19"/>
    <w:rsid w:val="00A06F9B"/>
    <w:rsid w:val="00A65EF0"/>
    <w:rsid w:val="00A82D3B"/>
    <w:rsid w:val="00A937C6"/>
    <w:rsid w:val="00AA455A"/>
    <w:rsid w:val="00AB66B7"/>
    <w:rsid w:val="00AF4947"/>
    <w:rsid w:val="00AF4EC7"/>
    <w:rsid w:val="00AF78F7"/>
    <w:rsid w:val="00B060F9"/>
    <w:rsid w:val="00B16B04"/>
    <w:rsid w:val="00B26F0C"/>
    <w:rsid w:val="00B371C0"/>
    <w:rsid w:val="00B708DB"/>
    <w:rsid w:val="00B8483F"/>
    <w:rsid w:val="00B961F7"/>
    <w:rsid w:val="00BD2D88"/>
    <w:rsid w:val="00C0020E"/>
    <w:rsid w:val="00C301D9"/>
    <w:rsid w:val="00C66D2E"/>
    <w:rsid w:val="00C67B97"/>
    <w:rsid w:val="00CF6246"/>
    <w:rsid w:val="00D12D5B"/>
    <w:rsid w:val="00D130B8"/>
    <w:rsid w:val="00D27F7C"/>
    <w:rsid w:val="00D350AB"/>
    <w:rsid w:val="00D47C92"/>
    <w:rsid w:val="00D515D7"/>
    <w:rsid w:val="00D60AAD"/>
    <w:rsid w:val="00D7390E"/>
    <w:rsid w:val="00D9322A"/>
    <w:rsid w:val="00DB5691"/>
    <w:rsid w:val="00E108B1"/>
    <w:rsid w:val="00E12674"/>
    <w:rsid w:val="00E3373F"/>
    <w:rsid w:val="00E46A3A"/>
    <w:rsid w:val="00E5434B"/>
    <w:rsid w:val="00E65C9E"/>
    <w:rsid w:val="00E74AD1"/>
    <w:rsid w:val="00E87DF1"/>
    <w:rsid w:val="00EA212D"/>
    <w:rsid w:val="00F162C4"/>
    <w:rsid w:val="00F1632A"/>
    <w:rsid w:val="00F242C8"/>
    <w:rsid w:val="00F34D1C"/>
    <w:rsid w:val="00F40A51"/>
    <w:rsid w:val="00F668FD"/>
    <w:rsid w:val="00F84F27"/>
    <w:rsid w:val="00F87B74"/>
    <w:rsid w:val="00FB17E6"/>
    <w:rsid w:val="00FB7BC7"/>
    <w:rsid w:val="00FC02CE"/>
    <w:rsid w:val="00FC177A"/>
    <w:rsid w:val="00FD6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B840B"/>
  <w15:docId w15:val="{F52826A7-C36A-4669-98AA-C91FA5BBA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" w:line="476" w:lineRule="auto"/>
      <w:ind w:left="370" w:right="120" w:hanging="370"/>
      <w:jc w:val="both"/>
    </w:pPr>
    <w:rPr>
      <w:rFonts w:ascii="Times New Roman" w:eastAsia="Times New Roman" w:hAnsi="Times New Roman" w:cs="Times New Roman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404" w:line="265" w:lineRule="auto"/>
      <w:ind w:left="10" w:right="120" w:hanging="10"/>
      <w:jc w:val="center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7" w:line="476" w:lineRule="auto"/>
      <w:ind w:left="370" w:right="120" w:hanging="370"/>
      <w:jc w:val="both"/>
      <w:outlineLvl w:val="1"/>
    </w:pPr>
    <w:rPr>
      <w:rFonts w:ascii="Times New Roman" w:eastAsia="Times New Roman" w:hAnsi="Times New Roman" w:cs="Times New Roman"/>
      <w:color w:val="000000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404" w:line="265" w:lineRule="auto"/>
      <w:ind w:left="10" w:right="120" w:hanging="10"/>
      <w:jc w:val="center"/>
      <w:outlineLvl w:val="2"/>
    </w:pPr>
    <w:rPr>
      <w:rFonts w:ascii="Times New Roman" w:eastAsia="Times New Roman" w:hAnsi="Times New Roman" w:cs="Times New Roman"/>
      <w:b/>
      <w:color w:val="00000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61F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link w:val="Ttulo3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Ttulo1Car">
    <w:name w:val="Título 1 Car"/>
    <w:link w:val="Ttulo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Ttulo2Car">
    <w:name w:val="Título 2 Car"/>
    <w:link w:val="Ttulo2"/>
    <w:rPr>
      <w:rFonts w:ascii="Times New Roman" w:eastAsia="Times New Roman" w:hAnsi="Times New Roman" w:cs="Times New Roman"/>
      <w:color w:val="000000"/>
      <w:sz w:val="24"/>
    </w:rPr>
  </w:style>
  <w:style w:type="paragraph" w:styleId="TDC1">
    <w:name w:val="toc 1"/>
    <w:hidden/>
    <w:uiPriority w:val="39"/>
    <w:pPr>
      <w:spacing w:after="70" w:line="265" w:lineRule="auto"/>
      <w:ind w:left="25" w:right="120" w:hanging="10"/>
    </w:pPr>
    <w:rPr>
      <w:rFonts w:ascii="Times New Roman" w:eastAsia="Times New Roman" w:hAnsi="Times New Roman" w:cs="Times New Roman"/>
      <w:b/>
      <w:color w:val="000000"/>
    </w:rPr>
  </w:style>
  <w:style w:type="paragraph" w:styleId="TDC2">
    <w:name w:val="toc 2"/>
    <w:hidden/>
    <w:pPr>
      <w:spacing w:after="207" w:line="262" w:lineRule="auto"/>
      <w:ind w:left="20" w:right="120" w:hanging="5"/>
    </w:pPr>
    <w:rPr>
      <w:rFonts w:ascii="Times New Roman" w:eastAsia="Times New Roman" w:hAnsi="Times New Roman" w:cs="Times New Roman"/>
      <w:color w:val="000000"/>
    </w:rPr>
  </w:style>
  <w:style w:type="paragraph" w:styleId="Prrafodelista">
    <w:name w:val="List Paragraph"/>
    <w:basedOn w:val="Normal"/>
    <w:uiPriority w:val="34"/>
    <w:qFormat/>
    <w:rsid w:val="006B09C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F3970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E46A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uerte">
    <w:name w:val="Strong"/>
    <w:basedOn w:val="Fuentedeprrafopredeter"/>
    <w:uiPriority w:val="22"/>
    <w:qFormat/>
    <w:rsid w:val="00DB569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B5691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14:ligatures w14:val="none"/>
    </w:rPr>
  </w:style>
  <w:style w:type="character" w:customStyle="1" w:styleId="citation-67">
    <w:name w:val="citation-67"/>
    <w:basedOn w:val="Fuentedeprrafopredeter"/>
    <w:rsid w:val="00DB5691"/>
  </w:style>
  <w:style w:type="character" w:customStyle="1" w:styleId="citation-66">
    <w:name w:val="citation-66"/>
    <w:basedOn w:val="Fuentedeprrafopredeter"/>
    <w:rsid w:val="00DB5691"/>
  </w:style>
  <w:style w:type="character" w:customStyle="1" w:styleId="citation-65">
    <w:name w:val="citation-65"/>
    <w:basedOn w:val="Fuentedeprrafopredeter"/>
    <w:rsid w:val="00DB5691"/>
  </w:style>
  <w:style w:type="character" w:customStyle="1" w:styleId="citation-64">
    <w:name w:val="citation-64"/>
    <w:basedOn w:val="Fuentedeprrafopredeter"/>
    <w:rsid w:val="00DB5691"/>
  </w:style>
  <w:style w:type="character" w:customStyle="1" w:styleId="citation-63">
    <w:name w:val="citation-63"/>
    <w:basedOn w:val="Fuentedeprrafopredeter"/>
    <w:rsid w:val="00DB5691"/>
  </w:style>
  <w:style w:type="character" w:customStyle="1" w:styleId="citation-62">
    <w:name w:val="citation-62"/>
    <w:basedOn w:val="Fuentedeprrafopredeter"/>
    <w:rsid w:val="00DB5691"/>
  </w:style>
  <w:style w:type="character" w:customStyle="1" w:styleId="citation-61">
    <w:name w:val="citation-61"/>
    <w:basedOn w:val="Fuentedeprrafopredeter"/>
    <w:rsid w:val="00DB5691"/>
  </w:style>
  <w:style w:type="character" w:customStyle="1" w:styleId="citation-124">
    <w:name w:val="citation-124"/>
    <w:basedOn w:val="Fuentedeprrafopredeter"/>
    <w:rsid w:val="000B3536"/>
  </w:style>
  <w:style w:type="character" w:customStyle="1" w:styleId="citation-123">
    <w:name w:val="citation-123"/>
    <w:basedOn w:val="Fuentedeprrafopredeter"/>
    <w:rsid w:val="000B3536"/>
  </w:style>
  <w:style w:type="character" w:customStyle="1" w:styleId="citation-122">
    <w:name w:val="citation-122"/>
    <w:basedOn w:val="Fuentedeprrafopredeter"/>
    <w:rsid w:val="000B3536"/>
  </w:style>
  <w:style w:type="character" w:customStyle="1" w:styleId="citation-121">
    <w:name w:val="citation-121"/>
    <w:basedOn w:val="Fuentedeprrafopredeter"/>
    <w:rsid w:val="000B3536"/>
  </w:style>
  <w:style w:type="character" w:customStyle="1" w:styleId="citation-120">
    <w:name w:val="citation-120"/>
    <w:basedOn w:val="Fuentedeprrafopredeter"/>
    <w:rsid w:val="000B3536"/>
  </w:style>
  <w:style w:type="table" w:styleId="Tablanormal1">
    <w:name w:val="Plain Table 1"/>
    <w:basedOn w:val="Tablanormal"/>
    <w:uiPriority w:val="41"/>
    <w:rsid w:val="00722B9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citation-173">
    <w:name w:val="citation-173"/>
    <w:basedOn w:val="Fuentedeprrafopredeter"/>
    <w:rsid w:val="00306192"/>
  </w:style>
  <w:style w:type="character" w:customStyle="1" w:styleId="citation-172">
    <w:name w:val="citation-172"/>
    <w:basedOn w:val="Fuentedeprrafopredeter"/>
    <w:rsid w:val="00306192"/>
  </w:style>
  <w:style w:type="character" w:customStyle="1" w:styleId="citation-171">
    <w:name w:val="citation-171"/>
    <w:basedOn w:val="Fuentedeprrafopredeter"/>
    <w:rsid w:val="00306192"/>
  </w:style>
  <w:style w:type="character" w:customStyle="1" w:styleId="citation-170">
    <w:name w:val="citation-170"/>
    <w:basedOn w:val="Fuentedeprrafopredeter"/>
    <w:rsid w:val="00306192"/>
  </w:style>
  <w:style w:type="character" w:customStyle="1" w:styleId="citation-169">
    <w:name w:val="citation-169"/>
    <w:basedOn w:val="Fuentedeprrafopredeter"/>
    <w:rsid w:val="00306192"/>
  </w:style>
  <w:style w:type="character" w:styleId="Mencinsinresolver">
    <w:name w:val="Unresolved Mention"/>
    <w:basedOn w:val="Fuentedeprrafopredeter"/>
    <w:uiPriority w:val="99"/>
    <w:semiHidden/>
    <w:unhideWhenUsed/>
    <w:rsid w:val="009C0300"/>
    <w:rPr>
      <w:color w:val="605E5C"/>
      <w:shd w:val="clear" w:color="auto" w:fill="E1DFD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61F7"/>
    <w:rPr>
      <w:rFonts w:asciiTheme="majorHAnsi" w:eastAsiaTheme="majorEastAsia" w:hAnsiTheme="majorHAnsi" w:cstheme="majorBidi"/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rmativa.archivogeneral.gov.co/ley-estatutaria-1581-de-2012/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uncionpublica.gov.co/eva/gestornormativo/norma.php?i=49981" TargetMode="Externa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f5.com/glossary/nginx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certbot.eff.org/pages/about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funcionpublica.gov.co/eva/gestornormativo/norma.php?i=49981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10</Pages>
  <Words>1389</Words>
  <Characters>7641</Characters>
  <Application>Microsoft Office Word</Application>
  <DocSecurity>0</DocSecurity>
  <Lines>63</Lines>
  <Paragraphs>18</Paragraphs>
  <ScaleCrop>false</ScaleCrop>
  <Company/>
  <LinksUpToDate>false</LinksUpToDate>
  <CharactersWithSpaces>9012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Analítica de datos Eje 4.docx</dc:title>
  <dc:subject/>
  <dc:creator>David Ospina</dc:creator>
  <cp:keywords/>
  <cp:lastModifiedBy>David Ospina</cp:lastModifiedBy>
  <cp:revision>57</cp:revision>
  <dcterms:created xsi:type="dcterms:W3CDTF">2026-03-21T10:46:00Z</dcterms:created>
  <dcterms:modified xsi:type="dcterms:W3CDTF">2026-03-21T13:24:00Z</dcterms:modified>
</cp:coreProperties>
</file>