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E3BE7" w14:textId="77777777" w:rsidR="00114179" w:rsidRDefault="00D30AC1">
      <w:pPr>
        <w:pBdr>
          <w:top w:val="nil"/>
          <w:left w:val="nil"/>
          <w:bottom w:val="nil"/>
          <w:right w:val="nil"/>
          <w:between w:val="nil"/>
        </w:pBdr>
        <w:ind w:left="4111"/>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05E95A36" wp14:editId="0F5F34C1">
            <wp:extent cx="891345" cy="225551"/>
            <wp:effectExtent l="0" t="0" r="0" b="0"/>
            <wp:docPr id="18221858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891345" cy="225551"/>
                    </a:xfrm>
                    <a:prstGeom prst="rect">
                      <a:avLst/>
                    </a:prstGeom>
                    <a:ln/>
                  </pic:spPr>
                </pic:pic>
              </a:graphicData>
            </a:graphic>
          </wp:inline>
        </w:drawing>
      </w:r>
    </w:p>
    <w:p w14:paraId="31FCD141"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4AF47744"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1F903E93"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7BBD6331"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2B934E2E"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4D2B0C75" w14:textId="77777777" w:rsidR="00114179" w:rsidRDefault="00114179">
      <w:pPr>
        <w:pBdr>
          <w:top w:val="nil"/>
          <w:left w:val="nil"/>
          <w:bottom w:val="nil"/>
          <w:right w:val="nil"/>
          <w:between w:val="nil"/>
        </w:pBdr>
        <w:rPr>
          <w:rFonts w:ascii="Times New Roman" w:eastAsia="Times New Roman" w:hAnsi="Times New Roman" w:cs="Times New Roman"/>
          <w:color w:val="000000"/>
          <w:sz w:val="20"/>
          <w:szCs w:val="20"/>
        </w:rPr>
      </w:pPr>
    </w:p>
    <w:p w14:paraId="0789C4DE" w14:textId="77777777" w:rsidR="00114179" w:rsidRDefault="00114179">
      <w:pPr>
        <w:pBdr>
          <w:top w:val="nil"/>
          <w:left w:val="nil"/>
          <w:bottom w:val="nil"/>
          <w:right w:val="nil"/>
          <w:between w:val="nil"/>
        </w:pBdr>
        <w:spacing w:before="8"/>
        <w:rPr>
          <w:rFonts w:ascii="Times New Roman" w:eastAsia="Times New Roman" w:hAnsi="Times New Roman" w:cs="Times New Roman"/>
          <w:color w:val="000000"/>
          <w:sz w:val="21"/>
          <w:szCs w:val="21"/>
        </w:rPr>
      </w:pPr>
    </w:p>
    <w:p w14:paraId="4B521C64" w14:textId="42694A1C" w:rsidR="00114179" w:rsidRDefault="00F52BD6">
      <w:pPr>
        <w:ind w:left="2976" w:right="2976"/>
        <w:jc w:val="center"/>
        <w:rPr>
          <w:rFonts w:ascii="Times New Roman" w:eastAsia="Times New Roman" w:hAnsi="Times New Roman" w:cs="Times New Roman"/>
          <w:b/>
        </w:rPr>
      </w:pPr>
      <w:r w:rsidRPr="00F52BD6">
        <w:rPr>
          <w:rFonts w:ascii="Times New Roman" w:eastAsia="Times New Roman" w:hAnsi="Times New Roman" w:cs="Times New Roman"/>
          <w:b/>
        </w:rPr>
        <w:t>INFRAESTRUCTURA Y VIABILIDAD DE SERVIDORES</w:t>
      </w:r>
    </w:p>
    <w:p w14:paraId="2817F475"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3A09F4F6"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2B074DA5"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614E90E6" w14:textId="77777777" w:rsidR="003D6F61" w:rsidRDefault="003D6F61">
      <w:pPr>
        <w:pBdr>
          <w:top w:val="nil"/>
          <w:left w:val="nil"/>
          <w:bottom w:val="nil"/>
          <w:right w:val="nil"/>
          <w:between w:val="nil"/>
        </w:pBdr>
        <w:rPr>
          <w:rFonts w:ascii="Times New Roman" w:eastAsia="Times New Roman" w:hAnsi="Times New Roman" w:cs="Times New Roman"/>
          <w:b/>
          <w:color w:val="000000"/>
          <w:sz w:val="24"/>
          <w:szCs w:val="24"/>
        </w:rPr>
      </w:pPr>
    </w:p>
    <w:p w14:paraId="523A8955" w14:textId="77777777" w:rsidR="00114179" w:rsidRDefault="00114179">
      <w:pPr>
        <w:pBdr>
          <w:top w:val="nil"/>
          <w:left w:val="nil"/>
          <w:bottom w:val="nil"/>
          <w:right w:val="nil"/>
          <w:between w:val="nil"/>
        </w:pBdr>
        <w:rPr>
          <w:rFonts w:ascii="Times New Roman" w:eastAsia="Times New Roman" w:hAnsi="Times New Roman" w:cs="Times New Roman"/>
          <w:b/>
          <w:color w:val="000000"/>
          <w:sz w:val="19"/>
          <w:szCs w:val="19"/>
        </w:rPr>
      </w:pPr>
    </w:p>
    <w:p w14:paraId="2AB36C47" w14:textId="43C8DBA7" w:rsidR="00114179" w:rsidRDefault="00F52BD6">
      <w:pPr>
        <w:ind w:left="2976" w:right="2976"/>
        <w:jc w:val="center"/>
        <w:rPr>
          <w:rFonts w:ascii="Times New Roman" w:eastAsia="Times New Roman" w:hAnsi="Times New Roman" w:cs="Times New Roman"/>
          <w:b/>
        </w:rPr>
      </w:pPr>
      <w:r>
        <w:rPr>
          <w:rFonts w:ascii="Times New Roman" w:eastAsia="Times New Roman" w:hAnsi="Times New Roman" w:cs="Times New Roman"/>
          <w:b/>
        </w:rPr>
        <w:t>HU 01</w:t>
      </w:r>
    </w:p>
    <w:p w14:paraId="404DB6EF"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006FD22F"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5CDF0301"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235DAB8F" w14:textId="77777777" w:rsidR="00063B29" w:rsidRDefault="00063B29">
      <w:pPr>
        <w:pBdr>
          <w:top w:val="nil"/>
          <w:left w:val="nil"/>
          <w:bottom w:val="nil"/>
          <w:right w:val="nil"/>
          <w:between w:val="nil"/>
        </w:pBdr>
        <w:rPr>
          <w:rFonts w:ascii="Times New Roman" w:eastAsia="Times New Roman" w:hAnsi="Times New Roman" w:cs="Times New Roman"/>
          <w:b/>
          <w:color w:val="000000"/>
          <w:sz w:val="24"/>
          <w:szCs w:val="24"/>
        </w:rPr>
      </w:pPr>
    </w:p>
    <w:p w14:paraId="2C1ACC23"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B162B91"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3C920CC7" w14:textId="77777777" w:rsidR="00114179" w:rsidRDefault="00114179">
      <w:pPr>
        <w:pBdr>
          <w:top w:val="nil"/>
          <w:left w:val="nil"/>
          <w:bottom w:val="nil"/>
          <w:right w:val="nil"/>
          <w:between w:val="nil"/>
        </w:pBdr>
        <w:spacing w:before="3"/>
        <w:rPr>
          <w:rFonts w:ascii="Times New Roman" w:eastAsia="Times New Roman" w:hAnsi="Times New Roman" w:cs="Times New Roman"/>
          <w:b/>
          <w:color w:val="000000"/>
        </w:rPr>
      </w:pPr>
    </w:p>
    <w:p w14:paraId="107EFF43" w14:textId="77777777" w:rsidR="00DF6284" w:rsidRDefault="00DF6284" w:rsidP="00265E1E">
      <w:pPr>
        <w:ind w:left="2976" w:right="2976"/>
        <w:jc w:val="both"/>
        <w:rPr>
          <w:rFonts w:ascii="Times New Roman" w:eastAsia="Times New Roman" w:hAnsi="Times New Roman" w:cs="Times New Roman"/>
          <w:b/>
        </w:rPr>
      </w:pPr>
    </w:p>
    <w:p w14:paraId="56DD604D" w14:textId="77777777" w:rsidR="00F52BD6" w:rsidRDefault="00F52BD6" w:rsidP="00F52BD6">
      <w:pPr>
        <w:ind w:left="2976" w:right="2976"/>
        <w:jc w:val="center"/>
        <w:rPr>
          <w:rFonts w:ascii="Times New Roman" w:eastAsia="Times New Roman" w:hAnsi="Times New Roman" w:cs="Times New Roman"/>
          <w:b/>
        </w:rPr>
      </w:pPr>
      <w:r>
        <w:rPr>
          <w:rFonts w:ascii="Times New Roman" w:eastAsia="Times New Roman" w:hAnsi="Times New Roman" w:cs="Times New Roman"/>
          <w:b/>
        </w:rPr>
        <w:t>ANDRES ANDRADE BORBON</w:t>
      </w:r>
    </w:p>
    <w:p w14:paraId="4A01037C" w14:textId="1486A3AA" w:rsidR="00114179" w:rsidRDefault="00265E1E" w:rsidP="00265E1E">
      <w:pPr>
        <w:ind w:left="2976" w:right="2976"/>
        <w:jc w:val="both"/>
        <w:rPr>
          <w:rFonts w:ascii="Times New Roman" w:eastAsia="Times New Roman" w:hAnsi="Times New Roman" w:cs="Times New Roman"/>
          <w:b/>
        </w:rPr>
      </w:pPr>
      <w:r>
        <w:rPr>
          <w:rFonts w:ascii="Times New Roman" w:eastAsia="Times New Roman" w:hAnsi="Times New Roman" w:cs="Times New Roman"/>
          <w:b/>
        </w:rPr>
        <w:t>SEBASTIAN BAUTISTA MARTINE</w:t>
      </w:r>
      <w:r w:rsidR="007A7C4C">
        <w:rPr>
          <w:rFonts w:ascii="Times New Roman" w:eastAsia="Times New Roman" w:hAnsi="Times New Roman" w:cs="Times New Roman"/>
          <w:b/>
        </w:rPr>
        <w:t>Z</w:t>
      </w:r>
    </w:p>
    <w:p w14:paraId="73FAB688" w14:textId="77777777" w:rsidR="00517B0C" w:rsidRDefault="00517B0C" w:rsidP="00265E1E">
      <w:pPr>
        <w:ind w:left="2976" w:right="2976"/>
        <w:jc w:val="both"/>
        <w:rPr>
          <w:rFonts w:ascii="Times New Roman" w:eastAsia="Times New Roman" w:hAnsi="Times New Roman" w:cs="Times New Roman"/>
          <w:b/>
        </w:rPr>
      </w:pPr>
    </w:p>
    <w:p w14:paraId="5359B159" w14:textId="77777777" w:rsidR="00DF6284" w:rsidRDefault="00DF6284" w:rsidP="00265E1E">
      <w:pPr>
        <w:ind w:left="2976" w:right="2976"/>
        <w:jc w:val="both"/>
        <w:rPr>
          <w:rFonts w:ascii="Times New Roman" w:eastAsia="Times New Roman" w:hAnsi="Times New Roman" w:cs="Times New Roman"/>
          <w:b/>
        </w:rPr>
      </w:pPr>
    </w:p>
    <w:p w14:paraId="23EF9A0B"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39F56459"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61787B2"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FBD7795"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42A14048"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A8A658D" w14:textId="77777777" w:rsidR="00063B29" w:rsidRDefault="00063B29">
      <w:pPr>
        <w:pBdr>
          <w:top w:val="nil"/>
          <w:left w:val="nil"/>
          <w:bottom w:val="nil"/>
          <w:right w:val="nil"/>
          <w:between w:val="nil"/>
        </w:pBdr>
        <w:rPr>
          <w:rFonts w:ascii="Times New Roman" w:eastAsia="Times New Roman" w:hAnsi="Times New Roman" w:cs="Times New Roman"/>
          <w:b/>
          <w:color w:val="000000"/>
          <w:sz w:val="24"/>
          <w:szCs w:val="24"/>
        </w:rPr>
      </w:pPr>
    </w:p>
    <w:p w14:paraId="3F2BE9FD"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2BC74F7" w14:textId="77777777" w:rsidR="00114179" w:rsidRDefault="00114179">
      <w:pPr>
        <w:pBdr>
          <w:top w:val="nil"/>
          <w:left w:val="nil"/>
          <w:bottom w:val="nil"/>
          <w:right w:val="nil"/>
          <w:between w:val="nil"/>
        </w:pBdr>
        <w:spacing w:before="3"/>
        <w:rPr>
          <w:rFonts w:ascii="Times New Roman" w:eastAsia="Times New Roman" w:hAnsi="Times New Roman" w:cs="Times New Roman"/>
          <w:b/>
          <w:color w:val="000000"/>
        </w:rPr>
      </w:pPr>
    </w:p>
    <w:p w14:paraId="62DFEA57" w14:textId="7DDC6D39" w:rsidR="00114179" w:rsidRDefault="00265E1E">
      <w:pPr>
        <w:ind w:left="2976" w:right="2976"/>
        <w:jc w:val="center"/>
        <w:rPr>
          <w:rFonts w:ascii="Times New Roman" w:eastAsia="Times New Roman" w:hAnsi="Times New Roman" w:cs="Times New Roman"/>
          <w:b/>
        </w:rPr>
      </w:pPr>
      <w:r>
        <w:rPr>
          <w:rFonts w:ascii="Times New Roman" w:eastAsia="Times New Roman" w:hAnsi="Times New Roman" w:cs="Times New Roman"/>
          <w:b/>
        </w:rPr>
        <w:t>INS</w:t>
      </w:r>
      <w:r w:rsidR="00D30AC1">
        <w:rPr>
          <w:rFonts w:ascii="Times New Roman" w:eastAsia="Times New Roman" w:hAnsi="Times New Roman" w:cs="Times New Roman"/>
          <w:b/>
        </w:rPr>
        <w:t>T</w:t>
      </w:r>
      <w:r>
        <w:rPr>
          <w:rFonts w:ascii="Times New Roman" w:eastAsia="Times New Roman" w:hAnsi="Times New Roman" w:cs="Times New Roman"/>
          <w:b/>
        </w:rPr>
        <w:t>R</w:t>
      </w:r>
      <w:r w:rsidR="00D30AC1">
        <w:rPr>
          <w:rFonts w:ascii="Times New Roman" w:eastAsia="Times New Roman" w:hAnsi="Times New Roman" w:cs="Times New Roman"/>
          <w:b/>
        </w:rPr>
        <w:t>U</w:t>
      </w:r>
      <w:r>
        <w:rPr>
          <w:rFonts w:ascii="Times New Roman" w:eastAsia="Times New Roman" w:hAnsi="Times New Roman" w:cs="Times New Roman"/>
          <w:b/>
        </w:rPr>
        <w:t>C</w:t>
      </w:r>
      <w:r w:rsidR="00D30AC1">
        <w:rPr>
          <w:rFonts w:ascii="Times New Roman" w:eastAsia="Times New Roman" w:hAnsi="Times New Roman" w:cs="Times New Roman"/>
          <w:b/>
        </w:rPr>
        <w:t>TOR</w:t>
      </w:r>
    </w:p>
    <w:p w14:paraId="55885866" w14:textId="6263026E" w:rsidR="00114179" w:rsidRDefault="00F52BD6" w:rsidP="005051E1">
      <w:pPr>
        <w:spacing w:before="180"/>
        <w:ind w:left="2976" w:right="297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rPr>
        <w:t>RAUL BAREÑO GUTIERREZ</w:t>
      </w:r>
    </w:p>
    <w:p w14:paraId="6AB43498"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1E528882"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5F4B9C2C"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72B31F9E"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5CD0F638"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5782AC11"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4B0FED54"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3D109199" w14:textId="77777777" w:rsidR="00114179" w:rsidRDefault="00114179">
      <w:pPr>
        <w:pBdr>
          <w:top w:val="nil"/>
          <w:left w:val="nil"/>
          <w:bottom w:val="nil"/>
          <w:right w:val="nil"/>
          <w:between w:val="nil"/>
        </w:pBdr>
        <w:rPr>
          <w:rFonts w:ascii="Times New Roman" w:eastAsia="Times New Roman" w:hAnsi="Times New Roman" w:cs="Times New Roman"/>
          <w:b/>
          <w:color w:val="000000"/>
          <w:sz w:val="24"/>
          <w:szCs w:val="24"/>
        </w:rPr>
      </w:pPr>
    </w:p>
    <w:p w14:paraId="3FAE6B81" w14:textId="77777777" w:rsidR="00114179" w:rsidRDefault="00114179">
      <w:pPr>
        <w:pBdr>
          <w:top w:val="nil"/>
          <w:left w:val="nil"/>
          <w:bottom w:val="nil"/>
          <w:right w:val="nil"/>
          <w:between w:val="nil"/>
        </w:pBdr>
        <w:spacing w:before="7"/>
        <w:rPr>
          <w:rFonts w:ascii="Times New Roman" w:eastAsia="Times New Roman" w:hAnsi="Times New Roman" w:cs="Times New Roman"/>
          <w:b/>
          <w:color w:val="000000"/>
          <w:sz w:val="25"/>
          <w:szCs w:val="25"/>
        </w:rPr>
      </w:pPr>
    </w:p>
    <w:p w14:paraId="10845DE7" w14:textId="7B3CE00B" w:rsidR="00063B29" w:rsidRDefault="00F52BD6">
      <w:pPr>
        <w:spacing w:line="410" w:lineRule="auto"/>
        <w:ind w:left="2975" w:right="2976"/>
        <w:jc w:val="center"/>
        <w:rPr>
          <w:rFonts w:ascii="Times New Roman" w:eastAsia="Times New Roman" w:hAnsi="Times New Roman" w:cs="Times New Roman"/>
          <w:b/>
        </w:rPr>
      </w:pPr>
      <w:r>
        <w:rPr>
          <w:rFonts w:ascii="Times New Roman" w:eastAsia="Times New Roman" w:hAnsi="Times New Roman" w:cs="Times New Roman"/>
          <w:b/>
        </w:rPr>
        <w:t>SEMILLERO</w:t>
      </w:r>
    </w:p>
    <w:p w14:paraId="215F144C" w14:textId="2E1437C2" w:rsidR="00114179" w:rsidRDefault="00D30AC1">
      <w:pPr>
        <w:spacing w:line="410" w:lineRule="auto"/>
        <w:ind w:left="2975" w:right="2976"/>
        <w:jc w:val="center"/>
        <w:rPr>
          <w:rFonts w:ascii="Times New Roman" w:eastAsia="Times New Roman" w:hAnsi="Times New Roman" w:cs="Times New Roman"/>
          <w:b/>
        </w:rPr>
        <w:sectPr w:rsidR="00114179">
          <w:footerReference w:type="default" r:id="rId10"/>
          <w:pgSz w:w="12240" w:h="15840"/>
          <w:pgMar w:top="320" w:right="1320" w:bottom="280" w:left="1300" w:header="720" w:footer="720" w:gutter="0"/>
          <w:pgNumType w:start="1"/>
          <w:cols w:space="720"/>
        </w:sectPr>
      </w:pPr>
      <w:r>
        <w:rPr>
          <w:rFonts w:ascii="Times New Roman" w:eastAsia="Times New Roman" w:hAnsi="Times New Roman" w:cs="Times New Roman"/>
          <w:b/>
        </w:rPr>
        <w:t>202</w:t>
      </w:r>
      <w:r w:rsidR="003E124F">
        <w:rPr>
          <w:rFonts w:ascii="Times New Roman" w:eastAsia="Times New Roman" w:hAnsi="Times New Roman" w:cs="Times New Roman"/>
          <w:b/>
        </w:rPr>
        <w:t>6</w:t>
      </w:r>
    </w:p>
    <w:p w14:paraId="5C149994" w14:textId="77777777" w:rsidR="00114179" w:rsidRDefault="00114179">
      <w:pPr>
        <w:pBdr>
          <w:top w:val="nil"/>
          <w:left w:val="nil"/>
          <w:bottom w:val="nil"/>
          <w:right w:val="nil"/>
          <w:between w:val="nil"/>
        </w:pBdr>
        <w:spacing w:before="8"/>
        <w:rPr>
          <w:rFonts w:ascii="Times New Roman" w:eastAsia="Times New Roman" w:hAnsi="Times New Roman" w:cs="Times New Roman"/>
          <w:b/>
          <w:color w:val="000000"/>
          <w:sz w:val="23"/>
          <w:szCs w:val="23"/>
        </w:rPr>
      </w:pPr>
    </w:p>
    <w:p w14:paraId="50178636" w14:textId="77777777" w:rsidR="00A21CF9" w:rsidRDefault="00A21CF9">
      <w:pPr>
        <w:pBdr>
          <w:top w:val="nil"/>
          <w:left w:val="nil"/>
          <w:bottom w:val="nil"/>
          <w:right w:val="nil"/>
          <w:between w:val="nil"/>
        </w:pBdr>
        <w:spacing w:before="8"/>
        <w:rPr>
          <w:rFonts w:ascii="Times New Roman" w:eastAsia="Times New Roman" w:hAnsi="Times New Roman" w:cs="Times New Roman"/>
          <w:b/>
          <w:color w:val="000000"/>
          <w:sz w:val="23"/>
          <w:szCs w:val="23"/>
        </w:rPr>
      </w:pPr>
    </w:p>
    <w:p w14:paraId="553BF31F" w14:textId="6641E695" w:rsidR="00114179" w:rsidRDefault="00D30AC1" w:rsidP="00573CB8">
      <w:pPr>
        <w:pStyle w:val="Ttulo1"/>
        <w:spacing w:before="225"/>
        <w:ind w:left="0"/>
        <w:jc w:val="center"/>
        <w:rPr>
          <w:rFonts w:ascii="Calibri" w:eastAsia="Calibri" w:hAnsi="Calibri" w:cs="Calibri"/>
        </w:rPr>
      </w:pPr>
      <w:bookmarkStart w:id="0" w:name="_Toc223817918"/>
      <w:r>
        <w:rPr>
          <w:rFonts w:ascii="Calibri" w:eastAsia="Calibri" w:hAnsi="Calibri" w:cs="Calibri"/>
        </w:rPr>
        <w:t xml:space="preserve">Tabla de </w:t>
      </w:r>
      <w:r w:rsidR="00174AF8">
        <w:rPr>
          <w:rFonts w:ascii="Calibri" w:eastAsia="Calibri" w:hAnsi="Calibri" w:cs="Calibri"/>
        </w:rPr>
        <w:t>c</w:t>
      </w:r>
      <w:r>
        <w:rPr>
          <w:rFonts w:ascii="Calibri" w:eastAsia="Calibri" w:hAnsi="Calibri" w:cs="Calibri"/>
        </w:rPr>
        <w:t>ontenido</w:t>
      </w:r>
      <w:bookmarkEnd w:id="0"/>
    </w:p>
    <w:p w14:paraId="2BEF0E73" w14:textId="77777777" w:rsidR="00573CB8" w:rsidRPr="00573CB8" w:rsidRDefault="00573CB8" w:rsidP="00573CB8">
      <w:pPr>
        <w:pStyle w:val="Ttulo1"/>
        <w:spacing w:before="225"/>
        <w:ind w:left="0"/>
        <w:jc w:val="center"/>
        <w:rPr>
          <w:rFonts w:ascii="Calibri" w:eastAsia="Calibri" w:hAnsi="Calibri" w:cs="Calibri"/>
        </w:rPr>
      </w:pPr>
    </w:p>
    <w:bookmarkStart w:id="1" w:name="_heading=h.pnt03zallrtu" w:colFirst="0" w:colLast="0" w:displacedByCustomXml="next"/>
    <w:bookmarkEnd w:id="1" w:displacedByCustomXml="next"/>
    <w:sdt>
      <w:sdtPr>
        <w:rPr>
          <w:rFonts w:ascii="Calibri" w:eastAsia="Calibri" w:hAnsi="Calibri" w:cs="Calibri"/>
          <w:color w:val="auto"/>
          <w:sz w:val="22"/>
          <w:szCs w:val="22"/>
          <w:lang w:val="es-ES"/>
        </w:rPr>
        <w:id w:val="-1487470972"/>
        <w:docPartObj>
          <w:docPartGallery w:val="Table of Contents"/>
          <w:docPartUnique/>
        </w:docPartObj>
      </w:sdtPr>
      <w:sdtEndPr>
        <w:rPr>
          <w:b/>
          <w:bCs/>
        </w:rPr>
      </w:sdtEndPr>
      <w:sdtContent>
        <w:p w14:paraId="2840E056" w14:textId="07F78F89" w:rsidR="00D47C32" w:rsidRDefault="00D47C32" w:rsidP="00573CB8">
          <w:pPr>
            <w:pStyle w:val="TtuloTDC"/>
            <w:spacing w:before="0"/>
          </w:pPr>
        </w:p>
        <w:p w14:paraId="39A647CC" w14:textId="594BCC37" w:rsidR="00F32984" w:rsidRDefault="00D47C32">
          <w:pPr>
            <w:pStyle w:val="TDC1"/>
            <w:tabs>
              <w:tab w:val="right" w:leader="dot" w:pos="9610"/>
            </w:tabs>
            <w:rPr>
              <w:rFonts w:asciiTheme="minorHAnsi" w:eastAsiaTheme="minorEastAsia" w:hAnsiTheme="minorHAnsi" w:cstheme="minorBidi"/>
              <w:b w:val="0"/>
              <w:bCs w:val="0"/>
              <w:noProof/>
              <w:sz w:val="22"/>
              <w:szCs w:val="22"/>
              <w:lang w:val="es-CO"/>
            </w:rPr>
          </w:pPr>
          <w:r>
            <w:fldChar w:fldCharType="begin"/>
          </w:r>
          <w:r>
            <w:instrText xml:space="preserve"> TOC \o "1-3" \h \z \u </w:instrText>
          </w:r>
          <w:r>
            <w:fldChar w:fldCharType="separate"/>
          </w:r>
          <w:hyperlink w:anchor="_Toc223817918" w:history="1">
            <w:r w:rsidR="00F32984" w:rsidRPr="00056838">
              <w:rPr>
                <w:rStyle w:val="Hipervnculo"/>
                <w:noProof/>
              </w:rPr>
              <w:t>Tabla de contenido</w:t>
            </w:r>
            <w:r w:rsidR="00F32984">
              <w:rPr>
                <w:noProof/>
                <w:webHidden/>
              </w:rPr>
              <w:tab/>
            </w:r>
            <w:r w:rsidR="00F32984">
              <w:rPr>
                <w:noProof/>
                <w:webHidden/>
              </w:rPr>
              <w:fldChar w:fldCharType="begin"/>
            </w:r>
            <w:r w:rsidR="00F32984">
              <w:rPr>
                <w:noProof/>
                <w:webHidden/>
              </w:rPr>
              <w:instrText xml:space="preserve"> PAGEREF _Toc223817918 \h </w:instrText>
            </w:r>
            <w:r w:rsidR="00F32984">
              <w:rPr>
                <w:noProof/>
                <w:webHidden/>
              </w:rPr>
            </w:r>
            <w:r w:rsidR="00F32984">
              <w:rPr>
                <w:noProof/>
                <w:webHidden/>
              </w:rPr>
              <w:fldChar w:fldCharType="separate"/>
            </w:r>
            <w:r w:rsidR="00F32984">
              <w:rPr>
                <w:noProof/>
                <w:webHidden/>
              </w:rPr>
              <w:t>2</w:t>
            </w:r>
            <w:r w:rsidR="00F32984">
              <w:rPr>
                <w:noProof/>
                <w:webHidden/>
              </w:rPr>
              <w:fldChar w:fldCharType="end"/>
            </w:r>
          </w:hyperlink>
        </w:p>
        <w:p w14:paraId="3B1D21F8" w14:textId="31CC5876" w:rsidR="00F32984" w:rsidRDefault="00F32984">
          <w:pPr>
            <w:pStyle w:val="TDC1"/>
            <w:tabs>
              <w:tab w:val="right" w:leader="dot" w:pos="9610"/>
            </w:tabs>
            <w:rPr>
              <w:rFonts w:asciiTheme="minorHAnsi" w:eastAsiaTheme="minorEastAsia" w:hAnsiTheme="minorHAnsi" w:cstheme="minorBidi"/>
              <w:b w:val="0"/>
              <w:bCs w:val="0"/>
              <w:noProof/>
              <w:sz w:val="22"/>
              <w:szCs w:val="22"/>
              <w:lang w:val="es-CO"/>
            </w:rPr>
          </w:pPr>
          <w:hyperlink w:anchor="_Toc223817919" w:history="1">
            <w:r w:rsidRPr="00056838">
              <w:rPr>
                <w:rStyle w:val="Hipervnculo"/>
                <w:noProof/>
                <w:spacing w:val="-2"/>
              </w:rPr>
              <w:t>Introducción</w:t>
            </w:r>
            <w:r>
              <w:rPr>
                <w:noProof/>
                <w:webHidden/>
              </w:rPr>
              <w:tab/>
            </w:r>
            <w:r>
              <w:rPr>
                <w:noProof/>
                <w:webHidden/>
              </w:rPr>
              <w:fldChar w:fldCharType="begin"/>
            </w:r>
            <w:r>
              <w:rPr>
                <w:noProof/>
                <w:webHidden/>
              </w:rPr>
              <w:instrText xml:space="preserve"> PAGEREF _Toc223817919 \h </w:instrText>
            </w:r>
            <w:r>
              <w:rPr>
                <w:noProof/>
                <w:webHidden/>
              </w:rPr>
            </w:r>
            <w:r>
              <w:rPr>
                <w:noProof/>
                <w:webHidden/>
              </w:rPr>
              <w:fldChar w:fldCharType="separate"/>
            </w:r>
            <w:r>
              <w:rPr>
                <w:noProof/>
                <w:webHidden/>
              </w:rPr>
              <w:t>3</w:t>
            </w:r>
            <w:r>
              <w:rPr>
                <w:noProof/>
                <w:webHidden/>
              </w:rPr>
              <w:fldChar w:fldCharType="end"/>
            </w:r>
          </w:hyperlink>
        </w:p>
        <w:p w14:paraId="67ACFE29" w14:textId="4CA99A6D" w:rsidR="00F32984" w:rsidRDefault="00F32984">
          <w:pPr>
            <w:pStyle w:val="TDC1"/>
            <w:tabs>
              <w:tab w:val="right" w:leader="dot" w:pos="9610"/>
            </w:tabs>
            <w:rPr>
              <w:rFonts w:asciiTheme="minorHAnsi" w:eastAsiaTheme="minorEastAsia" w:hAnsiTheme="minorHAnsi" w:cstheme="minorBidi"/>
              <w:b w:val="0"/>
              <w:bCs w:val="0"/>
              <w:noProof/>
              <w:sz w:val="22"/>
              <w:szCs w:val="22"/>
              <w:lang w:val="es-CO"/>
            </w:rPr>
          </w:pPr>
          <w:hyperlink w:anchor="_Toc223817920" w:history="1">
            <w:r w:rsidRPr="00056838">
              <w:rPr>
                <w:rStyle w:val="Hipervnculo"/>
                <w:noProof/>
                <w:spacing w:val="-2"/>
              </w:rPr>
              <w:t>Objetivos</w:t>
            </w:r>
            <w:r>
              <w:rPr>
                <w:noProof/>
                <w:webHidden/>
              </w:rPr>
              <w:tab/>
            </w:r>
            <w:r>
              <w:rPr>
                <w:noProof/>
                <w:webHidden/>
              </w:rPr>
              <w:fldChar w:fldCharType="begin"/>
            </w:r>
            <w:r>
              <w:rPr>
                <w:noProof/>
                <w:webHidden/>
              </w:rPr>
              <w:instrText xml:space="preserve"> PAGEREF _Toc223817920 \h </w:instrText>
            </w:r>
            <w:r>
              <w:rPr>
                <w:noProof/>
                <w:webHidden/>
              </w:rPr>
            </w:r>
            <w:r>
              <w:rPr>
                <w:noProof/>
                <w:webHidden/>
              </w:rPr>
              <w:fldChar w:fldCharType="separate"/>
            </w:r>
            <w:r>
              <w:rPr>
                <w:noProof/>
                <w:webHidden/>
              </w:rPr>
              <w:t>4</w:t>
            </w:r>
            <w:r>
              <w:rPr>
                <w:noProof/>
                <w:webHidden/>
              </w:rPr>
              <w:fldChar w:fldCharType="end"/>
            </w:r>
          </w:hyperlink>
        </w:p>
        <w:p w14:paraId="729F4747" w14:textId="7CB1D8FC" w:rsidR="00F32984" w:rsidRDefault="00F32984">
          <w:pPr>
            <w:pStyle w:val="TDC1"/>
            <w:tabs>
              <w:tab w:val="right" w:leader="dot" w:pos="9610"/>
            </w:tabs>
            <w:rPr>
              <w:rFonts w:asciiTheme="minorHAnsi" w:eastAsiaTheme="minorEastAsia" w:hAnsiTheme="minorHAnsi" w:cstheme="minorBidi"/>
              <w:b w:val="0"/>
              <w:bCs w:val="0"/>
              <w:noProof/>
              <w:sz w:val="22"/>
              <w:szCs w:val="22"/>
              <w:lang w:val="es-CO"/>
            </w:rPr>
          </w:pPr>
          <w:hyperlink w:anchor="_Toc223817921" w:history="1">
            <w:r w:rsidRPr="00056838">
              <w:rPr>
                <w:rStyle w:val="Hipervnculo"/>
                <w:noProof/>
              </w:rPr>
              <w:t>Desarrollo</w:t>
            </w:r>
            <w:r w:rsidRPr="00056838">
              <w:rPr>
                <w:rStyle w:val="Hipervnculo"/>
                <w:noProof/>
                <w:spacing w:val="-1"/>
              </w:rPr>
              <w:t xml:space="preserve"> </w:t>
            </w:r>
            <w:r w:rsidRPr="00056838">
              <w:rPr>
                <w:rStyle w:val="Hipervnculo"/>
                <w:noProof/>
              </w:rPr>
              <w:t>de</w:t>
            </w:r>
            <w:r w:rsidRPr="00056838">
              <w:rPr>
                <w:rStyle w:val="Hipervnculo"/>
                <w:noProof/>
                <w:spacing w:val="-4"/>
              </w:rPr>
              <w:t xml:space="preserve"> </w:t>
            </w:r>
            <w:r w:rsidRPr="00056838">
              <w:rPr>
                <w:rStyle w:val="Hipervnculo"/>
                <w:noProof/>
              </w:rPr>
              <w:t>la</w:t>
            </w:r>
            <w:r w:rsidRPr="00056838">
              <w:rPr>
                <w:rStyle w:val="Hipervnculo"/>
                <w:noProof/>
                <w:spacing w:val="-2"/>
              </w:rPr>
              <w:t xml:space="preserve"> actividad</w:t>
            </w:r>
            <w:r>
              <w:rPr>
                <w:noProof/>
                <w:webHidden/>
              </w:rPr>
              <w:tab/>
            </w:r>
            <w:r>
              <w:rPr>
                <w:noProof/>
                <w:webHidden/>
              </w:rPr>
              <w:fldChar w:fldCharType="begin"/>
            </w:r>
            <w:r>
              <w:rPr>
                <w:noProof/>
                <w:webHidden/>
              </w:rPr>
              <w:instrText xml:space="preserve"> PAGEREF _Toc223817921 \h </w:instrText>
            </w:r>
            <w:r>
              <w:rPr>
                <w:noProof/>
                <w:webHidden/>
              </w:rPr>
            </w:r>
            <w:r>
              <w:rPr>
                <w:noProof/>
                <w:webHidden/>
              </w:rPr>
              <w:fldChar w:fldCharType="separate"/>
            </w:r>
            <w:r>
              <w:rPr>
                <w:noProof/>
                <w:webHidden/>
              </w:rPr>
              <w:t>5</w:t>
            </w:r>
            <w:r>
              <w:rPr>
                <w:noProof/>
                <w:webHidden/>
              </w:rPr>
              <w:fldChar w:fldCharType="end"/>
            </w:r>
          </w:hyperlink>
        </w:p>
        <w:p w14:paraId="637E6D92" w14:textId="01AC18D1" w:rsidR="00F32984" w:rsidRDefault="00F32984">
          <w:pPr>
            <w:pStyle w:val="TDC1"/>
            <w:tabs>
              <w:tab w:val="right" w:leader="dot" w:pos="9610"/>
            </w:tabs>
            <w:rPr>
              <w:rFonts w:asciiTheme="minorHAnsi" w:eastAsiaTheme="minorEastAsia" w:hAnsiTheme="minorHAnsi" w:cstheme="minorBidi"/>
              <w:b w:val="0"/>
              <w:bCs w:val="0"/>
              <w:noProof/>
              <w:sz w:val="22"/>
              <w:szCs w:val="22"/>
              <w:lang w:val="es-CO"/>
            </w:rPr>
          </w:pPr>
          <w:hyperlink w:anchor="_Toc223817922" w:history="1">
            <w:r w:rsidRPr="00056838">
              <w:rPr>
                <w:rStyle w:val="Hipervnculo"/>
                <w:noProof/>
              </w:rPr>
              <w:t>Conclusiones</w:t>
            </w:r>
            <w:r>
              <w:rPr>
                <w:noProof/>
                <w:webHidden/>
              </w:rPr>
              <w:tab/>
            </w:r>
            <w:r>
              <w:rPr>
                <w:noProof/>
                <w:webHidden/>
              </w:rPr>
              <w:fldChar w:fldCharType="begin"/>
            </w:r>
            <w:r>
              <w:rPr>
                <w:noProof/>
                <w:webHidden/>
              </w:rPr>
              <w:instrText xml:space="preserve"> PAGEREF _Toc223817922 \h </w:instrText>
            </w:r>
            <w:r>
              <w:rPr>
                <w:noProof/>
                <w:webHidden/>
              </w:rPr>
            </w:r>
            <w:r>
              <w:rPr>
                <w:noProof/>
                <w:webHidden/>
              </w:rPr>
              <w:fldChar w:fldCharType="separate"/>
            </w:r>
            <w:r>
              <w:rPr>
                <w:noProof/>
                <w:webHidden/>
              </w:rPr>
              <w:t>11</w:t>
            </w:r>
            <w:r>
              <w:rPr>
                <w:noProof/>
                <w:webHidden/>
              </w:rPr>
              <w:fldChar w:fldCharType="end"/>
            </w:r>
          </w:hyperlink>
        </w:p>
        <w:p w14:paraId="5BEB0DB8" w14:textId="043E60C5" w:rsidR="00D47C32" w:rsidRDefault="00D47C32">
          <w:r>
            <w:rPr>
              <w:b/>
              <w:bCs/>
            </w:rPr>
            <w:fldChar w:fldCharType="end"/>
          </w:r>
        </w:p>
      </w:sdtContent>
    </w:sdt>
    <w:p w14:paraId="236CBAC3" w14:textId="77777777" w:rsidR="00114179" w:rsidRDefault="00D30AC1">
      <w:pPr>
        <w:pStyle w:val="Ttulo1"/>
        <w:spacing w:before="225"/>
        <w:ind w:left="0"/>
        <w:rPr>
          <w:rFonts w:ascii="Calibri" w:eastAsia="Calibri" w:hAnsi="Calibri" w:cs="Calibri"/>
        </w:rPr>
      </w:pPr>
      <w:r>
        <w:rPr>
          <w:rFonts w:ascii="Calibri" w:eastAsia="Calibri" w:hAnsi="Calibri" w:cs="Calibri"/>
        </w:rPr>
        <w:br/>
      </w:r>
    </w:p>
    <w:p w14:paraId="1D457E51" w14:textId="77777777" w:rsidR="00114179" w:rsidRDefault="00114179"/>
    <w:p w14:paraId="0E0BBB1A" w14:textId="77777777" w:rsidR="00114179" w:rsidRDefault="00114179"/>
    <w:p w14:paraId="73158778" w14:textId="77777777" w:rsidR="00114179" w:rsidRDefault="00114179"/>
    <w:p w14:paraId="1BFAFB2F" w14:textId="77777777" w:rsidR="00114179" w:rsidRDefault="00114179"/>
    <w:p w14:paraId="068305D5" w14:textId="77777777" w:rsidR="00114179" w:rsidRDefault="00114179"/>
    <w:p w14:paraId="6B8361FE" w14:textId="77777777" w:rsidR="00114179" w:rsidRDefault="00114179"/>
    <w:p w14:paraId="2A532E28" w14:textId="77777777" w:rsidR="00114179" w:rsidRDefault="00114179"/>
    <w:p w14:paraId="541E8920" w14:textId="77777777" w:rsidR="00114179" w:rsidRDefault="00114179"/>
    <w:p w14:paraId="327F6D3D" w14:textId="77777777" w:rsidR="00114179" w:rsidRDefault="00114179"/>
    <w:p w14:paraId="5D8E841E" w14:textId="77777777" w:rsidR="00114179" w:rsidRDefault="00114179"/>
    <w:p w14:paraId="37C4CE93" w14:textId="77777777" w:rsidR="00573CB8" w:rsidRDefault="00573CB8"/>
    <w:p w14:paraId="69ACEF3F" w14:textId="77777777" w:rsidR="00573CB8" w:rsidRDefault="00573CB8"/>
    <w:p w14:paraId="3D09FA19" w14:textId="77777777" w:rsidR="00573CB8" w:rsidRDefault="00573CB8"/>
    <w:p w14:paraId="357F84CE" w14:textId="77777777" w:rsidR="00573CB8" w:rsidRDefault="00573CB8"/>
    <w:p w14:paraId="1980B3CC" w14:textId="77777777" w:rsidR="00573CB8" w:rsidRDefault="00573CB8"/>
    <w:p w14:paraId="7FA2CD43" w14:textId="77777777" w:rsidR="00573CB8" w:rsidRDefault="00573CB8"/>
    <w:p w14:paraId="3722D486" w14:textId="77777777" w:rsidR="00573CB8" w:rsidRDefault="00573CB8"/>
    <w:p w14:paraId="03706AB6" w14:textId="77777777" w:rsidR="00573CB8" w:rsidRDefault="00573CB8"/>
    <w:p w14:paraId="30189CE6" w14:textId="77777777" w:rsidR="00573CB8" w:rsidRDefault="00573CB8"/>
    <w:p w14:paraId="45CB7ECC" w14:textId="77777777" w:rsidR="002B424B" w:rsidRDefault="002B424B"/>
    <w:p w14:paraId="628DB48C" w14:textId="77777777" w:rsidR="002B424B" w:rsidRDefault="002B424B"/>
    <w:p w14:paraId="498B401E" w14:textId="77777777" w:rsidR="002B424B" w:rsidRDefault="002B424B"/>
    <w:p w14:paraId="518B4BC7" w14:textId="77777777" w:rsidR="002B424B" w:rsidRDefault="002B424B"/>
    <w:p w14:paraId="223BB8FD" w14:textId="77777777" w:rsidR="002B424B" w:rsidRDefault="002B424B"/>
    <w:p w14:paraId="435F3C68" w14:textId="77777777" w:rsidR="002B424B" w:rsidRDefault="002B424B"/>
    <w:p w14:paraId="52FF06CE" w14:textId="77777777" w:rsidR="00573CB8" w:rsidRDefault="00573CB8"/>
    <w:p w14:paraId="620837C5" w14:textId="77777777" w:rsidR="00573CB8" w:rsidRDefault="00573CB8"/>
    <w:p w14:paraId="30474FB1" w14:textId="77777777" w:rsidR="005D02E4" w:rsidRDefault="005D02E4"/>
    <w:p w14:paraId="20E33F0B" w14:textId="77777777" w:rsidR="005D02E4" w:rsidRDefault="005D02E4"/>
    <w:p w14:paraId="2E714678" w14:textId="77777777" w:rsidR="005D02E4" w:rsidRDefault="005D02E4"/>
    <w:p w14:paraId="5794A356" w14:textId="77777777" w:rsidR="00573CB8" w:rsidRDefault="00573CB8"/>
    <w:p w14:paraId="277503E2" w14:textId="77777777" w:rsidR="002B424B" w:rsidRDefault="002B424B"/>
    <w:p w14:paraId="6614B22C" w14:textId="77777777" w:rsidR="00573CB8" w:rsidRDefault="00573CB8"/>
    <w:p w14:paraId="55574B31" w14:textId="17923FB5" w:rsidR="00C91C03" w:rsidRDefault="00C91C03">
      <w:pPr>
        <w:pBdr>
          <w:top w:val="nil"/>
          <w:left w:val="nil"/>
          <w:bottom w:val="nil"/>
          <w:right w:val="nil"/>
          <w:between w:val="nil"/>
        </w:pBdr>
        <w:rPr>
          <w:color w:val="000000"/>
          <w:sz w:val="20"/>
          <w:szCs w:val="20"/>
        </w:rPr>
      </w:pPr>
    </w:p>
    <w:p w14:paraId="0978AE21" w14:textId="77777777" w:rsidR="008F4503" w:rsidRDefault="008F4503">
      <w:pPr>
        <w:pBdr>
          <w:top w:val="nil"/>
          <w:left w:val="nil"/>
          <w:bottom w:val="nil"/>
          <w:right w:val="nil"/>
          <w:between w:val="nil"/>
        </w:pBdr>
        <w:rPr>
          <w:color w:val="000000"/>
          <w:sz w:val="20"/>
          <w:szCs w:val="20"/>
        </w:rPr>
      </w:pPr>
    </w:p>
    <w:p w14:paraId="56CF6743" w14:textId="77777777" w:rsidR="00C615AF" w:rsidRDefault="00C615AF">
      <w:pPr>
        <w:pBdr>
          <w:top w:val="nil"/>
          <w:left w:val="nil"/>
          <w:bottom w:val="nil"/>
          <w:right w:val="nil"/>
          <w:between w:val="nil"/>
        </w:pBdr>
        <w:rPr>
          <w:color w:val="000000"/>
          <w:sz w:val="20"/>
          <w:szCs w:val="20"/>
        </w:rPr>
      </w:pPr>
    </w:p>
    <w:p w14:paraId="2CBCD4B8" w14:textId="135E3535" w:rsidR="00185CAD" w:rsidRDefault="00185CAD">
      <w:pPr>
        <w:pBdr>
          <w:top w:val="nil"/>
          <w:left w:val="nil"/>
          <w:bottom w:val="nil"/>
          <w:right w:val="nil"/>
          <w:between w:val="nil"/>
        </w:pBdr>
        <w:rPr>
          <w:color w:val="000000"/>
          <w:sz w:val="20"/>
          <w:szCs w:val="20"/>
        </w:rPr>
      </w:pPr>
    </w:p>
    <w:p w14:paraId="202BF3AB" w14:textId="77777777" w:rsidR="00F32984" w:rsidRDefault="00F32984">
      <w:pPr>
        <w:pBdr>
          <w:top w:val="nil"/>
          <w:left w:val="nil"/>
          <w:bottom w:val="nil"/>
          <w:right w:val="nil"/>
          <w:between w:val="nil"/>
        </w:pBdr>
        <w:rPr>
          <w:color w:val="000000"/>
          <w:sz w:val="20"/>
          <w:szCs w:val="20"/>
        </w:rPr>
      </w:pPr>
    </w:p>
    <w:p w14:paraId="1A0D4749" w14:textId="77777777" w:rsidR="00C254F3" w:rsidRDefault="00C254F3" w:rsidP="00C254F3">
      <w:pPr>
        <w:pStyle w:val="Ttulo1"/>
        <w:ind w:left="2308" w:right="2308"/>
        <w:jc w:val="center"/>
      </w:pPr>
      <w:bookmarkStart w:id="2" w:name="_Toc223817919"/>
      <w:r>
        <w:rPr>
          <w:spacing w:val="-2"/>
        </w:rPr>
        <w:t>Introducción</w:t>
      </w:r>
      <w:bookmarkEnd w:id="2"/>
    </w:p>
    <w:p w14:paraId="0A7487CD" w14:textId="77777777" w:rsidR="00C254F3" w:rsidRDefault="00C254F3" w:rsidP="00C254F3">
      <w:pPr>
        <w:pStyle w:val="Textoindependiente"/>
        <w:spacing w:before="240"/>
        <w:rPr>
          <w:b/>
        </w:rPr>
      </w:pPr>
    </w:p>
    <w:p w14:paraId="4AC12DC0" w14:textId="7E350866" w:rsidR="00CC072B" w:rsidRPr="00CC072B" w:rsidRDefault="00CC072B" w:rsidP="00CC072B">
      <w:pPr>
        <w:pStyle w:val="Textoindependiente"/>
        <w:spacing w:line="480" w:lineRule="auto"/>
        <w:ind w:left="23" w:firstLine="719"/>
        <w:jc w:val="both"/>
        <w:rPr>
          <w:rFonts w:ascii="Times New Roman" w:hAnsi="Times New Roman" w:cs="Times New Roman"/>
        </w:rPr>
      </w:pPr>
      <w:r w:rsidRPr="00CC072B">
        <w:rPr>
          <w:rFonts w:ascii="Times New Roman" w:hAnsi="Times New Roman" w:cs="Times New Roman"/>
        </w:rPr>
        <w:t>El desarrollo de aplicaciones modernas que procesan grandes volúmenes de información y mantienen comunicación en tiempo real requiere una infraestructura tecnológica robusta, escalable y confiable. En este contexto, la selección adecuada de servidores y plataformas de alojamiento constituye un factor clave para garantizar el correcto funcionamiento de los sistemas, especialmente cuando estos involucran procesos pesados, ejecución de servicios en segundo plano y conexiones persistentes para la interacción con los usuarios.</w:t>
      </w:r>
    </w:p>
    <w:p w14:paraId="70050B65" w14:textId="77777777" w:rsidR="00CC072B" w:rsidRPr="00CC072B" w:rsidRDefault="00CC072B" w:rsidP="00CC072B">
      <w:pPr>
        <w:pStyle w:val="Textoindependiente"/>
        <w:ind w:left="23" w:firstLine="719"/>
        <w:jc w:val="both"/>
        <w:rPr>
          <w:rFonts w:ascii="Times New Roman" w:hAnsi="Times New Roman" w:cs="Times New Roman"/>
        </w:rPr>
      </w:pPr>
    </w:p>
    <w:p w14:paraId="0C930A12" w14:textId="77777777" w:rsidR="00CC072B" w:rsidRPr="00CC072B" w:rsidRDefault="00CC072B" w:rsidP="00CC072B">
      <w:pPr>
        <w:pStyle w:val="Textoindependiente"/>
        <w:spacing w:line="480" w:lineRule="auto"/>
        <w:ind w:left="23" w:firstLine="719"/>
        <w:jc w:val="both"/>
        <w:rPr>
          <w:rFonts w:ascii="Times New Roman" w:hAnsi="Times New Roman" w:cs="Times New Roman"/>
        </w:rPr>
      </w:pPr>
      <w:r w:rsidRPr="00CC072B">
        <w:rPr>
          <w:rFonts w:ascii="Times New Roman" w:hAnsi="Times New Roman" w:cs="Times New Roman"/>
        </w:rPr>
        <w:t xml:space="preserve">El presente plan de trabajo aborda la evaluación de la infraestructura necesaria para el despliegue de un sistema basado en tecnologías de servidor como Node.js y lenguajes de programación orientados al desarrollo </w:t>
      </w:r>
      <w:proofErr w:type="spellStart"/>
      <w:r w:rsidRPr="00CC072B">
        <w:rPr>
          <w:rFonts w:ascii="Times New Roman" w:hAnsi="Times New Roman" w:cs="Times New Roman"/>
        </w:rPr>
        <w:t>backend</w:t>
      </w:r>
      <w:proofErr w:type="spellEnd"/>
      <w:r w:rsidRPr="00CC072B">
        <w:rPr>
          <w:rFonts w:ascii="Times New Roman" w:hAnsi="Times New Roman" w:cs="Times New Roman"/>
        </w:rPr>
        <w:t xml:space="preserve">. Para ello, se propone realizar un análisis comparativo entre distintos proveedores de servicios en la nube, específicamente Amazon Web </w:t>
      </w:r>
      <w:proofErr w:type="spellStart"/>
      <w:r w:rsidRPr="00CC072B">
        <w:rPr>
          <w:rFonts w:ascii="Times New Roman" w:hAnsi="Times New Roman" w:cs="Times New Roman"/>
        </w:rPr>
        <w:t>Services</w:t>
      </w:r>
      <w:proofErr w:type="spellEnd"/>
      <w:r w:rsidRPr="00CC072B">
        <w:rPr>
          <w:rFonts w:ascii="Times New Roman" w:hAnsi="Times New Roman" w:cs="Times New Roman"/>
        </w:rPr>
        <w:t xml:space="preserve">, </w:t>
      </w:r>
      <w:proofErr w:type="spellStart"/>
      <w:r w:rsidRPr="00CC072B">
        <w:rPr>
          <w:rFonts w:ascii="Times New Roman" w:hAnsi="Times New Roman" w:cs="Times New Roman"/>
        </w:rPr>
        <w:t>DigitalOcean</w:t>
      </w:r>
      <w:proofErr w:type="spellEnd"/>
      <w:r w:rsidRPr="00CC072B">
        <w:rPr>
          <w:rFonts w:ascii="Times New Roman" w:hAnsi="Times New Roman" w:cs="Times New Roman"/>
        </w:rPr>
        <w:t xml:space="preserve"> y Hostinger, con el fin de identificar la alternativa que ofrezca mejores condiciones en términos de capacidad de procesamiento, escalabilidad de recursos, soporte tecnológico y desempeño de red.</w:t>
      </w:r>
    </w:p>
    <w:p w14:paraId="7FF6090F" w14:textId="77777777" w:rsidR="00CC072B" w:rsidRPr="00CC072B" w:rsidRDefault="00CC072B" w:rsidP="00CC072B">
      <w:pPr>
        <w:pStyle w:val="Textoindependiente"/>
        <w:ind w:left="23" w:firstLine="719"/>
        <w:jc w:val="both"/>
        <w:rPr>
          <w:rFonts w:ascii="Times New Roman" w:hAnsi="Times New Roman" w:cs="Times New Roman"/>
        </w:rPr>
      </w:pPr>
    </w:p>
    <w:p w14:paraId="1CC69151" w14:textId="77777777" w:rsidR="00CC072B" w:rsidRPr="00CC072B" w:rsidRDefault="00CC072B" w:rsidP="00CC072B">
      <w:pPr>
        <w:pStyle w:val="Textoindependiente"/>
        <w:spacing w:line="480" w:lineRule="auto"/>
        <w:ind w:left="23" w:firstLine="719"/>
        <w:jc w:val="both"/>
        <w:rPr>
          <w:rFonts w:ascii="Times New Roman" w:hAnsi="Times New Roman" w:cs="Times New Roman"/>
        </w:rPr>
      </w:pPr>
      <w:r w:rsidRPr="00CC072B">
        <w:rPr>
          <w:rFonts w:ascii="Times New Roman" w:hAnsi="Times New Roman" w:cs="Times New Roman"/>
        </w:rPr>
        <w:t xml:space="preserve">Asimismo, el estudio contempla la revisión de aspectos técnicos fundamentales como la facilidad de despliegue de aplicaciones desarrolladas en entornos de servidor, la capacidad de los sistemas para manejar procesos en segundo plano, la latencia de los servidores y el soporte para conexiones persistentes mediante tecnologías como los </w:t>
      </w:r>
      <w:proofErr w:type="spellStart"/>
      <w:r w:rsidRPr="00CC072B">
        <w:rPr>
          <w:rFonts w:ascii="Times New Roman" w:hAnsi="Times New Roman" w:cs="Times New Roman"/>
        </w:rPr>
        <w:t>WebSockets</w:t>
      </w:r>
      <w:proofErr w:type="spellEnd"/>
      <w:r w:rsidRPr="00CC072B">
        <w:rPr>
          <w:rFonts w:ascii="Times New Roman" w:hAnsi="Times New Roman" w:cs="Times New Roman"/>
        </w:rPr>
        <w:t xml:space="preserve">, indispensables para el funcionamiento eficiente de aplicaciones interactivas como los </w:t>
      </w:r>
      <w:proofErr w:type="spellStart"/>
      <w:r w:rsidRPr="00CC072B">
        <w:rPr>
          <w:rFonts w:ascii="Times New Roman" w:hAnsi="Times New Roman" w:cs="Times New Roman"/>
        </w:rPr>
        <w:t>chatbots</w:t>
      </w:r>
      <w:proofErr w:type="spellEnd"/>
      <w:r w:rsidRPr="00CC072B">
        <w:rPr>
          <w:rFonts w:ascii="Times New Roman" w:hAnsi="Times New Roman" w:cs="Times New Roman"/>
        </w:rPr>
        <w:t>.</w:t>
      </w:r>
    </w:p>
    <w:p w14:paraId="08C1967D" w14:textId="77777777" w:rsidR="00CC072B" w:rsidRPr="00CC072B" w:rsidRDefault="00CC072B" w:rsidP="00CC072B">
      <w:pPr>
        <w:pStyle w:val="Textoindependiente"/>
        <w:ind w:left="23" w:firstLine="719"/>
        <w:jc w:val="both"/>
        <w:rPr>
          <w:rFonts w:ascii="Times New Roman" w:hAnsi="Times New Roman" w:cs="Times New Roman"/>
        </w:rPr>
      </w:pPr>
    </w:p>
    <w:p w14:paraId="680FC79B" w14:textId="129235E0" w:rsidR="00036AB4" w:rsidRDefault="00CC072B" w:rsidP="00773314">
      <w:pPr>
        <w:pStyle w:val="Textoindependiente"/>
        <w:spacing w:line="480" w:lineRule="auto"/>
        <w:ind w:left="23" w:firstLine="719"/>
        <w:jc w:val="both"/>
        <w:rPr>
          <w:rFonts w:ascii="Times New Roman" w:eastAsia="Times New Roman" w:hAnsi="Times New Roman" w:cs="Times New Roman"/>
          <w:color w:val="000000"/>
        </w:rPr>
      </w:pPr>
      <w:r w:rsidRPr="00CC072B">
        <w:rPr>
          <w:rFonts w:ascii="Times New Roman" w:hAnsi="Times New Roman" w:cs="Times New Roman"/>
        </w:rPr>
        <w:t>De esta manera, el trabajo desarrollado por el equipo de infraestructura permitirá determinar la viabilidad técnica de los entornos de servidor evaluados, proporcionando criterios objetivos para la selección de la plataforma más adecuada que garantice estabilidad, rendimiento y escalabilidad en el despliegue del sistema propuesto.</w:t>
      </w:r>
    </w:p>
    <w:p w14:paraId="5F2EDE3E" w14:textId="77777777" w:rsidR="00247715" w:rsidRDefault="00247715"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3EDB373B" w14:textId="77777777" w:rsidR="00233092" w:rsidRDefault="00233092" w:rsidP="00233092">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4940088E" w14:textId="65642FF2" w:rsidR="00036AB4" w:rsidRDefault="00CD6A60" w:rsidP="00036AB4">
      <w:pPr>
        <w:pStyle w:val="Ttulo1"/>
        <w:ind w:left="2308" w:right="2308"/>
        <w:jc w:val="center"/>
      </w:pPr>
      <w:r>
        <w:rPr>
          <w:spacing w:val="-2"/>
        </w:rPr>
        <w:t>Proveedores de VPS</w:t>
      </w:r>
    </w:p>
    <w:p w14:paraId="389518DC" w14:textId="77777777" w:rsidR="00036AB4" w:rsidRDefault="00036AB4" w:rsidP="00247715">
      <w:pPr>
        <w:pStyle w:val="Textoindependiente"/>
        <w:spacing w:before="240"/>
        <w:rPr>
          <w:b/>
        </w:rPr>
      </w:pPr>
    </w:p>
    <w:p w14:paraId="2661C820" w14:textId="52C3878D" w:rsidR="00036AB4" w:rsidRDefault="00CD6A60" w:rsidP="00CD6A60">
      <w:pPr>
        <w:pBdr>
          <w:top w:val="nil"/>
          <w:left w:val="nil"/>
          <w:bottom w:val="nil"/>
          <w:right w:val="nil"/>
          <w:between w:val="nil"/>
        </w:pBdr>
        <w:spacing w:line="360" w:lineRule="auto"/>
        <w:ind w:right="246"/>
        <w:jc w:val="both"/>
        <w:rPr>
          <w:rFonts w:ascii="Times New Roman" w:eastAsia="Times New Roman" w:hAnsi="Times New Roman" w:cs="Times New Roman"/>
          <w:b/>
          <w:bCs/>
          <w:color w:val="000000"/>
          <w:sz w:val="24"/>
          <w:szCs w:val="24"/>
        </w:rPr>
      </w:pPr>
      <w:r w:rsidRPr="00CD6A60">
        <w:rPr>
          <w:rFonts w:ascii="Times New Roman" w:eastAsia="Times New Roman" w:hAnsi="Times New Roman" w:cs="Times New Roman"/>
          <w:b/>
          <w:bCs/>
          <w:color w:val="000000"/>
          <w:sz w:val="24"/>
          <w:szCs w:val="24"/>
        </w:rPr>
        <w:t>Digital Ocean</w:t>
      </w:r>
    </w:p>
    <w:p w14:paraId="3DAEC442" w14:textId="77777777" w:rsidR="001E32B6" w:rsidRPr="00CD6A60" w:rsidRDefault="001E32B6" w:rsidP="001E32B6">
      <w:pPr>
        <w:pBdr>
          <w:top w:val="nil"/>
          <w:left w:val="nil"/>
          <w:bottom w:val="nil"/>
          <w:right w:val="nil"/>
          <w:between w:val="nil"/>
        </w:pBdr>
        <w:ind w:right="246"/>
        <w:jc w:val="both"/>
        <w:rPr>
          <w:rFonts w:ascii="Times New Roman" w:eastAsia="Times New Roman" w:hAnsi="Times New Roman" w:cs="Times New Roman"/>
          <w:b/>
          <w:bCs/>
          <w:color w:val="000000"/>
          <w:sz w:val="24"/>
          <w:szCs w:val="24"/>
        </w:rPr>
      </w:pPr>
    </w:p>
    <w:p w14:paraId="41B500BF" w14:textId="7C6CE769" w:rsidR="001E32B6" w:rsidRDefault="003E790E" w:rsidP="001E32B6">
      <w:pPr>
        <w:spacing w:line="480" w:lineRule="auto"/>
        <w:ind w:right="397"/>
        <w:jc w:val="both"/>
        <w:rPr>
          <w:rFonts w:ascii="Times New Roman" w:hAnsi="Times New Roman" w:cs="Times New Roman"/>
          <w:b/>
          <w:spacing w:val="-23"/>
          <w:sz w:val="24"/>
          <w:szCs w:val="24"/>
        </w:rPr>
      </w:pPr>
      <w:r>
        <w:rPr>
          <w:rFonts w:ascii="Times New Roman" w:hAnsi="Times New Roman" w:cs="Times New Roman"/>
          <w:b/>
          <w:spacing w:val="-2"/>
          <w:sz w:val="24"/>
          <w:szCs w:val="24"/>
        </w:rPr>
        <w:t xml:space="preserve">1.1 </w:t>
      </w:r>
      <w:r w:rsidR="00CD6A60" w:rsidRPr="00CD6A60">
        <w:rPr>
          <w:rFonts w:ascii="Times New Roman" w:hAnsi="Times New Roman" w:cs="Times New Roman"/>
          <w:b/>
          <w:spacing w:val="-2"/>
          <w:sz w:val="24"/>
          <w:szCs w:val="24"/>
        </w:rPr>
        <w:t>Servidor</w:t>
      </w:r>
      <w:r w:rsidR="00CD6A60" w:rsidRPr="00CD6A60">
        <w:rPr>
          <w:rFonts w:ascii="Times New Roman" w:hAnsi="Times New Roman" w:cs="Times New Roman"/>
          <w:b/>
          <w:spacing w:val="-26"/>
          <w:sz w:val="24"/>
          <w:szCs w:val="24"/>
        </w:rPr>
        <w:t xml:space="preserve"> </w:t>
      </w:r>
      <w:r w:rsidR="00CD6A60" w:rsidRPr="00CD6A60">
        <w:rPr>
          <w:rFonts w:ascii="Times New Roman" w:hAnsi="Times New Roman" w:cs="Times New Roman"/>
          <w:b/>
          <w:spacing w:val="-2"/>
          <w:sz w:val="24"/>
          <w:szCs w:val="24"/>
        </w:rPr>
        <w:t>tipo</w:t>
      </w:r>
      <w:r w:rsidR="00CD6A60" w:rsidRPr="00CD6A60">
        <w:rPr>
          <w:rFonts w:ascii="Times New Roman" w:hAnsi="Times New Roman" w:cs="Times New Roman"/>
          <w:b/>
          <w:spacing w:val="-21"/>
          <w:sz w:val="24"/>
          <w:szCs w:val="24"/>
        </w:rPr>
        <w:t xml:space="preserve"> </w:t>
      </w:r>
      <w:r w:rsidR="00CD6A60" w:rsidRPr="00CD6A60">
        <w:rPr>
          <w:rFonts w:ascii="Times New Roman" w:hAnsi="Times New Roman" w:cs="Times New Roman"/>
          <w:b/>
          <w:spacing w:val="-2"/>
          <w:sz w:val="24"/>
          <w:szCs w:val="24"/>
        </w:rPr>
        <w:t>Standard</w:t>
      </w:r>
      <w:r w:rsidR="00CD6A60" w:rsidRPr="00CD6A60">
        <w:rPr>
          <w:rFonts w:ascii="Times New Roman" w:hAnsi="Times New Roman" w:cs="Times New Roman"/>
          <w:b/>
          <w:spacing w:val="-21"/>
          <w:sz w:val="24"/>
          <w:szCs w:val="24"/>
        </w:rPr>
        <w:t xml:space="preserve"> </w:t>
      </w:r>
      <w:r w:rsidR="00CD6A60" w:rsidRPr="00CD6A60">
        <w:rPr>
          <w:rFonts w:ascii="Times New Roman" w:hAnsi="Times New Roman" w:cs="Times New Roman"/>
          <w:b/>
          <w:spacing w:val="-2"/>
          <w:sz w:val="24"/>
          <w:szCs w:val="24"/>
        </w:rPr>
        <w:t>o</w:t>
      </w:r>
      <w:r w:rsidR="00CD6A60" w:rsidRPr="00CD6A60">
        <w:rPr>
          <w:rFonts w:ascii="Times New Roman" w:hAnsi="Times New Roman" w:cs="Times New Roman"/>
          <w:b/>
          <w:spacing w:val="-23"/>
          <w:sz w:val="24"/>
          <w:szCs w:val="24"/>
        </w:rPr>
        <w:t xml:space="preserve"> </w:t>
      </w:r>
      <w:r w:rsidR="00CD6A60" w:rsidRPr="00CD6A60">
        <w:rPr>
          <w:rFonts w:ascii="Times New Roman" w:hAnsi="Times New Roman" w:cs="Times New Roman"/>
          <w:b/>
          <w:spacing w:val="-2"/>
          <w:sz w:val="24"/>
          <w:szCs w:val="24"/>
        </w:rPr>
        <w:t>Basic:</w:t>
      </w:r>
      <w:r w:rsidR="00CD6A60" w:rsidRPr="00CD6A60">
        <w:rPr>
          <w:rFonts w:ascii="Times New Roman" w:hAnsi="Times New Roman" w:cs="Times New Roman"/>
          <w:b/>
          <w:spacing w:val="-23"/>
          <w:sz w:val="24"/>
          <w:szCs w:val="24"/>
        </w:rPr>
        <w:t xml:space="preserve"> </w:t>
      </w:r>
    </w:p>
    <w:p w14:paraId="72432630" w14:textId="74AD9188" w:rsidR="001E32B6" w:rsidRDefault="001E32B6" w:rsidP="001E32B6">
      <w:pPr>
        <w:pStyle w:val="PPP-APA"/>
        <w:spacing w:line="432" w:lineRule="auto"/>
        <w:ind w:firstLine="851"/>
      </w:pPr>
      <w:r>
        <w:t>D</w:t>
      </w:r>
      <w:r w:rsidRPr="001E32B6">
        <w:t xml:space="preserve">iseñados para brindar un rendimiento equilibrado a un costo accesible, siendo ideales para blogs, sitios web de negocios locales y entornos de desarrollo o pruebas. Dentro de esta categoría, se destacan configuraciones como </w:t>
      </w:r>
      <w:r w:rsidRPr="001E32B6">
        <w:rPr>
          <w:b/>
          <w:bCs/>
        </w:rPr>
        <w:t>Small</w:t>
      </w:r>
      <w:r w:rsidRPr="001E32B6">
        <w:t xml:space="preserve">, </w:t>
      </w:r>
      <w:r w:rsidRPr="001E32B6">
        <w:rPr>
          <w:b/>
          <w:bCs/>
        </w:rPr>
        <w:t>Medium</w:t>
      </w:r>
      <w:r w:rsidRPr="001E32B6">
        <w:t xml:space="preserve"> y </w:t>
      </w:r>
      <w:r w:rsidRPr="001E32B6">
        <w:rPr>
          <w:b/>
          <w:bCs/>
        </w:rPr>
        <w:t>Large</w:t>
      </w:r>
      <w:r w:rsidRPr="001E32B6">
        <w:t xml:space="preserve">, con precios que van desde 24 USD hasta 88 USD mensuales, ofreciendo recursos escalables desde 2 GB hasta 8 GB de RAM, entre 1 y 4 </w:t>
      </w:r>
      <w:proofErr w:type="spellStart"/>
      <w:r w:rsidRPr="001E32B6">
        <w:t>vCPU</w:t>
      </w:r>
      <w:proofErr w:type="spellEnd"/>
      <w:r w:rsidRPr="001E32B6">
        <w:t>, y almacenamiento SSD de 50 GB a 160 GB. Estos servidores están ubicados en centros de datos en Estados Unidos, con una latencia aproximada de 70 a 90 ms, e incluyen beneficios como ancho de banda amplio (2 TB a 5 TB), optimización para rendimiento web, soporte para múltiples sitios web y compatibilidad con tecnologías como Node.js y Python, lo que los convierte en una opción flexible y eficiente para distintos tipos de proyectos en la nube.</w:t>
      </w:r>
    </w:p>
    <w:p w14:paraId="117D0B4D" w14:textId="77777777" w:rsidR="001E32B6" w:rsidRPr="001E32B6" w:rsidRDefault="001E32B6" w:rsidP="001E32B6">
      <w:pPr>
        <w:ind w:right="397"/>
        <w:jc w:val="both"/>
        <w:rPr>
          <w:rFonts w:ascii="Times New Roman" w:hAnsi="Times New Roman" w:cs="Times New Roman"/>
          <w:spacing w:val="-2"/>
          <w:sz w:val="24"/>
          <w:szCs w:val="24"/>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994"/>
        <w:gridCol w:w="3450"/>
        <w:gridCol w:w="1296"/>
        <w:gridCol w:w="1985"/>
        <w:gridCol w:w="992"/>
      </w:tblGrid>
      <w:tr w:rsidR="00AF3B32" w:rsidRPr="00AF3B32" w14:paraId="24F7E079" w14:textId="77777777" w:rsidTr="00773314">
        <w:trPr>
          <w:tblHeader/>
          <w:tblCellSpacing w:w="15" w:type="dxa"/>
        </w:trPr>
        <w:tc>
          <w:tcPr>
            <w:tcW w:w="0" w:type="auto"/>
            <w:vAlign w:val="center"/>
            <w:hideMark/>
          </w:tcPr>
          <w:p w14:paraId="01A67013"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Tipo de Servidor</w:t>
            </w:r>
          </w:p>
        </w:tc>
        <w:tc>
          <w:tcPr>
            <w:tcW w:w="0" w:type="auto"/>
            <w:vAlign w:val="center"/>
            <w:hideMark/>
          </w:tcPr>
          <w:p w14:paraId="69262BBE"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Precio mensual</w:t>
            </w:r>
          </w:p>
        </w:tc>
        <w:tc>
          <w:tcPr>
            <w:tcW w:w="3420" w:type="dxa"/>
            <w:vAlign w:val="center"/>
            <w:hideMark/>
          </w:tcPr>
          <w:p w14:paraId="7869039E"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Especificaciones</w:t>
            </w:r>
          </w:p>
        </w:tc>
        <w:tc>
          <w:tcPr>
            <w:tcW w:w="1266" w:type="dxa"/>
            <w:vAlign w:val="center"/>
            <w:hideMark/>
          </w:tcPr>
          <w:p w14:paraId="6FBCC9C5"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Ubicación de servidores</w:t>
            </w:r>
          </w:p>
        </w:tc>
        <w:tc>
          <w:tcPr>
            <w:tcW w:w="1955" w:type="dxa"/>
            <w:vAlign w:val="center"/>
            <w:hideMark/>
          </w:tcPr>
          <w:p w14:paraId="389570B2"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Latencia aproximada</w:t>
            </w:r>
          </w:p>
        </w:tc>
        <w:tc>
          <w:tcPr>
            <w:tcW w:w="947" w:type="dxa"/>
            <w:vAlign w:val="center"/>
            <w:hideMark/>
          </w:tcPr>
          <w:p w14:paraId="58112651" w14:textId="77777777" w:rsidR="00AF3B32" w:rsidRPr="00AF3B32" w:rsidRDefault="00AF3B32" w:rsidP="00AF3B32">
            <w:pPr>
              <w:widowControl/>
              <w:jc w:val="center"/>
              <w:rPr>
                <w:rFonts w:ascii="Times New Roman" w:eastAsia="Times New Roman" w:hAnsi="Times New Roman" w:cs="Times New Roman"/>
                <w:b/>
                <w:bCs/>
                <w:sz w:val="24"/>
                <w:szCs w:val="24"/>
                <w:lang w:val="es-CO"/>
              </w:rPr>
            </w:pPr>
            <w:r w:rsidRPr="00AF3B32">
              <w:rPr>
                <w:rFonts w:ascii="Times New Roman" w:eastAsia="Times New Roman" w:hAnsi="Times New Roman" w:cs="Times New Roman"/>
                <w:b/>
                <w:bCs/>
                <w:sz w:val="24"/>
                <w:szCs w:val="24"/>
                <w:lang w:val="es-CO"/>
              </w:rPr>
              <w:t>Soporte Node.js / Python</w:t>
            </w:r>
          </w:p>
        </w:tc>
      </w:tr>
      <w:tr w:rsidR="00AF3B32" w:rsidRPr="00AF3B32" w14:paraId="5A51FF39" w14:textId="77777777" w:rsidTr="00773314">
        <w:trPr>
          <w:tblCellSpacing w:w="15" w:type="dxa"/>
        </w:trPr>
        <w:tc>
          <w:tcPr>
            <w:tcW w:w="0" w:type="auto"/>
            <w:vAlign w:val="center"/>
            <w:hideMark/>
          </w:tcPr>
          <w:p w14:paraId="546B3CC6"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b/>
                <w:bCs/>
                <w:sz w:val="24"/>
                <w:szCs w:val="24"/>
                <w:lang w:val="es-CO"/>
              </w:rPr>
              <w:t>Small</w:t>
            </w:r>
          </w:p>
        </w:tc>
        <w:tc>
          <w:tcPr>
            <w:tcW w:w="0" w:type="auto"/>
            <w:vAlign w:val="center"/>
            <w:hideMark/>
          </w:tcPr>
          <w:p w14:paraId="31076853"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24 USD</w:t>
            </w:r>
          </w:p>
        </w:tc>
        <w:tc>
          <w:tcPr>
            <w:tcW w:w="3420" w:type="dxa"/>
            <w:vAlign w:val="center"/>
            <w:hideMark/>
          </w:tcPr>
          <w:p w14:paraId="0439FD51"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 xml:space="preserve">2 GB RAM / 1 </w:t>
            </w:r>
            <w:proofErr w:type="spellStart"/>
            <w:r w:rsidRPr="00AF3B32">
              <w:rPr>
                <w:rFonts w:ascii="Times New Roman" w:eastAsia="Times New Roman" w:hAnsi="Times New Roman" w:cs="Times New Roman"/>
                <w:sz w:val="24"/>
                <w:szCs w:val="24"/>
                <w:lang w:val="es-CO"/>
              </w:rPr>
              <w:t>vCPU</w:t>
            </w:r>
            <w:proofErr w:type="spellEnd"/>
            <w:r w:rsidRPr="00AF3B32">
              <w:rPr>
                <w:rFonts w:ascii="Times New Roman" w:eastAsia="Times New Roman" w:hAnsi="Times New Roman" w:cs="Times New Roman"/>
                <w:sz w:val="24"/>
                <w:szCs w:val="24"/>
                <w:lang w:val="es-CO"/>
              </w:rPr>
              <w:t xml:space="preserve"> / 50 GB SSD / 2 TB de ancho de banda / Optimización de rendimiento web / Visitas ilimitadas / </w:t>
            </w:r>
            <w:proofErr w:type="spellStart"/>
            <w:r w:rsidRPr="00AF3B32">
              <w:rPr>
                <w:rFonts w:ascii="Times New Roman" w:eastAsia="Times New Roman" w:hAnsi="Times New Roman" w:cs="Times New Roman"/>
                <w:sz w:val="24"/>
                <w:szCs w:val="24"/>
                <w:lang w:val="es-CO"/>
              </w:rPr>
              <w:t>Websites</w:t>
            </w:r>
            <w:proofErr w:type="spellEnd"/>
            <w:r w:rsidRPr="00AF3B32">
              <w:rPr>
                <w:rFonts w:ascii="Times New Roman" w:eastAsia="Times New Roman" w:hAnsi="Times New Roman" w:cs="Times New Roman"/>
                <w:sz w:val="24"/>
                <w:szCs w:val="24"/>
                <w:lang w:val="es-CO"/>
              </w:rPr>
              <w:t xml:space="preserve"> ilimitados / Free AI </w:t>
            </w:r>
            <w:proofErr w:type="spellStart"/>
            <w:r w:rsidRPr="00AF3B32">
              <w:rPr>
                <w:rFonts w:ascii="Times New Roman" w:eastAsia="Times New Roman" w:hAnsi="Times New Roman" w:cs="Times New Roman"/>
                <w:sz w:val="24"/>
                <w:szCs w:val="24"/>
                <w:lang w:val="es-CO"/>
              </w:rPr>
              <w:t>Copilot</w:t>
            </w:r>
            <w:proofErr w:type="spellEnd"/>
            <w:r w:rsidRPr="00AF3B32">
              <w:rPr>
                <w:rFonts w:ascii="Times New Roman" w:eastAsia="Times New Roman" w:hAnsi="Times New Roman" w:cs="Times New Roman"/>
                <w:sz w:val="24"/>
                <w:szCs w:val="24"/>
                <w:lang w:val="es-CO"/>
              </w:rPr>
              <w:t xml:space="preserve"> </w:t>
            </w:r>
            <w:proofErr w:type="spellStart"/>
            <w:r w:rsidRPr="00AF3B32">
              <w:rPr>
                <w:rFonts w:ascii="Times New Roman" w:eastAsia="Times New Roman" w:hAnsi="Times New Roman" w:cs="Times New Roman"/>
                <w:sz w:val="24"/>
                <w:szCs w:val="24"/>
                <w:lang w:val="es-CO"/>
              </w:rPr>
              <w:t>Credits</w:t>
            </w:r>
            <w:proofErr w:type="spellEnd"/>
            <w:r w:rsidRPr="00AF3B32">
              <w:rPr>
                <w:rFonts w:ascii="Times New Roman" w:eastAsia="Times New Roman" w:hAnsi="Times New Roman" w:cs="Times New Roman"/>
                <w:sz w:val="24"/>
                <w:szCs w:val="24"/>
                <w:lang w:val="es-CO"/>
              </w:rPr>
              <w:t xml:space="preserve"> / Procesador Intel</w:t>
            </w:r>
          </w:p>
        </w:tc>
        <w:tc>
          <w:tcPr>
            <w:tcW w:w="1266" w:type="dxa"/>
            <w:vAlign w:val="center"/>
            <w:hideMark/>
          </w:tcPr>
          <w:p w14:paraId="3FB7B2A4"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USA</w:t>
            </w:r>
          </w:p>
        </w:tc>
        <w:tc>
          <w:tcPr>
            <w:tcW w:w="1955" w:type="dxa"/>
            <w:vAlign w:val="center"/>
            <w:hideMark/>
          </w:tcPr>
          <w:p w14:paraId="054D097C"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70 – 90 ms aproximadamente</w:t>
            </w:r>
          </w:p>
        </w:tc>
        <w:tc>
          <w:tcPr>
            <w:tcW w:w="947" w:type="dxa"/>
            <w:vAlign w:val="center"/>
            <w:hideMark/>
          </w:tcPr>
          <w:p w14:paraId="77718D98"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Sí</w:t>
            </w:r>
          </w:p>
        </w:tc>
      </w:tr>
      <w:tr w:rsidR="00AF3B32" w:rsidRPr="00AF3B32" w14:paraId="5CE57BA6" w14:textId="77777777" w:rsidTr="00773314">
        <w:trPr>
          <w:tblCellSpacing w:w="15" w:type="dxa"/>
        </w:trPr>
        <w:tc>
          <w:tcPr>
            <w:tcW w:w="0" w:type="auto"/>
            <w:vAlign w:val="center"/>
            <w:hideMark/>
          </w:tcPr>
          <w:p w14:paraId="16B9030E"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b/>
                <w:bCs/>
                <w:sz w:val="24"/>
                <w:szCs w:val="24"/>
                <w:lang w:val="es-CO"/>
              </w:rPr>
              <w:t>Medium</w:t>
            </w:r>
          </w:p>
        </w:tc>
        <w:tc>
          <w:tcPr>
            <w:tcW w:w="0" w:type="auto"/>
            <w:vAlign w:val="center"/>
            <w:hideMark/>
          </w:tcPr>
          <w:p w14:paraId="52B6DF4A"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46 USD</w:t>
            </w:r>
          </w:p>
        </w:tc>
        <w:tc>
          <w:tcPr>
            <w:tcW w:w="3420" w:type="dxa"/>
            <w:vAlign w:val="center"/>
            <w:hideMark/>
          </w:tcPr>
          <w:p w14:paraId="4CA1045B"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 xml:space="preserve">4 GB RAM / 2 </w:t>
            </w:r>
            <w:proofErr w:type="spellStart"/>
            <w:r w:rsidRPr="00AF3B32">
              <w:rPr>
                <w:rFonts w:ascii="Times New Roman" w:eastAsia="Times New Roman" w:hAnsi="Times New Roman" w:cs="Times New Roman"/>
                <w:sz w:val="24"/>
                <w:szCs w:val="24"/>
                <w:lang w:val="es-CO"/>
              </w:rPr>
              <w:t>vCPU</w:t>
            </w:r>
            <w:proofErr w:type="spellEnd"/>
            <w:r w:rsidRPr="00AF3B32">
              <w:rPr>
                <w:rFonts w:ascii="Times New Roman" w:eastAsia="Times New Roman" w:hAnsi="Times New Roman" w:cs="Times New Roman"/>
                <w:sz w:val="24"/>
                <w:szCs w:val="24"/>
                <w:lang w:val="es-CO"/>
              </w:rPr>
              <w:t xml:space="preserve"> / 80 GB SSD / 4 TB de ancho de banda / Optimización de rendimiento web / Visitas ilimitadas / </w:t>
            </w:r>
            <w:proofErr w:type="spellStart"/>
            <w:r w:rsidRPr="00AF3B32">
              <w:rPr>
                <w:rFonts w:ascii="Times New Roman" w:eastAsia="Times New Roman" w:hAnsi="Times New Roman" w:cs="Times New Roman"/>
                <w:sz w:val="24"/>
                <w:szCs w:val="24"/>
                <w:lang w:val="es-CO"/>
              </w:rPr>
              <w:t>Websites</w:t>
            </w:r>
            <w:proofErr w:type="spellEnd"/>
            <w:r w:rsidRPr="00AF3B32">
              <w:rPr>
                <w:rFonts w:ascii="Times New Roman" w:eastAsia="Times New Roman" w:hAnsi="Times New Roman" w:cs="Times New Roman"/>
                <w:sz w:val="24"/>
                <w:szCs w:val="24"/>
                <w:lang w:val="es-CO"/>
              </w:rPr>
              <w:t xml:space="preserve"> ilimitados / Free AI </w:t>
            </w:r>
            <w:proofErr w:type="spellStart"/>
            <w:r w:rsidRPr="00AF3B32">
              <w:rPr>
                <w:rFonts w:ascii="Times New Roman" w:eastAsia="Times New Roman" w:hAnsi="Times New Roman" w:cs="Times New Roman"/>
                <w:sz w:val="24"/>
                <w:szCs w:val="24"/>
                <w:lang w:val="es-CO"/>
              </w:rPr>
              <w:t>Copilot</w:t>
            </w:r>
            <w:proofErr w:type="spellEnd"/>
            <w:r w:rsidRPr="00AF3B32">
              <w:rPr>
                <w:rFonts w:ascii="Times New Roman" w:eastAsia="Times New Roman" w:hAnsi="Times New Roman" w:cs="Times New Roman"/>
                <w:sz w:val="24"/>
                <w:szCs w:val="24"/>
                <w:lang w:val="es-CO"/>
              </w:rPr>
              <w:t xml:space="preserve"> </w:t>
            </w:r>
            <w:proofErr w:type="spellStart"/>
            <w:r w:rsidRPr="00AF3B32">
              <w:rPr>
                <w:rFonts w:ascii="Times New Roman" w:eastAsia="Times New Roman" w:hAnsi="Times New Roman" w:cs="Times New Roman"/>
                <w:sz w:val="24"/>
                <w:szCs w:val="24"/>
                <w:lang w:val="es-CO"/>
              </w:rPr>
              <w:t>Credits</w:t>
            </w:r>
            <w:proofErr w:type="spellEnd"/>
            <w:r w:rsidRPr="00AF3B32">
              <w:rPr>
                <w:rFonts w:ascii="Times New Roman" w:eastAsia="Times New Roman" w:hAnsi="Times New Roman" w:cs="Times New Roman"/>
                <w:sz w:val="24"/>
                <w:szCs w:val="24"/>
                <w:lang w:val="es-CO"/>
              </w:rPr>
              <w:t xml:space="preserve"> / Procesador Intel</w:t>
            </w:r>
          </w:p>
        </w:tc>
        <w:tc>
          <w:tcPr>
            <w:tcW w:w="1266" w:type="dxa"/>
            <w:vAlign w:val="center"/>
            <w:hideMark/>
          </w:tcPr>
          <w:p w14:paraId="5830F52B"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USA</w:t>
            </w:r>
          </w:p>
        </w:tc>
        <w:tc>
          <w:tcPr>
            <w:tcW w:w="1955" w:type="dxa"/>
            <w:vAlign w:val="center"/>
            <w:hideMark/>
          </w:tcPr>
          <w:p w14:paraId="693A51DA"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70 – 90 ms aproximadamente</w:t>
            </w:r>
          </w:p>
        </w:tc>
        <w:tc>
          <w:tcPr>
            <w:tcW w:w="947" w:type="dxa"/>
            <w:vAlign w:val="center"/>
            <w:hideMark/>
          </w:tcPr>
          <w:p w14:paraId="7D631339"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Sí</w:t>
            </w:r>
          </w:p>
        </w:tc>
      </w:tr>
      <w:tr w:rsidR="00AF3B32" w:rsidRPr="00AF3B32" w14:paraId="2573FCAE" w14:textId="77777777" w:rsidTr="00773314">
        <w:trPr>
          <w:tblCellSpacing w:w="15" w:type="dxa"/>
        </w:trPr>
        <w:tc>
          <w:tcPr>
            <w:tcW w:w="0" w:type="auto"/>
            <w:vAlign w:val="center"/>
            <w:hideMark/>
          </w:tcPr>
          <w:p w14:paraId="6AC57894"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b/>
                <w:bCs/>
                <w:sz w:val="24"/>
                <w:szCs w:val="24"/>
                <w:lang w:val="es-CO"/>
              </w:rPr>
              <w:t>Large</w:t>
            </w:r>
          </w:p>
        </w:tc>
        <w:tc>
          <w:tcPr>
            <w:tcW w:w="0" w:type="auto"/>
            <w:vAlign w:val="center"/>
            <w:hideMark/>
          </w:tcPr>
          <w:p w14:paraId="34AFA779"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88 USD</w:t>
            </w:r>
          </w:p>
        </w:tc>
        <w:tc>
          <w:tcPr>
            <w:tcW w:w="3420" w:type="dxa"/>
            <w:vAlign w:val="center"/>
            <w:hideMark/>
          </w:tcPr>
          <w:p w14:paraId="51B8A167"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 xml:space="preserve">8 GB RAM / 4 </w:t>
            </w:r>
            <w:proofErr w:type="spellStart"/>
            <w:r w:rsidRPr="00AF3B32">
              <w:rPr>
                <w:rFonts w:ascii="Times New Roman" w:eastAsia="Times New Roman" w:hAnsi="Times New Roman" w:cs="Times New Roman"/>
                <w:sz w:val="24"/>
                <w:szCs w:val="24"/>
                <w:lang w:val="es-CO"/>
              </w:rPr>
              <w:t>vCPU</w:t>
            </w:r>
            <w:proofErr w:type="spellEnd"/>
            <w:r w:rsidRPr="00AF3B32">
              <w:rPr>
                <w:rFonts w:ascii="Times New Roman" w:eastAsia="Times New Roman" w:hAnsi="Times New Roman" w:cs="Times New Roman"/>
                <w:sz w:val="24"/>
                <w:szCs w:val="24"/>
                <w:lang w:val="es-CO"/>
              </w:rPr>
              <w:t xml:space="preserve"> / 160 GB SSD / 5 TB de ancho de banda / Optimización de rendimiento web / Visitas ilimitadas / </w:t>
            </w:r>
            <w:proofErr w:type="spellStart"/>
            <w:r w:rsidRPr="00AF3B32">
              <w:rPr>
                <w:rFonts w:ascii="Times New Roman" w:eastAsia="Times New Roman" w:hAnsi="Times New Roman" w:cs="Times New Roman"/>
                <w:sz w:val="24"/>
                <w:szCs w:val="24"/>
                <w:lang w:val="es-CO"/>
              </w:rPr>
              <w:t>Websites</w:t>
            </w:r>
            <w:proofErr w:type="spellEnd"/>
            <w:r w:rsidRPr="00AF3B32">
              <w:rPr>
                <w:rFonts w:ascii="Times New Roman" w:eastAsia="Times New Roman" w:hAnsi="Times New Roman" w:cs="Times New Roman"/>
                <w:sz w:val="24"/>
                <w:szCs w:val="24"/>
                <w:lang w:val="es-CO"/>
              </w:rPr>
              <w:t xml:space="preserve"> ilimitados / Free AI </w:t>
            </w:r>
            <w:proofErr w:type="spellStart"/>
            <w:r w:rsidRPr="00AF3B32">
              <w:rPr>
                <w:rFonts w:ascii="Times New Roman" w:eastAsia="Times New Roman" w:hAnsi="Times New Roman" w:cs="Times New Roman"/>
                <w:sz w:val="24"/>
                <w:szCs w:val="24"/>
                <w:lang w:val="es-CO"/>
              </w:rPr>
              <w:t>Copilot</w:t>
            </w:r>
            <w:proofErr w:type="spellEnd"/>
            <w:r w:rsidRPr="00AF3B32">
              <w:rPr>
                <w:rFonts w:ascii="Times New Roman" w:eastAsia="Times New Roman" w:hAnsi="Times New Roman" w:cs="Times New Roman"/>
                <w:sz w:val="24"/>
                <w:szCs w:val="24"/>
                <w:lang w:val="es-CO"/>
              </w:rPr>
              <w:t xml:space="preserve"> </w:t>
            </w:r>
            <w:proofErr w:type="spellStart"/>
            <w:r w:rsidRPr="00AF3B32">
              <w:rPr>
                <w:rFonts w:ascii="Times New Roman" w:eastAsia="Times New Roman" w:hAnsi="Times New Roman" w:cs="Times New Roman"/>
                <w:sz w:val="24"/>
                <w:szCs w:val="24"/>
                <w:lang w:val="es-CO"/>
              </w:rPr>
              <w:t>Credits</w:t>
            </w:r>
            <w:proofErr w:type="spellEnd"/>
            <w:r w:rsidRPr="00AF3B32">
              <w:rPr>
                <w:rFonts w:ascii="Times New Roman" w:eastAsia="Times New Roman" w:hAnsi="Times New Roman" w:cs="Times New Roman"/>
                <w:sz w:val="24"/>
                <w:szCs w:val="24"/>
                <w:lang w:val="es-CO"/>
              </w:rPr>
              <w:t xml:space="preserve"> / Procesador Intel</w:t>
            </w:r>
          </w:p>
        </w:tc>
        <w:tc>
          <w:tcPr>
            <w:tcW w:w="1266" w:type="dxa"/>
            <w:vAlign w:val="center"/>
            <w:hideMark/>
          </w:tcPr>
          <w:p w14:paraId="3314BB18"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USA</w:t>
            </w:r>
          </w:p>
        </w:tc>
        <w:tc>
          <w:tcPr>
            <w:tcW w:w="1955" w:type="dxa"/>
            <w:vAlign w:val="center"/>
            <w:hideMark/>
          </w:tcPr>
          <w:p w14:paraId="3D5A56EB"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70 – 90 ms aproximadamente</w:t>
            </w:r>
          </w:p>
        </w:tc>
        <w:tc>
          <w:tcPr>
            <w:tcW w:w="947" w:type="dxa"/>
            <w:vAlign w:val="center"/>
            <w:hideMark/>
          </w:tcPr>
          <w:p w14:paraId="4DC54EFC" w14:textId="77777777" w:rsidR="00AF3B32" w:rsidRPr="00AF3B32" w:rsidRDefault="00AF3B32" w:rsidP="00773314">
            <w:pPr>
              <w:widowControl/>
              <w:jc w:val="center"/>
              <w:rPr>
                <w:rFonts w:ascii="Times New Roman" w:eastAsia="Times New Roman" w:hAnsi="Times New Roman" w:cs="Times New Roman"/>
                <w:sz w:val="24"/>
                <w:szCs w:val="24"/>
                <w:lang w:val="es-CO"/>
              </w:rPr>
            </w:pPr>
            <w:r w:rsidRPr="00AF3B32">
              <w:rPr>
                <w:rFonts w:ascii="Times New Roman" w:eastAsia="Times New Roman" w:hAnsi="Times New Roman" w:cs="Times New Roman"/>
                <w:sz w:val="24"/>
                <w:szCs w:val="24"/>
                <w:lang w:val="es-CO"/>
              </w:rPr>
              <w:t>Sí</w:t>
            </w:r>
          </w:p>
        </w:tc>
      </w:tr>
    </w:tbl>
    <w:p w14:paraId="74115C40"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09B46E67" w14:textId="77777777" w:rsidR="001E32B6" w:rsidRDefault="001E32B6" w:rsidP="00247715">
      <w:pPr>
        <w:pBdr>
          <w:top w:val="nil"/>
          <w:left w:val="nil"/>
          <w:bottom w:val="nil"/>
          <w:right w:val="nil"/>
          <w:between w:val="nil"/>
        </w:pBdr>
        <w:spacing w:line="360" w:lineRule="auto"/>
        <w:ind w:right="246"/>
        <w:jc w:val="both"/>
        <w:rPr>
          <w:rFonts w:ascii="Times New Roman" w:eastAsia="Times New Roman" w:hAnsi="Times New Roman" w:cs="Times New Roman"/>
          <w:b/>
          <w:bCs/>
          <w:color w:val="000000"/>
          <w:sz w:val="24"/>
          <w:szCs w:val="24"/>
        </w:rPr>
      </w:pPr>
    </w:p>
    <w:p w14:paraId="0933E545" w14:textId="77777777" w:rsidR="001E32B6" w:rsidRDefault="001E32B6" w:rsidP="00247715">
      <w:pPr>
        <w:pBdr>
          <w:top w:val="nil"/>
          <w:left w:val="nil"/>
          <w:bottom w:val="nil"/>
          <w:right w:val="nil"/>
          <w:between w:val="nil"/>
        </w:pBdr>
        <w:spacing w:line="360" w:lineRule="auto"/>
        <w:ind w:right="246"/>
        <w:jc w:val="both"/>
        <w:rPr>
          <w:rFonts w:ascii="Times New Roman" w:eastAsia="Times New Roman" w:hAnsi="Times New Roman" w:cs="Times New Roman"/>
          <w:b/>
          <w:bCs/>
          <w:color w:val="000000"/>
          <w:sz w:val="24"/>
          <w:szCs w:val="24"/>
        </w:rPr>
      </w:pPr>
    </w:p>
    <w:p w14:paraId="201786D4" w14:textId="77777777" w:rsidR="001E32B6" w:rsidRDefault="001E32B6" w:rsidP="005A3B19">
      <w:pPr>
        <w:pBdr>
          <w:top w:val="nil"/>
          <w:left w:val="nil"/>
          <w:bottom w:val="nil"/>
          <w:right w:val="nil"/>
          <w:between w:val="nil"/>
        </w:pBdr>
        <w:ind w:right="246"/>
        <w:jc w:val="both"/>
        <w:rPr>
          <w:rFonts w:ascii="Times New Roman" w:eastAsia="Times New Roman" w:hAnsi="Times New Roman" w:cs="Times New Roman"/>
          <w:b/>
          <w:bCs/>
          <w:color w:val="000000"/>
          <w:sz w:val="24"/>
          <w:szCs w:val="24"/>
        </w:rPr>
      </w:pPr>
    </w:p>
    <w:p w14:paraId="2082A039" w14:textId="7F8285BD" w:rsidR="001E32B6" w:rsidRDefault="003E790E" w:rsidP="001E32B6">
      <w:pPr>
        <w:pBdr>
          <w:top w:val="nil"/>
          <w:left w:val="nil"/>
          <w:bottom w:val="nil"/>
          <w:right w:val="nil"/>
          <w:between w:val="nil"/>
        </w:pBdr>
        <w:spacing w:line="480" w:lineRule="auto"/>
        <w:ind w:right="246"/>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1.2 </w:t>
      </w:r>
      <w:r w:rsidR="00AF3B32" w:rsidRPr="00AF3B32">
        <w:rPr>
          <w:rFonts w:ascii="Times New Roman" w:eastAsia="Times New Roman" w:hAnsi="Times New Roman" w:cs="Times New Roman"/>
          <w:b/>
          <w:bCs/>
          <w:color w:val="000000"/>
          <w:sz w:val="24"/>
          <w:szCs w:val="24"/>
        </w:rPr>
        <w:t>Servidor tipo General Purpose:</w:t>
      </w:r>
      <w:r w:rsidR="00AF3B32" w:rsidRPr="00AF3B32">
        <w:rPr>
          <w:rFonts w:ascii="Times New Roman" w:eastAsia="Times New Roman" w:hAnsi="Times New Roman" w:cs="Times New Roman"/>
          <w:color w:val="000000"/>
          <w:sz w:val="24"/>
          <w:szCs w:val="24"/>
        </w:rPr>
        <w:t xml:space="preserve"> </w:t>
      </w:r>
    </w:p>
    <w:p w14:paraId="33117D6C" w14:textId="1D42A362" w:rsidR="00036AB4" w:rsidRDefault="001E32B6" w:rsidP="001E32B6">
      <w:pPr>
        <w:pStyle w:val="PPP-APA"/>
        <w:spacing w:line="432" w:lineRule="auto"/>
      </w:pPr>
      <w:r>
        <w:t>E</w:t>
      </w:r>
      <w:r w:rsidRPr="001E32B6">
        <w:t xml:space="preserve">stán diseñados con recursos dedicados y una proporción equilibrada de CPU a memoria de 1:4, siendo ideales para aplicaciones que demandan mayor capacidad de procesamiento y uso intensivo de RAM. En esta categoría se encuentran configuraciones como Large, XL y 2XL, con precios que oscilan entre 98 USD y 345 USD mensuales, proporcionando desde 8 GB hasta 32 GB de RAM, entre 2 y 8 </w:t>
      </w:r>
      <w:proofErr w:type="spellStart"/>
      <w:r w:rsidRPr="001E32B6">
        <w:t>vCPU</w:t>
      </w:r>
      <w:proofErr w:type="spellEnd"/>
      <w:r w:rsidRPr="001E32B6">
        <w:t>, y almacenamiento SSD de 25 GB a 100 GB. Estos servidores están ubicados en centros de datos en Estados Unidos, con una latencia aproximada de 70 a 90 ms, e incluyen características como alto ancho de banda (4 TB a 6 TB), optimización para rendimiento web, soporte para múltiples sitios y compatibilidad con tecnologías como Node.js y Python. Gracias a estas capacidades, son especialmente adecuados para tiendas e-</w:t>
      </w:r>
      <w:proofErr w:type="spellStart"/>
      <w:r w:rsidRPr="001E32B6">
        <w:t>commerce</w:t>
      </w:r>
      <w:proofErr w:type="spellEnd"/>
      <w:r w:rsidRPr="001E32B6">
        <w:t>, aplicaciones complejas y sistemas empresariales críticos que requieren alta disponibilidad y rendimiento constante.</w:t>
      </w:r>
    </w:p>
    <w:p w14:paraId="07780AE7" w14:textId="77777777" w:rsidR="008E1954" w:rsidRDefault="008E1954" w:rsidP="008E1954">
      <w:pPr>
        <w:pBdr>
          <w:top w:val="nil"/>
          <w:left w:val="nil"/>
          <w:bottom w:val="nil"/>
          <w:right w:val="nil"/>
          <w:between w:val="nil"/>
        </w:pBdr>
        <w:ind w:right="246"/>
        <w:jc w:val="both"/>
        <w:rPr>
          <w:rFonts w:ascii="Times New Roman" w:eastAsia="Times New Roman" w:hAnsi="Times New Roman" w:cs="Times New Roman"/>
          <w:color w:val="000000"/>
          <w:sz w:val="24"/>
          <w:szCs w:val="24"/>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3"/>
        <w:gridCol w:w="979"/>
        <w:gridCol w:w="2930"/>
        <w:gridCol w:w="1134"/>
        <w:gridCol w:w="1870"/>
        <w:gridCol w:w="1170"/>
      </w:tblGrid>
      <w:tr w:rsidR="00773314" w:rsidRPr="00773314" w14:paraId="59DB8B0A" w14:textId="77777777" w:rsidTr="00E63F57">
        <w:trPr>
          <w:tblHeader/>
          <w:tblCellSpacing w:w="15" w:type="dxa"/>
        </w:trPr>
        <w:tc>
          <w:tcPr>
            <w:tcW w:w="0" w:type="auto"/>
            <w:vAlign w:val="center"/>
            <w:hideMark/>
          </w:tcPr>
          <w:p w14:paraId="4A1E192F"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Tipo de Servidor</w:t>
            </w:r>
          </w:p>
        </w:tc>
        <w:tc>
          <w:tcPr>
            <w:tcW w:w="0" w:type="auto"/>
            <w:vAlign w:val="center"/>
            <w:hideMark/>
          </w:tcPr>
          <w:p w14:paraId="7FB8EC0C"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Precio mensual</w:t>
            </w:r>
          </w:p>
        </w:tc>
        <w:tc>
          <w:tcPr>
            <w:tcW w:w="2900" w:type="dxa"/>
            <w:vAlign w:val="center"/>
            <w:hideMark/>
          </w:tcPr>
          <w:p w14:paraId="74448F9A"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Especificaciones</w:t>
            </w:r>
          </w:p>
        </w:tc>
        <w:tc>
          <w:tcPr>
            <w:tcW w:w="1104" w:type="dxa"/>
            <w:vAlign w:val="center"/>
            <w:hideMark/>
          </w:tcPr>
          <w:p w14:paraId="054601E8"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Ubicación de servidores</w:t>
            </w:r>
          </w:p>
        </w:tc>
        <w:tc>
          <w:tcPr>
            <w:tcW w:w="0" w:type="auto"/>
            <w:vAlign w:val="center"/>
            <w:hideMark/>
          </w:tcPr>
          <w:p w14:paraId="69C3D79A"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Latencia aproximada</w:t>
            </w:r>
          </w:p>
        </w:tc>
        <w:tc>
          <w:tcPr>
            <w:tcW w:w="1125" w:type="dxa"/>
            <w:vAlign w:val="center"/>
            <w:hideMark/>
          </w:tcPr>
          <w:p w14:paraId="1933233D" w14:textId="77777777" w:rsidR="00773314" w:rsidRPr="00773314" w:rsidRDefault="00773314" w:rsidP="00773314">
            <w:pPr>
              <w:widowControl/>
              <w:jc w:val="center"/>
              <w:rPr>
                <w:rFonts w:ascii="Times New Roman" w:eastAsia="Times New Roman" w:hAnsi="Times New Roman" w:cs="Times New Roman"/>
                <w:b/>
                <w:bCs/>
                <w:sz w:val="24"/>
                <w:szCs w:val="24"/>
                <w:lang w:val="es-CO"/>
              </w:rPr>
            </w:pPr>
            <w:r w:rsidRPr="00773314">
              <w:rPr>
                <w:rFonts w:ascii="Times New Roman" w:eastAsia="Times New Roman" w:hAnsi="Times New Roman" w:cs="Times New Roman"/>
                <w:b/>
                <w:bCs/>
                <w:sz w:val="24"/>
                <w:szCs w:val="24"/>
                <w:lang w:val="es-CO"/>
              </w:rPr>
              <w:t>Soporte Node.js / Python</w:t>
            </w:r>
          </w:p>
        </w:tc>
      </w:tr>
      <w:tr w:rsidR="00773314" w:rsidRPr="00773314" w14:paraId="5386D876" w14:textId="77777777" w:rsidTr="00E63F57">
        <w:trPr>
          <w:tblCellSpacing w:w="15" w:type="dxa"/>
        </w:trPr>
        <w:tc>
          <w:tcPr>
            <w:tcW w:w="0" w:type="auto"/>
            <w:vAlign w:val="center"/>
            <w:hideMark/>
          </w:tcPr>
          <w:p w14:paraId="5671DB18"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b/>
                <w:bCs/>
                <w:sz w:val="24"/>
                <w:szCs w:val="24"/>
                <w:lang w:val="es-CO"/>
              </w:rPr>
              <w:t>Large</w:t>
            </w:r>
            <w:r w:rsidRPr="00773314">
              <w:rPr>
                <w:rFonts w:ascii="Times New Roman" w:eastAsia="Times New Roman" w:hAnsi="Times New Roman" w:cs="Times New Roman"/>
                <w:sz w:val="24"/>
                <w:szCs w:val="24"/>
                <w:lang w:val="es-CO"/>
              </w:rPr>
              <w:t xml:space="preserve"> (Ideal </w:t>
            </w:r>
            <w:proofErr w:type="spellStart"/>
            <w:r w:rsidRPr="00773314">
              <w:rPr>
                <w:rFonts w:ascii="Times New Roman" w:eastAsia="Times New Roman" w:hAnsi="Times New Roman" w:cs="Times New Roman"/>
                <w:sz w:val="24"/>
                <w:szCs w:val="24"/>
                <w:lang w:val="es-CO"/>
              </w:rPr>
              <w:t>for</w:t>
            </w:r>
            <w:proofErr w:type="spellEnd"/>
            <w:r w:rsidRPr="00773314">
              <w:rPr>
                <w:rFonts w:ascii="Times New Roman" w:eastAsia="Times New Roman" w:hAnsi="Times New Roman" w:cs="Times New Roman"/>
                <w:sz w:val="24"/>
                <w:szCs w:val="24"/>
                <w:lang w:val="es-CO"/>
              </w:rPr>
              <w:t xml:space="preserve"> e-</w:t>
            </w:r>
            <w:proofErr w:type="spellStart"/>
            <w:r w:rsidRPr="00773314">
              <w:rPr>
                <w:rFonts w:ascii="Times New Roman" w:eastAsia="Times New Roman" w:hAnsi="Times New Roman" w:cs="Times New Roman"/>
                <w:sz w:val="24"/>
                <w:szCs w:val="24"/>
                <w:lang w:val="es-CO"/>
              </w:rPr>
              <w:t>commerce</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stores</w:t>
            </w:r>
            <w:proofErr w:type="spellEnd"/>
            <w:r w:rsidRPr="00773314">
              <w:rPr>
                <w:rFonts w:ascii="Times New Roman" w:eastAsia="Times New Roman" w:hAnsi="Times New Roman" w:cs="Times New Roman"/>
                <w:sz w:val="24"/>
                <w:szCs w:val="24"/>
                <w:lang w:val="es-CO"/>
              </w:rPr>
              <w:t xml:space="preserve"> and </w:t>
            </w:r>
            <w:proofErr w:type="spellStart"/>
            <w:r w:rsidRPr="00773314">
              <w:rPr>
                <w:rFonts w:ascii="Times New Roman" w:eastAsia="Times New Roman" w:hAnsi="Times New Roman" w:cs="Times New Roman"/>
                <w:sz w:val="24"/>
                <w:szCs w:val="24"/>
                <w:lang w:val="es-CO"/>
              </w:rPr>
              <w:t>resource</w:t>
            </w:r>
            <w:proofErr w:type="spellEnd"/>
            <w:r w:rsidRPr="00773314">
              <w:rPr>
                <w:rFonts w:ascii="Times New Roman" w:eastAsia="Times New Roman" w:hAnsi="Times New Roman" w:cs="Times New Roman"/>
                <w:sz w:val="24"/>
                <w:szCs w:val="24"/>
                <w:lang w:val="es-CO"/>
              </w:rPr>
              <w:t xml:space="preserve">-intensive </w:t>
            </w:r>
            <w:proofErr w:type="spellStart"/>
            <w:r w:rsidRPr="00773314">
              <w:rPr>
                <w:rFonts w:ascii="Times New Roman" w:eastAsia="Times New Roman" w:hAnsi="Times New Roman" w:cs="Times New Roman"/>
                <w:sz w:val="24"/>
                <w:szCs w:val="24"/>
                <w:lang w:val="es-CO"/>
              </w:rPr>
              <w:t>applications</w:t>
            </w:r>
            <w:proofErr w:type="spellEnd"/>
            <w:r w:rsidRPr="00773314">
              <w:rPr>
                <w:rFonts w:ascii="Times New Roman" w:eastAsia="Times New Roman" w:hAnsi="Times New Roman" w:cs="Times New Roman"/>
                <w:sz w:val="24"/>
                <w:szCs w:val="24"/>
                <w:lang w:val="es-CO"/>
              </w:rPr>
              <w:t>)</w:t>
            </w:r>
          </w:p>
        </w:tc>
        <w:tc>
          <w:tcPr>
            <w:tcW w:w="0" w:type="auto"/>
            <w:vAlign w:val="center"/>
            <w:hideMark/>
          </w:tcPr>
          <w:p w14:paraId="68EF071A"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98 USD</w:t>
            </w:r>
          </w:p>
        </w:tc>
        <w:tc>
          <w:tcPr>
            <w:tcW w:w="2900" w:type="dxa"/>
            <w:vAlign w:val="center"/>
            <w:hideMark/>
          </w:tcPr>
          <w:p w14:paraId="34F0530D"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 xml:space="preserve">8 GB RAM / 2 </w:t>
            </w:r>
            <w:proofErr w:type="spellStart"/>
            <w:r w:rsidRPr="00773314">
              <w:rPr>
                <w:rFonts w:ascii="Times New Roman" w:eastAsia="Times New Roman" w:hAnsi="Times New Roman" w:cs="Times New Roman"/>
                <w:sz w:val="24"/>
                <w:szCs w:val="24"/>
                <w:lang w:val="es-CO"/>
              </w:rPr>
              <w:t>vCPU</w:t>
            </w:r>
            <w:proofErr w:type="spellEnd"/>
            <w:r w:rsidRPr="00773314">
              <w:rPr>
                <w:rFonts w:ascii="Times New Roman" w:eastAsia="Times New Roman" w:hAnsi="Times New Roman" w:cs="Times New Roman"/>
                <w:sz w:val="24"/>
                <w:szCs w:val="24"/>
                <w:lang w:val="es-CO"/>
              </w:rPr>
              <w:t xml:space="preserve"> / 25 GB SSD / 4 TB de ancho de banda / Optimización de rendimiento web / Visitas ilimitadas / </w:t>
            </w:r>
            <w:proofErr w:type="spellStart"/>
            <w:r w:rsidRPr="00773314">
              <w:rPr>
                <w:rFonts w:ascii="Times New Roman" w:eastAsia="Times New Roman" w:hAnsi="Times New Roman" w:cs="Times New Roman"/>
                <w:sz w:val="24"/>
                <w:szCs w:val="24"/>
                <w:lang w:val="es-CO"/>
              </w:rPr>
              <w:t>Websites</w:t>
            </w:r>
            <w:proofErr w:type="spellEnd"/>
            <w:r w:rsidRPr="00773314">
              <w:rPr>
                <w:rFonts w:ascii="Times New Roman" w:eastAsia="Times New Roman" w:hAnsi="Times New Roman" w:cs="Times New Roman"/>
                <w:sz w:val="24"/>
                <w:szCs w:val="24"/>
                <w:lang w:val="es-CO"/>
              </w:rPr>
              <w:t xml:space="preserve"> ilimitados / Free AI </w:t>
            </w:r>
            <w:proofErr w:type="spellStart"/>
            <w:r w:rsidRPr="00773314">
              <w:rPr>
                <w:rFonts w:ascii="Times New Roman" w:eastAsia="Times New Roman" w:hAnsi="Times New Roman" w:cs="Times New Roman"/>
                <w:sz w:val="24"/>
                <w:szCs w:val="24"/>
                <w:lang w:val="es-CO"/>
              </w:rPr>
              <w:t>Copilot</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Credits</w:t>
            </w:r>
            <w:proofErr w:type="spellEnd"/>
            <w:r w:rsidRPr="00773314">
              <w:rPr>
                <w:rFonts w:ascii="Times New Roman" w:eastAsia="Times New Roman" w:hAnsi="Times New Roman" w:cs="Times New Roman"/>
                <w:sz w:val="24"/>
                <w:szCs w:val="24"/>
                <w:lang w:val="es-CO"/>
              </w:rPr>
              <w:t xml:space="preserve"> / Procesador Intel</w:t>
            </w:r>
          </w:p>
        </w:tc>
        <w:tc>
          <w:tcPr>
            <w:tcW w:w="1104" w:type="dxa"/>
            <w:vAlign w:val="center"/>
            <w:hideMark/>
          </w:tcPr>
          <w:p w14:paraId="02AEF510"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USA</w:t>
            </w:r>
          </w:p>
        </w:tc>
        <w:tc>
          <w:tcPr>
            <w:tcW w:w="0" w:type="auto"/>
            <w:vAlign w:val="center"/>
            <w:hideMark/>
          </w:tcPr>
          <w:p w14:paraId="0CFC2A67"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70 – 90 ms aproximadamente</w:t>
            </w:r>
          </w:p>
        </w:tc>
        <w:tc>
          <w:tcPr>
            <w:tcW w:w="1125" w:type="dxa"/>
            <w:vAlign w:val="center"/>
            <w:hideMark/>
          </w:tcPr>
          <w:p w14:paraId="40F35EC1"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Sí</w:t>
            </w:r>
          </w:p>
        </w:tc>
      </w:tr>
      <w:tr w:rsidR="00773314" w:rsidRPr="00773314" w14:paraId="47FD4E1C" w14:textId="77777777" w:rsidTr="00E63F57">
        <w:trPr>
          <w:tblCellSpacing w:w="15" w:type="dxa"/>
        </w:trPr>
        <w:tc>
          <w:tcPr>
            <w:tcW w:w="0" w:type="auto"/>
            <w:vAlign w:val="center"/>
            <w:hideMark/>
          </w:tcPr>
          <w:p w14:paraId="772B06EC" w14:textId="3915C4C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b/>
                <w:bCs/>
                <w:sz w:val="24"/>
                <w:szCs w:val="24"/>
                <w:lang w:val="es-CO"/>
              </w:rPr>
              <w:t>XL</w:t>
            </w:r>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Supports</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high-traffic</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websites</w:t>
            </w:r>
            <w:proofErr w:type="spellEnd"/>
            <w:r w:rsidRPr="00773314">
              <w:rPr>
                <w:rFonts w:ascii="Times New Roman" w:eastAsia="Times New Roman" w:hAnsi="Times New Roman" w:cs="Times New Roman"/>
                <w:sz w:val="24"/>
                <w:szCs w:val="24"/>
                <w:lang w:val="es-CO"/>
              </w:rPr>
              <w:t xml:space="preserve"> and </w:t>
            </w:r>
            <w:proofErr w:type="spellStart"/>
            <w:r w:rsidRPr="00773314">
              <w:rPr>
                <w:rFonts w:ascii="Times New Roman" w:eastAsia="Times New Roman" w:hAnsi="Times New Roman" w:cs="Times New Roman"/>
                <w:sz w:val="24"/>
                <w:szCs w:val="24"/>
                <w:lang w:val="es-CO"/>
              </w:rPr>
              <w:t>complex</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applications</w:t>
            </w:r>
            <w:proofErr w:type="spellEnd"/>
            <w:r w:rsidRPr="00773314">
              <w:rPr>
                <w:rFonts w:ascii="Times New Roman" w:eastAsia="Times New Roman" w:hAnsi="Times New Roman" w:cs="Times New Roman"/>
                <w:sz w:val="24"/>
                <w:szCs w:val="24"/>
                <w:lang w:val="es-CO"/>
              </w:rPr>
              <w:t>)</w:t>
            </w:r>
          </w:p>
        </w:tc>
        <w:tc>
          <w:tcPr>
            <w:tcW w:w="0" w:type="auto"/>
            <w:vAlign w:val="center"/>
            <w:hideMark/>
          </w:tcPr>
          <w:p w14:paraId="48B586B1"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186 USD</w:t>
            </w:r>
          </w:p>
        </w:tc>
        <w:tc>
          <w:tcPr>
            <w:tcW w:w="2900" w:type="dxa"/>
            <w:vAlign w:val="center"/>
            <w:hideMark/>
          </w:tcPr>
          <w:p w14:paraId="76FD10FC"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 xml:space="preserve">16 GB RAM / 4 </w:t>
            </w:r>
            <w:proofErr w:type="spellStart"/>
            <w:r w:rsidRPr="00773314">
              <w:rPr>
                <w:rFonts w:ascii="Times New Roman" w:eastAsia="Times New Roman" w:hAnsi="Times New Roman" w:cs="Times New Roman"/>
                <w:sz w:val="24"/>
                <w:szCs w:val="24"/>
                <w:lang w:val="es-CO"/>
              </w:rPr>
              <w:t>vCPU</w:t>
            </w:r>
            <w:proofErr w:type="spellEnd"/>
            <w:r w:rsidRPr="00773314">
              <w:rPr>
                <w:rFonts w:ascii="Times New Roman" w:eastAsia="Times New Roman" w:hAnsi="Times New Roman" w:cs="Times New Roman"/>
                <w:sz w:val="24"/>
                <w:szCs w:val="24"/>
                <w:lang w:val="es-CO"/>
              </w:rPr>
              <w:t xml:space="preserve"> / 50 GB SSD / 5 TB de ancho de banda / Optimización de rendimiento web / Visitas ilimitadas / </w:t>
            </w:r>
            <w:proofErr w:type="spellStart"/>
            <w:r w:rsidRPr="00773314">
              <w:rPr>
                <w:rFonts w:ascii="Times New Roman" w:eastAsia="Times New Roman" w:hAnsi="Times New Roman" w:cs="Times New Roman"/>
                <w:sz w:val="24"/>
                <w:szCs w:val="24"/>
                <w:lang w:val="es-CO"/>
              </w:rPr>
              <w:t>Websites</w:t>
            </w:r>
            <w:proofErr w:type="spellEnd"/>
            <w:r w:rsidRPr="00773314">
              <w:rPr>
                <w:rFonts w:ascii="Times New Roman" w:eastAsia="Times New Roman" w:hAnsi="Times New Roman" w:cs="Times New Roman"/>
                <w:sz w:val="24"/>
                <w:szCs w:val="24"/>
                <w:lang w:val="es-CO"/>
              </w:rPr>
              <w:t xml:space="preserve"> ilimitados / Free AI </w:t>
            </w:r>
            <w:proofErr w:type="spellStart"/>
            <w:r w:rsidRPr="00773314">
              <w:rPr>
                <w:rFonts w:ascii="Times New Roman" w:eastAsia="Times New Roman" w:hAnsi="Times New Roman" w:cs="Times New Roman"/>
                <w:sz w:val="24"/>
                <w:szCs w:val="24"/>
                <w:lang w:val="es-CO"/>
              </w:rPr>
              <w:t>Copilot</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Credits</w:t>
            </w:r>
            <w:proofErr w:type="spellEnd"/>
            <w:r w:rsidRPr="00773314">
              <w:rPr>
                <w:rFonts w:ascii="Times New Roman" w:eastAsia="Times New Roman" w:hAnsi="Times New Roman" w:cs="Times New Roman"/>
                <w:sz w:val="24"/>
                <w:szCs w:val="24"/>
                <w:lang w:val="es-CO"/>
              </w:rPr>
              <w:t xml:space="preserve"> / Procesador Intel</w:t>
            </w:r>
          </w:p>
        </w:tc>
        <w:tc>
          <w:tcPr>
            <w:tcW w:w="1104" w:type="dxa"/>
            <w:vAlign w:val="center"/>
            <w:hideMark/>
          </w:tcPr>
          <w:p w14:paraId="658187D5"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USA</w:t>
            </w:r>
          </w:p>
        </w:tc>
        <w:tc>
          <w:tcPr>
            <w:tcW w:w="0" w:type="auto"/>
            <w:vAlign w:val="center"/>
            <w:hideMark/>
          </w:tcPr>
          <w:p w14:paraId="3544F2FC"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70 – 90 ms aproximadamente</w:t>
            </w:r>
          </w:p>
        </w:tc>
        <w:tc>
          <w:tcPr>
            <w:tcW w:w="1125" w:type="dxa"/>
            <w:vAlign w:val="center"/>
            <w:hideMark/>
          </w:tcPr>
          <w:p w14:paraId="312A8A02"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Sí</w:t>
            </w:r>
          </w:p>
        </w:tc>
      </w:tr>
      <w:tr w:rsidR="00773314" w:rsidRPr="00773314" w14:paraId="1F23DC9D" w14:textId="77777777" w:rsidTr="00E63F57">
        <w:trPr>
          <w:tblCellSpacing w:w="15" w:type="dxa"/>
        </w:trPr>
        <w:tc>
          <w:tcPr>
            <w:tcW w:w="0" w:type="auto"/>
            <w:vAlign w:val="center"/>
            <w:hideMark/>
          </w:tcPr>
          <w:p w14:paraId="5BAA6AC7"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b/>
                <w:bCs/>
                <w:sz w:val="24"/>
                <w:szCs w:val="24"/>
                <w:lang w:val="es-CO"/>
              </w:rPr>
              <w:t>2XL</w:t>
            </w:r>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Built</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for</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mission-critical</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business</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applications</w:t>
            </w:r>
            <w:proofErr w:type="spellEnd"/>
            <w:r w:rsidRPr="00773314">
              <w:rPr>
                <w:rFonts w:ascii="Times New Roman" w:eastAsia="Times New Roman" w:hAnsi="Times New Roman" w:cs="Times New Roman"/>
                <w:sz w:val="24"/>
                <w:szCs w:val="24"/>
                <w:lang w:val="es-CO"/>
              </w:rPr>
              <w:t>)</w:t>
            </w:r>
          </w:p>
        </w:tc>
        <w:tc>
          <w:tcPr>
            <w:tcW w:w="0" w:type="auto"/>
            <w:vAlign w:val="center"/>
            <w:hideMark/>
          </w:tcPr>
          <w:p w14:paraId="33CF2FA2"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345 USD</w:t>
            </w:r>
          </w:p>
        </w:tc>
        <w:tc>
          <w:tcPr>
            <w:tcW w:w="2900" w:type="dxa"/>
            <w:vAlign w:val="center"/>
            <w:hideMark/>
          </w:tcPr>
          <w:p w14:paraId="2E631D70"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 xml:space="preserve">32 GB RAM / 8 </w:t>
            </w:r>
            <w:proofErr w:type="spellStart"/>
            <w:r w:rsidRPr="00773314">
              <w:rPr>
                <w:rFonts w:ascii="Times New Roman" w:eastAsia="Times New Roman" w:hAnsi="Times New Roman" w:cs="Times New Roman"/>
                <w:sz w:val="24"/>
                <w:szCs w:val="24"/>
                <w:lang w:val="es-CO"/>
              </w:rPr>
              <w:t>vCPU</w:t>
            </w:r>
            <w:proofErr w:type="spellEnd"/>
            <w:r w:rsidRPr="00773314">
              <w:rPr>
                <w:rFonts w:ascii="Times New Roman" w:eastAsia="Times New Roman" w:hAnsi="Times New Roman" w:cs="Times New Roman"/>
                <w:sz w:val="24"/>
                <w:szCs w:val="24"/>
                <w:lang w:val="es-CO"/>
              </w:rPr>
              <w:t xml:space="preserve"> / 100 GB SSD / 6 TB de ancho de banda / Optimización de rendimiento web / Visitas ilimitadas / </w:t>
            </w:r>
            <w:proofErr w:type="spellStart"/>
            <w:r w:rsidRPr="00773314">
              <w:rPr>
                <w:rFonts w:ascii="Times New Roman" w:eastAsia="Times New Roman" w:hAnsi="Times New Roman" w:cs="Times New Roman"/>
                <w:sz w:val="24"/>
                <w:szCs w:val="24"/>
                <w:lang w:val="es-CO"/>
              </w:rPr>
              <w:t>Websites</w:t>
            </w:r>
            <w:proofErr w:type="spellEnd"/>
            <w:r w:rsidRPr="00773314">
              <w:rPr>
                <w:rFonts w:ascii="Times New Roman" w:eastAsia="Times New Roman" w:hAnsi="Times New Roman" w:cs="Times New Roman"/>
                <w:sz w:val="24"/>
                <w:szCs w:val="24"/>
                <w:lang w:val="es-CO"/>
              </w:rPr>
              <w:t xml:space="preserve"> ilimitados / Free AI </w:t>
            </w:r>
            <w:proofErr w:type="spellStart"/>
            <w:r w:rsidRPr="00773314">
              <w:rPr>
                <w:rFonts w:ascii="Times New Roman" w:eastAsia="Times New Roman" w:hAnsi="Times New Roman" w:cs="Times New Roman"/>
                <w:sz w:val="24"/>
                <w:szCs w:val="24"/>
                <w:lang w:val="es-CO"/>
              </w:rPr>
              <w:t>Copilot</w:t>
            </w:r>
            <w:proofErr w:type="spellEnd"/>
            <w:r w:rsidRPr="00773314">
              <w:rPr>
                <w:rFonts w:ascii="Times New Roman" w:eastAsia="Times New Roman" w:hAnsi="Times New Roman" w:cs="Times New Roman"/>
                <w:sz w:val="24"/>
                <w:szCs w:val="24"/>
                <w:lang w:val="es-CO"/>
              </w:rPr>
              <w:t xml:space="preserve"> </w:t>
            </w:r>
            <w:proofErr w:type="spellStart"/>
            <w:r w:rsidRPr="00773314">
              <w:rPr>
                <w:rFonts w:ascii="Times New Roman" w:eastAsia="Times New Roman" w:hAnsi="Times New Roman" w:cs="Times New Roman"/>
                <w:sz w:val="24"/>
                <w:szCs w:val="24"/>
                <w:lang w:val="es-CO"/>
              </w:rPr>
              <w:t>Credits</w:t>
            </w:r>
            <w:proofErr w:type="spellEnd"/>
            <w:r w:rsidRPr="00773314">
              <w:rPr>
                <w:rFonts w:ascii="Times New Roman" w:eastAsia="Times New Roman" w:hAnsi="Times New Roman" w:cs="Times New Roman"/>
                <w:sz w:val="24"/>
                <w:szCs w:val="24"/>
                <w:lang w:val="es-CO"/>
              </w:rPr>
              <w:t xml:space="preserve"> / Procesador Intel</w:t>
            </w:r>
          </w:p>
        </w:tc>
        <w:tc>
          <w:tcPr>
            <w:tcW w:w="1104" w:type="dxa"/>
            <w:vAlign w:val="center"/>
            <w:hideMark/>
          </w:tcPr>
          <w:p w14:paraId="2B6D2562"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USA</w:t>
            </w:r>
          </w:p>
        </w:tc>
        <w:tc>
          <w:tcPr>
            <w:tcW w:w="0" w:type="auto"/>
            <w:vAlign w:val="center"/>
            <w:hideMark/>
          </w:tcPr>
          <w:p w14:paraId="153FF653"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70 – 90 ms aproximadamente</w:t>
            </w:r>
          </w:p>
        </w:tc>
        <w:tc>
          <w:tcPr>
            <w:tcW w:w="1125" w:type="dxa"/>
            <w:vAlign w:val="center"/>
            <w:hideMark/>
          </w:tcPr>
          <w:p w14:paraId="51D979D6" w14:textId="77777777" w:rsidR="00773314" w:rsidRPr="00773314" w:rsidRDefault="00773314" w:rsidP="00247715">
            <w:pPr>
              <w:widowControl/>
              <w:jc w:val="center"/>
              <w:rPr>
                <w:rFonts w:ascii="Times New Roman" w:eastAsia="Times New Roman" w:hAnsi="Times New Roman" w:cs="Times New Roman"/>
                <w:sz w:val="24"/>
                <w:szCs w:val="24"/>
                <w:lang w:val="es-CO"/>
              </w:rPr>
            </w:pPr>
            <w:r w:rsidRPr="00773314">
              <w:rPr>
                <w:rFonts w:ascii="Times New Roman" w:eastAsia="Times New Roman" w:hAnsi="Times New Roman" w:cs="Times New Roman"/>
                <w:sz w:val="24"/>
                <w:szCs w:val="24"/>
                <w:lang w:val="es-CO"/>
              </w:rPr>
              <w:t>Sí</w:t>
            </w:r>
          </w:p>
        </w:tc>
      </w:tr>
    </w:tbl>
    <w:p w14:paraId="3D0149A8" w14:textId="77777777" w:rsidR="00AF3B32" w:rsidRDefault="00AF3B32"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6C165BDE" w14:textId="77777777" w:rsidR="001E32B6" w:rsidRDefault="001E32B6" w:rsidP="008E1954">
      <w:pPr>
        <w:pBdr>
          <w:top w:val="nil"/>
          <w:left w:val="nil"/>
          <w:bottom w:val="nil"/>
          <w:right w:val="nil"/>
          <w:between w:val="nil"/>
        </w:pBdr>
        <w:spacing w:line="360" w:lineRule="auto"/>
        <w:ind w:right="246"/>
        <w:jc w:val="both"/>
        <w:rPr>
          <w:rFonts w:ascii="Times New Roman" w:eastAsia="Times New Roman" w:hAnsi="Times New Roman" w:cs="Times New Roman"/>
          <w:b/>
          <w:bCs/>
          <w:color w:val="000000"/>
          <w:sz w:val="24"/>
          <w:szCs w:val="24"/>
        </w:rPr>
      </w:pPr>
    </w:p>
    <w:p w14:paraId="1CA865C1" w14:textId="77777777" w:rsidR="001E32B6" w:rsidRDefault="001E32B6" w:rsidP="008E1954">
      <w:pPr>
        <w:pBdr>
          <w:top w:val="nil"/>
          <w:left w:val="nil"/>
          <w:bottom w:val="nil"/>
          <w:right w:val="nil"/>
          <w:between w:val="nil"/>
        </w:pBdr>
        <w:spacing w:line="360" w:lineRule="auto"/>
        <w:ind w:right="246"/>
        <w:jc w:val="both"/>
        <w:rPr>
          <w:rFonts w:ascii="Times New Roman" w:eastAsia="Times New Roman" w:hAnsi="Times New Roman" w:cs="Times New Roman"/>
          <w:b/>
          <w:bCs/>
          <w:color w:val="000000"/>
          <w:sz w:val="24"/>
          <w:szCs w:val="24"/>
        </w:rPr>
      </w:pPr>
    </w:p>
    <w:p w14:paraId="588435E9" w14:textId="77777777" w:rsidR="001E32B6" w:rsidRDefault="001E32B6" w:rsidP="005A3B19">
      <w:pPr>
        <w:pBdr>
          <w:top w:val="nil"/>
          <w:left w:val="nil"/>
          <w:bottom w:val="nil"/>
          <w:right w:val="nil"/>
          <w:between w:val="nil"/>
        </w:pBdr>
        <w:ind w:right="246"/>
        <w:jc w:val="both"/>
        <w:rPr>
          <w:rFonts w:ascii="Times New Roman" w:eastAsia="Times New Roman" w:hAnsi="Times New Roman" w:cs="Times New Roman"/>
          <w:b/>
          <w:bCs/>
          <w:color w:val="000000"/>
          <w:sz w:val="24"/>
          <w:szCs w:val="24"/>
        </w:rPr>
      </w:pPr>
    </w:p>
    <w:p w14:paraId="33DBED29" w14:textId="3AED550C" w:rsidR="001E32B6" w:rsidRDefault="003E790E" w:rsidP="001E32B6">
      <w:pPr>
        <w:pBdr>
          <w:top w:val="nil"/>
          <w:left w:val="nil"/>
          <w:bottom w:val="nil"/>
          <w:right w:val="nil"/>
          <w:between w:val="nil"/>
        </w:pBdr>
        <w:spacing w:line="480" w:lineRule="auto"/>
        <w:ind w:right="246"/>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1.3 </w:t>
      </w:r>
      <w:r w:rsidR="00247715" w:rsidRPr="00247715">
        <w:rPr>
          <w:rFonts w:ascii="Times New Roman" w:eastAsia="Times New Roman" w:hAnsi="Times New Roman" w:cs="Times New Roman"/>
          <w:b/>
          <w:bCs/>
          <w:color w:val="000000"/>
          <w:sz w:val="24"/>
          <w:szCs w:val="24"/>
        </w:rPr>
        <w:t xml:space="preserve">Servidor tipo CPU </w:t>
      </w:r>
      <w:proofErr w:type="spellStart"/>
      <w:r w:rsidR="00247715" w:rsidRPr="00247715">
        <w:rPr>
          <w:rFonts w:ascii="Times New Roman" w:eastAsia="Times New Roman" w:hAnsi="Times New Roman" w:cs="Times New Roman"/>
          <w:b/>
          <w:bCs/>
          <w:color w:val="000000"/>
          <w:sz w:val="24"/>
          <w:szCs w:val="24"/>
        </w:rPr>
        <w:t>Optimized</w:t>
      </w:r>
      <w:proofErr w:type="spellEnd"/>
      <w:r w:rsidR="00247715" w:rsidRPr="00247715">
        <w:rPr>
          <w:rFonts w:ascii="Times New Roman" w:eastAsia="Times New Roman" w:hAnsi="Times New Roman" w:cs="Times New Roman"/>
          <w:b/>
          <w:bCs/>
          <w:color w:val="000000"/>
          <w:sz w:val="24"/>
          <w:szCs w:val="24"/>
        </w:rPr>
        <w:t>:</w:t>
      </w:r>
      <w:r w:rsidR="00247715" w:rsidRPr="00247715">
        <w:rPr>
          <w:rFonts w:ascii="Times New Roman" w:eastAsia="Times New Roman" w:hAnsi="Times New Roman" w:cs="Times New Roman"/>
          <w:color w:val="000000"/>
          <w:sz w:val="24"/>
          <w:szCs w:val="24"/>
        </w:rPr>
        <w:t xml:space="preserve"> </w:t>
      </w:r>
    </w:p>
    <w:p w14:paraId="08357D3E" w14:textId="0D81490B" w:rsidR="00036AB4" w:rsidRDefault="001E32B6" w:rsidP="001E32B6">
      <w:pPr>
        <w:pStyle w:val="PPP-APA"/>
        <w:spacing w:line="432" w:lineRule="auto"/>
      </w:pPr>
      <w:r w:rsidRPr="001E32B6">
        <w:t>D</w:t>
      </w:r>
      <w:r w:rsidRPr="001E32B6">
        <w:t xml:space="preserve">iseñados específicamente para aplicaciones que requieren alta potencia de procesamiento, gracias a </w:t>
      </w:r>
      <w:proofErr w:type="spellStart"/>
      <w:r w:rsidRPr="001E32B6">
        <w:t>CPUs</w:t>
      </w:r>
      <w:proofErr w:type="spellEnd"/>
      <w:r w:rsidRPr="001E32B6">
        <w:t xml:space="preserve"> con frecuencias superiores a 2.6 GHz. Este tipo de servidor es ideal para cargas intensivas como aplicaciones de alto tráfico, procesamiento de datos y e-</w:t>
      </w:r>
      <w:proofErr w:type="spellStart"/>
      <w:r w:rsidRPr="001E32B6">
        <w:t>commerce</w:t>
      </w:r>
      <w:proofErr w:type="spellEnd"/>
      <w:r w:rsidRPr="001E32B6">
        <w:t xml:space="preserve"> exigente. Dentro de esta categoría se encuentran configuraciones como Medium, Large y XL, con precios que van desde 72 USD hasta 236 USD mensuales, ofreciendo entre 4 GB y 16 GB de RAM, de 2 a 8 </w:t>
      </w:r>
      <w:proofErr w:type="spellStart"/>
      <w:r w:rsidRPr="001E32B6">
        <w:t>vCPU</w:t>
      </w:r>
      <w:proofErr w:type="spellEnd"/>
      <w:r w:rsidRPr="001E32B6">
        <w:t>, y almacenamiento SSD de 25 GB a 100 GB. Estos servidores están ubicados en centros de datos en Estados Unidos, con una latencia aproximada de 70 a 90 ms, e incluyen características como ancho de banda de 4 TB a 6 TB, optimización para rendimiento web, soporte para múltiples sitios web y compatibilidad con tecnologías como Node.js y Python, lo que los convierte en una solución robusta para aplicaciones que demandan alto rendimiento y baja latencia en procesamiento.</w:t>
      </w:r>
    </w:p>
    <w:p w14:paraId="7006AFE8" w14:textId="77777777" w:rsidR="00A8216B" w:rsidRDefault="00A8216B" w:rsidP="00A8216B">
      <w:pPr>
        <w:pBdr>
          <w:top w:val="nil"/>
          <w:left w:val="nil"/>
          <w:bottom w:val="nil"/>
          <w:right w:val="nil"/>
          <w:between w:val="nil"/>
        </w:pBdr>
        <w:ind w:right="246"/>
        <w:jc w:val="both"/>
        <w:rPr>
          <w:rFonts w:ascii="Times New Roman" w:eastAsia="Times New Roman" w:hAnsi="Times New Roman" w:cs="Times New Roman"/>
          <w:color w:val="000000"/>
          <w:sz w:val="24"/>
          <w:szCs w:val="24"/>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88"/>
        <w:gridCol w:w="1017"/>
        <w:gridCol w:w="3002"/>
        <w:gridCol w:w="1290"/>
        <w:gridCol w:w="1269"/>
        <w:gridCol w:w="1410"/>
      </w:tblGrid>
      <w:tr w:rsidR="00E63F57" w:rsidRPr="00247715" w14:paraId="41ACF97C" w14:textId="77777777" w:rsidTr="00E63F57">
        <w:trPr>
          <w:tblHeader/>
          <w:tblCellSpacing w:w="15" w:type="dxa"/>
        </w:trPr>
        <w:tc>
          <w:tcPr>
            <w:tcW w:w="1743" w:type="dxa"/>
            <w:vAlign w:val="center"/>
            <w:hideMark/>
          </w:tcPr>
          <w:p w14:paraId="72D5C310" w14:textId="42DEE023"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Tipo de</w:t>
            </w:r>
            <w:r w:rsidR="00A8216B" w:rsidRPr="00A8216B">
              <w:rPr>
                <w:rFonts w:ascii="Times New Roman" w:hAnsi="Times New Roman" w:cs="Times New Roman"/>
                <w:b/>
                <w:bCs/>
                <w:sz w:val="24"/>
                <w:szCs w:val="24"/>
                <w:lang w:val="es-CO"/>
              </w:rPr>
              <w:t xml:space="preserve"> </w:t>
            </w:r>
            <w:r w:rsidRPr="00A8216B">
              <w:rPr>
                <w:rFonts w:ascii="Times New Roman" w:hAnsi="Times New Roman" w:cs="Times New Roman"/>
                <w:b/>
                <w:bCs/>
                <w:sz w:val="24"/>
                <w:szCs w:val="24"/>
                <w:lang w:val="es-CO"/>
              </w:rPr>
              <w:t>Servidor</w:t>
            </w:r>
          </w:p>
        </w:tc>
        <w:tc>
          <w:tcPr>
            <w:tcW w:w="987" w:type="dxa"/>
            <w:vAlign w:val="center"/>
            <w:hideMark/>
          </w:tcPr>
          <w:p w14:paraId="0DA9317B" w14:textId="77777777"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Precio x mes</w:t>
            </w:r>
          </w:p>
        </w:tc>
        <w:tc>
          <w:tcPr>
            <w:tcW w:w="2972" w:type="dxa"/>
            <w:vAlign w:val="center"/>
            <w:hideMark/>
          </w:tcPr>
          <w:p w14:paraId="2EDBE81E" w14:textId="77777777"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Especificaciones</w:t>
            </w:r>
          </w:p>
        </w:tc>
        <w:tc>
          <w:tcPr>
            <w:tcW w:w="1260" w:type="dxa"/>
            <w:vAlign w:val="center"/>
            <w:hideMark/>
          </w:tcPr>
          <w:p w14:paraId="456495B9" w14:textId="77777777"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Ubicación Servidores</w:t>
            </w:r>
          </w:p>
        </w:tc>
        <w:tc>
          <w:tcPr>
            <w:tcW w:w="1239" w:type="dxa"/>
            <w:vAlign w:val="center"/>
            <w:hideMark/>
          </w:tcPr>
          <w:p w14:paraId="3ED0B758" w14:textId="77777777"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 xml:space="preserve">Latencia </w:t>
            </w:r>
            <w:proofErr w:type="spellStart"/>
            <w:r w:rsidRPr="00A8216B">
              <w:rPr>
                <w:rFonts w:ascii="Times New Roman" w:hAnsi="Times New Roman" w:cs="Times New Roman"/>
                <w:b/>
                <w:bCs/>
                <w:sz w:val="24"/>
                <w:szCs w:val="24"/>
                <w:lang w:val="es-CO"/>
              </w:rPr>
              <w:t>Aprox</w:t>
            </w:r>
            <w:proofErr w:type="spellEnd"/>
          </w:p>
        </w:tc>
        <w:tc>
          <w:tcPr>
            <w:tcW w:w="1365" w:type="dxa"/>
            <w:vAlign w:val="center"/>
            <w:hideMark/>
          </w:tcPr>
          <w:p w14:paraId="68167C57" w14:textId="77777777" w:rsidR="00247715" w:rsidRPr="00A8216B" w:rsidRDefault="00247715" w:rsidP="002B2421">
            <w:pPr>
              <w:jc w:val="center"/>
              <w:rPr>
                <w:rFonts w:ascii="Times New Roman" w:hAnsi="Times New Roman" w:cs="Times New Roman"/>
                <w:b/>
                <w:bCs/>
                <w:sz w:val="24"/>
                <w:szCs w:val="24"/>
                <w:lang w:val="es-CO"/>
              </w:rPr>
            </w:pPr>
            <w:r w:rsidRPr="00A8216B">
              <w:rPr>
                <w:rFonts w:ascii="Times New Roman" w:hAnsi="Times New Roman" w:cs="Times New Roman"/>
                <w:b/>
                <w:bCs/>
                <w:sz w:val="24"/>
                <w:szCs w:val="24"/>
                <w:lang w:val="es-CO"/>
              </w:rPr>
              <w:t>Soporte Node.js / Python</w:t>
            </w:r>
          </w:p>
        </w:tc>
      </w:tr>
      <w:tr w:rsidR="00E63F57" w:rsidRPr="00247715" w14:paraId="60388374" w14:textId="77777777" w:rsidTr="00E63F57">
        <w:trPr>
          <w:tblCellSpacing w:w="15" w:type="dxa"/>
        </w:trPr>
        <w:tc>
          <w:tcPr>
            <w:tcW w:w="1743" w:type="dxa"/>
            <w:vAlign w:val="center"/>
            <w:hideMark/>
          </w:tcPr>
          <w:p w14:paraId="23EBE8C2"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b/>
                <w:bCs/>
                <w:sz w:val="24"/>
                <w:szCs w:val="24"/>
                <w:lang w:val="es-CO"/>
              </w:rPr>
              <w:t>Medium</w:t>
            </w:r>
            <w:r w:rsidRPr="00A8216B">
              <w:rPr>
                <w:rFonts w:ascii="Times New Roman" w:hAnsi="Times New Roman" w:cs="Times New Roman"/>
                <w:sz w:val="24"/>
                <w:szCs w:val="24"/>
                <w:lang w:val="es-CO"/>
              </w:rPr>
              <w:t xml:space="preserve"> (Soporta sitios más exigentes con mayor tráfico)</w:t>
            </w:r>
          </w:p>
        </w:tc>
        <w:tc>
          <w:tcPr>
            <w:tcW w:w="987" w:type="dxa"/>
            <w:vAlign w:val="center"/>
            <w:hideMark/>
          </w:tcPr>
          <w:p w14:paraId="2C4D24BB"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72 USD</w:t>
            </w:r>
          </w:p>
        </w:tc>
        <w:tc>
          <w:tcPr>
            <w:tcW w:w="2972" w:type="dxa"/>
            <w:vAlign w:val="center"/>
            <w:hideMark/>
          </w:tcPr>
          <w:p w14:paraId="2686F400"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 xml:space="preserve">4GB RAM / 2 </w:t>
            </w:r>
            <w:proofErr w:type="spellStart"/>
            <w:r w:rsidRPr="00A8216B">
              <w:rPr>
                <w:rFonts w:ascii="Times New Roman" w:hAnsi="Times New Roman" w:cs="Times New Roman"/>
                <w:sz w:val="24"/>
                <w:szCs w:val="24"/>
                <w:lang w:val="es-CO"/>
              </w:rPr>
              <w:t>vCPU</w:t>
            </w:r>
            <w:proofErr w:type="spellEnd"/>
            <w:r w:rsidRPr="00A8216B">
              <w:rPr>
                <w:rFonts w:ascii="Times New Roman" w:hAnsi="Times New Roman" w:cs="Times New Roman"/>
                <w:sz w:val="24"/>
                <w:szCs w:val="24"/>
                <w:lang w:val="es-CO"/>
              </w:rPr>
              <w:t xml:space="preserve"> / 25GB SSD / 4TB ancho de banda / Optimización web / Visitas ilimitadas / Sitios ilimitados / Free AI </w:t>
            </w:r>
            <w:proofErr w:type="spellStart"/>
            <w:r w:rsidRPr="00A8216B">
              <w:rPr>
                <w:rFonts w:ascii="Times New Roman" w:hAnsi="Times New Roman" w:cs="Times New Roman"/>
                <w:sz w:val="24"/>
                <w:szCs w:val="24"/>
                <w:lang w:val="es-CO"/>
              </w:rPr>
              <w:t>Copilot</w:t>
            </w:r>
            <w:proofErr w:type="spellEnd"/>
            <w:r w:rsidRPr="00A8216B">
              <w:rPr>
                <w:rFonts w:ascii="Times New Roman" w:hAnsi="Times New Roman" w:cs="Times New Roman"/>
                <w:sz w:val="24"/>
                <w:szCs w:val="24"/>
                <w:lang w:val="es-CO"/>
              </w:rPr>
              <w:t xml:space="preserve"> </w:t>
            </w:r>
            <w:proofErr w:type="spellStart"/>
            <w:r w:rsidRPr="00A8216B">
              <w:rPr>
                <w:rFonts w:ascii="Times New Roman" w:hAnsi="Times New Roman" w:cs="Times New Roman"/>
                <w:sz w:val="24"/>
                <w:szCs w:val="24"/>
                <w:lang w:val="es-CO"/>
              </w:rPr>
              <w:t>Credits</w:t>
            </w:r>
            <w:proofErr w:type="spellEnd"/>
            <w:r w:rsidRPr="00A8216B">
              <w:rPr>
                <w:rFonts w:ascii="Times New Roman" w:hAnsi="Times New Roman" w:cs="Times New Roman"/>
                <w:sz w:val="24"/>
                <w:szCs w:val="24"/>
                <w:lang w:val="es-CO"/>
              </w:rPr>
              <w:t xml:space="preserve"> / Procesador Intel</w:t>
            </w:r>
          </w:p>
        </w:tc>
        <w:tc>
          <w:tcPr>
            <w:tcW w:w="1260" w:type="dxa"/>
            <w:vAlign w:val="center"/>
            <w:hideMark/>
          </w:tcPr>
          <w:p w14:paraId="224B6437"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USA</w:t>
            </w:r>
          </w:p>
        </w:tc>
        <w:tc>
          <w:tcPr>
            <w:tcW w:w="1239" w:type="dxa"/>
            <w:vAlign w:val="center"/>
            <w:hideMark/>
          </w:tcPr>
          <w:p w14:paraId="41505F02"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70 – 90 ms aprox.</w:t>
            </w:r>
          </w:p>
        </w:tc>
        <w:tc>
          <w:tcPr>
            <w:tcW w:w="1365" w:type="dxa"/>
            <w:vAlign w:val="center"/>
            <w:hideMark/>
          </w:tcPr>
          <w:p w14:paraId="43599F13"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Sí</w:t>
            </w:r>
          </w:p>
        </w:tc>
      </w:tr>
      <w:tr w:rsidR="00E63F57" w:rsidRPr="00247715" w14:paraId="23686533" w14:textId="77777777" w:rsidTr="00E63F57">
        <w:trPr>
          <w:tblCellSpacing w:w="15" w:type="dxa"/>
        </w:trPr>
        <w:tc>
          <w:tcPr>
            <w:tcW w:w="1743" w:type="dxa"/>
            <w:vAlign w:val="center"/>
            <w:hideMark/>
          </w:tcPr>
          <w:p w14:paraId="7317D407"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b/>
                <w:bCs/>
                <w:sz w:val="24"/>
                <w:szCs w:val="24"/>
                <w:lang w:val="es-CO"/>
              </w:rPr>
              <w:t>Large</w:t>
            </w:r>
            <w:r w:rsidRPr="00A8216B">
              <w:rPr>
                <w:rFonts w:ascii="Times New Roman" w:hAnsi="Times New Roman" w:cs="Times New Roman"/>
                <w:sz w:val="24"/>
                <w:szCs w:val="24"/>
                <w:lang w:val="es-CO"/>
              </w:rPr>
              <w:t xml:space="preserve"> (Ideal para e-</w:t>
            </w:r>
            <w:proofErr w:type="spellStart"/>
            <w:r w:rsidRPr="00A8216B">
              <w:rPr>
                <w:rFonts w:ascii="Times New Roman" w:hAnsi="Times New Roman" w:cs="Times New Roman"/>
                <w:sz w:val="24"/>
                <w:szCs w:val="24"/>
                <w:lang w:val="es-CO"/>
              </w:rPr>
              <w:t>commerce</w:t>
            </w:r>
            <w:proofErr w:type="spellEnd"/>
            <w:r w:rsidRPr="00A8216B">
              <w:rPr>
                <w:rFonts w:ascii="Times New Roman" w:hAnsi="Times New Roman" w:cs="Times New Roman"/>
                <w:sz w:val="24"/>
                <w:szCs w:val="24"/>
                <w:lang w:val="es-CO"/>
              </w:rPr>
              <w:t xml:space="preserve"> y aplicaciones intensivas)</w:t>
            </w:r>
          </w:p>
        </w:tc>
        <w:tc>
          <w:tcPr>
            <w:tcW w:w="987" w:type="dxa"/>
            <w:vAlign w:val="center"/>
            <w:hideMark/>
          </w:tcPr>
          <w:p w14:paraId="742DF70B"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134 USD</w:t>
            </w:r>
          </w:p>
        </w:tc>
        <w:tc>
          <w:tcPr>
            <w:tcW w:w="2972" w:type="dxa"/>
            <w:vAlign w:val="center"/>
            <w:hideMark/>
          </w:tcPr>
          <w:p w14:paraId="226B4D6B"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 xml:space="preserve">8GB RAM / 4 </w:t>
            </w:r>
            <w:proofErr w:type="spellStart"/>
            <w:r w:rsidRPr="00A8216B">
              <w:rPr>
                <w:rFonts w:ascii="Times New Roman" w:hAnsi="Times New Roman" w:cs="Times New Roman"/>
                <w:sz w:val="24"/>
                <w:szCs w:val="24"/>
                <w:lang w:val="es-CO"/>
              </w:rPr>
              <w:t>vCPU</w:t>
            </w:r>
            <w:proofErr w:type="spellEnd"/>
            <w:r w:rsidRPr="00A8216B">
              <w:rPr>
                <w:rFonts w:ascii="Times New Roman" w:hAnsi="Times New Roman" w:cs="Times New Roman"/>
                <w:sz w:val="24"/>
                <w:szCs w:val="24"/>
                <w:lang w:val="es-CO"/>
              </w:rPr>
              <w:t xml:space="preserve"> / 50GB SSD / 5TB ancho de banda / Optimización web / Visitas ilimitadas / Sitios ilimitados / Free AI </w:t>
            </w:r>
            <w:proofErr w:type="spellStart"/>
            <w:r w:rsidRPr="00A8216B">
              <w:rPr>
                <w:rFonts w:ascii="Times New Roman" w:hAnsi="Times New Roman" w:cs="Times New Roman"/>
                <w:sz w:val="24"/>
                <w:szCs w:val="24"/>
                <w:lang w:val="es-CO"/>
              </w:rPr>
              <w:t>Copilot</w:t>
            </w:r>
            <w:proofErr w:type="spellEnd"/>
            <w:r w:rsidRPr="00A8216B">
              <w:rPr>
                <w:rFonts w:ascii="Times New Roman" w:hAnsi="Times New Roman" w:cs="Times New Roman"/>
                <w:sz w:val="24"/>
                <w:szCs w:val="24"/>
                <w:lang w:val="es-CO"/>
              </w:rPr>
              <w:t xml:space="preserve"> </w:t>
            </w:r>
            <w:proofErr w:type="spellStart"/>
            <w:r w:rsidRPr="00A8216B">
              <w:rPr>
                <w:rFonts w:ascii="Times New Roman" w:hAnsi="Times New Roman" w:cs="Times New Roman"/>
                <w:sz w:val="24"/>
                <w:szCs w:val="24"/>
                <w:lang w:val="es-CO"/>
              </w:rPr>
              <w:t>Credits</w:t>
            </w:r>
            <w:proofErr w:type="spellEnd"/>
            <w:r w:rsidRPr="00A8216B">
              <w:rPr>
                <w:rFonts w:ascii="Times New Roman" w:hAnsi="Times New Roman" w:cs="Times New Roman"/>
                <w:sz w:val="24"/>
                <w:szCs w:val="24"/>
                <w:lang w:val="es-CO"/>
              </w:rPr>
              <w:t xml:space="preserve"> / Procesador Intel</w:t>
            </w:r>
          </w:p>
        </w:tc>
        <w:tc>
          <w:tcPr>
            <w:tcW w:w="1260" w:type="dxa"/>
            <w:vAlign w:val="center"/>
            <w:hideMark/>
          </w:tcPr>
          <w:p w14:paraId="0985D56B"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USA</w:t>
            </w:r>
          </w:p>
        </w:tc>
        <w:tc>
          <w:tcPr>
            <w:tcW w:w="1239" w:type="dxa"/>
            <w:vAlign w:val="center"/>
            <w:hideMark/>
          </w:tcPr>
          <w:p w14:paraId="6E5931A6"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70 – 90 ms aprox.</w:t>
            </w:r>
          </w:p>
        </w:tc>
        <w:tc>
          <w:tcPr>
            <w:tcW w:w="1365" w:type="dxa"/>
            <w:vAlign w:val="center"/>
            <w:hideMark/>
          </w:tcPr>
          <w:p w14:paraId="6ED2ADF4"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Sí</w:t>
            </w:r>
          </w:p>
        </w:tc>
      </w:tr>
      <w:tr w:rsidR="00E63F57" w:rsidRPr="00247715" w14:paraId="4B73630C" w14:textId="77777777" w:rsidTr="00E63F57">
        <w:trPr>
          <w:tblCellSpacing w:w="15" w:type="dxa"/>
        </w:trPr>
        <w:tc>
          <w:tcPr>
            <w:tcW w:w="1743" w:type="dxa"/>
            <w:vAlign w:val="center"/>
            <w:hideMark/>
          </w:tcPr>
          <w:p w14:paraId="76FF1D3B"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b/>
                <w:bCs/>
                <w:sz w:val="24"/>
                <w:szCs w:val="24"/>
                <w:lang w:val="es-CO"/>
              </w:rPr>
              <w:t>XL</w:t>
            </w:r>
            <w:r w:rsidRPr="00A8216B">
              <w:rPr>
                <w:rFonts w:ascii="Times New Roman" w:hAnsi="Times New Roman" w:cs="Times New Roman"/>
                <w:sz w:val="24"/>
                <w:szCs w:val="24"/>
                <w:lang w:val="es-CO"/>
              </w:rPr>
              <w:t xml:space="preserve"> (Para alto tráfico y aplicaciones complejas)</w:t>
            </w:r>
          </w:p>
        </w:tc>
        <w:tc>
          <w:tcPr>
            <w:tcW w:w="987" w:type="dxa"/>
            <w:vAlign w:val="center"/>
            <w:hideMark/>
          </w:tcPr>
          <w:p w14:paraId="34115A1E"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236 USD</w:t>
            </w:r>
          </w:p>
        </w:tc>
        <w:tc>
          <w:tcPr>
            <w:tcW w:w="2972" w:type="dxa"/>
            <w:vAlign w:val="center"/>
            <w:hideMark/>
          </w:tcPr>
          <w:p w14:paraId="18BB0A24"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 xml:space="preserve">16GB RAM / 8 </w:t>
            </w:r>
            <w:proofErr w:type="spellStart"/>
            <w:r w:rsidRPr="00A8216B">
              <w:rPr>
                <w:rFonts w:ascii="Times New Roman" w:hAnsi="Times New Roman" w:cs="Times New Roman"/>
                <w:sz w:val="24"/>
                <w:szCs w:val="24"/>
                <w:lang w:val="es-CO"/>
              </w:rPr>
              <w:t>vCPU</w:t>
            </w:r>
            <w:proofErr w:type="spellEnd"/>
            <w:r w:rsidRPr="00A8216B">
              <w:rPr>
                <w:rFonts w:ascii="Times New Roman" w:hAnsi="Times New Roman" w:cs="Times New Roman"/>
                <w:sz w:val="24"/>
                <w:szCs w:val="24"/>
                <w:lang w:val="es-CO"/>
              </w:rPr>
              <w:t xml:space="preserve"> / 100GB SSD / 6TB ancho de banda / Optimización web / Visitas ilimitadas / Sitios ilimitados / Free AI </w:t>
            </w:r>
            <w:proofErr w:type="spellStart"/>
            <w:r w:rsidRPr="00A8216B">
              <w:rPr>
                <w:rFonts w:ascii="Times New Roman" w:hAnsi="Times New Roman" w:cs="Times New Roman"/>
                <w:sz w:val="24"/>
                <w:szCs w:val="24"/>
                <w:lang w:val="es-CO"/>
              </w:rPr>
              <w:t>Copilot</w:t>
            </w:r>
            <w:proofErr w:type="spellEnd"/>
            <w:r w:rsidRPr="00A8216B">
              <w:rPr>
                <w:rFonts w:ascii="Times New Roman" w:hAnsi="Times New Roman" w:cs="Times New Roman"/>
                <w:sz w:val="24"/>
                <w:szCs w:val="24"/>
                <w:lang w:val="es-CO"/>
              </w:rPr>
              <w:t xml:space="preserve"> </w:t>
            </w:r>
            <w:proofErr w:type="spellStart"/>
            <w:r w:rsidRPr="00A8216B">
              <w:rPr>
                <w:rFonts w:ascii="Times New Roman" w:hAnsi="Times New Roman" w:cs="Times New Roman"/>
                <w:sz w:val="24"/>
                <w:szCs w:val="24"/>
                <w:lang w:val="es-CO"/>
              </w:rPr>
              <w:t>Credits</w:t>
            </w:r>
            <w:proofErr w:type="spellEnd"/>
            <w:r w:rsidRPr="00A8216B">
              <w:rPr>
                <w:rFonts w:ascii="Times New Roman" w:hAnsi="Times New Roman" w:cs="Times New Roman"/>
                <w:sz w:val="24"/>
                <w:szCs w:val="24"/>
                <w:lang w:val="es-CO"/>
              </w:rPr>
              <w:t xml:space="preserve"> / Procesador Intel</w:t>
            </w:r>
          </w:p>
        </w:tc>
        <w:tc>
          <w:tcPr>
            <w:tcW w:w="1260" w:type="dxa"/>
            <w:vAlign w:val="center"/>
            <w:hideMark/>
          </w:tcPr>
          <w:p w14:paraId="5A80C75E"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USA</w:t>
            </w:r>
          </w:p>
        </w:tc>
        <w:tc>
          <w:tcPr>
            <w:tcW w:w="1239" w:type="dxa"/>
            <w:vAlign w:val="center"/>
            <w:hideMark/>
          </w:tcPr>
          <w:p w14:paraId="196D3525"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70 – 90 ms aprox.</w:t>
            </w:r>
          </w:p>
        </w:tc>
        <w:tc>
          <w:tcPr>
            <w:tcW w:w="1365" w:type="dxa"/>
            <w:vAlign w:val="center"/>
            <w:hideMark/>
          </w:tcPr>
          <w:p w14:paraId="0D9C97AC" w14:textId="77777777" w:rsidR="00247715" w:rsidRPr="00A8216B" w:rsidRDefault="00247715" w:rsidP="002B2421">
            <w:pPr>
              <w:jc w:val="center"/>
              <w:rPr>
                <w:rFonts w:ascii="Times New Roman" w:hAnsi="Times New Roman" w:cs="Times New Roman"/>
                <w:sz w:val="24"/>
                <w:szCs w:val="24"/>
                <w:lang w:val="es-CO"/>
              </w:rPr>
            </w:pPr>
            <w:r w:rsidRPr="00A8216B">
              <w:rPr>
                <w:rFonts w:ascii="Times New Roman" w:hAnsi="Times New Roman" w:cs="Times New Roman"/>
                <w:sz w:val="24"/>
                <w:szCs w:val="24"/>
                <w:lang w:val="es-CO"/>
              </w:rPr>
              <w:t>Sí</w:t>
            </w:r>
          </w:p>
        </w:tc>
      </w:tr>
    </w:tbl>
    <w:p w14:paraId="7E04F9CC" w14:textId="77777777" w:rsidR="00247715" w:rsidRDefault="00247715" w:rsidP="00247715">
      <w:pPr>
        <w:pBdr>
          <w:top w:val="nil"/>
          <w:left w:val="nil"/>
          <w:bottom w:val="nil"/>
          <w:right w:val="nil"/>
          <w:between w:val="nil"/>
        </w:pBdr>
        <w:ind w:right="246"/>
        <w:rPr>
          <w:rFonts w:ascii="Times New Roman" w:eastAsia="Times New Roman" w:hAnsi="Times New Roman" w:cs="Times New Roman"/>
          <w:color w:val="000000"/>
          <w:sz w:val="24"/>
          <w:szCs w:val="24"/>
        </w:rPr>
      </w:pPr>
    </w:p>
    <w:p w14:paraId="06AB975B" w14:textId="77777777" w:rsidR="008E1954" w:rsidRPr="00986447" w:rsidRDefault="008E1954" w:rsidP="008E1954">
      <w:pPr>
        <w:rPr>
          <w:rFonts w:ascii="Times New Roman" w:hAnsi="Times New Roman" w:cs="Times New Roman"/>
          <w:sz w:val="24"/>
          <w:szCs w:val="24"/>
        </w:rPr>
      </w:pPr>
      <w:r w:rsidRPr="008E1954">
        <w:rPr>
          <w:rFonts w:ascii="Times New Roman" w:eastAsia="Times New Roman" w:hAnsi="Times New Roman" w:cs="Times New Roman"/>
          <w:b/>
          <w:bCs/>
          <w:color w:val="000000"/>
          <w:sz w:val="24"/>
          <w:szCs w:val="24"/>
        </w:rPr>
        <w:t xml:space="preserve">Link: </w:t>
      </w:r>
      <w:hyperlink r:id="rId11">
        <w:proofErr w:type="spellStart"/>
        <w:r w:rsidRPr="00986447">
          <w:rPr>
            <w:rFonts w:ascii="Times New Roman" w:hAnsi="Times New Roman" w:cs="Times New Roman"/>
            <w:color w:val="467885"/>
            <w:spacing w:val="-2"/>
            <w:sz w:val="24"/>
            <w:szCs w:val="24"/>
            <w:u w:val="single" w:color="467885"/>
          </w:rPr>
          <w:t>DigitalOcean</w:t>
        </w:r>
        <w:proofErr w:type="spellEnd"/>
      </w:hyperlink>
    </w:p>
    <w:p w14:paraId="7806D359" w14:textId="77777777" w:rsidR="008E1954" w:rsidRDefault="008E195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785301DC"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3EC02BAC" w14:textId="77777777" w:rsidR="00A8216B" w:rsidRDefault="00A8216B"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6DB022C1" w14:textId="77777777" w:rsidR="00A8216B" w:rsidRDefault="00A8216B"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2AA235DC" w14:textId="77777777" w:rsidR="005A3B19" w:rsidRDefault="005A3B19"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113E3336" w14:textId="77777777" w:rsidR="001E32B6" w:rsidRDefault="001E32B6"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437E5903" w14:textId="0539D00C" w:rsidR="008E1954" w:rsidRDefault="002B2421" w:rsidP="00233092">
      <w:pPr>
        <w:pBdr>
          <w:top w:val="nil"/>
          <w:left w:val="nil"/>
          <w:bottom w:val="nil"/>
          <w:right w:val="nil"/>
          <w:between w:val="nil"/>
        </w:pBdr>
        <w:spacing w:line="276" w:lineRule="auto"/>
        <w:ind w:right="246"/>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Hostinger VPS</w:t>
      </w:r>
    </w:p>
    <w:p w14:paraId="1179786F" w14:textId="77777777" w:rsidR="008E1954" w:rsidRPr="00CD6A60" w:rsidRDefault="008E1954" w:rsidP="008E1954">
      <w:pPr>
        <w:pBdr>
          <w:top w:val="nil"/>
          <w:left w:val="nil"/>
          <w:bottom w:val="nil"/>
          <w:right w:val="nil"/>
          <w:between w:val="nil"/>
        </w:pBdr>
        <w:ind w:right="246"/>
        <w:jc w:val="both"/>
        <w:rPr>
          <w:rFonts w:ascii="Times New Roman" w:eastAsia="Times New Roman" w:hAnsi="Times New Roman" w:cs="Times New Roman"/>
          <w:b/>
          <w:bCs/>
          <w:color w:val="000000"/>
          <w:sz w:val="24"/>
          <w:szCs w:val="24"/>
        </w:rPr>
      </w:pPr>
    </w:p>
    <w:p w14:paraId="53999FE2" w14:textId="707B2E72" w:rsidR="00036AB4" w:rsidRDefault="00233092" w:rsidP="005A3B19">
      <w:pPr>
        <w:pBdr>
          <w:top w:val="nil"/>
          <w:left w:val="nil"/>
          <w:bottom w:val="nil"/>
          <w:right w:val="nil"/>
          <w:between w:val="nil"/>
        </w:pBdr>
        <w:spacing w:line="384" w:lineRule="auto"/>
        <w:ind w:right="2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233092">
        <w:rPr>
          <w:rFonts w:ascii="Times New Roman" w:eastAsia="Times New Roman" w:hAnsi="Times New Roman" w:cs="Times New Roman"/>
          <w:color w:val="000000"/>
          <w:sz w:val="24"/>
          <w:szCs w:val="24"/>
        </w:rPr>
        <w:t xml:space="preserve">Hostinger VPS ofrece servidores virtuales privados con virtualización completa basada en KVM, lo que garantiza recursos dedicados, alto rendimiento y estabilidad para proyectos exigentes. Sus planes están optimizados con almacenamiento </w:t>
      </w:r>
      <w:proofErr w:type="spellStart"/>
      <w:r w:rsidRPr="00233092">
        <w:rPr>
          <w:rFonts w:ascii="Times New Roman" w:eastAsia="Times New Roman" w:hAnsi="Times New Roman" w:cs="Times New Roman"/>
          <w:color w:val="000000"/>
          <w:sz w:val="24"/>
          <w:szCs w:val="24"/>
        </w:rPr>
        <w:t>NVMe</w:t>
      </w:r>
      <w:proofErr w:type="spellEnd"/>
      <w:r w:rsidRPr="00233092">
        <w:rPr>
          <w:rFonts w:ascii="Times New Roman" w:eastAsia="Times New Roman" w:hAnsi="Times New Roman" w:cs="Times New Roman"/>
          <w:color w:val="000000"/>
          <w:sz w:val="24"/>
          <w:szCs w:val="24"/>
        </w:rPr>
        <w:t xml:space="preserve"> ultrarrápido y procesadores AMD EPYC, permitiendo ejecutar aplicaciones modernas con gran eficiencia. Por ejemplo, el plan KMV8 incluye 32 GB de RAM, 8 núcleos </w:t>
      </w:r>
      <w:proofErr w:type="spellStart"/>
      <w:r w:rsidRPr="00233092">
        <w:rPr>
          <w:rFonts w:ascii="Times New Roman" w:eastAsia="Times New Roman" w:hAnsi="Times New Roman" w:cs="Times New Roman"/>
          <w:color w:val="000000"/>
          <w:sz w:val="24"/>
          <w:szCs w:val="24"/>
        </w:rPr>
        <w:t>vCPU</w:t>
      </w:r>
      <w:proofErr w:type="spellEnd"/>
      <w:r w:rsidRPr="00233092">
        <w:rPr>
          <w:rFonts w:ascii="Times New Roman" w:eastAsia="Times New Roman" w:hAnsi="Times New Roman" w:cs="Times New Roman"/>
          <w:color w:val="000000"/>
          <w:sz w:val="24"/>
          <w:szCs w:val="24"/>
        </w:rPr>
        <w:t xml:space="preserve">, 400 GB </w:t>
      </w:r>
      <w:proofErr w:type="spellStart"/>
      <w:r w:rsidRPr="00233092">
        <w:rPr>
          <w:rFonts w:ascii="Times New Roman" w:eastAsia="Times New Roman" w:hAnsi="Times New Roman" w:cs="Times New Roman"/>
          <w:color w:val="000000"/>
          <w:sz w:val="24"/>
          <w:szCs w:val="24"/>
        </w:rPr>
        <w:t>NVMe</w:t>
      </w:r>
      <w:proofErr w:type="spellEnd"/>
      <w:r w:rsidRPr="00233092">
        <w:rPr>
          <w:rFonts w:ascii="Times New Roman" w:eastAsia="Times New Roman" w:hAnsi="Times New Roman" w:cs="Times New Roman"/>
          <w:color w:val="000000"/>
          <w:sz w:val="24"/>
          <w:szCs w:val="24"/>
        </w:rPr>
        <w:t xml:space="preserve"> y 32 TB de ancho de banda por un costo mensual de 261.900, mientras que opciones más accesibles como KMV4 y KMV2 ofrecen configuraciones de 16 GB y 8 GB de RAM respectivamente, adaptándose a diferentes necesidades y presupuestos. Todos los servidores están ubicados en Estados Unidos, con una latencia aproximada de 12 a 40 ms (aunque en casos extremos puede llegar a 222 ms o 333 ms), lo que asegura una buena respuesta para usuarios en Latinoamérica. Además, incluyen acceso </w:t>
      </w:r>
      <w:proofErr w:type="spellStart"/>
      <w:r w:rsidRPr="00233092">
        <w:rPr>
          <w:rFonts w:ascii="Times New Roman" w:eastAsia="Times New Roman" w:hAnsi="Times New Roman" w:cs="Times New Roman"/>
          <w:color w:val="000000"/>
          <w:sz w:val="24"/>
          <w:szCs w:val="24"/>
        </w:rPr>
        <w:t>root</w:t>
      </w:r>
      <w:proofErr w:type="spellEnd"/>
      <w:r w:rsidRPr="00233092">
        <w:rPr>
          <w:rFonts w:ascii="Times New Roman" w:eastAsia="Times New Roman" w:hAnsi="Times New Roman" w:cs="Times New Roman"/>
          <w:color w:val="000000"/>
          <w:sz w:val="24"/>
          <w:szCs w:val="24"/>
        </w:rPr>
        <w:t xml:space="preserve"> completo, copias de seguridad semanales gratuitas, soporte para tecnologías como Node.js y Python (con Node.js preinstalado) y la flexibilidad de cancelar en cualquier momento, convirtiéndolos en una solución robusta, escalable y accesible para desplegar aplicaciones, sitios web y servicios en la nube.</w:t>
      </w:r>
    </w:p>
    <w:p w14:paraId="17D8CA96" w14:textId="77777777" w:rsidR="002B2421" w:rsidRDefault="002B2421" w:rsidP="002B2421">
      <w:pPr>
        <w:pBdr>
          <w:top w:val="nil"/>
          <w:left w:val="nil"/>
          <w:bottom w:val="nil"/>
          <w:right w:val="nil"/>
          <w:between w:val="nil"/>
        </w:pBdr>
        <w:ind w:right="246"/>
        <w:jc w:val="both"/>
        <w:rPr>
          <w:rFonts w:ascii="Times New Roman" w:eastAsia="Times New Roman" w:hAnsi="Times New Roman" w:cs="Times New Roman"/>
          <w:color w:val="000000"/>
          <w:sz w:val="24"/>
          <w:szCs w:val="24"/>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938"/>
        <w:gridCol w:w="2924"/>
        <w:gridCol w:w="1300"/>
        <w:gridCol w:w="1970"/>
        <w:gridCol w:w="1417"/>
      </w:tblGrid>
      <w:tr w:rsidR="002B2421" w:rsidRPr="002B2421" w14:paraId="3D787DDB" w14:textId="77777777" w:rsidTr="00E63F57">
        <w:trPr>
          <w:tblHeader/>
          <w:tblCellSpacing w:w="15" w:type="dxa"/>
        </w:trPr>
        <w:tc>
          <w:tcPr>
            <w:tcW w:w="0" w:type="auto"/>
            <w:vAlign w:val="center"/>
            <w:hideMark/>
          </w:tcPr>
          <w:p w14:paraId="3781A9F2"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Modelo</w:t>
            </w:r>
          </w:p>
        </w:tc>
        <w:tc>
          <w:tcPr>
            <w:tcW w:w="0" w:type="auto"/>
            <w:vAlign w:val="center"/>
            <w:hideMark/>
          </w:tcPr>
          <w:p w14:paraId="04617DD0"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Precio x mes</w:t>
            </w:r>
          </w:p>
        </w:tc>
        <w:tc>
          <w:tcPr>
            <w:tcW w:w="0" w:type="auto"/>
            <w:vAlign w:val="center"/>
            <w:hideMark/>
          </w:tcPr>
          <w:p w14:paraId="2B244052"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Especificaciones</w:t>
            </w:r>
          </w:p>
        </w:tc>
        <w:tc>
          <w:tcPr>
            <w:tcW w:w="0" w:type="auto"/>
            <w:vAlign w:val="center"/>
            <w:hideMark/>
          </w:tcPr>
          <w:p w14:paraId="28C466A1"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Ubicación servidores</w:t>
            </w:r>
          </w:p>
        </w:tc>
        <w:tc>
          <w:tcPr>
            <w:tcW w:w="1940" w:type="dxa"/>
            <w:vAlign w:val="center"/>
            <w:hideMark/>
          </w:tcPr>
          <w:p w14:paraId="11A1E3FE"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 xml:space="preserve">Latencia </w:t>
            </w:r>
            <w:proofErr w:type="spellStart"/>
            <w:r w:rsidRPr="002B2421">
              <w:rPr>
                <w:rFonts w:ascii="Times New Roman" w:eastAsia="Times New Roman" w:hAnsi="Times New Roman" w:cs="Times New Roman"/>
                <w:b/>
                <w:bCs/>
                <w:sz w:val="24"/>
                <w:szCs w:val="24"/>
                <w:lang w:val="es-CO"/>
              </w:rPr>
              <w:t>Aprox</w:t>
            </w:r>
            <w:proofErr w:type="spellEnd"/>
          </w:p>
        </w:tc>
        <w:tc>
          <w:tcPr>
            <w:tcW w:w="1372" w:type="dxa"/>
            <w:vAlign w:val="center"/>
            <w:hideMark/>
          </w:tcPr>
          <w:p w14:paraId="0AB42EEA" w14:textId="77777777" w:rsidR="002B2421" w:rsidRPr="002B2421" w:rsidRDefault="002B2421" w:rsidP="002B2421">
            <w:pPr>
              <w:widowControl/>
              <w:jc w:val="center"/>
              <w:rPr>
                <w:rFonts w:ascii="Times New Roman" w:eastAsia="Times New Roman" w:hAnsi="Times New Roman" w:cs="Times New Roman"/>
                <w:b/>
                <w:bCs/>
                <w:sz w:val="24"/>
                <w:szCs w:val="24"/>
                <w:lang w:val="es-CO"/>
              </w:rPr>
            </w:pPr>
            <w:r w:rsidRPr="002B2421">
              <w:rPr>
                <w:rFonts w:ascii="Times New Roman" w:eastAsia="Times New Roman" w:hAnsi="Times New Roman" w:cs="Times New Roman"/>
                <w:b/>
                <w:bCs/>
                <w:sz w:val="24"/>
                <w:szCs w:val="24"/>
                <w:lang w:val="es-CO"/>
              </w:rPr>
              <w:t>Soporte Node.js / Python</w:t>
            </w:r>
          </w:p>
        </w:tc>
      </w:tr>
      <w:tr w:rsidR="002B2421" w:rsidRPr="002B2421" w14:paraId="61D25B6A" w14:textId="77777777" w:rsidTr="00E63F57">
        <w:trPr>
          <w:tblCellSpacing w:w="15" w:type="dxa"/>
        </w:trPr>
        <w:tc>
          <w:tcPr>
            <w:tcW w:w="0" w:type="auto"/>
            <w:vAlign w:val="center"/>
            <w:hideMark/>
          </w:tcPr>
          <w:p w14:paraId="528112E6"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b/>
                <w:bCs/>
                <w:sz w:val="24"/>
                <w:szCs w:val="24"/>
                <w:lang w:val="es-CO"/>
              </w:rPr>
              <w:t>Hostinger KMV8</w:t>
            </w:r>
          </w:p>
        </w:tc>
        <w:tc>
          <w:tcPr>
            <w:tcW w:w="0" w:type="auto"/>
            <w:vAlign w:val="center"/>
            <w:hideMark/>
          </w:tcPr>
          <w:p w14:paraId="3CBEE150"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261.900</w:t>
            </w:r>
          </w:p>
        </w:tc>
        <w:tc>
          <w:tcPr>
            <w:tcW w:w="0" w:type="auto"/>
            <w:vAlign w:val="center"/>
            <w:hideMark/>
          </w:tcPr>
          <w:p w14:paraId="01D69927" w14:textId="77777777" w:rsidR="002B2421" w:rsidRPr="002B2421" w:rsidRDefault="002B2421" w:rsidP="002B2421">
            <w:pPr>
              <w:widowControl/>
              <w:spacing w:line="360" w:lineRule="auto"/>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 xml:space="preserve">32GB RAM / 8 núcleos </w:t>
            </w:r>
            <w:proofErr w:type="spellStart"/>
            <w:r w:rsidRPr="002B2421">
              <w:rPr>
                <w:rFonts w:ascii="Times New Roman" w:eastAsia="Times New Roman" w:hAnsi="Times New Roman" w:cs="Times New Roman"/>
                <w:sz w:val="24"/>
                <w:szCs w:val="24"/>
                <w:lang w:val="es-CO"/>
              </w:rPr>
              <w:t>vCPU</w:t>
            </w:r>
            <w:proofErr w:type="spellEnd"/>
            <w:r w:rsidRPr="002B2421">
              <w:rPr>
                <w:rFonts w:ascii="Times New Roman" w:eastAsia="Times New Roman" w:hAnsi="Times New Roman" w:cs="Times New Roman"/>
                <w:sz w:val="24"/>
                <w:szCs w:val="24"/>
                <w:lang w:val="es-CO"/>
              </w:rPr>
              <w:t xml:space="preserve"> / 400GB </w:t>
            </w:r>
            <w:proofErr w:type="spellStart"/>
            <w:r w:rsidRPr="002B2421">
              <w:rPr>
                <w:rFonts w:ascii="Times New Roman" w:eastAsia="Times New Roman" w:hAnsi="Times New Roman" w:cs="Times New Roman"/>
                <w:sz w:val="24"/>
                <w:szCs w:val="24"/>
                <w:lang w:val="es-CO"/>
              </w:rPr>
              <w:t>NVMe</w:t>
            </w:r>
            <w:proofErr w:type="spellEnd"/>
            <w:r w:rsidRPr="002B2421">
              <w:rPr>
                <w:rFonts w:ascii="Times New Roman" w:eastAsia="Times New Roman" w:hAnsi="Times New Roman" w:cs="Times New Roman"/>
                <w:sz w:val="24"/>
                <w:szCs w:val="24"/>
                <w:lang w:val="es-CO"/>
              </w:rPr>
              <w:t xml:space="preserve"> / 32TB ancho de banda / Procesador AMD EPYC</w:t>
            </w:r>
          </w:p>
        </w:tc>
        <w:tc>
          <w:tcPr>
            <w:tcW w:w="0" w:type="auto"/>
            <w:vAlign w:val="center"/>
            <w:hideMark/>
          </w:tcPr>
          <w:p w14:paraId="20BE0D8A"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USA</w:t>
            </w:r>
          </w:p>
        </w:tc>
        <w:tc>
          <w:tcPr>
            <w:tcW w:w="1940" w:type="dxa"/>
            <w:vAlign w:val="center"/>
            <w:hideMark/>
          </w:tcPr>
          <w:p w14:paraId="361A2C98"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12 – 40 ms (en casos extremos 222 ms o 333 ms)</w:t>
            </w:r>
          </w:p>
        </w:tc>
        <w:tc>
          <w:tcPr>
            <w:tcW w:w="1372" w:type="dxa"/>
            <w:vAlign w:val="center"/>
            <w:hideMark/>
          </w:tcPr>
          <w:p w14:paraId="252D9C4F"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Sí (VPS con Node.js preinstalado)</w:t>
            </w:r>
          </w:p>
        </w:tc>
      </w:tr>
      <w:tr w:rsidR="002B2421" w:rsidRPr="002B2421" w14:paraId="43D54FE2" w14:textId="77777777" w:rsidTr="00E63F57">
        <w:trPr>
          <w:tblCellSpacing w:w="15" w:type="dxa"/>
        </w:trPr>
        <w:tc>
          <w:tcPr>
            <w:tcW w:w="0" w:type="auto"/>
            <w:vAlign w:val="center"/>
            <w:hideMark/>
          </w:tcPr>
          <w:p w14:paraId="5E09CDBE"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b/>
                <w:bCs/>
                <w:sz w:val="24"/>
                <w:szCs w:val="24"/>
                <w:lang w:val="es-CO"/>
              </w:rPr>
              <w:t>Hostinger KMV4</w:t>
            </w:r>
          </w:p>
        </w:tc>
        <w:tc>
          <w:tcPr>
            <w:tcW w:w="0" w:type="auto"/>
            <w:vAlign w:val="center"/>
            <w:hideMark/>
          </w:tcPr>
          <w:p w14:paraId="3926E2DE"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143.900</w:t>
            </w:r>
          </w:p>
        </w:tc>
        <w:tc>
          <w:tcPr>
            <w:tcW w:w="0" w:type="auto"/>
            <w:vAlign w:val="center"/>
            <w:hideMark/>
          </w:tcPr>
          <w:p w14:paraId="23DA2742" w14:textId="77777777" w:rsidR="002B2421" w:rsidRPr="002B2421" w:rsidRDefault="002B2421" w:rsidP="002B2421">
            <w:pPr>
              <w:widowControl/>
              <w:spacing w:line="360" w:lineRule="auto"/>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 xml:space="preserve">16GB RAM / 4 núcleos </w:t>
            </w:r>
            <w:proofErr w:type="spellStart"/>
            <w:r w:rsidRPr="002B2421">
              <w:rPr>
                <w:rFonts w:ascii="Times New Roman" w:eastAsia="Times New Roman" w:hAnsi="Times New Roman" w:cs="Times New Roman"/>
                <w:sz w:val="24"/>
                <w:szCs w:val="24"/>
                <w:lang w:val="es-CO"/>
              </w:rPr>
              <w:t>vCPU</w:t>
            </w:r>
            <w:proofErr w:type="spellEnd"/>
            <w:r w:rsidRPr="002B2421">
              <w:rPr>
                <w:rFonts w:ascii="Times New Roman" w:eastAsia="Times New Roman" w:hAnsi="Times New Roman" w:cs="Times New Roman"/>
                <w:sz w:val="24"/>
                <w:szCs w:val="24"/>
                <w:lang w:val="es-CO"/>
              </w:rPr>
              <w:t xml:space="preserve"> / 200GB </w:t>
            </w:r>
            <w:proofErr w:type="spellStart"/>
            <w:r w:rsidRPr="002B2421">
              <w:rPr>
                <w:rFonts w:ascii="Times New Roman" w:eastAsia="Times New Roman" w:hAnsi="Times New Roman" w:cs="Times New Roman"/>
                <w:sz w:val="24"/>
                <w:szCs w:val="24"/>
                <w:lang w:val="es-CO"/>
              </w:rPr>
              <w:t>NVMe</w:t>
            </w:r>
            <w:proofErr w:type="spellEnd"/>
            <w:r w:rsidRPr="002B2421">
              <w:rPr>
                <w:rFonts w:ascii="Times New Roman" w:eastAsia="Times New Roman" w:hAnsi="Times New Roman" w:cs="Times New Roman"/>
                <w:sz w:val="24"/>
                <w:szCs w:val="24"/>
                <w:lang w:val="es-CO"/>
              </w:rPr>
              <w:t xml:space="preserve"> / 16TB ancho de banda / Procesador AMD EPYC</w:t>
            </w:r>
          </w:p>
        </w:tc>
        <w:tc>
          <w:tcPr>
            <w:tcW w:w="0" w:type="auto"/>
            <w:vAlign w:val="center"/>
            <w:hideMark/>
          </w:tcPr>
          <w:p w14:paraId="0320C2D5"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USA</w:t>
            </w:r>
          </w:p>
        </w:tc>
        <w:tc>
          <w:tcPr>
            <w:tcW w:w="1940" w:type="dxa"/>
            <w:vAlign w:val="center"/>
            <w:hideMark/>
          </w:tcPr>
          <w:p w14:paraId="1ADF0D2B"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12 – 40 ms (en casos extremos 222 ms o 333 ms)</w:t>
            </w:r>
          </w:p>
        </w:tc>
        <w:tc>
          <w:tcPr>
            <w:tcW w:w="1372" w:type="dxa"/>
            <w:vAlign w:val="center"/>
            <w:hideMark/>
          </w:tcPr>
          <w:p w14:paraId="7A08EF68"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Sí (VPS con Node.js preinstalado)</w:t>
            </w:r>
          </w:p>
        </w:tc>
      </w:tr>
      <w:tr w:rsidR="002B2421" w:rsidRPr="002B2421" w14:paraId="665724C8" w14:textId="77777777" w:rsidTr="00E63F57">
        <w:trPr>
          <w:tblCellSpacing w:w="15" w:type="dxa"/>
        </w:trPr>
        <w:tc>
          <w:tcPr>
            <w:tcW w:w="0" w:type="auto"/>
            <w:vAlign w:val="center"/>
            <w:hideMark/>
          </w:tcPr>
          <w:p w14:paraId="6966688A"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b/>
                <w:bCs/>
                <w:sz w:val="24"/>
                <w:szCs w:val="24"/>
                <w:lang w:val="es-CO"/>
              </w:rPr>
              <w:t>Hostinger KMV2</w:t>
            </w:r>
          </w:p>
        </w:tc>
        <w:tc>
          <w:tcPr>
            <w:tcW w:w="0" w:type="auto"/>
            <w:vAlign w:val="center"/>
            <w:hideMark/>
          </w:tcPr>
          <w:p w14:paraId="18C5755D"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79.900</w:t>
            </w:r>
          </w:p>
        </w:tc>
        <w:tc>
          <w:tcPr>
            <w:tcW w:w="0" w:type="auto"/>
            <w:vAlign w:val="center"/>
            <w:hideMark/>
          </w:tcPr>
          <w:p w14:paraId="6A343498" w14:textId="77777777" w:rsidR="002B2421" w:rsidRPr="002B2421" w:rsidRDefault="002B2421" w:rsidP="002B2421">
            <w:pPr>
              <w:widowControl/>
              <w:spacing w:line="360" w:lineRule="auto"/>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 xml:space="preserve">8GB RAM / 2 núcleos </w:t>
            </w:r>
            <w:proofErr w:type="spellStart"/>
            <w:r w:rsidRPr="002B2421">
              <w:rPr>
                <w:rFonts w:ascii="Times New Roman" w:eastAsia="Times New Roman" w:hAnsi="Times New Roman" w:cs="Times New Roman"/>
                <w:sz w:val="24"/>
                <w:szCs w:val="24"/>
                <w:lang w:val="es-CO"/>
              </w:rPr>
              <w:t>vCPU</w:t>
            </w:r>
            <w:proofErr w:type="spellEnd"/>
            <w:r w:rsidRPr="002B2421">
              <w:rPr>
                <w:rFonts w:ascii="Times New Roman" w:eastAsia="Times New Roman" w:hAnsi="Times New Roman" w:cs="Times New Roman"/>
                <w:sz w:val="24"/>
                <w:szCs w:val="24"/>
                <w:lang w:val="es-CO"/>
              </w:rPr>
              <w:t xml:space="preserve"> / 100GB </w:t>
            </w:r>
            <w:proofErr w:type="spellStart"/>
            <w:r w:rsidRPr="002B2421">
              <w:rPr>
                <w:rFonts w:ascii="Times New Roman" w:eastAsia="Times New Roman" w:hAnsi="Times New Roman" w:cs="Times New Roman"/>
                <w:sz w:val="24"/>
                <w:szCs w:val="24"/>
                <w:lang w:val="es-CO"/>
              </w:rPr>
              <w:t>NVMe</w:t>
            </w:r>
            <w:proofErr w:type="spellEnd"/>
            <w:r w:rsidRPr="002B2421">
              <w:rPr>
                <w:rFonts w:ascii="Times New Roman" w:eastAsia="Times New Roman" w:hAnsi="Times New Roman" w:cs="Times New Roman"/>
                <w:sz w:val="24"/>
                <w:szCs w:val="24"/>
                <w:lang w:val="es-CO"/>
              </w:rPr>
              <w:t xml:space="preserve"> / 8TB ancho de banda / Procesador AMD EPYC</w:t>
            </w:r>
          </w:p>
        </w:tc>
        <w:tc>
          <w:tcPr>
            <w:tcW w:w="0" w:type="auto"/>
            <w:vAlign w:val="center"/>
            <w:hideMark/>
          </w:tcPr>
          <w:p w14:paraId="6FD293D1"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USA</w:t>
            </w:r>
          </w:p>
        </w:tc>
        <w:tc>
          <w:tcPr>
            <w:tcW w:w="1940" w:type="dxa"/>
            <w:vAlign w:val="center"/>
            <w:hideMark/>
          </w:tcPr>
          <w:p w14:paraId="7C7DA8A4"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12 – 40 ms (en casos extremos 222 ms o 333 ms)</w:t>
            </w:r>
          </w:p>
        </w:tc>
        <w:tc>
          <w:tcPr>
            <w:tcW w:w="1372" w:type="dxa"/>
            <w:vAlign w:val="center"/>
            <w:hideMark/>
          </w:tcPr>
          <w:p w14:paraId="7BBB952F" w14:textId="77777777" w:rsidR="002B2421" w:rsidRPr="002B2421" w:rsidRDefault="002B2421" w:rsidP="002B2421">
            <w:pPr>
              <w:widowControl/>
              <w:jc w:val="center"/>
              <w:rPr>
                <w:rFonts w:ascii="Times New Roman" w:eastAsia="Times New Roman" w:hAnsi="Times New Roman" w:cs="Times New Roman"/>
                <w:sz w:val="24"/>
                <w:szCs w:val="24"/>
                <w:lang w:val="es-CO"/>
              </w:rPr>
            </w:pPr>
            <w:r w:rsidRPr="002B2421">
              <w:rPr>
                <w:rFonts w:ascii="Times New Roman" w:eastAsia="Times New Roman" w:hAnsi="Times New Roman" w:cs="Times New Roman"/>
                <w:sz w:val="24"/>
                <w:szCs w:val="24"/>
                <w:lang w:val="es-CO"/>
              </w:rPr>
              <w:t>Sí (VPS con Node.js preinstalado)</w:t>
            </w:r>
          </w:p>
        </w:tc>
      </w:tr>
    </w:tbl>
    <w:p w14:paraId="34AE1A67" w14:textId="77777777" w:rsidR="008E1954" w:rsidRDefault="008E1954" w:rsidP="002B2421">
      <w:pPr>
        <w:pBdr>
          <w:top w:val="nil"/>
          <w:left w:val="nil"/>
          <w:bottom w:val="nil"/>
          <w:right w:val="nil"/>
          <w:between w:val="nil"/>
        </w:pBdr>
        <w:ind w:right="246"/>
        <w:rPr>
          <w:rFonts w:ascii="Times New Roman" w:eastAsia="Times New Roman" w:hAnsi="Times New Roman" w:cs="Times New Roman"/>
          <w:color w:val="000000"/>
          <w:sz w:val="24"/>
          <w:szCs w:val="24"/>
        </w:rPr>
      </w:pPr>
    </w:p>
    <w:p w14:paraId="112AE04D" w14:textId="77777777" w:rsidR="002B2421" w:rsidRPr="002B2421" w:rsidRDefault="002B2421" w:rsidP="002B2421">
      <w:pPr>
        <w:jc w:val="both"/>
        <w:rPr>
          <w:rFonts w:ascii="Times New Roman" w:hAnsi="Times New Roman" w:cs="Times New Roman"/>
          <w:iCs/>
          <w:sz w:val="24"/>
          <w:szCs w:val="24"/>
        </w:rPr>
      </w:pPr>
      <w:r w:rsidRPr="002B2421">
        <w:rPr>
          <w:rFonts w:ascii="Times New Roman" w:hAnsi="Times New Roman" w:cs="Times New Roman"/>
          <w:b/>
          <w:iCs/>
          <w:spacing w:val="-6"/>
          <w:sz w:val="24"/>
          <w:szCs w:val="24"/>
        </w:rPr>
        <w:t>Link:</w:t>
      </w:r>
      <w:r w:rsidRPr="002B2421">
        <w:rPr>
          <w:rFonts w:ascii="Times New Roman" w:hAnsi="Times New Roman" w:cs="Times New Roman"/>
          <w:b/>
          <w:iCs/>
          <w:spacing w:val="-8"/>
          <w:sz w:val="24"/>
          <w:szCs w:val="24"/>
        </w:rPr>
        <w:t xml:space="preserve"> </w:t>
      </w:r>
      <w:hyperlink r:id="rId12">
        <w:r w:rsidRPr="002B2421">
          <w:rPr>
            <w:rFonts w:ascii="Times New Roman" w:hAnsi="Times New Roman" w:cs="Times New Roman"/>
            <w:iCs/>
            <w:color w:val="467885"/>
            <w:spacing w:val="-6"/>
            <w:sz w:val="24"/>
            <w:szCs w:val="24"/>
          </w:rPr>
          <w:t>Hostinger</w:t>
        </w:r>
        <w:r w:rsidRPr="002B2421">
          <w:rPr>
            <w:rFonts w:ascii="Times New Roman" w:hAnsi="Times New Roman" w:cs="Times New Roman"/>
            <w:iCs/>
            <w:color w:val="467885"/>
            <w:spacing w:val="-11"/>
            <w:sz w:val="24"/>
            <w:szCs w:val="24"/>
          </w:rPr>
          <w:t xml:space="preserve"> </w:t>
        </w:r>
        <w:r w:rsidRPr="002B2421">
          <w:rPr>
            <w:rFonts w:ascii="Times New Roman" w:hAnsi="Times New Roman" w:cs="Times New Roman"/>
            <w:iCs/>
            <w:color w:val="467885"/>
            <w:spacing w:val="-6"/>
            <w:sz w:val="24"/>
            <w:szCs w:val="24"/>
          </w:rPr>
          <w:t>VPS</w:t>
        </w:r>
      </w:hyperlink>
    </w:p>
    <w:p w14:paraId="18153D38"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75A9404F" w14:textId="77777777" w:rsidR="005A3B19" w:rsidRDefault="005A3B19"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55041FD6" w14:textId="0E495D3F" w:rsidR="005A3B19" w:rsidRDefault="005A3B19"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r w:rsidRPr="005A3B19">
        <w:rPr>
          <w:rFonts w:ascii="Times New Roman" w:eastAsia="Times New Roman" w:hAnsi="Times New Roman" w:cs="Times New Roman"/>
          <w:b/>
          <w:bCs/>
          <w:color w:val="000000"/>
          <w:sz w:val="24"/>
          <w:szCs w:val="24"/>
        </w:rPr>
        <w:t>Amazon Lightsail</w:t>
      </w:r>
    </w:p>
    <w:p w14:paraId="2CCA6BE7"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01781DF5" w14:textId="20403443" w:rsidR="007C7C67" w:rsidRPr="007C7C67" w:rsidRDefault="005A3B19" w:rsidP="003E790E">
      <w:pPr>
        <w:pStyle w:val="PPP-APA"/>
      </w:pPr>
      <w:r w:rsidRPr="005A3B19">
        <w:t>E</w:t>
      </w:r>
      <w:r w:rsidR="007C7C67" w:rsidRPr="007C7C67">
        <w:t xml:space="preserve">l servicio Amazon Web </w:t>
      </w:r>
      <w:proofErr w:type="spellStart"/>
      <w:r w:rsidR="007C7C67" w:rsidRPr="007C7C67">
        <w:t>Services</w:t>
      </w:r>
      <w:proofErr w:type="spellEnd"/>
      <w:r w:rsidR="007C7C67" w:rsidRPr="007C7C67">
        <w:t xml:space="preserve"> (AWS), a través de </w:t>
      </w:r>
      <w:proofErr w:type="spellStart"/>
      <w:r w:rsidR="007C7C67" w:rsidRPr="007C7C67">
        <w:t>Lightsail</w:t>
      </w:r>
      <w:proofErr w:type="spellEnd"/>
      <w:r w:rsidR="007C7C67" w:rsidRPr="007C7C67">
        <w:t>, ofrece una solución simplificada para la implementación de infraestructura en la nube, permitiendo desplegar servidores, aplicaciones y almacenamiento de manera rápida y eficiente.</w:t>
      </w:r>
    </w:p>
    <w:p w14:paraId="7821FECA"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B3893D4"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C7C67">
        <w:rPr>
          <w:rFonts w:ascii="Times New Roman" w:eastAsia="Times New Roman" w:hAnsi="Times New Roman" w:cs="Times New Roman"/>
          <w:color w:val="000000"/>
          <w:sz w:val="24"/>
          <w:szCs w:val="24"/>
        </w:rPr>
        <w:t xml:space="preserve">Los </w:t>
      </w:r>
      <w:proofErr w:type="spellStart"/>
      <w:r w:rsidRPr="007C7C67">
        <w:rPr>
          <w:rFonts w:ascii="Times New Roman" w:eastAsia="Times New Roman" w:hAnsi="Times New Roman" w:cs="Times New Roman"/>
          <w:color w:val="000000"/>
          <w:sz w:val="24"/>
          <w:szCs w:val="24"/>
        </w:rPr>
        <w:t>Lightsail</w:t>
      </w:r>
      <w:proofErr w:type="spellEnd"/>
      <w:r w:rsidRPr="007C7C67">
        <w:rPr>
          <w:rFonts w:ascii="Times New Roman" w:eastAsia="Times New Roman" w:hAnsi="Times New Roman" w:cs="Times New Roman"/>
          <w:color w:val="000000"/>
          <w:sz w:val="24"/>
          <w:szCs w:val="24"/>
        </w:rPr>
        <w:t xml:space="preserve"> Virtual Servers permiten ejecutar aplicaciones, programas o servicios en internet mediante sistemas operativos como Linux o Windows. Este tipo de servicio se utiliza principalmente para alojar páginas web, ejecutar aplicaciones o </w:t>
      </w:r>
      <w:proofErr w:type="spellStart"/>
      <w:r w:rsidRPr="007C7C67">
        <w:rPr>
          <w:rFonts w:ascii="Times New Roman" w:eastAsia="Times New Roman" w:hAnsi="Times New Roman" w:cs="Times New Roman"/>
          <w:color w:val="000000"/>
          <w:sz w:val="24"/>
          <w:szCs w:val="24"/>
        </w:rPr>
        <w:t>APIs</w:t>
      </w:r>
      <w:proofErr w:type="spellEnd"/>
      <w:r w:rsidRPr="007C7C67">
        <w:rPr>
          <w:rFonts w:ascii="Times New Roman" w:eastAsia="Times New Roman" w:hAnsi="Times New Roman" w:cs="Times New Roman"/>
          <w:color w:val="000000"/>
          <w:sz w:val="24"/>
          <w:szCs w:val="24"/>
        </w:rPr>
        <w:t>, procesar datos o inteligencia artificial, así como instalar y gestionar bases de datos.</w:t>
      </w:r>
    </w:p>
    <w:p w14:paraId="548C088D"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1B30EF94"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C7C67">
        <w:rPr>
          <w:rFonts w:ascii="Times New Roman" w:eastAsia="Times New Roman" w:hAnsi="Times New Roman" w:cs="Times New Roman"/>
          <w:color w:val="000000"/>
          <w:sz w:val="24"/>
          <w:szCs w:val="24"/>
        </w:rPr>
        <w:t xml:space="preserve">Por su parte, </w:t>
      </w:r>
      <w:proofErr w:type="spellStart"/>
      <w:r w:rsidRPr="007C7C67">
        <w:rPr>
          <w:rFonts w:ascii="Times New Roman" w:eastAsia="Times New Roman" w:hAnsi="Times New Roman" w:cs="Times New Roman"/>
          <w:color w:val="000000"/>
          <w:sz w:val="24"/>
          <w:szCs w:val="24"/>
        </w:rPr>
        <w:t>Lightsail</w:t>
      </w:r>
      <w:proofErr w:type="spellEnd"/>
      <w:r w:rsidRPr="007C7C67">
        <w:rPr>
          <w:rFonts w:ascii="Times New Roman" w:eastAsia="Times New Roman" w:hAnsi="Times New Roman" w:cs="Times New Roman"/>
          <w:color w:val="000000"/>
          <w:sz w:val="24"/>
          <w:szCs w:val="24"/>
        </w:rPr>
        <w:t xml:space="preserve"> </w:t>
      </w:r>
      <w:proofErr w:type="spellStart"/>
      <w:r w:rsidRPr="007C7C67">
        <w:rPr>
          <w:rFonts w:ascii="Times New Roman" w:eastAsia="Times New Roman" w:hAnsi="Times New Roman" w:cs="Times New Roman"/>
          <w:color w:val="000000"/>
          <w:sz w:val="24"/>
          <w:szCs w:val="24"/>
        </w:rPr>
        <w:t>Containers</w:t>
      </w:r>
      <w:proofErr w:type="spellEnd"/>
      <w:r w:rsidRPr="007C7C67">
        <w:rPr>
          <w:rFonts w:ascii="Times New Roman" w:eastAsia="Times New Roman" w:hAnsi="Times New Roman" w:cs="Times New Roman"/>
          <w:color w:val="000000"/>
          <w:sz w:val="24"/>
          <w:szCs w:val="24"/>
        </w:rPr>
        <w:t xml:space="preserve"> es un servicio orientado a la ejecución de aplicaciones en contenedores, lo que facilita su despliegue, portabilidad y escalabilidad. Se utiliza comúnmente para desplegar aplicaciones modernas, ejecutar arquitecturas basadas en microservicios y escalar sistemas de forma eficiente según la demanda.</w:t>
      </w:r>
    </w:p>
    <w:p w14:paraId="3F63B8E3"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6FB8B82D"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C7C67">
        <w:rPr>
          <w:rFonts w:ascii="Times New Roman" w:eastAsia="Times New Roman" w:hAnsi="Times New Roman" w:cs="Times New Roman"/>
          <w:color w:val="000000"/>
          <w:sz w:val="24"/>
          <w:szCs w:val="24"/>
        </w:rPr>
        <w:t xml:space="preserve">En cuanto a </w:t>
      </w:r>
      <w:proofErr w:type="spellStart"/>
      <w:r w:rsidRPr="007C7C67">
        <w:rPr>
          <w:rFonts w:ascii="Times New Roman" w:eastAsia="Times New Roman" w:hAnsi="Times New Roman" w:cs="Times New Roman"/>
          <w:color w:val="000000"/>
          <w:sz w:val="24"/>
          <w:szCs w:val="24"/>
        </w:rPr>
        <w:t>Lightsail</w:t>
      </w:r>
      <w:proofErr w:type="spellEnd"/>
      <w:r w:rsidRPr="007C7C67">
        <w:rPr>
          <w:rFonts w:ascii="Times New Roman" w:eastAsia="Times New Roman" w:hAnsi="Times New Roman" w:cs="Times New Roman"/>
          <w:color w:val="000000"/>
          <w:sz w:val="24"/>
          <w:szCs w:val="24"/>
        </w:rPr>
        <w:t xml:space="preserve"> </w:t>
      </w:r>
      <w:proofErr w:type="spellStart"/>
      <w:r w:rsidRPr="007C7C67">
        <w:rPr>
          <w:rFonts w:ascii="Times New Roman" w:eastAsia="Times New Roman" w:hAnsi="Times New Roman" w:cs="Times New Roman"/>
          <w:color w:val="000000"/>
          <w:sz w:val="24"/>
          <w:szCs w:val="24"/>
        </w:rPr>
        <w:t>Object</w:t>
      </w:r>
      <w:proofErr w:type="spellEnd"/>
      <w:r w:rsidRPr="007C7C67">
        <w:rPr>
          <w:rFonts w:ascii="Times New Roman" w:eastAsia="Times New Roman" w:hAnsi="Times New Roman" w:cs="Times New Roman"/>
          <w:color w:val="000000"/>
          <w:sz w:val="24"/>
          <w:szCs w:val="24"/>
        </w:rPr>
        <w:t xml:space="preserve"> Storage, este proporciona un servicio de almacenamiento en la nube diseñado para gestionar archivos y contenido estático. Es utilizado para guardar imágenes, almacenar archivos cargados por los usuarios, realizar copias de seguridad (</w:t>
      </w:r>
      <w:proofErr w:type="spellStart"/>
      <w:r w:rsidRPr="007C7C67">
        <w:rPr>
          <w:rFonts w:ascii="Times New Roman" w:eastAsia="Times New Roman" w:hAnsi="Times New Roman" w:cs="Times New Roman"/>
          <w:color w:val="000000"/>
          <w:sz w:val="24"/>
          <w:szCs w:val="24"/>
        </w:rPr>
        <w:t>backups</w:t>
      </w:r>
      <w:proofErr w:type="spellEnd"/>
      <w:r w:rsidRPr="007C7C67">
        <w:rPr>
          <w:rFonts w:ascii="Times New Roman" w:eastAsia="Times New Roman" w:hAnsi="Times New Roman" w:cs="Times New Roman"/>
          <w:color w:val="000000"/>
          <w:sz w:val="24"/>
          <w:szCs w:val="24"/>
        </w:rPr>
        <w:t>) y almacenar documentos o conjuntos de datos.</w:t>
      </w:r>
    </w:p>
    <w:p w14:paraId="1C7E7CC7"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3B859D75"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C7C67">
        <w:rPr>
          <w:rFonts w:ascii="Times New Roman" w:eastAsia="Times New Roman" w:hAnsi="Times New Roman" w:cs="Times New Roman"/>
          <w:color w:val="000000"/>
          <w:sz w:val="24"/>
          <w:szCs w:val="24"/>
        </w:rPr>
        <w:t xml:space="preserve">Adicionalmente, </w:t>
      </w:r>
      <w:proofErr w:type="spellStart"/>
      <w:r w:rsidRPr="007C7C67">
        <w:rPr>
          <w:rFonts w:ascii="Times New Roman" w:eastAsia="Times New Roman" w:hAnsi="Times New Roman" w:cs="Times New Roman"/>
          <w:color w:val="000000"/>
          <w:sz w:val="24"/>
          <w:szCs w:val="24"/>
        </w:rPr>
        <w:t>Lightsail</w:t>
      </w:r>
      <w:proofErr w:type="spellEnd"/>
      <w:r w:rsidRPr="007C7C67">
        <w:rPr>
          <w:rFonts w:ascii="Times New Roman" w:eastAsia="Times New Roman" w:hAnsi="Times New Roman" w:cs="Times New Roman"/>
          <w:color w:val="000000"/>
          <w:sz w:val="24"/>
          <w:szCs w:val="24"/>
        </w:rPr>
        <w:t xml:space="preserve"> Block Storage permite ampliar la capacidad de almacenamiento de un servidor mediante discos virtuales que se pueden conectar de forma independiente. Este servicio es ideal para almacenar grandes volúmenes de datos, bases de datos, archivos de sistemas o aplicaciones, así como para incrementar la capacidad del servidor sin depender únicamente del disco principal.</w:t>
      </w:r>
    </w:p>
    <w:p w14:paraId="0FF67011" w14:textId="77777777" w:rsidR="007C7C67" w:rsidRPr="007C7C67"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75B1F3A9" w14:textId="30B320E3" w:rsidR="00036AB4" w:rsidRDefault="007C7C67" w:rsidP="007C7C6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C7C67">
        <w:rPr>
          <w:rFonts w:ascii="Times New Roman" w:eastAsia="Times New Roman" w:hAnsi="Times New Roman" w:cs="Times New Roman"/>
          <w:color w:val="000000"/>
          <w:sz w:val="24"/>
          <w:szCs w:val="24"/>
        </w:rPr>
        <w:t xml:space="preserve">En conjunto, estos servicios representan las funcionalidades básicas necesarias para la implementación y correcto funcionamiento de un servidor VPS en la nube. A partir de estos componentes, es posible </w:t>
      </w:r>
      <w:r w:rsidR="003E790E">
        <w:rPr>
          <w:rFonts w:ascii="Times New Roman" w:eastAsia="Times New Roman" w:hAnsi="Times New Roman" w:cs="Times New Roman"/>
          <w:color w:val="000000"/>
          <w:sz w:val="24"/>
          <w:szCs w:val="24"/>
        </w:rPr>
        <w:t>contemplar</w:t>
      </w:r>
      <w:r w:rsidRPr="007C7C67">
        <w:rPr>
          <w:rFonts w:ascii="Times New Roman" w:eastAsia="Times New Roman" w:hAnsi="Times New Roman" w:cs="Times New Roman"/>
          <w:color w:val="000000"/>
          <w:sz w:val="24"/>
          <w:szCs w:val="24"/>
        </w:rPr>
        <w:t xml:space="preserve"> la infraestructura según los recursos requeridos, como se detalla en la tabla presentada </w:t>
      </w:r>
      <w:r w:rsidR="003E790E">
        <w:rPr>
          <w:rFonts w:ascii="Times New Roman" w:eastAsia="Times New Roman" w:hAnsi="Times New Roman" w:cs="Times New Roman"/>
          <w:color w:val="000000"/>
          <w:sz w:val="24"/>
          <w:szCs w:val="24"/>
        </w:rPr>
        <w:t>a continuación</w:t>
      </w:r>
      <w:r w:rsidRPr="007C7C67">
        <w:rPr>
          <w:rFonts w:ascii="Times New Roman" w:eastAsia="Times New Roman" w:hAnsi="Times New Roman" w:cs="Times New Roman"/>
          <w:color w:val="000000"/>
          <w:sz w:val="24"/>
          <w:szCs w:val="24"/>
        </w:rPr>
        <w:t>.</w:t>
      </w:r>
    </w:p>
    <w:p w14:paraId="2C762A14" w14:textId="77777777" w:rsidR="007D7B57" w:rsidRDefault="007D7B57" w:rsidP="007D7B57">
      <w:pPr>
        <w:pBdr>
          <w:top w:val="nil"/>
          <w:left w:val="nil"/>
          <w:bottom w:val="nil"/>
          <w:right w:val="nil"/>
          <w:between w:val="nil"/>
        </w:pBdr>
        <w:spacing w:line="276" w:lineRule="auto"/>
        <w:ind w:right="246"/>
        <w:jc w:val="both"/>
        <w:rPr>
          <w:rFonts w:ascii="Times New Roman" w:eastAsia="Times New Roman" w:hAnsi="Times New Roman" w:cs="Times New Roman"/>
          <w:color w:val="000000"/>
          <w:sz w:val="24"/>
          <w:szCs w:val="24"/>
        </w:rPr>
      </w:pPr>
    </w:p>
    <w:p w14:paraId="631AD1FD" w14:textId="121E38CF" w:rsidR="003E790E" w:rsidRPr="003E790E" w:rsidRDefault="003E790E" w:rsidP="007D7B57">
      <w:pPr>
        <w:pBdr>
          <w:top w:val="nil"/>
          <w:left w:val="nil"/>
          <w:bottom w:val="nil"/>
          <w:right w:val="nil"/>
          <w:between w:val="nil"/>
        </w:pBdr>
        <w:ind w:right="246"/>
        <w:jc w:val="both"/>
        <w:rPr>
          <w:rFonts w:ascii="Times New Roman" w:eastAsia="Times New Roman" w:hAnsi="Times New Roman" w:cs="Times New Roman"/>
          <w:color w:val="000000"/>
          <w:sz w:val="24"/>
          <w:szCs w:val="24"/>
        </w:rPr>
      </w:pPr>
      <w:r w:rsidRPr="003E790E">
        <w:rPr>
          <w:rFonts w:ascii="Times New Roman" w:hAnsi="Times New Roman" w:cs="Times New Roman"/>
          <w:b/>
          <w:bCs/>
          <w:sz w:val="24"/>
          <w:szCs w:val="24"/>
        </w:rPr>
        <w:t>Simulación Costos:</w:t>
      </w:r>
      <w:r w:rsidRPr="003E790E">
        <w:rPr>
          <w:rFonts w:ascii="Times New Roman" w:hAnsi="Times New Roman" w:cs="Times New Roman"/>
          <w:sz w:val="24"/>
          <w:szCs w:val="24"/>
        </w:rPr>
        <w:t xml:space="preserve"> </w:t>
      </w:r>
      <w:hyperlink r:id="rId13" w:anchor="/createCalculator/Lightsail?ch=cta&amp;cta=lower-pricing-calc" w:history="1">
        <w:r w:rsidRPr="003E790E">
          <w:rPr>
            <w:rStyle w:val="Hipervnculo"/>
            <w:rFonts w:ascii="Times New Roman" w:hAnsi="Times New Roman" w:cs="Times New Roman"/>
            <w:sz w:val="24"/>
            <w:szCs w:val="24"/>
          </w:rPr>
          <w:t>Amazon</w:t>
        </w:r>
      </w:hyperlink>
    </w:p>
    <w:p w14:paraId="6115DAF5"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5B57D6BE"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5599C83C"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259B2AF1" w14:textId="77777777" w:rsidR="00036AB4" w:rsidRDefault="00036AB4"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40F7F234" w14:textId="77777777" w:rsidR="003E790E" w:rsidRDefault="003E790E" w:rsidP="004F003C">
      <w:pPr>
        <w:pBdr>
          <w:top w:val="nil"/>
          <w:left w:val="nil"/>
          <w:bottom w:val="nil"/>
          <w:right w:val="nil"/>
          <w:between w:val="nil"/>
        </w:pBdr>
        <w:ind w:right="246"/>
        <w:jc w:val="both"/>
        <w:rPr>
          <w:rFonts w:ascii="Times New Roman" w:eastAsia="Times New Roman" w:hAnsi="Times New Roman" w:cs="Times New Roman"/>
          <w:color w:val="000000"/>
          <w:sz w:val="24"/>
          <w:szCs w:val="24"/>
        </w:rPr>
      </w:pPr>
    </w:p>
    <w:tbl>
      <w:tblPr>
        <w:tblW w:w="963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417"/>
        <w:gridCol w:w="3092"/>
        <w:gridCol w:w="1174"/>
        <w:gridCol w:w="1262"/>
        <w:gridCol w:w="1706"/>
      </w:tblGrid>
      <w:tr w:rsidR="003E790E" w:rsidRPr="003E790E" w14:paraId="13D1FDD7" w14:textId="77777777" w:rsidTr="007D7B57">
        <w:trPr>
          <w:tblHeader/>
          <w:tblCellSpacing w:w="15" w:type="dxa"/>
          <w:jc w:val="center"/>
        </w:trPr>
        <w:tc>
          <w:tcPr>
            <w:tcW w:w="943" w:type="dxa"/>
            <w:vAlign w:val="center"/>
            <w:hideMark/>
          </w:tcPr>
          <w:p w14:paraId="1B2B5B4B"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Tipo</w:t>
            </w:r>
          </w:p>
        </w:tc>
        <w:tc>
          <w:tcPr>
            <w:tcW w:w="1387" w:type="dxa"/>
            <w:vAlign w:val="center"/>
            <w:hideMark/>
          </w:tcPr>
          <w:p w14:paraId="6959FF45"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Precio mensual</w:t>
            </w:r>
          </w:p>
        </w:tc>
        <w:tc>
          <w:tcPr>
            <w:tcW w:w="3062" w:type="dxa"/>
            <w:vAlign w:val="center"/>
            <w:hideMark/>
          </w:tcPr>
          <w:p w14:paraId="3CA2EEA8"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Especificaciones</w:t>
            </w:r>
          </w:p>
        </w:tc>
        <w:tc>
          <w:tcPr>
            <w:tcW w:w="1144" w:type="dxa"/>
            <w:vAlign w:val="center"/>
            <w:hideMark/>
          </w:tcPr>
          <w:p w14:paraId="51AA6EC8"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Ubicación Servidores</w:t>
            </w:r>
          </w:p>
        </w:tc>
        <w:tc>
          <w:tcPr>
            <w:tcW w:w="1232" w:type="dxa"/>
            <w:vAlign w:val="center"/>
            <w:hideMark/>
          </w:tcPr>
          <w:p w14:paraId="1268E100"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Latencia</w:t>
            </w:r>
          </w:p>
        </w:tc>
        <w:tc>
          <w:tcPr>
            <w:tcW w:w="1661" w:type="dxa"/>
            <w:vAlign w:val="center"/>
            <w:hideMark/>
          </w:tcPr>
          <w:p w14:paraId="5C8C7785" w14:textId="77777777" w:rsidR="003E790E" w:rsidRPr="003E790E" w:rsidRDefault="003E790E" w:rsidP="003E790E">
            <w:pPr>
              <w:widowControl/>
              <w:jc w:val="center"/>
              <w:rPr>
                <w:rFonts w:ascii="Times New Roman" w:eastAsia="Times New Roman" w:hAnsi="Times New Roman" w:cs="Times New Roman"/>
                <w:b/>
                <w:bCs/>
                <w:sz w:val="24"/>
                <w:szCs w:val="24"/>
                <w:lang w:val="es-CO"/>
              </w:rPr>
            </w:pPr>
            <w:r w:rsidRPr="003E790E">
              <w:rPr>
                <w:rFonts w:ascii="Times New Roman" w:eastAsia="Times New Roman" w:hAnsi="Times New Roman" w:cs="Times New Roman"/>
                <w:b/>
                <w:bCs/>
                <w:sz w:val="24"/>
                <w:szCs w:val="24"/>
                <w:lang w:val="es-CO"/>
              </w:rPr>
              <w:t>Soporte Node.js / Python</w:t>
            </w:r>
          </w:p>
        </w:tc>
      </w:tr>
      <w:tr w:rsidR="003E790E" w:rsidRPr="003E790E" w14:paraId="0458D117" w14:textId="77777777" w:rsidTr="007D7B57">
        <w:trPr>
          <w:tblCellSpacing w:w="15" w:type="dxa"/>
          <w:jc w:val="center"/>
        </w:trPr>
        <w:tc>
          <w:tcPr>
            <w:tcW w:w="943" w:type="dxa"/>
            <w:vAlign w:val="center"/>
            <w:hideMark/>
          </w:tcPr>
          <w:p w14:paraId="7A03D062" w14:textId="77777777" w:rsidR="003E790E" w:rsidRPr="003E790E" w:rsidRDefault="003E790E" w:rsidP="003E790E">
            <w:pPr>
              <w:widowControl/>
              <w:jc w:val="center"/>
              <w:rPr>
                <w:rFonts w:ascii="Times New Roman" w:eastAsia="Times New Roman" w:hAnsi="Times New Roman" w:cs="Times New Roman"/>
                <w:sz w:val="24"/>
                <w:szCs w:val="24"/>
                <w:lang w:val="es-CO"/>
              </w:rPr>
            </w:pPr>
            <w:proofErr w:type="spellStart"/>
            <w:r w:rsidRPr="003E790E">
              <w:rPr>
                <w:rFonts w:ascii="Times New Roman" w:eastAsia="Times New Roman" w:hAnsi="Times New Roman" w:cs="Times New Roman"/>
                <w:sz w:val="24"/>
                <w:szCs w:val="24"/>
                <w:lang w:val="es-CO"/>
              </w:rPr>
              <w:t>Bundle</w:t>
            </w:r>
            <w:proofErr w:type="spellEnd"/>
            <w:r w:rsidRPr="003E790E">
              <w:rPr>
                <w:rFonts w:ascii="Times New Roman" w:eastAsia="Times New Roman" w:hAnsi="Times New Roman" w:cs="Times New Roman"/>
                <w:sz w:val="24"/>
                <w:szCs w:val="24"/>
                <w:lang w:val="es-CO"/>
              </w:rPr>
              <w:t xml:space="preserve"> 1GB</w:t>
            </w:r>
          </w:p>
        </w:tc>
        <w:tc>
          <w:tcPr>
            <w:tcW w:w="1387" w:type="dxa"/>
            <w:vAlign w:val="center"/>
            <w:hideMark/>
          </w:tcPr>
          <w:p w14:paraId="7F5E310A"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120.33 USD</w:t>
            </w:r>
          </w:p>
        </w:tc>
        <w:tc>
          <w:tcPr>
            <w:tcW w:w="3062" w:type="dxa"/>
            <w:vAlign w:val="center"/>
            <w:hideMark/>
          </w:tcPr>
          <w:p w14:paraId="5B8C4D22"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 xml:space="preserve">1 GB RAM / 2 </w:t>
            </w:r>
            <w:proofErr w:type="spellStart"/>
            <w:r w:rsidRPr="003E790E">
              <w:rPr>
                <w:rFonts w:ascii="Times New Roman" w:eastAsia="Times New Roman" w:hAnsi="Times New Roman" w:cs="Times New Roman"/>
                <w:sz w:val="24"/>
                <w:szCs w:val="24"/>
                <w:lang w:val="es-CO"/>
              </w:rPr>
              <w:t>vCPU</w:t>
            </w:r>
            <w:proofErr w:type="spellEnd"/>
            <w:r w:rsidRPr="003E790E">
              <w:rPr>
                <w:rFonts w:ascii="Times New Roman" w:eastAsia="Times New Roman" w:hAnsi="Times New Roman" w:cs="Times New Roman"/>
                <w:sz w:val="24"/>
                <w:szCs w:val="24"/>
                <w:lang w:val="es-CO"/>
              </w:rPr>
              <w:t xml:space="preserve"> / 40 GB almacenamiento / 2 TB transferencia / SO Windows</w:t>
            </w:r>
          </w:p>
        </w:tc>
        <w:tc>
          <w:tcPr>
            <w:tcW w:w="1144" w:type="dxa"/>
            <w:vAlign w:val="center"/>
            <w:hideMark/>
          </w:tcPr>
          <w:p w14:paraId="3077FEF9"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USA</w:t>
            </w:r>
          </w:p>
        </w:tc>
        <w:tc>
          <w:tcPr>
            <w:tcW w:w="1232" w:type="dxa"/>
            <w:vAlign w:val="center"/>
            <w:hideMark/>
          </w:tcPr>
          <w:p w14:paraId="067D6656"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40 – 12 ms</w:t>
            </w:r>
          </w:p>
        </w:tc>
        <w:tc>
          <w:tcPr>
            <w:tcW w:w="1661" w:type="dxa"/>
            <w:vAlign w:val="center"/>
            <w:hideMark/>
          </w:tcPr>
          <w:p w14:paraId="13CB967C"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Sí, soportado de forma nativa</w:t>
            </w:r>
          </w:p>
        </w:tc>
      </w:tr>
      <w:tr w:rsidR="003E790E" w:rsidRPr="003E790E" w14:paraId="2CD74AAB" w14:textId="77777777" w:rsidTr="007D7B57">
        <w:trPr>
          <w:tblCellSpacing w:w="15" w:type="dxa"/>
          <w:jc w:val="center"/>
        </w:trPr>
        <w:tc>
          <w:tcPr>
            <w:tcW w:w="943" w:type="dxa"/>
            <w:vAlign w:val="center"/>
            <w:hideMark/>
          </w:tcPr>
          <w:p w14:paraId="5E5A221D" w14:textId="77777777" w:rsidR="003E790E" w:rsidRPr="003E790E" w:rsidRDefault="003E790E" w:rsidP="003E790E">
            <w:pPr>
              <w:widowControl/>
              <w:jc w:val="center"/>
              <w:rPr>
                <w:rFonts w:ascii="Times New Roman" w:eastAsia="Times New Roman" w:hAnsi="Times New Roman" w:cs="Times New Roman"/>
                <w:sz w:val="24"/>
                <w:szCs w:val="24"/>
                <w:lang w:val="es-CO"/>
              </w:rPr>
            </w:pPr>
            <w:proofErr w:type="spellStart"/>
            <w:r w:rsidRPr="003E790E">
              <w:rPr>
                <w:rFonts w:ascii="Times New Roman" w:eastAsia="Times New Roman" w:hAnsi="Times New Roman" w:cs="Times New Roman"/>
                <w:sz w:val="24"/>
                <w:szCs w:val="24"/>
                <w:lang w:val="es-CO"/>
              </w:rPr>
              <w:t>Bundle</w:t>
            </w:r>
            <w:proofErr w:type="spellEnd"/>
            <w:r w:rsidRPr="003E790E">
              <w:rPr>
                <w:rFonts w:ascii="Times New Roman" w:eastAsia="Times New Roman" w:hAnsi="Times New Roman" w:cs="Times New Roman"/>
                <w:sz w:val="24"/>
                <w:szCs w:val="24"/>
                <w:lang w:val="es-CO"/>
              </w:rPr>
              <w:t xml:space="preserve"> 2GB</w:t>
            </w:r>
          </w:p>
        </w:tc>
        <w:tc>
          <w:tcPr>
            <w:tcW w:w="1387" w:type="dxa"/>
            <w:vAlign w:val="center"/>
            <w:hideMark/>
          </w:tcPr>
          <w:p w14:paraId="42DBACAB"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128.20 USD</w:t>
            </w:r>
          </w:p>
        </w:tc>
        <w:tc>
          <w:tcPr>
            <w:tcW w:w="3062" w:type="dxa"/>
            <w:vAlign w:val="center"/>
            <w:hideMark/>
          </w:tcPr>
          <w:p w14:paraId="007BF8D0"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 xml:space="preserve">2 GB RAM / 2 </w:t>
            </w:r>
            <w:proofErr w:type="spellStart"/>
            <w:r w:rsidRPr="003E790E">
              <w:rPr>
                <w:rFonts w:ascii="Times New Roman" w:eastAsia="Times New Roman" w:hAnsi="Times New Roman" w:cs="Times New Roman"/>
                <w:sz w:val="24"/>
                <w:szCs w:val="24"/>
                <w:lang w:val="es-CO"/>
              </w:rPr>
              <w:t>vCPU</w:t>
            </w:r>
            <w:proofErr w:type="spellEnd"/>
            <w:r w:rsidRPr="003E790E">
              <w:rPr>
                <w:rFonts w:ascii="Times New Roman" w:eastAsia="Times New Roman" w:hAnsi="Times New Roman" w:cs="Times New Roman"/>
                <w:sz w:val="24"/>
                <w:szCs w:val="24"/>
                <w:lang w:val="es-CO"/>
              </w:rPr>
              <w:t xml:space="preserve"> / 60 GB almacenamiento / 3 TB transferencia / SO Windows</w:t>
            </w:r>
          </w:p>
        </w:tc>
        <w:tc>
          <w:tcPr>
            <w:tcW w:w="1144" w:type="dxa"/>
            <w:vAlign w:val="center"/>
            <w:hideMark/>
          </w:tcPr>
          <w:p w14:paraId="2F04EB20"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USA</w:t>
            </w:r>
          </w:p>
        </w:tc>
        <w:tc>
          <w:tcPr>
            <w:tcW w:w="1232" w:type="dxa"/>
            <w:vAlign w:val="center"/>
            <w:hideMark/>
          </w:tcPr>
          <w:p w14:paraId="6ABD00DE"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40 – 12 ms</w:t>
            </w:r>
          </w:p>
        </w:tc>
        <w:tc>
          <w:tcPr>
            <w:tcW w:w="1661" w:type="dxa"/>
            <w:vAlign w:val="center"/>
            <w:hideMark/>
          </w:tcPr>
          <w:p w14:paraId="6FD72C9C"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Sí, soportado de forma nativa</w:t>
            </w:r>
          </w:p>
        </w:tc>
      </w:tr>
      <w:tr w:rsidR="003E790E" w:rsidRPr="003E790E" w14:paraId="0D62C778" w14:textId="77777777" w:rsidTr="007D7B57">
        <w:trPr>
          <w:tblCellSpacing w:w="15" w:type="dxa"/>
          <w:jc w:val="center"/>
        </w:trPr>
        <w:tc>
          <w:tcPr>
            <w:tcW w:w="943" w:type="dxa"/>
            <w:vAlign w:val="center"/>
            <w:hideMark/>
          </w:tcPr>
          <w:p w14:paraId="5A584E79" w14:textId="77777777" w:rsidR="003E790E" w:rsidRPr="003E790E" w:rsidRDefault="003E790E" w:rsidP="003E790E">
            <w:pPr>
              <w:widowControl/>
              <w:jc w:val="center"/>
              <w:rPr>
                <w:rFonts w:ascii="Times New Roman" w:eastAsia="Times New Roman" w:hAnsi="Times New Roman" w:cs="Times New Roman"/>
                <w:sz w:val="24"/>
                <w:szCs w:val="24"/>
                <w:lang w:val="es-CO"/>
              </w:rPr>
            </w:pPr>
            <w:proofErr w:type="spellStart"/>
            <w:r w:rsidRPr="003E790E">
              <w:rPr>
                <w:rFonts w:ascii="Times New Roman" w:eastAsia="Times New Roman" w:hAnsi="Times New Roman" w:cs="Times New Roman"/>
                <w:sz w:val="24"/>
                <w:szCs w:val="24"/>
                <w:lang w:val="es-CO"/>
              </w:rPr>
              <w:t>Bundle</w:t>
            </w:r>
            <w:proofErr w:type="spellEnd"/>
            <w:r w:rsidRPr="003E790E">
              <w:rPr>
                <w:rFonts w:ascii="Times New Roman" w:eastAsia="Times New Roman" w:hAnsi="Times New Roman" w:cs="Times New Roman"/>
                <w:sz w:val="24"/>
                <w:szCs w:val="24"/>
                <w:lang w:val="es-CO"/>
              </w:rPr>
              <w:t xml:space="preserve"> 4GB</w:t>
            </w:r>
          </w:p>
        </w:tc>
        <w:tc>
          <w:tcPr>
            <w:tcW w:w="1387" w:type="dxa"/>
            <w:vAlign w:val="center"/>
            <w:hideMark/>
          </w:tcPr>
          <w:p w14:paraId="08C75552"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149.79 USD</w:t>
            </w:r>
          </w:p>
        </w:tc>
        <w:tc>
          <w:tcPr>
            <w:tcW w:w="3062" w:type="dxa"/>
            <w:vAlign w:val="center"/>
            <w:hideMark/>
          </w:tcPr>
          <w:p w14:paraId="6220EAB3"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 xml:space="preserve">4 GB RAM / 2 </w:t>
            </w:r>
            <w:proofErr w:type="spellStart"/>
            <w:r w:rsidRPr="003E790E">
              <w:rPr>
                <w:rFonts w:ascii="Times New Roman" w:eastAsia="Times New Roman" w:hAnsi="Times New Roman" w:cs="Times New Roman"/>
                <w:sz w:val="24"/>
                <w:szCs w:val="24"/>
                <w:lang w:val="es-CO"/>
              </w:rPr>
              <w:t>vCPU</w:t>
            </w:r>
            <w:proofErr w:type="spellEnd"/>
            <w:r w:rsidRPr="003E790E">
              <w:rPr>
                <w:rFonts w:ascii="Times New Roman" w:eastAsia="Times New Roman" w:hAnsi="Times New Roman" w:cs="Times New Roman"/>
                <w:sz w:val="24"/>
                <w:szCs w:val="24"/>
                <w:lang w:val="es-CO"/>
              </w:rPr>
              <w:t xml:space="preserve"> / 80 GB almacenamiento / 4 TB transferencia / SO Windows</w:t>
            </w:r>
          </w:p>
        </w:tc>
        <w:tc>
          <w:tcPr>
            <w:tcW w:w="1144" w:type="dxa"/>
            <w:vAlign w:val="center"/>
            <w:hideMark/>
          </w:tcPr>
          <w:p w14:paraId="23D8D2E9"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USA</w:t>
            </w:r>
          </w:p>
        </w:tc>
        <w:tc>
          <w:tcPr>
            <w:tcW w:w="1232" w:type="dxa"/>
            <w:vAlign w:val="center"/>
            <w:hideMark/>
          </w:tcPr>
          <w:p w14:paraId="501FEE1D"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40 – 12 ms</w:t>
            </w:r>
          </w:p>
        </w:tc>
        <w:tc>
          <w:tcPr>
            <w:tcW w:w="1661" w:type="dxa"/>
            <w:vAlign w:val="center"/>
            <w:hideMark/>
          </w:tcPr>
          <w:p w14:paraId="73FEB496"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Sí, soportado de forma nativa</w:t>
            </w:r>
          </w:p>
        </w:tc>
      </w:tr>
      <w:tr w:rsidR="003E790E" w:rsidRPr="003E790E" w14:paraId="6A2B0A33" w14:textId="77777777" w:rsidTr="007D7B57">
        <w:trPr>
          <w:tblCellSpacing w:w="15" w:type="dxa"/>
          <w:jc w:val="center"/>
        </w:trPr>
        <w:tc>
          <w:tcPr>
            <w:tcW w:w="943" w:type="dxa"/>
            <w:vAlign w:val="center"/>
            <w:hideMark/>
          </w:tcPr>
          <w:p w14:paraId="218B0C81" w14:textId="77777777" w:rsidR="003E790E" w:rsidRPr="003E790E" w:rsidRDefault="003E790E" w:rsidP="003E790E">
            <w:pPr>
              <w:widowControl/>
              <w:jc w:val="center"/>
              <w:rPr>
                <w:rFonts w:ascii="Times New Roman" w:eastAsia="Times New Roman" w:hAnsi="Times New Roman" w:cs="Times New Roman"/>
                <w:sz w:val="24"/>
                <w:szCs w:val="24"/>
                <w:lang w:val="es-CO"/>
              </w:rPr>
            </w:pPr>
            <w:proofErr w:type="spellStart"/>
            <w:r w:rsidRPr="003E790E">
              <w:rPr>
                <w:rFonts w:ascii="Times New Roman" w:eastAsia="Times New Roman" w:hAnsi="Times New Roman" w:cs="Times New Roman"/>
                <w:sz w:val="24"/>
                <w:szCs w:val="24"/>
                <w:lang w:val="es-CO"/>
              </w:rPr>
              <w:t>Bundle</w:t>
            </w:r>
            <w:proofErr w:type="spellEnd"/>
            <w:r w:rsidRPr="003E790E">
              <w:rPr>
                <w:rFonts w:ascii="Times New Roman" w:eastAsia="Times New Roman" w:hAnsi="Times New Roman" w:cs="Times New Roman"/>
                <w:sz w:val="24"/>
                <w:szCs w:val="24"/>
                <w:lang w:val="es-CO"/>
              </w:rPr>
              <w:t xml:space="preserve"> 8GB</w:t>
            </w:r>
          </w:p>
        </w:tc>
        <w:tc>
          <w:tcPr>
            <w:tcW w:w="1387" w:type="dxa"/>
            <w:vAlign w:val="center"/>
            <w:hideMark/>
          </w:tcPr>
          <w:p w14:paraId="6E6B7665"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179.23 USD</w:t>
            </w:r>
          </w:p>
        </w:tc>
        <w:tc>
          <w:tcPr>
            <w:tcW w:w="3062" w:type="dxa"/>
            <w:vAlign w:val="center"/>
            <w:hideMark/>
          </w:tcPr>
          <w:p w14:paraId="2BA9F01D"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 xml:space="preserve">8 GB RAM / 2 </w:t>
            </w:r>
            <w:proofErr w:type="spellStart"/>
            <w:r w:rsidRPr="003E790E">
              <w:rPr>
                <w:rFonts w:ascii="Times New Roman" w:eastAsia="Times New Roman" w:hAnsi="Times New Roman" w:cs="Times New Roman"/>
                <w:sz w:val="24"/>
                <w:szCs w:val="24"/>
                <w:lang w:val="es-CO"/>
              </w:rPr>
              <w:t>vCPU</w:t>
            </w:r>
            <w:proofErr w:type="spellEnd"/>
            <w:r w:rsidRPr="003E790E">
              <w:rPr>
                <w:rFonts w:ascii="Times New Roman" w:eastAsia="Times New Roman" w:hAnsi="Times New Roman" w:cs="Times New Roman"/>
                <w:sz w:val="24"/>
                <w:szCs w:val="24"/>
                <w:lang w:val="es-CO"/>
              </w:rPr>
              <w:t xml:space="preserve"> / 160 GB almacenamiento / 5 TB transferencia / SO Windows</w:t>
            </w:r>
          </w:p>
        </w:tc>
        <w:tc>
          <w:tcPr>
            <w:tcW w:w="1144" w:type="dxa"/>
            <w:vAlign w:val="center"/>
            <w:hideMark/>
          </w:tcPr>
          <w:p w14:paraId="316D3FE9"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USA</w:t>
            </w:r>
          </w:p>
        </w:tc>
        <w:tc>
          <w:tcPr>
            <w:tcW w:w="1232" w:type="dxa"/>
            <w:vAlign w:val="center"/>
            <w:hideMark/>
          </w:tcPr>
          <w:p w14:paraId="47398A09"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40 – 12 ms</w:t>
            </w:r>
          </w:p>
        </w:tc>
        <w:tc>
          <w:tcPr>
            <w:tcW w:w="1661" w:type="dxa"/>
            <w:vAlign w:val="center"/>
            <w:hideMark/>
          </w:tcPr>
          <w:p w14:paraId="0571648C"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Sí, soportado de forma nativa</w:t>
            </w:r>
          </w:p>
        </w:tc>
      </w:tr>
      <w:tr w:rsidR="003E790E" w:rsidRPr="003E790E" w14:paraId="0F9DD564" w14:textId="77777777" w:rsidTr="007D7B57">
        <w:trPr>
          <w:tblCellSpacing w:w="15" w:type="dxa"/>
          <w:jc w:val="center"/>
        </w:trPr>
        <w:tc>
          <w:tcPr>
            <w:tcW w:w="943" w:type="dxa"/>
            <w:vAlign w:val="center"/>
            <w:hideMark/>
          </w:tcPr>
          <w:p w14:paraId="10334157" w14:textId="77777777" w:rsidR="003E790E" w:rsidRPr="003E790E" w:rsidRDefault="003E790E" w:rsidP="003E790E">
            <w:pPr>
              <w:widowControl/>
              <w:jc w:val="center"/>
              <w:rPr>
                <w:rFonts w:ascii="Times New Roman" w:eastAsia="Times New Roman" w:hAnsi="Times New Roman" w:cs="Times New Roman"/>
                <w:sz w:val="24"/>
                <w:szCs w:val="24"/>
                <w:lang w:val="es-CO"/>
              </w:rPr>
            </w:pPr>
            <w:proofErr w:type="spellStart"/>
            <w:r w:rsidRPr="003E790E">
              <w:rPr>
                <w:rFonts w:ascii="Times New Roman" w:eastAsia="Times New Roman" w:hAnsi="Times New Roman" w:cs="Times New Roman"/>
                <w:sz w:val="24"/>
                <w:szCs w:val="24"/>
                <w:lang w:val="es-CO"/>
              </w:rPr>
              <w:t>Bundle</w:t>
            </w:r>
            <w:proofErr w:type="spellEnd"/>
            <w:r w:rsidRPr="003E790E">
              <w:rPr>
                <w:rFonts w:ascii="Times New Roman" w:eastAsia="Times New Roman" w:hAnsi="Times New Roman" w:cs="Times New Roman"/>
                <w:sz w:val="24"/>
                <w:szCs w:val="24"/>
                <w:lang w:val="es-CO"/>
              </w:rPr>
              <w:t xml:space="preserve"> 16GB</w:t>
            </w:r>
          </w:p>
        </w:tc>
        <w:tc>
          <w:tcPr>
            <w:tcW w:w="1387" w:type="dxa"/>
            <w:vAlign w:val="center"/>
            <w:hideMark/>
          </w:tcPr>
          <w:p w14:paraId="195E4EEB"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228.28 USD</w:t>
            </w:r>
          </w:p>
        </w:tc>
        <w:tc>
          <w:tcPr>
            <w:tcW w:w="3062" w:type="dxa"/>
            <w:vAlign w:val="center"/>
            <w:hideMark/>
          </w:tcPr>
          <w:p w14:paraId="52065C92"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 xml:space="preserve">16 GB RAM / 4 </w:t>
            </w:r>
            <w:proofErr w:type="spellStart"/>
            <w:r w:rsidRPr="003E790E">
              <w:rPr>
                <w:rFonts w:ascii="Times New Roman" w:eastAsia="Times New Roman" w:hAnsi="Times New Roman" w:cs="Times New Roman"/>
                <w:sz w:val="24"/>
                <w:szCs w:val="24"/>
                <w:lang w:val="es-CO"/>
              </w:rPr>
              <w:t>vCPU</w:t>
            </w:r>
            <w:proofErr w:type="spellEnd"/>
            <w:r w:rsidRPr="003E790E">
              <w:rPr>
                <w:rFonts w:ascii="Times New Roman" w:eastAsia="Times New Roman" w:hAnsi="Times New Roman" w:cs="Times New Roman"/>
                <w:sz w:val="24"/>
                <w:szCs w:val="24"/>
                <w:lang w:val="es-CO"/>
              </w:rPr>
              <w:t xml:space="preserve"> / 320 GB almacenamiento / 6 TB transferencia / SO Windows</w:t>
            </w:r>
          </w:p>
        </w:tc>
        <w:tc>
          <w:tcPr>
            <w:tcW w:w="1144" w:type="dxa"/>
            <w:vAlign w:val="center"/>
            <w:hideMark/>
          </w:tcPr>
          <w:p w14:paraId="591A26A7"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USA</w:t>
            </w:r>
          </w:p>
        </w:tc>
        <w:tc>
          <w:tcPr>
            <w:tcW w:w="1232" w:type="dxa"/>
            <w:vAlign w:val="center"/>
            <w:hideMark/>
          </w:tcPr>
          <w:p w14:paraId="5B49B7CC"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40 – 12 ms</w:t>
            </w:r>
          </w:p>
        </w:tc>
        <w:tc>
          <w:tcPr>
            <w:tcW w:w="1661" w:type="dxa"/>
            <w:vAlign w:val="center"/>
            <w:hideMark/>
          </w:tcPr>
          <w:p w14:paraId="361CF2DD" w14:textId="77777777" w:rsidR="003E790E" w:rsidRPr="003E790E" w:rsidRDefault="003E790E" w:rsidP="003E790E">
            <w:pPr>
              <w:widowControl/>
              <w:jc w:val="center"/>
              <w:rPr>
                <w:rFonts w:ascii="Times New Roman" w:eastAsia="Times New Roman" w:hAnsi="Times New Roman" w:cs="Times New Roman"/>
                <w:sz w:val="24"/>
                <w:szCs w:val="24"/>
                <w:lang w:val="es-CO"/>
              </w:rPr>
            </w:pPr>
            <w:r w:rsidRPr="003E790E">
              <w:rPr>
                <w:rFonts w:ascii="Times New Roman" w:eastAsia="Times New Roman" w:hAnsi="Times New Roman" w:cs="Times New Roman"/>
                <w:sz w:val="24"/>
                <w:szCs w:val="24"/>
                <w:lang w:val="es-CO"/>
              </w:rPr>
              <w:t>Sí, soportado de forma nativa</w:t>
            </w:r>
          </w:p>
        </w:tc>
      </w:tr>
    </w:tbl>
    <w:p w14:paraId="082C8ACA" w14:textId="77777777" w:rsidR="008F4503" w:rsidRDefault="008F4503"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B68A5FB" w14:textId="77777777" w:rsidR="00C254F3" w:rsidRDefault="00C254F3"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28E88CB9"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3F8D3CAC"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21179496"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04930D8A"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4823250"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57C0CABF"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15C1ED89"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78A28C81"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6F00AF93"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63DA9BAC"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25BD2043"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79D39075"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612071E"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11A1A6C6"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C8D2688"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0F023092"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4D4EDEF4"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62D47701" w14:textId="77777777" w:rsidR="007D7B57" w:rsidRDefault="007D7B57" w:rsidP="00DB6A89">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p w14:paraId="53F43319" w14:textId="77777777" w:rsidR="007D7B57" w:rsidRDefault="007D7B57" w:rsidP="007D7B57">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1FD80DBF" w14:textId="51ED49B3" w:rsidR="007D7B57" w:rsidRDefault="007D7B57" w:rsidP="007D7B57">
      <w:pPr>
        <w:pBdr>
          <w:top w:val="nil"/>
          <w:left w:val="nil"/>
          <w:bottom w:val="nil"/>
          <w:right w:val="nil"/>
          <w:between w:val="nil"/>
        </w:pBdr>
        <w:spacing w:line="360" w:lineRule="auto"/>
        <w:ind w:right="24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Análisis </w:t>
      </w:r>
    </w:p>
    <w:p w14:paraId="712FA1A1" w14:textId="77777777" w:rsidR="007D7B57" w:rsidRDefault="007D7B57" w:rsidP="007D7B57">
      <w:pPr>
        <w:pBdr>
          <w:top w:val="nil"/>
          <w:left w:val="nil"/>
          <w:bottom w:val="nil"/>
          <w:right w:val="nil"/>
          <w:between w:val="nil"/>
        </w:pBdr>
        <w:spacing w:line="360" w:lineRule="auto"/>
        <w:ind w:right="246"/>
        <w:jc w:val="center"/>
        <w:rPr>
          <w:rFonts w:ascii="Times New Roman" w:eastAsia="Times New Roman" w:hAnsi="Times New Roman" w:cs="Times New Roman"/>
          <w:b/>
          <w:bCs/>
          <w:color w:val="000000"/>
          <w:sz w:val="24"/>
          <w:szCs w:val="24"/>
        </w:rPr>
      </w:pPr>
    </w:p>
    <w:p w14:paraId="6634C577" w14:textId="17F76978"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D7B57">
        <w:rPr>
          <w:rFonts w:ascii="Times New Roman" w:eastAsia="Times New Roman" w:hAnsi="Times New Roman" w:cs="Times New Roman"/>
          <w:color w:val="000000"/>
          <w:sz w:val="24"/>
          <w:szCs w:val="24"/>
        </w:rPr>
        <w:t xml:space="preserve">Tras realizar un análisis comparativo entre las soluciones de servidores VPS ofrecidas por </w:t>
      </w:r>
      <w:proofErr w:type="spellStart"/>
      <w:r w:rsidRPr="007D7B57">
        <w:rPr>
          <w:rFonts w:ascii="Times New Roman" w:eastAsia="Times New Roman" w:hAnsi="Times New Roman" w:cs="Times New Roman"/>
          <w:color w:val="000000"/>
          <w:sz w:val="24"/>
          <w:szCs w:val="24"/>
        </w:rPr>
        <w:t>DigitalOcean</w:t>
      </w:r>
      <w:proofErr w:type="spellEnd"/>
      <w:r w:rsidRPr="007D7B57">
        <w:rPr>
          <w:rFonts w:ascii="Times New Roman" w:eastAsia="Times New Roman" w:hAnsi="Times New Roman" w:cs="Times New Roman"/>
          <w:color w:val="000000"/>
          <w:sz w:val="24"/>
          <w:szCs w:val="24"/>
        </w:rPr>
        <w:t xml:space="preserve">, Hostinger y Amazon Web </w:t>
      </w:r>
      <w:proofErr w:type="spellStart"/>
      <w:r w:rsidRPr="007D7B57">
        <w:rPr>
          <w:rFonts w:ascii="Times New Roman" w:eastAsia="Times New Roman" w:hAnsi="Times New Roman" w:cs="Times New Roman"/>
          <w:color w:val="000000"/>
          <w:sz w:val="24"/>
          <w:szCs w:val="24"/>
        </w:rPr>
        <w:t>Services</w:t>
      </w:r>
      <w:proofErr w:type="spellEnd"/>
      <w:r w:rsidRPr="007D7B57">
        <w:rPr>
          <w:rFonts w:ascii="Times New Roman" w:eastAsia="Times New Roman" w:hAnsi="Times New Roman" w:cs="Times New Roman"/>
          <w:color w:val="000000"/>
          <w:sz w:val="24"/>
          <w:szCs w:val="24"/>
        </w:rPr>
        <w:t xml:space="preserve"> (AWS), se concluye que la alternativa más adecuada para la fase inicial del proyecto es Hostinger VPS.</w:t>
      </w:r>
    </w:p>
    <w:p w14:paraId="118850DB" w14:textId="77777777" w:rsidR="007D7B57" w:rsidRPr="007D7B57" w:rsidRDefault="007D7B57" w:rsidP="007D7B57">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3592A73E" w14:textId="77777777"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D7B57">
        <w:rPr>
          <w:rFonts w:ascii="Times New Roman" w:eastAsia="Times New Roman" w:hAnsi="Times New Roman" w:cs="Times New Roman"/>
          <w:color w:val="000000"/>
          <w:sz w:val="24"/>
          <w:szCs w:val="24"/>
        </w:rPr>
        <w:t xml:space="preserve">Esta decisión se basa en su adecuada relación costo-beneficio, ya que ofrece recursos suficientes para el desarrollo sin generar altos costos operativos. En particular, el plan KVM4, con 16 GB de RAM y 4 </w:t>
      </w:r>
      <w:proofErr w:type="spellStart"/>
      <w:r w:rsidRPr="007D7B57">
        <w:rPr>
          <w:rFonts w:ascii="Times New Roman" w:eastAsia="Times New Roman" w:hAnsi="Times New Roman" w:cs="Times New Roman"/>
          <w:color w:val="000000"/>
          <w:sz w:val="24"/>
          <w:szCs w:val="24"/>
        </w:rPr>
        <w:t>vCPU</w:t>
      </w:r>
      <w:proofErr w:type="spellEnd"/>
      <w:r w:rsidRPr="007D7B57">
        <w:rPr>
          <w:rFonts w:ascii="Times New Roman" w:eastAsia="Times New Roman" w:hAnsi="Times New Roman" w:cs="Times New Roman"/>
          <w:color w:val="000000"/>
          <w:sz w:val="24"/>
          <w:szCs w:val="24"/>
        </w:rPr>
        <w:t>, proporciona la capacidad necesaria para ejecutar procesos como análisis de datos, manejo de archivos y ejecución de algoritmos, evitando cuellos de botella durante las etapas de prueba.</w:t>
      </w:r>
    </w:p>
    <w:p w14:paraId="5626CC84" w14:textId="77777777" w:rsidR="007D7B57" w:rsidRPr="007D7B57" w:rsidRDefault="007D7B57" w:rsidP="007D7B57">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2980B960" w14:textId="77777777"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D7B57">
        <w:rPr>
          <w:rFonts w:ascii="Times New Roman" w:eastAsia="Times New Roman" w:hAnsi="Times New Roman" w:cs="Times New Roman"/>
          <w:color w:val="000000"/>
          <w:sz w:val="24"/>
          <w:szCs w:val="24"/>
        </w:rPr>
        <w:t xml:space="preserve">Adicionalmente, el uso de almacenamiento </w:t>
      </w:r>
      <w:proofErr w:type="spellStart"/>
      <w:r w:rsidRPr="007D7B57">
        <w:rPr>
          <w:rFonts w:ascii="Times New Roman" w:eastAsia="Times New Roman" w:hAnsi="Times New Roman" w:cs="Times New Roman"/>
          <w:color w:val="000000"/>
          <w:sz w:val="24"/>
          <w:szCs w:val="24"/>
        </w:rPr>
        <w:t>NVMe</w:t>
      </w:r>
      <w:proofErr w:type="spellEnd"/>
      <w:r w:rsidRPr="007D7B57">
        <w:rPr>
          <w:rFonts w:ascii="Times New Roman" w:eastAsia="Times New Roman" w:hAnsi="Times New Roman" w:cs="Times New Roman"/>
          <w:color w:val="000000"/>
          <w:sz w:val="24"/>
          <w:szCs w:val="24"/>
        </w:rPr>
        <w:t xml:space="preserve"> contribuye a mejorar el rendimiento en operaciones de lectura y escritura, mientras que el ancho de banda disponible permite una transferencia de datos eficiente. La plataforma también cuenta con una interfaz de administración intuitiva, lo que facilita la configuración del entorno y la implementación de tecnologías como Node.js y Python.</w:t>
      </w:r>
    </w:p>
    <w:p w14:paraId="4A544E0C" w14:textId="77777777" w:rsidR="007D7B57" w:rsidRPr="007D7B57" w:rsidRDefault="007D7B57" w:rsidP="007D7B57">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1F4308B7" w14:textId="77777777"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D7B57">
        <w:rPr>
          <w:rFonts w:ascii="Times New Roman" w:eastAsia="Times New Roman" w:hAnsi="Times New Roman" w:cs="Times New Roman"/>
          <w:color w:val="000000"/>
          <w:sz w:val="24"/>
          <w:szCs w:val="24"/>
        </w:rPr>
        <w:t xml:space="preserve">Por otra parte, es importante considerar que, a medida que el sistema evolucione hacia producción y aumente la demanda, será recomendable migrar a soluciones más robustas como Amazon </w:t>
      </w:r>
      <w:proofErr w:type="spellStart"/>
      <w:r w:rsidRPr="007D7B57">
        <w:rPr>
          <w:rFonts w:ascii="Times New Roman" w:eastAsia="Times New Roman" w:hAnsi="Times New Roman" w:cs="Times New Roman"/>
          <w:color w:val="000000"/>
          <w:sz w:val="24"/>
          <w:szCs w:val="24"/>
        </w:rPr>
        <w:t>Lightsail</w:t>
      </w:r>
      <w:proofErr w:type="spellEnd"/>
      <w:r w:rsidRPr="007D7B57">
        <w:rPr>
          <w:rFonts w:ascii="Times New Roman" w:eastAsia="Times New Roman" w:hAnsi="Times New Roman" w:cs="Times New Roman"/>
          <w:color w:val="000000"/>
          <w:sz w:val="24"/>
          <w:szCs w:val="24"/>
        </w:rPr>
        <w:t xml:space="preserve"> o servicios avanzados de AWS, los cuales ofrecen mayor escalabilidad, seguridad e integración con otros servicios en la nube.</w:t>
      </w:r>
    </w:p>
    <w:p w14:paraId="69B20C99" w14:textId="77777777" w:rsidR="007D7B57" w:rsidRPr="007D7B57" w:rsidRDefault="007D7B57" w:rsidP="0078238B">
      <w:pPr>
        <w:pBdr>
          <w:top w:val="nil"/>
          <w:left w:val="nil"/>
          <w:bottom w:val="nil"/>
          <w:right w:val="nil"/>
          <w:between w:val="nil"/>
        </w:pBdr>
        <w:ind w:right="246"/>
        <w:jc w:val="both"/>
        <w:rPr>
          <w:rFonts w:ascii="Times New Roman" w:eastAsia="Times New Roman" w:hAnsi="Times New Roman" w:cs="Times New Roman"/>
          <w:color w:val="000000"/>
          <w:sz w:val="24"/>
          <w:szCs w:val="24"/>
        </w:rPr>
      </w:pPr>
    </w:p>
    <w:p w14:paraId="65C043EA" w14:textId="6E9A4BA8"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r w:rsidRPr="007D7B57">
        <w:rPr>
          <w:rFonts w:ascii="Times New Roman" w:eastAsia="Times New Roman" w:hAnsi="Times New Roman" w:cs="Times New Roman"/>
          <w:color w:val="000000"/>
          <w:sz w:val="24"/>
          <w:szCs w:val="24"/>
        </w:rPr>
        <w:t>En conclusión, Hostinger VPS se posiciona como una solución adecuada para la fase de desarrollo, mientras que AWS representa una alternativa estratégica para el crecimiento y despliegue en producción.</w:t>
      </w:r>
    </w:p>
    <w:p w14:paraId="20D48A91" w14:textId="33A65CF8" w:rsidR="007D7B57" w:rsidRPr="007D7B57" w:rsidRDefault="007D7B57" w:rsidP="007D7B57">
      <w:pPr>
        <w:pBdr>
          <w:top w:val="nil"/>
          <w:left w:val="nil"/>
          <w:bottom w:val="nil"/>
          <w:right w:val="nil"/>
          <w:between w:val="nil"/>
        </w:pBdr>
        <w:spacing w:line="360" w:lineRule="auto"/>
        <w:ind w:right="246"/>
        <w:jc w:val="both"/>
        <w:rPr>
          <w:rFonts w:ascii="Times New Roman" w:eastAsia="Times New Roman" w:hAnsi="Times New Roman" w:cs="Times New Roman"/>
          <w:color w:val="000000"/>
          <w:sz w:val="24"/>
          <w:szCs w:val="24"/>
        </w:rPr>
      </w:pPr>
    </w:p>
    <w:sectPr w:rsidR="007D7B57" w:rsidRPr="007D7B57">
      <w:headerReference w:type="default" r:id="rId14"/>
      <w:pgSz w:w="12240" w:h="15840"/>
      <w:pgMar w:top="900" w:right="1320" w:bottom="280" w:left="1300" w:header="5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D600" w14:textId="77777777" w:rsidR="004B495D" w:rsidRDefault="004B495D">
      <w:r>
        <w:separator/>
      </w:r>
    </w:p>
  </w:endnote>
  <w:endnote w:type="continuationSeparator" w:id="0">
    <w:p w14:paraId="0A2425F6" w14:textId="77777777" w:rsidR="004B495D" w:rsidRDefault="004B4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961168"/>
      <w:docPartObj>
        <w:docPartGallery w:val="Page Numbers (Bottom of Page)"/>
        <w:docPartUnique/>
      </w:docPartObj>
    </w:sdtPr>
    <w:sdtContent>
      <w:p w14:paraId="2766179D" w14:textId="54A5D399" w:rsidR="004C624A" w:rsidRDefault="004C624A">
        <w:pPr>
          <w:pStyle w:val="Piedepgina"/>
          <w:jc w:val="center"/>
        </w:pPr>
        <w:r>
          <w:fldChar w:fldCharType="begin"/>
        </w:r>
        <w:r>
          <w:instrText>PAGE   \* MERGEFORMAT</w:instrText>
        </w:r>
        <w:r>
          <w:fldChar w:fldCharType="separate"/>
        </w:r>
        <w:r>
          <w:t>2</w:t>
        </w:r>
        <w:r>
          <w:fldChar w:fldCharType="end"/>
        </w:r>
      </w:p>
    </w:sdtContent>
  </w:sdt>
  <w:p w14:paraId="0B23D949" w14:textId="77777777" w:rsidR="004C624A" w:rsidRDefault="004C62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BB1A7" w14:textId="77777777" w:rsidR="004B495D" w:rsidRDefault="004B495D">
      <w:r>
        <w:separator/>
      </w:r>
    </w:p>
  </w:footnote>
  <w:footnote w:type="continuationSeparator" w:id="0">
    <w:p w14:paraId="2DA935F0" w14:textId="77777777" w:rsidR="004B495D" w:rsidRDefault="004B4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5D24" w14:textId="77777777" w:rsidR="00114179" w:rsidRDefault="00D30AC1">
    <w:pPr>
      <w:pBdr>
        <w:top w:val="nil"/>
        <w:left w:val="nil"/>
        <w:bottom w:val="nil"/>
        <w:right w:val="nil"/>
        <w:between w:val="nil"/>
      </w:pBdr>
      <w:spacing w:line="14" w:lineRule="auto"/>
      <w:rPr>
        <w:color w:val="000000"/>
        <w:sz w:val="20"/>
        <w:szCs w:val="20"/>
      </w:rPr>
    </w:pPr>
    <w:r>
      <w:rPr>
        <w:noProof/>
        <w:color w:val="000000"/>
        <w:sz w:val="24"/>
        <w:szCs w:val="24"/>
      </w:rPr>
      <w:drawing>
        <wp:anchor distT="0" distB="0" distL="0" distR="0" simplePos="0" relativeHeight="251658240" behindDoc="1" locked="0" layoutInCell="1" hidden="0" allowOverlap="1" wp14:anchorId="04765CE0" wp14:editId="4BD5B8DE">
          <wp:simplePos x="0" y="0"/>
          <wp:positionH relativeFrom="page">
            <wp:posOffset>919050</wp:posOffset>
          </wp:positionH>
          <wp:positionV relativeFrom="page">
            <wp:posOffset>351155</wp:posOffset>
          </wp:positionV>
          <wp:extent cx="885825" cy="228600"/>
          <wp:effectExtent l="0" t="0" r="0" b="0"/>
          <wp:wrapNone/>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85825" cy="228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41BC"/>
    <w:multiLevelType w:val="multilevel"/>
    <w:tmpl w:val="0C70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C1E14"/>
    <w:multiLevelType w:val="hybridMultilevel"/>
    <w:tmpl w:val="2DC447A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06117D7"/>
    <w:multiLevelType w:val="hybridMultilevel"/>
    <w:tmpl w:val="711E267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5470123"/>
    <w:multiLevelType w:val="hybridMultilevel"/>
    <w:tmpl w:val="B55642E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764650">
    <w:abstractNumId w:val="0"/>
  </w:num>
  <w:num w:numId="2" w16cid:durableId="992833319">
    <w:abstractNumId w:val="3"/>
  </w:num>
  <w:num w:numId="3" w16cid:durableId="1106269587">
    <w:abstractNumId w:val="1"/>
  </w:num>
  <w:num w:numId="4" w16cid:durableId="108950168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179"/>
    <w:rsid w:val="000032B7"/>
    <w:rsid w:val="00010556"/>
    <w:rsid w:val="00014377"/>
    <w:rsid w:val="00034827"/>
    <w:rsid w:val="00036AB4"/>
    <w:rsid w:val="00040657"/>
    <w:rsid w:val="00040BC5"/>
    <w:rsid w:val="000422FA"/>
    <w:rsid w:val="00056E1C"/>
    <w:rsid w:val="00063B29"/>
    <w:rsid w:val="0008106C"/>
    <w:rsid w:val="00092B63"/>
    <w:rsid w:val="000960F4"/>
    <w:rsid w:val="000A48A2"/>
    <w:rsid w:val="000A5A33"/>
    <w:rsid w:val="000B5C19"/>
    <w:rsid w:val="000C01E8"/>
    <w:rsid w:val="000C7575"/>
    <w:rsid w:val="000D1825"/>
    <w:rsid w:val="000D2472"/>
    <w:rsid w:val="000E19E2"/>
    <w:rsid w:val="000E5D52"/>
    <w:rsid w:val="000F4E75"/>
    <w:rsid w:val="000F6FC0"/>
    <w:rsid w:val="001100ED"/>
    <w:rsid w:val="00114179"/>
    <w:rsid w:val="00114771"/>
    <w:rsid w:val="00134573"/>
    <w:rsid w:val="00147EDF"/>
    <w:rsid w:val="0015665B"/>
    <w:rsid w:val="00165FE8"/>
    <w:rsid w:val="0016661F"/>
    <w:rsid w:val="001675BE"/>
    <w:rsid w:val="00172E55"/>
    <w:rsid w:val="00174AF8"/>
    <w:rsid w:val="00184680"/>
    <w:rsid w:val="00184B66"/>
    <w:rsid w:val="00185CAD"/>
    <w:rsid w:val="001A4D4D"/>
    <w:rsid w:val="001B74FE"/>
    <w:rsid w:val="001C132D"/>
    <w:rsid w:val="001C6B3C"/>
    <w:rsid w:val="001E2CC9"/>
    <w:rsid w:val="001E32B6"/>
    <w:rsid w:val="001E741C"/>
    <w:rsid w:val="002171CF"/>
    <w:rsid w:val="00225C71"/>
    <w:rsid w:val="00233092"/>
    <w:rsid w:val="00240A44"/>
    <w:rsid w:val="00242E71"/>
    <w:rsid w:val="00247715"/>
    <w:rsid w:val="00255F36"/>
    <w:rsid w:val="00260DC0"/>
    <w:rsid w:val="00260E8F"/>
    <w:rsid w:val="00265E1E"/>
    <w:rsid w:val="00276182"/>
    <w:rsid w:val="002777DA"/>
    <w:rsid w:val="00285778"/>
    <w:rsid w:val="002B0EAF"/>
    <w:rsid w:val="002B2421"/>
    <w:rsid w:val="002B38D9"/>
    <w:rsid w:val="002B424B"/>
    <w:rsid w:val="002C2D51"/>
    <w:rsid w:val="002D6068"/>
    <w:rsid w:val="002E1305"/>
    <w:rsid w:val="002E3DEB"/>
    <w:rsid w:val="002E4122"/>
    <w:rsid w:val="002E4B2B"/>
    <w:rsid w:val="002F1118"/>
    <w:rsid w:val="002F464B"/>
    <w:rsid w:val="002F52C5"/>
    <w:rsid w:val="00306A9C"/>
    <w:rsid w:val="00342EA3"/>
    <w:rsid w:val="00343BAF"/>
    <w:rsid w:val="00345DA8"/>
    <w:rsid w:val="00347C07"/>
    <w:rsid w:val="0035640D"/>
    <w:rsid w:val="00356F90"/>
    <w:rsid w:val="00363C3E"/>
    <w:rsid w:val="003652BA"/>
    <w:rsid w:val="00394083"/>
    <w:rsid w:val="003943B3"/>
    <w:rsid w:val="003948C5"/>
    <w:rsid w:val="003D6F61"/>
    <w:rsid w:val="003E124F"/>
    <w:rsid w:val="003E537E"/>
    <w:rsid w:val="003E790E"/>
    <w:rsid w:val="003F0399"/>
    <w:rsid w:val="003F4E21"/>
    <w:rsid w:val="0044065D"/>
    <w:rsid w:val="00442A33"/>
    <w:rsid w:val="00445F1B"/>
    <w:rsid w:val="00461FAF"/>
    <w:rsid w:val="00481460"/>
    <w:rsid w:val="00481AA2"/>
    <w:rsid w:val="004848D5"/>
    <w:rsid w:val="00495176"/>
    <w:rsid w:val="004A200D"/>
    <w:rsid w:val="004B495D"/>
    <w:rsid w:val="004B539E"/>
    <w:rsid w:val="004B7AAB"/>
    <w:rsid w:val="004C624A"/>
    <w:rsid w:val="004D31F5"/>
    <w:rsid w:val="004D730F"/>
    <w:rsid w:val="004F003C"/>
    <w:rsid w:val="004F2E2A"/>
    <w:rsid w:val="00501BA1"/>
    <w:rsid w:val="005051E1"/>
    <w:rsid w:val="00514D89"/>
    <w:rsid w:val="00515161"/>
    <w:rsid w:val="00517B0C"/>
    <w:rsid w:val="005221C0"/>
    <w:rsid w:val="005250FA"/>
    <w:rsid w:val="00534B8B"/>
    <w:rsid w:val="00545B67"/>
    <w:rsid w:val="00560C92"/>
    <w:rsid w:val="00570821"/>
    <w:rsid w:val="00573CB8"/>
    <w:rsid w:val="00576C95"/>
    <w:rsid w:val="00596174"/>
    <w:rsid w:val="005A3B19"/>
    <w:rsid w:val="005A46DA"/>
    <w:rsid w:val="005B27A6"/>
    <w:rsid w:val="005B6F85"/>
    <w:rsid w:val="005C0205"/>
    <w:rsid w:val="005D02E4"/>
    <w:rsid w:val="005D6FD4"/>
    <w:rsid w:val="005E2201"/>
    <w:rsid w:val="005F4329"/>
    <w:rsid w:val="00605D41"/>
    <w:rsid w:val="00607087"/>
    <w:rsid w:val="00612377"/>
    <w:rsid w:val="006231E0"/>
    <w:rsid w:val="00654CDF"/>
    <w:rsid w:val="00657A55"/>
    <w:rsid w:val="0067435D"/>
    <w:rsid w:val="006834D2"/>
    <w:rsid w:val="00683CF4"/>
    <w:rsid w:val="00695F0C"/>
    <w:rsid w:val="00696E86"/>
    <w:rsid w:val="006B35EE"/>
    <w:rsid w:val="006C0B6C"/>
    <w:rsid w:val="006C7C32"/>
    <w:rsid w:val="006D49B2"/>
    <w:rsid w:val="006E7C3C"/>
    <w:rsid w:val="006F1677"/>
    <w:rsid w:val="0070644F"/>
    <w:rsid w:val="007107C2"/>
    <w:rsid w:val="00711018"/>
    <w:rsid w:val="00711BA1"/>
    <w:rsid w:val="00720965"/>
    <w:rsid w:val="0072373C"/>
    <w:rsid w:val="00730BF6"/>
    <w:rsid w:val="00751A78"/>
    <w:rsid w:val="00756B09"/>
    <w:rsid w:val="00757197"/>
    <w:rsid w:val="00762290"/>
    <w:rsid w:val="0077016E"/>
    <w:rsid w:val="00773314"/>
    <w:rsid w:val="0078238B"/>
    <w:rsid w:val="0078742B"/>
    <w:rsid w:val="007A60AF"/>
    <w:rsid w:val="007A7C4C"/>
    <w:rsid w:val="007B2C73"/>
    <w:rsid w:val="007C06A0"/>
    <w:rsid w:val="007C7C67"/>
    <w:rsid w:val="007D073F"/>
    <w:rsid w:val="007D7B57"/>
    <w:rsid w:val="007F3F8C"/>
    <w:rsid w:val="00817EA4"/>
    <w:rsid w:val="00820131"/>
    <w:rsid w:val="00825F4A"/>
    <w:rsid w:val="00827C45"/>
    <w:rsid w:val="00850825"/>
    <w:rsid w:val="0085141C"/>
    <w:rsid w:val="00883078"/>
    <w:rsid w:val="00887FA0"/>
    <w:rsid w:val="00896269"/>
    <w:rsid w:val="00897574"/>
    <w:rsid w:val="008B005A"/>
    <w:rsid w:val="008B6714"/>
    <w:rsid w:val="008C08B8"/>
    <w:rsid w:val="008D1AB5"/>
    <w:rsid w:val="008E1954"/>
    <w:rsid w:val="008E1AE3"/>
    <w:rsid w:val="008E3143"/>
    <w:rsid w:val="008E3466"/>
    <w:rsid w:val="008E6A71"/>
    <w:rsid w:val="008F0498"/>
    <w:rsid w:val="008F4503"/>
    <w:rsid w:val="00901000"/>
    <w:rsid w:val="0090448D"/>
    <w:rsid w:val="009117D9"/>
    <w:rsid w:val="00931ABF"/>
    <w:rsid w:val="009352B2"/>
    <w:rsid w:val="00943192"/>
    <w:rsid w:val="00973D1A"/>
    <w:rsid w:val="00980517"/>
    <w:rsid w:val="00993A49"/>
    <w:rsid w:val="009A237E"/>
    <w:rsid w:val="009A23D2"/>
    <w:rsid w:val="009C4B33"/>
    <w:rsid w:val="009D63F6"/>
    <w:rsid w:val="009D6FC4"/>
    <w:rsid w:val="009E1623"/>
    <w:rsid w:val="009E54CA"/>
    <w:rsid w:val="009F00A9"/>
    <w:rsid w:val="00A018B4"/>
    <w:rsid w:val="00A04429"/>
    <w:rsid w:val="00A103DC"/>
    <w:rsid w:val="00A14DDE"/>
    <w:rsid w:val="00A17D9D"/>
    <w:rsid w:val="00A21A44"/>
    <w:rsid w:val="00A21CF9"/>
    <w:rsid w:val="00A2361B"/>
    <w:rsid w:val="00A349E1"/>
    <w:rsid w:val="00A47208"/>
    <w:rsid w:val="00A517E3"/>
    <w:rsid w:val="00A5285E"/>
    <w:rsid w:val="00A63C65"/>
    <w:rsid w:val="00A6792E"/>
    <w:rsid w:val="00A76D19"/>
    <w:rsid w:val="00A8216B"/>
    <w:rsid w:val="00A83A0D"/>
    <w:rsid w:val="00AA71FE"/>
    <w:rsid w:val="00AB46A9"/>
    <w:rsid w:val="00AB4E99"/>
    <w:rsid w:val="00AD3CB8"/>
    <w:rsid w:val="00AF0691"/>
    <w:rsid w:val="00AF3B32"/>
    <w:rsid w:val="00AF57D0"/>
    <w:rsid w:val="00AF75E5"/>
    <w:rsid w:val="00B05D8B"/>
    <w:rsid w:val="00B13D84"/>
    <w:rsid w:val="00B206F0"/>
    <w:rsid w:val="00B219EF"/>
    <w:rsid w:val="00B51C64"/>
    <w:rsid w:val="00B64724"/>
    <w:rsid w:val="00B751F8"/>
    <w:rsid w:val="00B77851"/>
    <w:rsid w:val="00B878CC"/>
    <w:rsid w:val="00BA22E0"/>
    <w:rsid w:val="00BA3660"/>
    <w:rsid w:val="00BB2A56"/>
    <w:rsid w:val="00BC0DF8"/>
    <w:rsid w:val="00BC303C"/>
    <w:rsid w:val="00BF30EE"/>
    <w:rsid w:val="00BF5388"/>
    <w:rsid w:val="00BF7CB6"/>
    <w:rsid w:val="00C04606"/>
    <w:rsid w:val="00C06BF2"/>
    <w:rsid w:val="00C1251F"/>
    <w:rsid w:val="00C15E23"/>
    <w:rsid w:val="00C254F3"/>
    <w:rsid w:val="00C26E94"/>
    <w:rsid w:val="00C4495F"/>
    <w:rsid w:val="00C5549D"/>
    <w:rsid w:val="00C57A13"/>
    <w:rsid w:val="00C615AF"/>
    <w:rsid w:val="00C829AE"/>
    <w:rsid w:val="00C85256"/>
    <w:rsid w:val="00C91C03"/>
    <w:rsid w:val="00CB4CFF"/>
    <w:rsid w:val="00CC072B"/>
    <w:rsid w:val="00CC55EC"/>
    <w:rsid w:val="00CD16AB"/>
    <w:rsid w:val="00CD2074"/>
    <w:rsid w:val="00CD6A60"/>
    <w:rsid w:val="00CE76E5"/>
    <w:rsid w:val="00D25A2A"/>
    <w:rsid w:val="00D30AC1"/>
    <w:rsid w:val="00D47C32"/>
    <w:rsid w:val="00D47E2B"/>
    <w:rsid w:val="00D51083"/>
    <w:rsid w:val="00D5149C"/>
    <w:rsid w:val="00D602E3"/>
    <w:rsid w:val="00D722AA"/>
    <w:rsid w:val="00D85273"/>
    <w:rsid w:val="00D94265"/>
    <w:rsid w:val="00DA6C6F"/>
    <w:rsid w:val="00DB6A89"/>
    <w:rsid w:val="00DC2193"/>
    <w:rsid w:val="00DD6877"/>
    <w:rsid w:val="00DE657E"/>
    <w:rsid w:val="00DF276D"/>
    <w:rsid w:val="00DF6284"/>
    <w:rsid w:val="00E20B3F"/>
    <w:rsid w:val="00E21D9F"/>
    <w:rsid w:val="00E23A5C"/>
    <w:rsid w:val="00E31220"/>
    <w:rsid w:val="00E56BC8"/>
    <w:rsid w:val="00E6123B"/>
    <w:rsid w:val="00E63F57"/>
    <w:rsid w:val="00E74175"/>
    <w:rsid w:val="00E968D1"/>
    <w:rsid w:val="00EB1399"/>
    <w:rsid w:val="00EC600F"/>
    <w:rsid w:val="00F02BBB"/>
    <w:rsid w:val="00F32984"/>
    <w:rsid w:val="00F3324C"/>
    <w:rsid w:val="00F50627"/>
    <w:rsid w:val="00F52BD6"/>
    <w:rsid w:val="00F5418B"/>
    <w:rsid w:val="00F5786E"/>
    <w:rsid w:val="00F65A5D"/>
    <w:rsid w:val="00F71949"/>
    <w:rsid w:val="00F8795C"/>
    <w:rsid w:val="00F91D8A"/>
    <w:rsid w:val="00F945FA"/>
    <w:rsid w:val="00FA2664"/>
    <w:rsid w:val="00FA5667"/>
    <w:rsid w:val="00FB162D"/>
    <w:rsid w:val="00FB4FCC"/>
    <w:rsid w:val="00FD7ACB"/>
    <w:rsid w:val="00FF3A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9C56"/>
  <w15:docId w15:val="{525B306F-0716-4EC9-A378-77F08B442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pPr>
      <w:ind w:left="117"/>
      <w:outlineLvl w:val="0"/>
    </w:pPr>
    <w:rPr>
      <w:rFonts w:ascii="Times New Roman" w:eastAsia="Times New Roman" w:hAnsi="Times New Roman" w:cs="Times New Roman"/>
      <w:b/>
      <w:bCs/>
      <w:sz w:val="24"/>
      <w:szCs w:val="24"/>
    </w:rPr>
  </w:style>
  <w:style w:type="paragraph" w:styleId="Ttulo2">
    <w:name w:val="heading 2"/>
    <w:basedOn w:val="Normal"/>
    <w:next w:val="Normal"/>
    <w:link w:val="Ttulo2Car"/>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60"/>
      <w:ind w:left="117"/>
    </w:pPr>
    <w:rPr>
      <w:b/>
      <w:bCs/>
      <w:sz w:val="24"/>
      <w:szCs w:val="24"/>
    </w:rPr>
  </w:style>
  <w:style w:type="paragraph" w:styleId="TDC2">
    <w:name w:val="toc 2"/>
    <w:basedOn w:val="Normal"/>
    <w:uiPriority w:val="39"/>
    <w:qFormat/>
    <w:pPr>
      <w:spacing w:before="60"/>
      <w:ind w:left="477"/>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2"/>
      <w:ind w:left="837" w:right="124"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4C624A"/>
    <w:pPr>
      <w:tabs>
        <w:tab w:val="center" w:pos="4419"/>
        <w:tab w:val="right" w:pos="8838"/>
      </w:tabs>
    </w:pPr>
  </w:style>
  <w:style w:type="character" w:customStyle="1" w:styleId="EncabezadoCar">
    <w:name w:val="Encabezado Car"/>
    <w:basedOn w:val="Fuentedeprrafopredeter"/>
    <w:link w:val="Encabezado"/>
    <w:uiPriority w:val="99"/>
    <w:rsid w:val="004C624A"/>
  </w:style>
  <w:style w:type="paragraph" w:styleId="Piedepgina">
    <w:name w:val="footer"/>
    <w:basedOn w:val="Normal"/>
    <w:link w:val="PiedepginaCar"/>
    <w:uiPriority w:val="99"/>
    <w:unhideWhenUsed/>
    <w:rsid w:val="004C624A"/>
    <w:pPr>
      <w:tabs>
        <w:tab w:val="center" w:pos="4419"/>
        <w:tab w:val="right" w:pos="8838"/>
      </w:tabs>
    </w:pPr>
  </w:style>
  <w:style w:type="character" w:customStyle="1" w:styleId="PiedepginaCar">
    <w:name w:val="Pie de página Car"/>
    <w:basedOn w:val="Fuentedeprrafopredeter"/>
    <w:link w:val="Piedepgina"/>
    <w:uiPriority w:val="99"/>
    <w:rsid w:val="004C624A"/>
  </w:style>
  <w:style w:type="paragraph" w:styleId="TtuloTDC">
    <w:name w:val="TOC Heading"/>
    <w:basedOn w:val="Ttulo1"/>
    <w:next w:val="Normal"/>
    <w:uiPriority w:val="39"/>
    <w:unhideWhenUsed/>
    <w:qFormat/>
    <w:rsid w:val="00D47C32"/>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CO"/>
    </w:rPr>
  </w:style>
  <w:style w:type="character" w:styleId="Hipervnculo">
    <w:name w:val="Hyperlink"/>
    <w:basedOn w:val="Fuentedeprrafopredeter"/>
    <w:uiPriority w:val="99"/>
    <w:unhideWhenUsed/>
    <w:rsid w:val="00D47C32"/>
    <w:rPr>
      <w:color w:val="0000FF" w:themeColor="hyperlink"/>
      <w:u w:val="single"/>
    </w:rPr>
  </w:style>
  <w:style w:type="character" w:styleId="Mencinsinresolver">
    <w:name w:val="Unresolved Mention"/>
    <w:basedOn w:val="Fuentedeprrafopredeter"/>
    <w:uiPriority w:val="99"/>
    <w:semiHidden/>
    <w:unhideWhenUsed/>
    <w:rsid w:val="00DB6A89"/>
    <w:rPr>
      <w:color w:val="605E5C"/>
      <w:shd w:val="clear" w:color="auto" w:fill="E1DFDD"/>
    </w:rPr>
  </w:style>
  <w:style w:type="character" w:customStyle="1" w:styleId="Ttulo1Car">
    <w:name w:val="Título 1 Car"/>
    <w:basedOn w:val="Fuentedeprrafopredeter"/>
    <w:link w:val="Ttulo1"/>
    <w:uiPriority w:val="9"/>
    <w:rsid w:val="009A23D2"/>
    <w:rPr>
      <w:rFonts w:ascii="Times New Roman" w:eastAsia="Times New Roman" w:hAnsi="Times New Roman" w:cs="Times New Roman"/>
      <w:b/>
      <w:bCs/>
      <w:sz w:val="24"/>
      <w:szCs w:val="24"/>
    </w:rPr>
  </w:style>
  <w:style w:type="character" w:customStyle="1" w:styleId="Ttulo2Car">
    <w:name w:val="Título 2 Car"/>
    <w:basedOn w:val="Fuentedeprrafopredeter"/>
    <w:link w:val="Ttulo2"/>
    <w:uiPriority w:val="9"/>
    <w:rsid w:val="009A23D2"/>
    <w:rPr>
      <w:b/>
      <w:sz w:val="36"/>
      <w:szCs w:val="36"/>
    </w:rPr>
  </w:style>
  <w:style w:type="paragraph" w:styleId="NormalWeb">
    <w:name w:val="Normal (Web)"/>
    <w:basedOn w:val="Normal"/>
    <w:uiPriority w:val="99"/>
    <w:semiHidden/>
    <w:unhideWhenUsed/>
    <w:rsid w:val="002F52C5"/>
    <w:rPr>
      <w:rFonts w:ascii="Times New Roman" w:hAnsi="Times New Roman" w:cs="Times New Roman"/>
      <w:sz w:val="24"/>
      <w:szCs w:val="24"/>
    </w:rPr>
  </w:style>
  <w:style w:type="character" w:customStyle="1" w:styleId="PPP-APACar">
    <w:name w:val="PPP - APA Car"/>
    <w:basedOn w:val="Fuentedeprrafopredeter"/>
    <w:link w:val="PPP-APA"/>
    <w:locked/>
    <w:rsid w:val="00AB4E99"/>
    <w:rPr>
      <w:rFonts w:ascii="Times New Roman" w:eastAsia="Times New Roman" w:hAnsi="Times New Roman" w:cs="Times New Roman"/>
      <w:sz w:val="24"/>
    </w:rPr>
  </w:style>
  <w:style w:type="paragraph" w:customStyle="1" w:styleId="PPP-APA">
    <w:name w:val="PPP - APA"/>
    <w:basedOn w:val="Normal"/>
    <w:link w:val="PPP-APACar"/>
    <w:qFormat/>
    <w:rsid w:val="00AB4E99"/>
    <w:pPr>
      <w:autoSpaceDE w:val="0"/>
      <w:autoSpaceDN w:val="0"/>
      <w:spacing w:line="360" w:lineRule="auto"/>
      <w:ind w:firstLine="720"/>
      <w:jc w:val="both"/>
    </w:pPr>
    <w:rPr>
      <w:rFonts w:ascii="Times New Roman" w:eastAsia="Times New Roman" w:hAnsi="Times New Roman" w:cs="Times New Roman"/>
      <w:sz w:val="24"/>
    </w:rPr>
  </w:style>
  <w:style w:type="character" w:styleId="Textodelmarcadordeposicin">
    <w:name w:val="Placeholder Text"/>
    <w:basedOn w:val="Fuentedeprrafopredeter"/>
    <w:uiPriority w:val="99"/>
    <w:semiHidden/>
    <w:rsid w:val="0077016E"/>
    <w:rPr>
      <w:color w:val="666666"/>
    </w:rPr>
  </w:style>
  <w:style w:type="character" w:styleId="Hipervnculovisitado">
    <w:name w:val="FollowedHyperlink"/>
    <w:basedOn w:val="Fuentedeprrafopredeter"/>
    <w:uiPriority w:val="99"/>
    <w:semiHidden/>
    <w:unhideWhenUsed/>
    <w:rsid w:val="008F4503"/>
    <w:rPr>
      <w:color w:val="800080" w:themeColor="followedHyperlink"/>
      <w:u w:val="single"/>
    </w:rPr>
  </w:style>
  <w:style w:type="character" w:styleId="Fuerte">
    <w:name w:val="Strong"/>
    <w:basedOn w:val="Fuentedeprrafopredeter"/>
    <w:uiPriority w:val="22"/>
    <w:qFormat/>
    <w:rsid w:val="00AF3B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543">
      <w:bodyDiv w:val="1"/>
      <w:marLeft w:val="0"/>
      <w:marRight w:val="0"/>
      <w:marTop w:val="0"/>
      <w:marBottom w:val="0"/>
      <w:divBdr>
        <w:top w:val="none" w:sz="0" w:space="0" w:color="auto"/>
        <w:left w:val="none" w:sz="0" w:space="0" w:color="auto"/>
        <w:bottom w:val="none" w:sz="0" w:space="0" w:color="auto"/>
        <w:right w:val="none" w:sz="0" w:space="0" w:color="auto"/>
      </w:divBdr>
    </w:div>
    <w:div w:id="31155223">
      <w:bodyDiv w:val="1"/>
      <w:marLeft w:val="0"/>
      <w:marRight w:val="0"/>
      <w:marTop w:val="0"/>
      <w:marBottom w:val="0"/>
      <w:divBdr>
        <w:top w:val="none" w:sz="0" w:space="0" w:color="auto"/>
        <w:left w:val="none" w:sz="0" w:space="0" w:color="auto"/>
        <w:bottom w:val="none" w:sz="0" w:space="0" w:color="auto"/>
        <w:right w:val="none" w:sz="0" w:space="0" w:color="auto"/>
      </w:divBdr>
    </w:div>
    <w:div w:id="55131189">
      <w:bodyDiv w:val="1"/>
      <w:marLeft w:val="0"/>
      <w:marRight w:val="0"/>
      <w:marTop w:val="0"/>
      <w:marBottom w:val="0"/>
      <w:divBdr>
        <w:top w:val="none" w:sz="0" w:space="0" w:color="auto"/>
        <w:left w:val="none" w:sz="0" w:space="0" w:color="auto"/>
        <w:bottom w:val="none" w:sz="0" w:space="0" w:color="auto"/>
        <w:right w:val="none" w:sz="0" w:space="0" w:color="auto"/>
      </w:divBdr>
    </w:div>
    <w:div w:id="125392490">
      <w:bodyDiv w:val="1"/>
      <w:marLeft w:val="0"/>
      <w:marRight w:val="0"/>
      <w:marTop w:val="0"/>
      <w:marBottom w:val="0"/>
      <w:divBdr>
        <w:top w:val="none" w:sz="0" w:space="0" w:color="auto"/>
        <w:left w:val="none" w:sz="0" w:space="0" w:color="auto"/>
        <w:bottom w:val="none" w:sz="0" w:space="0" w:color="auto"/>
        <w:right w:val="none" w:sz="0" w:space="0" w:color="auto"/>
      </w:divBdr>
    </w:div>
    <w:div w:id="127283348">
      <w:bodyDiv w:val="1"/>
      <w:marLeft w:val="0"/>
      <w:marRight w:val="0"/>
      <w:marTop w:val="0"/>
      <w:marBottom w:val="0"/>
      <w:divBdr>
        <w:top w:val="none" w:sz="0" w:space="0" w:color="auto"/>
        <w:left w:val="none" w:sz="0" w:space="0" w:color="auto"/>
        <w:bottom w:val="none" w:sz="0" w:space="0" w:color="auto"/>
        <w:right w:val="none" w:sz="0" w:space="0" w:color="auto"/>
      </w:divBdr>
    </w:div>
    <w:div w:id="201139530">
      <w:bodyDiv w:val="1"/>
      <w:marLeft w:val="0"/>
      <w:marRight w:val="0"/>
      <w:marTop w:val="0"/>
      <w:marBottom w:val="0"/>
      <w:divBdr>
        <w:top w:val="none" w:sz="0" w:space="0" w:color="auto"/>
        <w:left w:val="none" w:sz="0" w:space="0" w:color="auto"/>
        <w:bottom w:val="none" w:sz="0" w:space="0" w:color="auto"/>
        <w:right w:val="none" w:sz="0" w:space="0" w:color="auto"/>
      </w:divBdr>
    </w:div>
    <w:div w:id="217716662">
      <w:bodyDiv w:val="1"/>
      <w:marLeft w:val="0"/>
      <w:marRight w:val="0"/>
      <w:marTop w:val="0"/>
      <w:marBottom w:val="0"/>
      <w:divBdr>
        <w:top w:val="none" w:sz="0" w:space="0" w:color="auto"/>
        <w:left w:val="none" w:sz="0" w:space="0" w:color="auto"/>
        <w:bottom w:val="none" w:sz="0" w:space="0" w:color="auto"/>
        <w:right w:val="none" w:sz="0" w:space="0" w:color="auto"/>
      </w:divBdr>
    </w:div>
    <w:div w:id="219485889">
      <w:bodyDiv w:val="1"/>
      <w:marLeft w:val="0"/>
      <w:marRight w:val="0"/>
      <w:marTop w:val="0"/>
      <w:marBottom w:val="0"/>
      <w:divBdr>
        <w:top w:val="none" w:sz="0" w:space="0" w:color="auto"/>
        <w:left w:val="none" w:sz="0" w:space="0" w:color="auto"/>
        <w:bottom w:val="none" w:sz="0" w:space="0" w:color="auto"/>
        <w:right w:val="none" w:sz="0" w:space="0" w:color="auto"/>
      </w:divBdr>
    </w:div>
    <w:div w:id="315496471">
      <w:bodyDiv w:val="1"/>
      <w:marLeft w:val="0"/>
      <w:marRight w:val="0"/>
      <w:marTop w:val="0"/>
      <w:marBottom w:val="0"/>
      <w:divBdr>
        <w:top w:val="none" w:sz="0" w:space="0" w:color="auto"/>
        <w:left w:val="none" w:sz="0" w:space="0" w:color="auto"/>
        <w:bottom w:val="none" w:sz="0" w:space="0" w:color="auto"/>
        <w:right w:val="none" w:sz="0" w:space="0" w:color="auto"/>
      </w:divBdr>
    </w:div>
    <w:div w:id="318533760">
      <w:bodyDiv w:val="1"/>
      <w:marLeft w:val="0"/>
      <w:marRight w:val="0"/>
      <w:marTop w:val="0"/>
      <w:marBottom w:val="0"/>
      <w:divBdr>
        <w:top w:val="none" w:sz="0" w:space="0" w:color="auto"/>
        <w:left w:val="none" w:sz="0" w:space="0" w:color="auto"/>
        <w:bottom w:val="none" w:sz="0" w:space="0" w:color="auto"/>
        <w:right w:val="none" w:sz="0" w:space="0" w:color="auto"/>
      </w:divBdr>
    </w:div>
    <w:div w:id="325478399">
      <w:bodyDiv w:val="1"/>
      <w:marLeft w:val="0"/>
      <w:marRight w:val="0"/>
      <w:marTop w:val="0"/>
      <w:marBottom w:val="0"/>
      <w:divBdr>
        <w:top w:val="none" w:sz="0" w:space="0" w:color="auto"/>
        <w:left w:val="none" w:sz="0" w:space="0" w:color="auto"/>
        <w:bottom w:val="none" w:sz="0" w:space="0" w:color="auto"/>
        <w:right w:val="none" w:sz="0" w:space="0" w:color="auto"/>
      </w:divBdr>
    </w:div>
    <w:div w:id="347609700">
      <w:bodyDiv w:val="1"/>
      <w:marLeft w:val="0"/>
      <w:marRight w:val="0"/>
      <w:marTop w:val="0"/>
      <w:marBottom w:val="0"/>
      <w:divBdr>
        <w:top w:val="none" w:sz="0" w:space="0" w:color="auto"/>
        <w:left w:val="none" w:sz="0" w:space="0" w:color="auto"/>
        <w:bottom w:val="none" w:sz="0" w:space="0" w:color="auto"/>
        <w:right w:val="none" w:sz="0" w:space="0" w:color="auto"/>
      </w:divBdr>
    </w:div>
    <w:div w:id="363559059">
      <w:bodyDiv w:val="1"/>
      <w:marLeft w:val="0"/>
      <w:marRight w:val="0"/>
      <w:marTop w:val="0"/>
      <w:marBottom w:val="0"/>
      <w:divBdr>
        <w:top w:val="none" w:sz="0" w:space="0" w:color="auto"/>
        <w:left w:val="none" w:sz="0" w:space="0" w:color="auto"/>
        <w:bottom w:val="none" w:sz="0" w:space="0" w:color="auto"/>
        <w:right w:val="none" w:sz="0" w:space="0" w:color="auto"/>
      </w:divBdr>
    </w:div>
    <w:div w:id="405109380">
      <w:bodyDiv w:val="1"/>
      <w:marLeft w:val="0"/>
      <w:marRight w:val="0"/>
      <w:marTop w:val="0"/>
      <w:marBottom w:val="0"/>
      <w:divBdr>
        <w:top w:val="none" w:sz="0" w:space="0" w:color="auto"/>
        <w:left w:val="none" w:sz="0" w:space="0" w:color="auto"/>
        <w:bottom w:val="none" w:sz="0" w:space="0" w:color="auto"/>
        <w:right w:val="none" w:sz="0" w:space="0" w:color="auto"/>
      </w:divBdr>
    </w:div>
    <w:div w:id="407969877">
      <w:bodyDiv w:val="1"/>
      <w:marLeft w:val="0"/>
      <w:marRight w:val="0"/>
      <w:marTop w:val="0"/>
      <w:marBottom w:val="0"/>
      <w:divBdr>
        <w:top w:val="none" w:sz="0" w:space="0" w:color="auto"/>
        <w:left w:val="none" w:sz="0" w:space="0" w:color="auto"/>
        <w:bottom w:val="none" w:sz="0" w:space="0" w:color="auto"/>
        <w:right w:val="none" w:sz="0" w:space="0" w:color="auto"/>
      </w:divBdr>
    </w:div>
    <w:div w:id="454756094">
      <w:bodyDiv w:val="1"/>
      <w:marLeft w:val="0"/>
      <w:marRight w:val="0"/>
      <w:marTop w:val="0"/>
      <w:marBottom w:val="0"/>
      <w:divBdr>
        <w:top w:val="none" w:sz="0" w:space="0" w:color="auto"/>
        <w:left w:val="none" w:sz="0" w:space="0" w:color="auto"/>
        <w:bottom w:val="none" w:sz="0" w:space="0" w:color="auto"/>
        <w:right w:val="none" w:sz="0" w:space="0" w:color="auto"/>
      </w:divBdr>
    </w:div>
    <w:div w:id="504439425">
      <w:bodyDiv w:val="1"/>
      <w:marLeft w:val="0"/>
      <w:marRight w:val="0"/>
      <w:marTop w:val="0"/>
      <w:marBottom w:val="0"/>
      <w:divBdr>
        <w:top w:val="none" w:sz="0" w:space="0" w:color="auto"/>
        <w:left w:val="none" w:sz="0" w:space="0" w:color="auto"/>
        <w:bottom w:val="none" w:sz="0" w:space="0" w:color="auto"/>
        <w:right w:val="none" w:sz="0" w:space="0" w:color="auto"/>
      </w:divBdr>
    </w:div>
    <w:div w:id="523178779">
      <w:bodyDiv w:val="1"/>
      <w:marLeft w:val="0"/>
      <w:marRight w:val="0"/>
      <w:marTop w:val="0"/>
      <w:marBottom w:val="0"/>
      <w:divBdr>
        <w:top w:val="none" w:sz="0" w:space="0" w:color="auto"/>
        <w:left w:val="none" w:sz="0" w:space="0" w:color="auto"/>
        <w:bottom w:val="none" w:sz="0" w:space="0" w:color="auto"/>
        <w:right w:val="none" w:sz="0" w:space="0" w:color="auto"/>
      </w:divBdr>
    </w:div>
    <w:div w:id="539054282">
      <w:bodyDiv w:val="1"/>
      <w:marLeft w:val="0"/>
      <w:marRight w:val="0"/>
      <w:marTop w:val="0"/>
      <w:marBottom w:val="0"/>
      <w:divBdr>
        <w:top w:val="none" w:sz="0" w:space="0" w:color="auto"/>
        <w:left w:val="none" w:sz="0" w:space="0" w:color="auto"/>
        <w:bottom w:val="none" w:sz="0" w:space="0" w:color="auto"/>
        <w:right w:val="none" w:sz="0" w:space="0" w:color="auto"/>
      </w:divBdr>
    </w:div>
    <w:div w:id="588854599">
      <w:bodyDiv w:val="1"/>
      <w:marLeft w:val="0"/>
      <w:marRight w:val="0"/>
      <w:marTop w:val="0"/>
      <w:marBottom w:val="0"/>
      <w:divBdr>
        <w:top w:val="none" w:sz="0" w:space="0" w:color="auto"/>
        <w:left w:val="none" w:sz="0" w:space="0" w:color="auto"/>
        <w:bottom w:val="none" w:sz="0" w:space="0" w:color="auto"/>
        <w:right w:val="none" w:sz="0" w:space="0" w:color="auto"/>
      </w:divBdr>
    </w:div>
    <w:div w:id="589969828">
      <w:bodyDiv w:val="1"/>
      <w:marLeft w:val="0"/>
      <w:marRight w:val="0"/>
      <w:marTop w:val="0"/>
      <w:marBottom w:val="0"/>
      <w:divBdr>
        <w:top w:val="none" w:sz="0" w:space="0" w:color="auto"/>
        <w:left w:val="none" w:sz="0" w:space="0" w:color="auto"/>
        <w:bottom w:val="none" w:sz="0" w:space="0" w:color="auto"/>
        <w:right w:val="none" w:sz="0" w:space="0" w:color="auto"/>
      </w:divBdr>
    </w:div>
    <w:div w:id="615478974">
      <w:bodyDiv w:val="1"/>
      <w:marLeft w:val="0"/>
      <w:marRight w:val="0"/>
      <w:marTop w:val="0"/>
      <w:marBottom w:val="0"/>
      <w:divBdr>
        <w:top w:val="none" w:sz="0" w:space="0" w:color="auto"/>
        <w:left w:val="none" w:sz="0" w:space="0" w:color="auto"/>
        <w:bottom w:val="none" w:sz="0" w:space="0" w:color="auto"/>
        <w:right w:val="none" w:sz="0" w:space="0" w:color="auto"/>
      </w:divBdr>
    </w:div>
    <w:div w:id="624427994">
      <w:bodyDiv w:val="1"/>
      <w:marLeft w:val="0"/>
      <w:marRight w:val="0"/>
      <w:marTop w:val="0"/>
      <w:marBottom w:val="0"/>
      <w:divBdr>
        <w:top w:val="none" w:sz="0" w:space="0" w:color="auto"/>
        <w:left w:val="none" w:sz="0" w:space="0" w:color="auto"/>
        <w:bottom w:val="none" w:sz="0" w:space="0" w:color="auto"/>
        <w:right w:val="none" w:sz="0" w:space="0" w:color="auto"/>
      </w:divBdr>
    </w:div>
    <w:div w:id="770006224">
      <w:bodyDiv w:val="1"/>
      <w:marLeft w:val="0"/>
      <w:marRight w:val="0"/>
      <w:marTop w:val="0"/>
      <w:marBottom w:val="0"/>
      <w:divBdr>
        <w:top w:val="none" w:sz="0" w:space="0" w:color="auto"/>
        <w:left w:val="none" w:sz="0" w:space="0" w:color="auto"/>
        <w:bottom w:val="none" w:sz="0" w:space="0" w:color="auto"/>
        <w:right w:val="none" w:sz="0" w:space="0" w:color="auto"/>
      </w:divBdr>
    </w:div>
    <w:div w:id="790319029">
      <w:bodyDiv w:val="1"/>
      <w:marLeft w:val="0"/>
      <w:marRight w:val="0"/>
      <w:marTop w:val="0"/>
      <w:marBottom w:val="0"/>
      <w:divBdr>
        <w:top w:val="none" w:sz="0" w:space="0" w:color="auto"/>
        <w:left w:val="none" w:sz="0" w:space="0" w:color="auto"/>
        <w:bottom w:val="none" w:sz="0" w:space="0" w:color="auto"/>
        <w:right w:val="none" w:sz="0" w:space="0" w:color="auto"/>
      </w:divBdr>
    </w:div>
    <w:div w:id="798567689">
      <w:bodyDiv w:val="1"/>
      <w:marLeft w:val="0"/>
      <w:marRight w:val="0"/>
      <w:marTop w:val="0"/>
      <w:marBottom w:val="0"/>
      <w:divBdr>
        <w:top w:val="none" w:sz="0" w:space="0" w:color="auto"/>
        <w:left w:val="none" w:sz="0" w:space="0" w:color="auto"/>
        <w:bottom w:val="none" w:sz="0" w:space="0" w:color="auto"/>
        <w:right w:val="none" w:sz="0" w:space="0" w:color="auto"/>
      </w:divBdr>
    </w:div>
    <w:div w:id="805515287">
      <w:bodyDiv w:val="1"/>
      <w:marLeft w:val="0"/>
      <w:marRight w:val="0"/>
      <w:marTop w:val="0"/>
      <w:marBottom w:val="0"/>
      <w:divBdr>
        <w:top w:val="none" w:sz="0" w:space="0" w:color="auto"/>
        <w:left w:val="none" w:sz="0" w:space="0" w:color="auto"/>
        <w:bottom w:val="none" w:sz="0" w:space="0" w:color="auto"/>
        <w:right w:val="none" w:sz="0" w:space="0" w:color="auto"/>
      </w:divBdr>
      <w:divsChild>
        <w:div w:id="1951551018">
          <w:marLeft w:val="0"/>
          <w:marRight w:val="0"/>
          <w:marTop w:val="0"/>
          <w:marBottom w:val="0"/>
          <w:divBdr>
            <w:top w:val="none" w:sz="0" w:space="0" w:color="auto"/>
            <w:left w:val="none" w:sz="0" w:space="0" w:color="auto"/>
            <w:bottom w:val="none" w:sz="0" w:space="0" w:color="auto"/>
            <w:right w:val="none" w:sz="0" w:space="0" w:color="auto"/>
          </w:divBdr>
        </w:div>
      </w:divsChild>
    </w:div>
    <w:div w:id="853615772">
      <w:bodyDiv w:val="1"/>
      <w:marLeft w:val="0"/>
      <w:marRight w:val="0"/>
      <w:marTop w:val="0"/>
      <w:marBottom w:val="0"/>
      <w:divBdr>
        <w:top w:val="none" w:sz="0" w:space="0" w:color="auto"/>
        <w:left w:val="none" w:sz="0" w:space="0" w:color="auto"/>
        <w:bottom w:val="none" w:sz="0" w:space="0" w:color="auto"/>
        <w:right w:val="none" w:sz="0" w:space="0" w:color="auto"/>
      </w:divBdr>
    </w:div>
    <w:div w:id="863443124">
      <w:bodyDiv w:val="1"/>
      <w:marLeft w:val="0"/>
      <w:marRight w:val="0"/>
      <w:marTop w:val="0"/>
      <w:marBottom w:val="0"/>
      <w:divBdr>
        <w:top w:val="none" w:sz="0" w:space="0" w:color="auto"/>
        <w:left w:val="none" w:sz="0" w:space="0" w:color="auto"/>
        <w:bottom w:val="none" w:sz="0" w:space="0" w:color="auto"/>
        <w:right w:val="none" w:sz="0" w:space="0" w:color="auto"/>
      </w:divBdr>
    </w:div>
    <w:div w:id="868227227">
      <w:bodyDiv w:val="1"/>
      <w:marLeft w:val="0"/>
      <w:marRight w:val="0"/>
      <w:marTop w:val="0"/>
      <w:marBottom w:val="0"/>
      <w:divBdr>
        <w:top w:val="none" w:sz="0" w:space="0" w:color="auto"/>
        <w:left w:val="none" w:sz="0" w:space="0" w:color="auto"/>
        <w:bottom w:val="none" w:sz="0" w:space="0" w:color="auto"/>
        <w:right w:val="none" w:sz="0" w:space="0" w:color="auto"/>
      </w:divBdr>
      <w:divsChild>
        <w:div w:id="78913986">
          <w:marLeft w:val="0"/>
          <w:marRight w:val="0"/>
          <w:marTop w:val="0"/>
          <w:marBottom w:val="0"/>
          <w:divBdr>
            <w:top w:val="none" w:sz="0" w:space="0" w:color="auto"/>
            <w:left w:val="none" w:sz="0" w:space="0" w:color="auto"/>
            <w:bottom w:val="none" w:sz="0" w:space="0" w:color="auto"/>
            <w:right w:val="none" w:sz="0" w:space="0" w:color="auto"/>
          </w:divBdr>
        </w:div>
      </w:divsChild>
    </w:div>
    <w:div w:id="912080726">
      <w:bodyDiv w:val="1"/>
      <w:marLeft w:val="0"/>
      <w:marRight w:val="0"/>
      <w:marTop w:val="0"/>
      <w:marBottom w:val="0"/>
      <w:divBdr>
        <w:top w:val="none" w:sz="0" w:space="0" w:color="auto"/>
        <w:left w:val="none" w:sz="0" w:space="0" w:color="auto"/>
        <w:bottom w:val="none" w:sz="0" w:space="0" w:color="auto"/>
        <w:right w:val="none" w:sz="0" w:space="0" w:color="auto"/>
      </w:divBdr>
    </w:div>
    <w:div w:id="919830161">
      <w:bodyDiv w:val="1"/>
      <w:marLeft w:val="0"/>
      <w:marRight w:val="0"/>
      <w:marTop w:val="0"/>
      <w:marBottom w:val="0"/>
      <w:divBdr>
        <w:top w:val="none" w:sz="0" w:space="0" w:color="auto"/>
        <w:left w:val="none" w:sz="0" w:space="0" w:color="auto"/>
        <w:bottom w:val="none" w:sz="0" w:space="0" w:color="auto"/>
        <w:right w:val="none" w:sz="0" w:space="0" w:color="auto"/>
      </w:divBdr>
    </w:div>
    <w:div w:id="935476518">
      <w:bodyDiv w:val="1"/>
      <w:marLeft w:val="0"/>
      <w:marRight w:val="0"/>
      <w:marTop w:val="0"/>
      <w:marBottom w:val="0"/>
      <w:divBdr>
        <w:top w:val="none" w:sz="0" w:space="0" w:color="auto"/>
        <w:left w:val="none" w:sz="0" w:space="0" w:color="auto"/>
        <w:bottom w:val="none" w:sz="0" w:space="0" w:color="auto"/>
        <w:right w:val="none" w:sz="0" w:space="0" w:color="auto"/>
      </w:divBdr>
    </w:div>
    <w:div w:id="949169435">
      <w:bodyDiv w:val="1"/>
      <w:marLeft w:val="0"/>
      <w:marRight w:val="0"/>
      <w:marTop w:val="0"/>
      <w:marBottom w:val="0"/>
      <w:divBdr>
        <w:top w:val="none" w:sz="0" w:space="0" w:color="auto"/>
        <w:left w:val="none" w:sz="0" w:space="0" w:color="auto"/>
        <w:bottom w:val="none" w:sz="0" w:space="0" w:color="auto"/>
        <w:right w:val="none" w:sz="0" w:space="0" w:color="auto"/>
      </w:divBdr>
    </w:div>
    <w:div w:id="959073399">
      <w:bodyDiv w:val="1"/>
      <w:marLeft w:val="0"/>
      <w:marRight w:val="0"/>
      <w:marTop w:val="0"/>
      <w:marBottom w:val="0"/>
      <w:divBdr>
        <w:top w:val="none" w:sz="0" w:space="0" w:color="auto"/>
        <w:left w:val="none" w:sz="0" w:space="0" w:color="auto"/>
        <w:bottom w:val="none" w:sz="0" w:space="0" w:color="auto"/>
        <w:right w:val="none" w:sz="0" w:space="0" w:color="auto"/>
      </w:divBdr>
    </w:div>
    <w:div w:id="969633270">
      <w:bodyDiv w:val="1"/>
      <w:marLeft w:val="0"/>
      <w:marRight w:val="0"/>
      <w:marTop w:val="0"/>
      <w:marBottom w:val="0"/>
      <w:divBdr>
        <w:top w:val="none" w:sz="0" w:space="0" w:color="auto"/>
        <w:left w:val="none" w:sz="0" w:space="0" w:color="auto"/>
        <w:bottom w:val="none" w:sz="0" w:space="0" w:color="auto"/>
        <w:right w:val="none" w:sz="0" w:space="0" w:color="auto"/>
      </w:divBdr>
    </w:div>
    <w:div w:id="986591416">
      <w:bodyDiv w:val="1"/>
      <w:marLeft w:val="0"/>
      <w:marRight w:val="0"/>
      <w:marTop w:val="0"/>
      <w:marBottom w:val="0"/>
      <w:divBdr>
        <w:top w:val="none" w:sz="0" w:space="0" w:color="auto"/>
        <w:left w:val="none" w:sz="0" w:space="0" w:color="auto"/>
        <w:bottom w:val="none" w:sz="0" w:space="0" w:color="auto"/>
        <w:right w:val="none" w:sz="0" w:space="0" w:color="auto"/>
      </w:divBdr>
    </w:div>
    <w:div w:id="1018694923">
      <w:bodyDiv w:val="1"/>
      <w:marLeft w:val="0"/>
      <w:marRight w:val="0"/>
      <w:marTop w:val="0"/>
      <w:marBottom w:val="0"/>
      <w:divBdr>
        <w:top w:val="none" w:sz="0" w:space="0" w:color="auto"/>
        <w:left w:val="none" w:sz="0" w:space="0" w:color="auto"/>
        <w:bottom w:val="none" w:sz="0" w:space="0" w:color="auto"/>
        <w:right w:val="none" w:sz="0" w:space="0" w:color="auto"/>
      </w:divBdr>
    </w:div>
    <w:div w:id="1050425440">
      <w:bodyDiv w:val="1"/>
      <w:marLeft w:val="0"/>
      <w:marRight w:val="0"/>
      <w:marTop w:val="0"/>
      <w:marBottom w:val="0"/>
      <w:divBdr>
        <w:top w:val="none" w:sz="0" w:space="0" w:color="auto"/>
        <w:left w:val="none" w:sz="0" w:space="0" w:color="auto"/>
        <w:bottom w:val="none" w:sz="0" w:space="0" w:color="auto"/>
        <w:right w:val="none" w:sz="0" w:space="0" w:color="auto"/>
      </w:divBdr>
    </w:div>
    <w:div w:id="1065033243">
      <w:bodyDiv w:val="1"/>
      <w:marLeft w:val="0"/>
      <w:marRight w:val="0"/>
      <w:marTop w:val="0"/>
      <w:marBottom w:val="0"/>
      <w:divBdr>
        <w:top w:val="none" w:sz="0" w:space="0" w:color="auto"/>
        <w:left w:val="none" w:sz="0" w:space="0" w:color="auto"/>
        <w:bottom w:val="none" w:sz="0" w:space="0" w:color="auto"/>
        <w:right w:val="none" w:sz="0" w:space="0" w:color="auto"/>
      </w:divBdr>
    </w:div>
    <w:div w:id="1092360615">
      <w:bodyDiv w:val="1"/>
      <w:marLeft w:val="0"/>
      <w:marRight w:val="0"/>
      <w:marTop w:val="0"/>
      <w:marBottom w:val="0"/>
      <w:divBdr>
        <w:top w:val="none" w:sz="0" w:space="0" w:color="auto"/>
        <w:left w:val="none" w:sz="0" w:space="0" w:color="auto"/>
        <w:bottom w:val="none" w:sz="0" w:space="0" w:color="auto"/>
        <w:right w:val="none" w:sz="0" w:space="0" w:color="auto"/>
      </w:divBdr>
    </w:div>
    <w:div w:id="1129982247">
      <w:bodyDiv w:val="1"/>
      <w:marLeft w:val="0"/>
      <w:marRight w:val="0"/>
      <w:marTop w:val="0"/>
      <w:marBottom w:val="0"/>
      <w:divBdr>
        <w:top w:val="none" w:sz="0" w:space="0" w:color="auto"/>
        <w:left w:val="none" w:sz="0" w:space="0" w:color="auto"/>
        <w:bottom w:val="none" w:sz="0" w:space="0" w:color="auto"/>
        <w:right w:val="none" w:sz="0" w:space="0" w:color="auto"/>
      </w:divBdr>
    </w:div>
    <w:div w:id="1185368150">
      <w:bodyDiv w:val="1"/>
      <w:marLeft w:val="0"/>
      <w:marRight w:val="0"/>
      <w:marTop w:val="0"/>
      <w:marBottom w:val="0"/>
      <w:divBdr>
        <w:top w:val="none" w:sz="0" w:space="0" w:color="auto"/>
        <w:left w:val="none" w:sz="0" w:space="0" w:color="auto"/>
        <w:bottom w:val="none" w:sz="0" w:space="0" w:color="auto"/>
        <w:right w:val="none" w:sz="0" w:space="0" w:color="auto"/>
      </w:divBdr>
    </w:div>
    <w:div w:id="1192034827">
      <w:bodyDiv w:val="1"/>
      <w:marLeft w:val="0"/>
      <w:marRight w:val="0"/>
      <w:marTop w:val="0"/>
      <w:marBottom w:val="0"/>
      <w:divBdr>
        <w:top w:val="none" w:sz="0" w:space="0" w:color="auto"/>
        <w:left w:val="none" w:sz="0" w:space="0" w:color="auto"/>
        <w:bottom w:val="none" w:sz="0" w:space="0" w:color="auto"/>
        <w:right w:val="none" w:sz="0" w:space="0" w:color="auto"/>
      </w:divBdr>
    </w:div>
    <w:div w:id="1202789850">
      <w:bodyDiv w:val="1"/>
      <w:marLeft w:val="0"/>
      <w:marRight w:val="0"/>
      <w:marTop w:val="0"/>
      <w:marBottom w:val="0"/>
      <w:divBdr>
        <w:top w:val="none" w:sz="0" w:space="0" w:color="auto"/>
        <w:left w:val="none" w:sz="0" w:space="0" w:color="auto"/>
        <w:bottom w:val="none" w:sz="0" w:space="0" w:color="auto"/>
        <w:right w:val="none" w:sz="0" w:space="0" w:color="auto"/>
      </w:divBdr>
    </w:div>
    <w:div w:id="1212957800">
      <w:bodyDiv w:val="1"/>
      <w:marLeft w:val="0"/>
      <w:marRight w:val="0"/>
      <w:marTop w:val="0"/>
      <w:marBottom w:val="0"/>
      <w:divBdr>
        <w:top w:val="none" w:sz="0" w:space="0" w:color="auto"/>
        <w:left w:val="none" w:sz="0" w:space="0" w:color="auto"/>
        <w:bottom w:val="none" w:sz="0" w:space="0" w:color="auto"/>
        <w:right w:val="none" w:sz="0" w:space="0" w:color="auto"/>
      </w:divBdr>
    </w:div>
    <w:div w:id="1273586210">
      <w:bodyDiv w:val="1"/>
      <w:marLeft w:val="0"/>
      <w:marRight w:val="0"/>
      <w:marTop w:val="0"/>
      <w:marBottom w:val="0"/>
      <w:divBdr>
        <w:top w:val="none" w:sz="0" w:space="0" w:color="auto"/>
        <w:left w:val="none" w:sz="0" w:space="0" w:color="auto"/>
        <w:bottom w:val="none" w:sz="0" w:space="0" w:color="auto"/>
        <w:right w:val="none" w:sz="0" w:space="0" w:color="auto"/>
      </w:divBdr>
    </w:div>
    <w:div w:id="1289511792">
      <w:bodyDiv w:val="1"/>
      <w:marLeft w:val="0"/>
      <w:marRight w:val="0"/>
      <w:marTop w:val="0"/>
      <w:marBottom w:val="0"/>
      <w:divBdr>
        <w:top w:val="none" w:sz="0" w:space="0" w:color="auto"/>
        <w:left w:val="none" w:sz="0" w:space="0" w:color="auto"/>
        <w:bottom w:val="none" w:sz="0" w:space="0" w:color="auto"/>
        <w:right w:val="none" w:sz="0" w:space="0" w:color="auto"/>
      </w:divBdr>
    </w:div>
    <w:div w:id="1330399690">
      <w:bodyDiv w:val="1"/>
      <w:marLeft w:val="0"/>
      <w:marRight w:val="0"/>
      <w:marTop w:val="0"/>
      <w:marBottom w:val="0"/>
      <w:divBdr>
        <w:top w:val="none" w:sz="0" w:space="0" w:color="auto"/>
        <w:left w:val="none" w:sz="0" w:space="0" w:color="auto"/>
        <w:bottom w:val="none" w:sz="0" w:space="0" w:color="auto"/>
        <w:right w:val="none" w:sz="0" w:space="0" w:color="auto"/>
      </w:divBdr>
    </w:div>
    <w:div w:id="1344934116">
      <w:bodyDiv w:val="1"/>
      <w:marLeft w:val="0"/>
      <w:marRight w:val="0"/>
      <w:marTop w:val="0"/>
      <w:marBottom w:val="0"/>
      <w:divBdr>
        <w:top w:val="none" w:sz="0" w:space="0" w:color="auto"/>
        <w:left w:val="none" w:sz="0" w:space="0" w:color="auto"/>
        <w:bottom w:val="none" w:sz="0" w:space="0" w:color="auto"/>
        <w:right w:val="none" w:sz="0" w:space="0" w:color="auto"/>
      </w:divBdr>
    </w:div>
    <w:div w:id="1407922918">
      <w:bodyDiv w:val="1"/>
      <w:marLeft w:val="0"/>
      <w:marRight w:val="0"/>
      <w:marTop w:val="0"/>
      <w:marBottom w:val="0"/>
      <w:divBdr>
        <w:top w:val="none" w:sz="0" w:space="0" w:color="auto"/>
        <w:left w:val="none" w:sz="0" w:space="0" w:color="auto"/>
        <w:bottom w:val="none" w:sz="0" w:space="0" w:color="auto"/>
        <w:right w:val="none" w:sz="0" w:space="0" w:color="auto"/>
      </w:divBdr>
    </w:div>
    <w:div w:id="1411121686">
      <w:bodyDiv w:val="1"/>
      <w:marLeft w:val="0"/>
      <w:marRight w:val="0"/>
      <w:marTop w:val="0"/>
      <w:marBottom w:val="0"/>
      <w:divBdr>
        <w:top w:val="none" w:sz="0" w:space="0" w:color="auto"/>
        <w:left w:val="none" w:sz="0" w:space="0" w:color="auto"/>
        <w:bottom w:val="none" w:sz="0" w:space="0" w:color="auto"/>
        <w:right w:val="none" w:sz="0" w:space="0" w:color="auto"/>
      </w:divBdr>
    </w:div>
    <w:div w:id="1421170917">
      <w:bodyDiv w:val="1"/>
      <w:marLeft w:val="0"/>
      <w:marRight w:val="0"/>
      <w:marTop w:val="0"/>
      <w:marBottom w:val="0"/>
      <w:divBdr>
        <w:top w:val="none" w:sz="0" w:space="0" w:color="auto"/>
        <w:left w:val="none" w:sz="0" w:space="0" w:color="auto"/>
        <w:bottom w:val="none" w:sz="0" w:space="0" w:color="auto"/>
        <w:right w:val="none" w:sz="0" w:space="0" w:color="auto"/>
      </w:divBdr>
    </w:div>
    <w:div w:id="1428423880">
      <w:bodyDiv w:val="1"/>
      <w:marLeft w:val="0"/>
      <w:marRight w:val="0"/>
      <w:marTop w:val="0"/>
      <w:marBottom w:val="0"/>
      <w:divBdr>
        <w:top w:val="none" w:sz="0" w:space="0" w:color="auto"/>
        <w:left w:val="none" w:sz="0" w:space="0" w:color="auto"/>
        <w:bottom w:val="none" w:sz="0" w:space="0" w:color="auto"/>
        <w:right w:val="none" w:sz="0" w:space="0" w:color="auto"/>
      </w:divBdr>
    </w:div>
    <w:div w:id="1454907239">
      <w:bodyDiv w:val="1"/>
      <w:marLeft w:val="0"/>
      <w:marRight w:val="0"/>
      <w:marTop w:val="0"/>
      <w:marBottom w:val="0"/>
      <w:divBdr>
        <w:top w:val="none" w:sz="0" w:space="0" w:color="auto"/>
        <w:left w:val="none" w:sz="0" w:space="0" w:color="auto"/>
        <w:bottom w:val="none" w:sz="0" w:space="0" w:color="auto"/>
        <w:right w:val="none" w:sz="0" w:space="0" w:color="auto"/>
      </w:divBdr>
    </w:div>
    <w:div w:id="1472793137">
      <w:bodyDiv w:val="1"/>
      <w:marLeft w:val="0"/>
      <w:marRight w:val="0"/>
      <w:marTop w:val="0"/>
      <w:marBottom w:val="0"/>
      <w:divBdr>
        <w:top w:val="none" w:sz="0" w:space="0" w:color="auto"/>
        <w:left w:val="none" w:sz="0" w:space="0" w:color="auto"/>
        <w:bottom w:val="none" w:sz="0" w:space="0" w:color="auto"/>
        <w:right w:val="none" w:sz="0" w:space="0" w:color="auto"/>
      </w:divBdr>
    </w:div>
    <w:div w:id="1483498186">
      <w:bodyDiv w:val="1"/>
      <w:marLeft w:val="0"/>
      <w:marRight w:val="0"/>
      <w:marTop w:val="0"/>
      <w:marBottom w:val="0"/>
      <w:divBdr>
        <w:top w:val="none" w:sz="0" w:space="0" w:color="auto"/>
        <w:left w:val="none" w:sz="0" w:space="0" w:color="auto"/>
        <w:bottom w:val="none" w:sz="0" w:space="0" w:color="auto"/>
        <w:right w:val="none" w:sz="0" w:space="0" w:color="auto"/>
      </w:divBdr>
    </w:div>
    <w:div w:id="1516116017">
      <w:bodyDiv w:val="1"/>
      <w:marLeft w:val="0"/>
      <w:marRight w:val="0"/>
      <w:marTop w:val="0"/>
      <w:marBottom w:val="0"/>
      <w:divBdr>
        <w:top w:val="none" w:sz="0" w:space="0" w:color="auto"/>
        <w:left w:val="none" w:sz="0" w:space="0" w:color="auto"/>
        <w:bottom w:val="none" w:sz="0" w:space="0" w:color="auto"/>
        <w:right w:val="none" w:sz="0" w:space="0" w:color="auto"/>
      </w:divBdr>
    </w:div>
    <w:div w:id="1532184325">
      <w:bodyDiv w:val="1"/>
      <w:marLeft w:val="0"/>
      <w:marRight w:val="0"/>
      <w:marTop w:val="0"/>
      <w:marBottom w:val="0"/>
      <w:divBdr>
        <w:top w:val="none" w:sz="0" w:space="0" w:color="auto"/>
        <w:left w:val="none" w:sz="0" w:space="0" w:color="auto"/>
        <w:bottom w:val="none" w:sz="0" w:space="0" w:color="auto"/>
        <w:right w:val="none" w:sz="0" w:space="0" w:color="auto"/>
      </w:divBdr>
    </w:div>
    <w:div w:id="1558664137">
      <w:bodyDiv w:val="1"/>
      <w:marLeft w:val="0"/>
      <w:marRight w:val="0"/>
      <w:marTop w:val="0"/>
      <w:marBottom w:val="0"/>
      <w:divBdr>
        <w:top w:val="none" w:sz="0" w:space="0" w:color="auto"/>
        <w:left w:val="none" w:sz="0" w:space="0" w:color="auto"/>
        <w:bottom w:val="none" w:sz="0" w:space="0" w:color="auto"/>
        <w:right w:val="none" w:sz="0" w:space="0" w:color="auto"/>
      </w:divBdr>
    </w:div>
    <w:div w:id="1572429533">
      <w:bodyDiv w:val="1"/>
      <w:marLeft w:val="0"/>
      <w:marRight w:val="0"/>
      <w:marTop w:val="0"/>
      <w:marBottom w:val="0"/>
      <w:divBdr>
        <w:top w:val="none" w:sz="0" w:space="0" w:color="auto"/>
        <w:left w:val="none" w:sz="0" w:space="0" w:color="auto"/>
        <w:bottom w:val="none" w:sz="0" w:space="0" w:color="auto"/>
        <w:right w:val="none" w:sz="0" w:space="0" w:color="auto"/>
      </w:divBdr>
      <w:divsChild>
        <w:div w:id="1144158362">
          <w:marLeft w:val="0"/>
          <w:marRight w:val="0"/>
          <w:marTop w:val="0"/>
          <w:marBottom w:val="0"/>
          <w:divBdr>
            <w:top w:val="none" w:sz="0" w:space="0" w:color="auto"/>
            <w:left w:val="none" w:sz="0" w:space="0" w:color="auto"/>
            <w:bottom w:val="none" w:sz="0" w:space="0" w:color="auto"/>
            <w:right w:val="none" w:sz="0" w:space="0" w:color="auto"/>
          </w:divBdr>
          <w:divsChild>
            <w:div w:id="813910700">
              <w:marLeft w:val="0"/>
              <w:marRight w:val="0"/>
              <w:marTop w:val="0"/>
              <w:marBottom w:val="0"/>
              <w:divBdr>
                <w:top w:val="none" w:sz="0" w:space="0" w:color="auto"/>
                <w:left w:val="none" w:sz="0" w:space="0" w:color="auto"/>
                <w:bottom w:val="none" w:sz="0" w:space="0" w:color="auto"/>
                <w:right w:val="none" w:sz="0" w:space="0" w:color="auto"/>
              </w:divBdr>
              <w:divsChild>
                <w:div w:id="1534422989">
                  <w:marLeft w:val="0"/>
                  <w:marRight w:val="0"/>
                  <w:marTop w:val="0"/>
                  <w:marBottom w:val="0"/>
                  <w:divBdr>
                    <w:top w:val="none" w:sz="0" w:space="0" w:color="auto"/>
                    <w:left w:val="none" w:sz="0" w:space="0" w:color="auto"/>
                    <w:bottom w:val="none" w:sz="0" w:space="0" w:color="auto"/>
                    <w:right w:val="none" w:sz="0" w:space="0" w:color="auto"/>
                  </w:divBdr>
                  <w:divsChild>
                    <w:div w:id="1343321165">
                      <w:marLeft w:val="0"/>
                      <w:marRight w:val="0"/>
                      <w:marTop w:val="0"/>
                      <w:marBottom w:val="0"/>
                      <w:divBdr>
                        <w:top w:val="none" w:sz="0" w:space="0" w:color="auto"/>
                        <w:left w:val="none" w:sz="0" w:space="0" w:color="auto"/>
                        <w:bottom w:val="none" w:sz="0" w:space="0" w:color="auto"/>
                        <w:right w:val="none" w:sz="0" w:space="0" w:color="auto"/>
                      </w:divBdr>
                      <w:divsChild>
                        <w:div w:id="374432216">
                          <w:marLeft w:val="0"/>
                          <w:marRight w:val="0"/>
                          <w:marTop w:val="0"/>
                          <w:marBottom w:val="0"/>
                          <w:divBdr>
                            <w:top w:val="none" w:sz="0" w:space="0" w:color="auto"/>
                            <w:left w:val="none" w:sz="0" w:space="0" w:color="auto"/>
                            <w:bottom w:val="none" w:sz="0" w:space="0" w:color="auto"/>
                            <w:right w:val="none" w:sz="0" w:space="0" w:color="auto"/>
                          </w:divBdr>
                          <w:divsChild>
                            <w:div w:id="1061097707">
                              <w:marLeft w:val="0"/>
                              <w:marRight w:val="0"/>
                              <w:marTop w:val="0"/>
                              <w:marBottom w:val="0"/>
                              <w:divBdr>
                                <w:top w:val="none" w:sz="0" w:space="0" w:color="auto"/>
                                <w:left w:val="none" w:sz="0" w:space="0" w:color="auto"/>
                                <w:bottom w:val="none" w:sz="0" w:space="0" w:color="auto"/>
                                <w:right w:val="none" w:sz="0" w:space="0" w:color="auto"/>
                              </w:divBdr>
                              <w:divsChild>
                                <w:div w:id="6353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202579">
      <w:bodyDiv w:val="1"/>
      <w:marLeft w:val="0"/>
      <w:marRight w:val="0"/>
      <w:marTop w:val="0"/>
      <w:marBottom w:val="0"/>
      <w:divBdr>
        <w:top w:val="none" w:sz="0" w:space="0" w:color="auto"/>
        <w:left w:val="none" w:sz="0" w:space="0" w:color="auto"/>
        <w:bottom w:val="none" w:sz="0" w:space="0" w:color="auto"/>
        <w:right w:val="none" w:sz="0" w:space="0" w:color="auto"/>
      </w:divBdr>
    </w:div>
    <w:div w:id="1578129794">
      <w:bodyDiv w:val="1"/>
      <w:marLeft w:val="0"/>
      <w:marRight w:val="0"/>
      <w:marTop w:val="0"/>
      <w:marBottom w:val="0"/>
      <w:divBdr>
        <w:top w:val="none" w:sz="0" w:space="0" w:color="auto"/>
        <w:left w:val="none" w:sz="0" w:space="0" w:color="auto"/>
        <w:bottom w:val="none" w:sz="0" w:space="0" w:color="auto"/>
        <w:right w:val="none" w:sz="0" w:space="0" w:color="auto"/>
      </w:divBdr>
    </w:div>
    <w:div w:id="1640842676">
      <w:bodyDiv w:val="1"/>
      <w:marLeft w:val="0"/>
      <w:marRight w:val="0"/>
      <w:marTop w:val="0"/>
      <w:marBottom w:val="0"/>
      <w:divBdr>
        <w:top w:val="none" w:sz="0" w:space="0" w:color="auto"/>
        <w:left w:val="none" w:sz="0" w:space="0" w:color="auto"/>
        <w:bottom w:val="none" w:sz="0" w:space="0" w:color="auto"/>
        <w:right w:val="none" w:sz="0" w:space="0" w:color="auto"/>
      </w:divBdr>
    </w:div>
    <w:div w:id="1664312105">
      <w:bodyDiv w:val="1"/>
      <w:marLeft w:val="0"/>
      <w:marRight w:val="0"/>
      <w:marTop w:val="0"/>
      <w:marBottom w:val="0"/>
      <w:divBdr>
        <w:top w:val="none" w:sz="0" w:space="0" w:color="auto"/>
        <w:left w:val="none" w:sz="0" w:space="0" w:color="auto"/>
        <w:bottom w:val="none" w:sz="0" w:space="0" w:color="auto"/>
        <w:right w:val="none" w:sz="0" w:space="0" w:color="auto"/>
      </w:divBdr>
    </w:div>
    <w:div w:id="1693338800">
      <w:bodyDiv w:val="1"/>
      <w:marLeft w:val="0"/>
      <w:marRight w:val="0"/>
      <w:marTop w:val="0"/>
      <w:marBottom w:val="0"/>
      <w:divBdr>
        <w:top w:val="none" w:sz="0" w:space="0" w:color="auto"/>
        <w:left w:val="none" w:sz="0" w:space="0" w:color="auto"/>
        <w:bottom w:val="none" w:sz="0" w:space="0" w:color="auto"/>
        <w:right w:val="none" w:sz="0" w:space="0" w:color="auto"/>
      </w:divBdr>
    </w:div>
    <w:div w:id="1702197028">
      <w:bodyDiv w:val="1"/>
      <w:marLeft w:val="0"/>
      <w:marRight w:val="0"/>
      <w:marTop w:val="0"/>
      <w:marBottom w:val="0"/>
      <w:divBdr>
        <w:top w:val="none" w:sz="0" w:space="0" w:color="auto"/>
        <w:left w:val="none" w:sz="0" w:space="0" w:color="auto"/>
        <w:bottom w:val="none" w:sz="0" w:space="0" w:color="auto"/>
        <w:right w:val="none" w:sz="0" w:space="0" w:color="auto"/>
      </w:divBdr>
    </w:div>
    <w:div w:id="1716351347">
      <w:bodyDiv w:val="1"/>
      <w:marLeft w:val="0"/>
      <w:marRight w:val="0"/>
      <w:marTop w:val="0"/>
      <w:marBottom w:val="0"/>
      <w:divBdr>
        <w:top w:val="none" w:sz="0" w:space="0" w:color="auto"/>
        <w:left w:val="none" w:sz="0" w:space="0" w:color="auto"/>
        <w:bottom w:val="none" w:sz="0" w:space="0" w:color="auto"/>
        <w:right w:val="none" w:sz="0" w:space="0" w:color="auto"/>
      </w:divBdr>
    </w:div>
    <w:div w:id="1720477946">
      <w:bodyDiv w:val="1"/>
      <w:marLeft w:val="0"/>
      <w:marRight w:val="0"/>
      <w:marTop w:val="0"/>
      <w:marBottom w:val="0"/>
      <w:divBdr>
        <w:top w:val="none" w:sz="0" w:space="0" w:color="auto"/>
        <w:left w:val="none" w:sz="0" w:space="0" w:color="auto"/>
        <w:bottom w:val="none" w:sz="0" w:space="0" w:color="auto"/>
        <w:right w:val="none" w:sz="0" w:space="0" w:color="auto"/>
      </w:divBdr>
    </w:div>
    <w:div w:id="1809125176">
      <w:bodyDiv w:val="1"/>
      <w:marLeft w:val="0"/>
      <w:marRight w:val="0"/>
      <w:marTop w:val="0"/>
      <w:marBottom w:val="0"/>
      <w:divBdr>
        <w:top w:val="none" w:sz="0" w:space="0" w:color="auto"/>
        <w:left w:val="none" w:sz="0" w:space="0" w:color="auto"/>
        <w:bottom w:val="none" w:sz="0" w:space="0" w:color="auto"/>
        <w:right w:val="none" w:sz="0" w:space="0" w:color="auto"/>
      </w:divBdr>
    </w:div>
    <w:div w:id="1821533278">
      <w:bodyDiv w:val="1"/>
      <w:marLeft w:val="0"/>
      <w:marRight w:val="0"/>
      <w:marTop w:val="0"/>
      <w:marBottom w:val="0"/>
      <w:divBdr>
        <w:top w:val="none" w:sz="0" w:space="0" w:color="auto"/>
        <w:left w:val="none" w:sz="0" w:space="0" w:color="auto"/>
        <w:bottom w:val="none" w:sz="0" w:space="0" w:color="auto"/>
        <w:right w:val="none" w:sz="0" w:space="0" w:color="auto"/>
      </w:divBdr>
    </w:div>
    <w:div w:id="1876381266">
      <w:bodyDiv w:val="1"/>
      <w:marLeft w:val="0"/>
      <w:marRight w:val="0"/>
      <w:marTop w:val="0"/>
      <w:marBottom w:val="0"/>
      <w:divBdr>
        <w:top w:val="none" w:sz="0" w:space="0" w:color="auto"/>
        <w:left w:val="none" w:sz="0" w:space="0" w:color="auto"/>
        <w:bottom w:val="none" w:sz="0" w:space="0" w:color="auto"/>
        <w:right w:val="none" w:sz="0" w:space="0" w:color="auto"/>
      </w:divBdr>
    </w:div>
    <w:div w:id="1884977441">
      <w:bodyDiv w:val="1"/>
      <w:marLeft w:val="0"/>
      <w:marRight w:val="0"/>
      <w:marTop w:val="0"/>
      <w:marBottom w:val="0"/>
      <w:divBdr>
        <w:top w:val="none" w:sz="0" w:space="0" w:color="auto"/>
        <w:left w:val="none" w:sz="0" w:space="0" w:color="auto"/>
        <w:bottom w:val="none" w:sz="0" w:space="0" w:color="auto"/>
        <w:right w:val="none" w:sz="0" w:space="0" w:color="auto"/>
      </w:divBdr>
    </w:div>
    <w:div w:id="1934169274">
      <w:bodyDiv w:val="1"/>
      <w:marLeft w:val="0"/>
      <w:marRight w:val="0"/>
      <w:marTop w:val="0"/>
      <w:marBottom w:val="0"/>
      <w:divBdr>
        <w:top w:val="none" w:sz="0" w:space="0" w:color="auto"/>
        <w:left w:val="none" w:sz="0" w:space="0" w:color="auto"/>
        <w:bottom w:val="none" w:sz="0" w:space="0" w:color="auto"/>
        <w:right w:val="none" w:sz="0" w:space="0" w:color="auto"/>
      </w:divBdr>
    </w:div>
    <w:div w:id="1942832045">
      <w:bodyDiv w:val="1"/>
      <w:marLeft w:val="0"/>
      <w:marRight w:val="0"/>
      <w:marTop w:val="0"/>
      <w:marBottom w:val="0"/>
      <w:divBdr>
        <w:top w:val="none" w:sz="0" w:space="0" w:color="auto"/>
        <w:left w:val="none" w:sz="0" w:space="0" w:color="auto"/>
        <w:bottom w:val="none" w:sz="0" w:space="0" w:color="auto"/>
        <w:right w:val="none" w:sz="0" w:space="0" w:color="auto"/>
      </w:divBdr>
    </w:div>
    <w:div w:id="1954096010">
      <w:bodyDiv w:val="1"/>
      <w:marLeft w:val="0"/>
      <w:marRight w:val="0"/>
      <w:marTop w:val="0"/>
      <w:marBottom w:val="0"/>
      <w:divBdr>
        <w:top w:val="none" w:sz="0" w:space="0" w:color="auto"/>
        <w:left w:val="none" w:sz="0" w:space="0" w:color="auto"/>
        <w:bottom w:val="none" w:sz="0" w:space="0" w:color="auto"/>
        <w:right w:val="none" w:sz="0" w:space="0" w:color="auto"/>
      </w:divBdr>
    </w:div>
    <w:div w:id="1987970835">
      <w:bodyDiv w:val="1"/>
      <w:marLeft w:val="0"/>
      <w:marRight w:val="0"/>
      <w:marTop w:val="0"/>
      <w:marBottom w:val="0"/>
      <w:divBdr>
        <w:top w:val="none" w:sz="0" w:space="0" w:color="auto"/>
        <w:left w:val="none" w:sz="0" w:space="0" w:color="auto"/>
        <w:bottom w:val="none" w:sz="0" w:space="0" w:color="auto"/>
        <w:right w:val="none" w:sz="0" w:space="0" w:color="auto"/>
      </w:divBdr>
    </w:div>
    <w:div w:id="1996686121">
      <w:bodyDiv w:val="1"/>
      <w:marLeft w:val="0"/>
      <w:marRight w:val="0"/>
      <w:marTop w:val="0"/>
      <w:marBottom w:val="0"/>
      <w:divBdr>
        <w:top w:val="none" w:sz="0" w:space="0" w:color="auto"/>
        <w:left w:val="none" w:sz="0" w:space="0" w:color="auto"/>
        <w:bottom w:val="none" w:sz="0" w:space="0" w:color="auto"/>
        <w:right w:val="none" w:sz="0" w:space="0" w:color="auto"/>
      </w:divBdr>
    </w:div>
    <w:div w:id="2078475770">
      <w:bodyDiv w:val="1"/>
      <w:marLeft w:val="0"/>
      <w:marRight w:val="0"/>
      <w:marTop w:val="0"/>
      <w:marBottom w:val="0"/>
      <w:divBdr>
        <w:top w:val="none" w:sz="0" w:space="0" w:color="auto"/>
        <w:left w:val="none" w:sz="0" w:space="0" w:color="auto"/>
        <w:bottom w:val="none" w:sz="0" w:space="0" w:color="auto"/>
        <w:right w:val="none" w:sz="0" w:space="0" w:color="auto"/>
      </w:divBdr>
    </w:div>
    <w:div w:id="2084183221">
      <w:bodyDiv w:val="1"/>
      <w:marLeft w:val="0"/>
      <w:marRight w:val="0"/>
      <w:marTop w:val="0"/>
      <w:marBottom w:val="0"/>
      <w:divBdr>
        <w:top w:val="none" w:sz="0" w:space="0" w:color="auto"/>
        <w:left w:val="none" w:sz="0" w:space="0" w:color="auto"/>
        <w:bottom w:val="none" w:sz="0" w:space="0" w:color="auto"/>
        <w:right w:val="none" w:sz="0" w:space="0" w:color="auto"/>
      </w:divBdr>
    </w:div>
    <w:div w:id="2086029678">
      <w:bodyDiv w:val="1"/>
      <w:marLeft w:val="0"/>
      <w:marRight w:val="0"/>
      <w:marTop w:val="0"/>
      <w:marBottom w:val="0"/>
      <w:divBdr>
        <w:top w:val="none" w:sz="0" w:space="0" w:color="auto"/>
        <w:left w:val="none" w:sz="0" w:space="0" w:color="auto"/>
        <w:bottom w:val="none" w:sz="0" w:space="0" w:color="auto"/>
        <w:right w:val="none" w:sz="0" w:space="0" w:color="auto"/>
      </w:divBdr>
    </w:div>
    <w:div w:id="2112044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alculator.aw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hostinger.com/co/vps-servidor-web?utm_campaign=Brand-Phrase%7CNT%3ASe%7CLO%3ACO&amp;utm_medium=ppc&amp;gad_source=1&amp;gad_campaignid=1465414510&amp;gbraid=0AAAAADMy-hZsEGXLtQVINxFSfnuqZunw2&amp;gclid=EAIaIQobChMIr9iuj96WkwMVIZ9aBR2QUCh2EAAYAiAAEgJVVvD_Bw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loudways.com/en/pricing.php?id=1227510&amp;utm_source=digitalocean.com&amp;utm_medium=referral&amp;utm_campaign=gen-do-ws-mwb-cwdopricing&amp;data1=main_website&amp;data2=gen-do-ws-mwb-cwdopricing&amp;vultr"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lbO9pdqnxlpheNoK6GNBgLeuw==">CgMxLjAyDmguZGNtanlyNmR3MWt2Mg5oLnBudDAzemFsbHJ0dTIIaC5namRneHMyCWguMzBqMHpsbDIOaC5nNHZxanMxY2tyOGQyDmguMjNmMGcycGtlaDZ2Mg5oLnIxOWk3M21pMDl6azIJaC4zem55c2g3OAByITFrVlRZTGE4RGFrNXdQcmxFVk5UcnQ1a2duWlRMUkNXdQ==</go:docsCustomData>
</go:gDocsCustomXmlDataStorage>
</file>

<file path=customXml/itemProps1.xml><?xml version="1.0" encoding="utf-8"?>
<ds:datastoreItem xmlns:ds="http://schemas.openxmlformats.org/officeDocument/2006/customXml" ds:itemID="{2B883029-D664-4517-AA57-01216170EF9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10</Pages>
  <Words>2300</Words>
  <Characters>12655</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Bautista Martinez</dc:creator>
  <cp:lastModifiedBy>SEBASTIAN BAUTISTA MARTINEZ</cp:lastModifiedBy>
  <cp:revision>4</cp:revision>
  <cp:lastPrinted>2025-02-13T02:07:00Z</cp:lastPrinted>
  <dcterms:created xsi:type="dcterms:W3CDTF">2026-03-14T21:23:00Z</dcterms:created>
  <dcterms:modified xsi:type="dcterms:W3CDTF">2026-03-18T18:57:00Z</dcterms:modified>
</cp:coreProperties>
</file>