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E9692E" w:rsidRDefault="00E9692E" w:rsidP="00E9692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D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import</w:t>
      </w:r>
      <w:r>
        <w:rPr>
          <w:rFonts w:ascii="Arial" w:hAnsi="Arial" w:cs="Arial"/>
          <w:color w:val="000000"/>
          <w:sz w:val="21"/>
          <w:szCs w:val="21"/>
        </w:rPr>
        <w:t xml:space="preserve"> turtle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turtle.Turtle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myPen.color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"orange"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45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150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180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myPen.up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75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90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75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myPen.down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180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773C75" w:rsidRPr="00E9692E" w:rsidRDefault="00E9692E" w:rsidP="00E9692E">
      <w:pPr>
        <w:rPr>
          <w:rFonts w:asciiTheme="minorHAnsi" w:hAnsiTheme="minorHAnsi"/>
          <w:sz w:val="20"/>
          <w:szCs w:val="20"/>
        </w:rPr>
      </w:pPr>
      <w:proofErr w:type="spellStart"/>
      <w:r w:rsidRPr="00E9692E">
        <w:rPr>
          <w:color w:val="000000"/>
          <w:sz w:val="21"/>
          <w:szCs w:val="21"/>
        </w:rPr>
        <w:t>myPen.forward</w:t>
      </w:r>
      <w:proofErr w:type="spellEnd"/>
      <w:r w:rsidRPr="00E9692E">
        <w:rPr>
          <w:color w:val="000000"/>
          <w:sz w:val="21"/>
          <w:szCs w:val="21"/>
        </w:rPr>
        <w:t>(</w:t>
      </w:r>
      <w:r w:rsidRPr="00E9692E">
        <w:rPr>
          <w:color w:val="09885A"/>
          <w:sz w:val="21"/>
          <w:szCs w:val="21"/>
        </w:rPr>
        <w:t>150</w:t>
      </w:r>
      <w:r w:rsidRPr="00E9692E">
        <w:rPr>
          <w:color w:val="000000"/>
          <w:sz w:val="21"/>
          <w:szCs w:val="21"/>
        </w:rPr>
        <w:t>)</w:t>
      </w:r>
    </w:p>
    <w:p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E9692E" w:rsidRDefault="00E9692E" w:rsidP="00E9692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import</w:t>
      </w:r>
      <w:r>
        <w:rPr>
          <w:rFonts w:ascii="Arial" w:hAnsi="Arial" w:cs="Arial"/>
          <w:color w:val="000000"/>
          <w:sz w:val="21"/>
          <w:szCs w:val="21"/>
        </w:rPr>
        <w:t xml:space="preserve"> turtle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turtle.Turtle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myPen.color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"sky blue"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90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90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90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90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myPen.up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50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myPen.down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myPen.color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"red"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180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24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myPen.circle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50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695E30" wp14:editId="1DC9267A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Default="00773C75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Pr="00773C75" w:rsidRDefault="00E9692E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150DD8" w:rsidRDefault="008154F7" w:rsidP="00DA3DAF">
      <w:pPr>
        <w:pStyle w:val="NoSpacing"/>
        <w:rPr>
          <w:rFonts w:asciiTheme="minorHAnsi" w:hAnsiTheme="minorHAnsi"/>
          <w:sz w:val="22"/>
          <w:szCs w:val="22"/>
        </w:rPr>
      </w:pPr>
      <w:hyperlink r:id="rId12" w:history="1">
        <w:r w:rsidRPr="00D00E5F">
          <w:rPr>
            <w:rStyle w:val="Hyperlink"/>
            <w:rFonts w:asciiTheme="minorHAnsi" w:hAnsiTheme="minorHAnsi"/>
            <w:sz w:val="22"/>
            <w:szCs w:val="22"/>
          </w:rPr>
          <w:t>https://repl.it/@IA2004/finished-Christmas-card</w:t>
        </w:r>
      </w:hyperlink>
    </w:p>
    <w:p w:rsidR="008154F7" w:rsidRDefault="008154F7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8154F7" w:rsidRDefault="008154F7" w:rsidP="00DA3DA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(code was too long to fit on one screen shot, so I just shared the link)</w:t>
      </w:r>
      <w:bookmarkStart w:id="0" w:name="_GoBack"/>
      <w:bookmarkEnd w:id="0"/>
    </w:p>
    <w:sectPr w:rsidR="008154F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B7976"/>
    <w:rsid w:val="002805F4"/>
    <w:rsid w:val="002D258E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6433B"/>
    <w:rsid w:val="005F1FCB"/>
    <w:rsid w:val="00611A9C"/>
    <w:rsid w:val="006574B0"/>
    <w:rsid w:val="00670D9A"/>
    <w:rsid w:val="00671C94"/>
    <w:rsid w:val="00693E7A"/>
    <w:rsid w:val="0076592D"/>
    <w:rsid w:val="00773C75"/>
    <w:rsid w:val="008154F7"/>
    <w:rsid w:val="008416D4"/>
    <w:rsid w:val="0088548D"/>
    <w:rsid w:val="008E09E6"/>
    <w:rsid w:val="00911C54"/>
    <w:rsid w:val="00943F77"/>
    <w:rsid w:val="00AD4B26"/>
    <w:rsid w:val="00BE2FB8"/>
    <w:rsid w:val="00C52770"/>
    <w:rsid w:val="00C6635F"/>
    <w:rsid w:val="00C8748B"/>
    <w:rsid w:val="00CD256A"/>
    <w:rsid w:val="00DA3DAF"/>
    <w:rsid w:val="00E714A6"/>
    <w:rsid w:val="00E9692E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8A33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69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3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pl.it/@IA2004/finished-Christmas-card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Ahmadzai, Ibrahim</cp:lastModifiedBy>
  <cp:revision>2</cp:revision>
  <dcterms:created xsi:type="dcterms:W3CDTF">2020-01-06T15:43:00Z</dcterms:created>
  <dcterms:modified xsi:type="dcterms:W3CDTF">2020-01-06T15:43:00Z</dcterms:modified>
</cp:coreProperties>
</file>