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BDB2" w14:textId="448F51EA" w:rsidR="00323CE5" w:rsidRPr="00AE0898" w:rsidRDefault="004A24DD" w:rsidP="004527F2">
      <w:pPr>
        <w:pStyle w:val="Ttulo"/>
        <w:jc w:val="center"/>
        <w:rPr>
          <w:rFonts w:ascii="Arial" w:hAnsi="Arial" w:cs="Arial"/>
        </w:rPr>
      </w:pPr>
      <w:r w:rsidRPr="00AE0898">
        <w:rPr>
          <w:rFonts w:ascii="Arial" w:hAnsi="Arial" w:cs="Arial"/>
        </w:rPr>
        <w:t>Pr</w:t>
      </w:r>
      <w:r w:rsidR="00BE5466" w:rsidRPr="00AE0898">
        <w:rPr>
          <w:rFonts w:ascii="Arial" w:hAnsi="Arial" w:cs="Arial"/>
        </w:rPr>
        <w:t>oyec</w:t>
      </w:r>
      <w:r w:rsidR="007D576E" w:rsidRPr="00AE0898">
        <w:rPr>
          <w:rFonts w:ascii="Arial" w:hAnsi="Arial" w:cs="Arial"/>
        </w:rPr>
        <w:t>to</w:t>
      </w:r>
      <w:r w:rsidR="00AB754A" w:rsidRPr="00AE0898">
        <w:rPr>
          <w:rFonts w:ascii="Arial" w:hAnsi="Arial" w:cs="Arial"/>
        </w:rPr>
        <w:t xml:space="preserve"> </w:t>
      </w:r>
      <w:r w:rsidR="00111208" w:rsidRPr="00AE0898">
        <w:rPr>
          <w:rFonts w:ascii="Arial" w:hAnsi="Arial" w:cs="Arial"/>
        </w:rPr>
        <w:t>U</w:t>
      </w:r>
      <w:r w:rsidR="0075043F" w:rsidRPr="00AE0898">
        <w:rPr>
          <w:rFonts w:ascii="Arial" w:hAnsi="Arial" w:cs="Arial"/>
        </w:rPr>
        <w:t>bicomida</w:t>
      </w:r>
    </w:p>
    <w:p w14:paraId="276A8157" w14:textId="76872EF3" w:rsidR="002A77C5" w:rsidRPr="00827A72" w:rsidRDefault="001E6D21" w:rsidP="00CA3A86">
      <w:pPr>
        <w:jc w:val="right"/>
        <w:rPr>
          <w:i/>
          <w:iCs/>
        </w:rPr>
      </w:pPr>
      <w:r w:rsidRPr="00827A72">
        <w:rPr>
          <w:i/>
          <w:iCs/>
        </w:rPr>
        <w:t>Ismael Antonio Díaz Carrillo</w:t>
      </w:r>
      <w:r w:rsidR="006B642F" w:rsidRPr="00827A72">
        <w:rPr>
          <w:i/>
          <w:iCs/>
        </w:rPr>
        <w:t xml:space="preserve"> 208797</w:t>
      </w:r>
      <w:r w:rsidR="00001DFC" w:rsidRPr="00827A72">
        <w:rPr>
          <w:i/>
          <w:iCs/>
        </w:rPr>
        <w:br/>
      </w:r>
      <w:r w:rsidR="00F01C7E" w:rsidRPr="00827A72">
        <w:rPr>
          <w:i/>
          <w:iCs/>
        </w:rPr>
        <w:t>We</w:t>
      </w:r>
      <w:r w:rsidR="005D42D1" w:rsidRPr="00827A72">
        <w:rPr>
          <w:i/>
          <w:iCs/>
        </w:rPr>
        <w:t>rner M</w:t>
      </w:r>
      <w:r w:rsidR="00F52B3B" w:rsidRPr="00827A72">
        <w:rPr>
          <w:i/>
          <w:iCs/>
        </w:rPr>
        <w:t>ar</w:t>
      </w:r>
      <w:r w:rsidR="00FB6E87" w:rsidRPr="00827A72">
        <w:rPr>
          <w:i/>
          <w:iCs/>
        </w:rPr>
        <w:t>tin</w:t>
      </w:r>
      <w:r w:rsidR="00175C4D" w:rsidRPr="00827A72">
        <w:rPr>
          <w:i/>
          <w:iCs/>
        </w:rPr>
        <w:t xml:space="preserve"> Pé</w:t>
      </w:r>
      <w:r w:rsidR="00B209CE" w:rsidRPr="00827A72">
        <w:rPr>
          <w:i/>
          <w:iCs/>
        </w:rPr>
        <w:t>rez Re</w:t>
      </w:r>
      <w:r w:rsidR="00F7063B" w:rsidRPr="00827A72">
        <w:rPr>
          <w:i/>
          <w:iCs/>
        </w:rPr>
        <w:t>yes</w:t>
      </w:r>
      <w:r w:rsidR="00F75068" w:rsidRPr="00827A72">
        <w:rPr>
          <w:i/>
          <w:iCs/>
        </w:rPr>
        <w:t xml:space="preserve"> </w:t>
      </w:r>
      <w:r w:rsidR="00ED18FB" w:rsidRPr="00827A72">
        <w:rPr>
          <w:i/>
          <w:iCs/>
        </w:rPr>
        <w:t>22</w:t>
      </w:r>
      <w:r w:rsidR="00D91303" w:rsidRPr="00827A72">
        <w:rPr>
          <w:i/>
          <w:iCs/>
        </w:rPr>
        <w:t>3</w:t>
      </w:r>
      <w:r w:rsidR="00AF4B0D" w:rsidRPr="00827A72">
        <w:rPr>
          <w:i/>
          <w:iCs/>
        </w:rPr>
        <w:t>507</w:t>
      </w:r>
    </w:p>
    <w:p w14:paraId="4868464E" w14:textId="017CAFA2" w:rsidR="001D14C8" w:rsidRPr="009960AD" w:rsidRDefault="00BA668E" w:rsidP="007901C8">
      <w:pPr>
        <w:pStyle w:val="Ttulo1"/>
      </w:pPr>
      <w:r w:rsidRPr="009960AD">
        <w:t>Enunciado de trabajo</w:t>
      </w:r>
    </w:p>
    <w:p w14:paraId="66DCBEA9" w14:textId="49BA44D6" w:rsidR="00027909" w:rsidRPr="00027909" w:rsidRDefault="00EF4A9D" w:rsidP="00027909">
      <w:r w:rsidRPr="00AE0898">
        <w:t>Desarrolla</w:t>
      </w:r>
      <w:r w:rsidR="00D06644" w:rsidRPr="00AE0898">
        <w:t xml:space="preserve">r una </w:t>
      </w:r>
      <w:r w:rsidR="008B1A46">
        <w:t>We</w:t>
      </w:r>
      <w:r w:rsidR="00A04E32">
        <w:t>bApp</w:t>
      </w:r>
      <w:r w:rsidR="007A6861">
        <w:t xml:space="preserve"> </w:t>
      </w:r>
      <w:r w:rsidR="043270B0" w:rsidRPr="6580D851">
        <w:t xml:space="preserve">diseñada </w:t>
      </w:r>
      <w:r w:rsidR="00961009" w:rsidRPr="00AE0898">
        <w:t>par</w:t>
      </w:r>
      <w:r w:rsidR="00F9520D" w:rsidRPr="00AE0898">
        <w:t>a</w:t>
      </w:r>
      <w:r w:rsidR="003B1A49" w:rsidRPr="00AE0898">
        <w:t xml:space="preserve"> </w:t>
      </w:r>
      <w:r w:rsidR="03A923FB" w:rsidRPr="6D4B4F0A">
        <w:t>satisfacer</w:t>
      </w:r>
      <w:r w:rsidR="03A923FB" w:rsidRPr="690E3DF4">
        <w:t xml:space="preserve"> </w:t>
      </w:r>
      <w:r w:rsidR="03A923FB" w:rsidRPr="1B628269">
        <w:t>las necesidades</w:t>
      </w:r>
      <w:r w:rsidR="03A923FB" w:rsidRPr="6B7B7E37">
        <w:t xml:space="preserve"> de </w:t>
      </w:r>
      <w:r w:rsidR="03A923FB" w:rsidRPr="65EA6070">
        <w:t xml:space="preserve">compra </w:t>
      </w:r>
      <w:r w:rsidR="03A923FB" w:rsidRPr="712CCB2C">
        <w:t>y venta</w:t>
      </w:r>
      <w:r w:rsidR="03A923FB" w:rsidRPr="56423090">
        <w:t xml:space="preserve"> de </w:t>
      </w:r>
      <w:r w:rsidR="000A1E0E">
        <w:t>alimentos</w:t>
      </w:r>
      <w:r w:rsidR="03A923FB" w:rsidRPr="56423090">
        <w:t xml:space="preserve"> dentro</w:t>
      </w:r>
      <w:r w:rsidR="03A923FB" w:rsidRPr="5D921566">
        <w:t xml:space="preserve"> de la </w:t>
      </w:r>
      <w:r w:rsidR="3E2AF073" w:rsidRPr="2089EADD">
        <w:t xml:space="preserve">universidad que </w:t>
      </w:r>
      <w:r w:rsidR="3E2AF073" w:rsidRPr="5DF1A4BB">
        <w:t>busca ayudar</w:t>
      </w:r>
      <w:r w:rsidR="3E2AF073" w:rsidRPr="2B096C35">
        <w:t xml:space="preserve"> a los </w:t>
      </w:r>
      <w:r w:rsidR="3E2AF073" w:rsidRPr="30AD0DD0">
        <w:t xml:space="preserve">jóvenes cuya </w:t>
      </w:r>
      <w:r w:rsidR="00FB61A5" w:rsidRPr="61C1CD09">
        <w:t>institución</w:t>
      </w:r>
      <w:r w:rsidR="3E2AF073" w:rsidRPr="61C1CD09">
        <w:t xml:space="preserve"> </w:t>
      </w:r>
      <w:r w:rsidR="00D235E9">
        <w:t>prohíbe</w:t>
      </w:r>
      <w:r w:rsidR="3E2AF073" w:rsidRPr="0A73FB07">
        <w:t xml:space="preserve"> la </w:t>
      </w:r>
      <w:r w:rsidR="3E2AF073" w:rsidRPr="4DF12FE4">
        <w:t>ven</w:t>
      </w:r>
      <w:r w:rsidR="002E61C8">
        <w:t>t</w:t>
      </w:r>
      <w:r w:rsidR="3E2AF073" w:rsidRPr="4DF12FE4">
        <w:t xml:space="preserve">a de </w:t>
      </w:r>
      <w:r w:rsidR="3E2AF073" w:rsidRPr="01DD2917">
        <w:t>productos</w:t>
      </w:r>
      <w:r w:rsidR="00D235E9">
        <w:t xml:space="preserve"> alimenticios</w:t>
      </w:r>
      <w:r w:rsidR="3E2AF073" w:rsidRPr="01DD2917">
        <w:t xml:space="preserve"> dentro </w:t>
      </w:r>
      <w:r w:rsidR="00D07569">
        <w:t>del campus</w:t>
      </w:r>
      <w:r w:rsidR="3E2AF073" w:rsidRPr="688866D9">
        <w:t xml:space="preserve">. </w:t>
      </w:r>
      <w:r w:rsidR="00D235E9">
        <w:t>La aplicación</w:t>
      </w:r>
      <w:r w:rsidR="3E2AF073" w:rsidRPr="621B4EAE">
        <w:t xml:space="preserve"> </w:t>
      </w:r>
      <w:r w:rsidR="3E2AF073" w:rsidRPr="6F514600">
        <w:t xml:space="preserve">busca </w:t>
      </w:r>
      <w:r w:rsidR="00D235E9">
        <w:t>resolver</w:t>
      </w:r>
      <w:r w:rsidR="3E2AF073" w:rsidRPr="38751F1A">
        <w:t xml:space="preserve"> el </w:t>
      </w:r>
      <w:r w:rsidR="3E2AF073" w:rsidRPr="13EC2A39">
        <w:t xml:space="preserve">problema </w:t>
      </w:r>
      <w:r w:rsidR="3E2AF073" w:rsidRPr="08B4157E">
        <w:t xml:space="preserve">de </w:t>
      </w:r>
      <w:r w:rsidR="00EC2790">
        <w:t xml:space="preserve">dispersión </w:t>
      </w:r>
      <w:r w:rsidR="005E4E32">
        <w:t xml:space="preserve">en la publicación de </w:t>
      </w:r>
      <w:r w:rsidR="007F244C">
        <w:t>ventas</w:t>
      </w:r>
      <w:r w:rsidR="00A442A0">
        <w:t xml:space="preserve"> </w:t>
      </w:r>
      <w:r w:rsidR="41CE35C1" w:rsidRPr="39574004">
        <w:t xml:space="preserve">entre diferentes redes </w:t>
      </w:r>
      <w:r w:rsidR="41CE35C1" w:rsidRPr="146C8877">
        <w:t>sociales</w:t>
      </w:r>
      <w:r w:rsidR="41CE35C1" w:rsidRPr="69FE31A2">
        <w:t>,</w:t>
      </w:r>
      <w:r w:rsidR="00A442A0" w:rsidRPr="071010FD">
        <w:t xml:space="preserve"> </w:t>
      </w:r>
      <w:r w:rsidR="000A45FB">
        <w:t>proporcionando</w:t>
      </w:r>
      <w:r w:rsidR="00A442A0">
        <w:t xml:space="preserve"> una plataforma </w:t>
      </w:r>
      <w:r w:rsidR="00751084">
        <w:t xml:space="preserve">centralizada que permita la </w:t>
      </w:r>
      <w:r w:rsidR="00752179">
        <w:t>localización oportuna de</w:t>
      </w:r>
      <w:r w:rsidR="00EB6AF8">
        <w:t xml:space="preserve"> vendedores y productos.</w:t>
      </w:r>
    </w:p>
    <w:p w14:paraId="5541BF8D" w14:textId="60EFF747" w:rsidR="00BA668E" w:rsidRDefault="00BA668E" w:rsidP="00AD0EC4">
      <w:pPr>
        <w:pStyle w:val="Ttulo1"/>
      </w:pPr>
      <w:r w:rsidRPr="00AE0898">
        <w:t>Acuerdos</w:t>
      </w:r>
    </w:p>
    <w:p w14:paraId="4911D3F4" w14:textId="507F9AFE" w:rsidR="002D4811" w:rsidRDefault="003A6263" w:rsidP="002D4811">
      <w:pPr>
        <w:rPr>
          <w:lang w:eastAsia="es-MX"/>
        </w:rPr>
      </w:pPr>
      <w:r>
        <w:rPr>
          <w:lang w:eastAsia="es-MX"/>
        </w:rPr>
        <w:t xml:space="preserve">Suscripción por </w:t>
      </w:r>
      <w:r w:rsidR="0000231D">
        <w:rPr>
          <w:lang w:eastAsia="es-MX"/>
        </w:rPr>
        <w:t>tiempo con plazo de prueba o cobro por publicación</w:t>
      </w:r>
      <w:r w:rsidR="00B24CCA">
        <w:rPr>
          <w:lang w:eastAsia="es-MX"/>
        </w:rPr>
        <w:t xml:space="preserve"> o </w:t>
      </w:r>
      <w:r w:rsidR="00B82407">
        <w:rPr>
          <w:lang w:eastAsia="es-MX"/>
        </w:rPr>
        <w:t>publicidad</w:t>
      </w:r>
      <w:r w:rsidR="0000231D">
        <w:rPr>
          <w:lang w:eastAsia="es-MX"/>
        </w:rPr>
        <w:t>.</w:t>
      </w:r>
    </w:p>
    <w:p w14:paraId="5715564C" w14:textId="1484ECCF" w:rsidR="00F3299B" w:rsidRDefault="00F3299B" w:rsidP="00F3299B">
      <w:pPr>
        <w:pStyle w:val="Ttulo1"/>
      </w:pPr>
      <w:r w:rsidRPr="00F3299B">
        <w:t>Objetivos del proyecto</w:t>
      </w:r>
    </w:p>
    <w:p w14:paraId="4AA41A80" w14:textId="45DE2384" w:rsidR="00F3299B" w:rsidRDefault="008929C7" w:rsidP="00F3299B">
      <w:pPr>
        <w:rPr>
          <w:lang w:eastAsia="es-MX"/>
        </w:rPr>
      </w:pPr>
      <w:r>
        <w:rPr>
          <w:lang w:eastAsia="es-MX"/>
        </w:rPr>
        <w:t xml:space="preserve">Ofrecer una plataforma </w:t>
      </w:r>
      <w:r w:rsidR="00A03A8D">
        <w:rPr>
          <w:lang w:eastAsia="es-MX"/>
        </w:rPr>
        <w:t xml:space="preserve">funcional a los vendedores de alimentos dentro del campus que permita </w:t>
      </w:r>
      <w:r w:rsidR="00D504BD">
        <w:rPr>
          <w:lang w:eastAsia="es-MX"/>
        </w:rPr>
        <w:t xml:space="preserve">un mayor alcance de </w:t>
      </w:r>
      <w:r w:rsidR="008E3C83">
        <w:rPr>
          <w:lang w:eastAsia="es-MX"/>
        </w:rPr>
        <w:t>posibles consumidores</w:t>
      </w:r>
      <w:r w:rsidR="00D504BD">
        <w:rPr>
          <w:lang w:eastAsia="es-MX"/>
        </w:rPr>
        <w:t>.</w:t>
      </w:r>
    </w:p>
    <w:p w14:paraId="413D9A6B" w14:textId="5936576A" w:rsidR="00D504BD" w:rsidRDefault="00D504BD" w:rsidP="00F3299B">
      <w:pPr>
        <w:rPr>
          <w:lang w:eastAsia="es-MX"/>
        </w:rPr>
      </w:pPr>
      <w:r>
        <w:rPr>
          <w:lang w:eastAsia="es-MX"/>
        </w:rPr>
        <w:t xml:space="preserve">Ofrecer una plataforma centralizada para los </w:t>
      </w:r>
      <w:r w:rsidR="008E3C83">
        <w:rPr>
          <w:lang w:eastAsia="es-MX"/>
        </w:rPr>
        <w:t>consumidores de alimentos dentro del campus</w:t>
      </w:r>
      <w:r w:rsidR="006E64FF">
        <w:rPr>
          <w:lang w:eastAsia="es-MX"/>
        </w:rPr>
        <w:t xml:space="preserve"> que permita buscar y filtrar productos alimenticios.</w:t>
      </w:r>
    </w:p>
    <w:p w14:paraId="3FA6B4AD" w14:textId="4AE301CB" w:rsidR="0039358F" w:rsidRDefault="0039358F" w:rsidP="0039358F">
      <w:pPr>
        <w:pStyle w:val="Ttulo1"/>
      </w:pPr>
      <w:r>
        <w:t>Objetivos del producto</w:t>
      </w:r>
    </w:p>
    <w:p w14:paraId="0BF7C4CD" w14:textId="7E133702" w:rsidR="0039358F" w:rsidRDefault="0039358F" w:rsidP="00B24CCA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Facilitar la compra y venta</w:t>
      </w:r>
      <w:r w:rsidR="00A16668">
        <w:rPr>
          <w:lang w:eastAsia="es-MX"/>
        </w:rPr>
        <w:t xml:space="preserve"> de alimentos dentro de la universidad.</w:t>
      </w:r>
    </w:p>
    <w:p w14:paraId="1AD68BA0" w14:textId="11E3A373" w:rsidR="00A16668" w:rsidRDefault="00A16668" w:rsidP="00B24CCA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Centralizar la publicación de ofertas de alimentos.</w:t>
      </w:r>
    </w:p>
    <w:p w14:paraId="21D53702" w14:textId="10B09C05" w:rsidR="00A16668" w:rsidRDefault="00A16668" w:rsidP="00B24CCA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Optimizar la búsqueda de productos alimenticios.</w:t>
      </w:r>
    </w:p>
    <w:p w14:paraId="53BA65B0" w14:textId="6AC8B95A" w:rsidR="00A16668" w:rsidRDefault="00A16668" w:rsidP="00B24CCA">
      <w:pPr>
        <w:pStyle w:val="Prrafodelista"/>
        <w:numPr>
          <w:ilvl w:val="0"/>
          <w:numId w:val="1"/>
        </w:numPr>
        <w:rPr>
          <w:lang w:eastAsia="es-MX"/>
        </w:rPr>
      </w:pPr>
      <w:r w:rsidRPr="146E3398">
        <w:rPr>
          <w:lang w:eastAsia="es-MX"/>
        </w:rPr>
        <w:t>Ampliar el alcance de los vend</w:t>
      </w:r>
      <w:r w:rsidR="14D969E3" w:rsidRPr="146E3398">
        <w:rPr>
          <w:lang w:eastAsia="es-MX"/>
        </w:rPr>
        <w:t>ed</w:t>
      </w:r>
      <w:r w:rsidRPr="146E3398">
        <w:rPr>
          <w:lang w:eastAsia="es-MX"/>
        </w:rPr>
        <w:t>ores.</w:t>
      </w:r>
    </w:p>
    <w:p w14:paraId="0FE20E3C" w14:textId="7E78C1B7" w:rsidR="00A16668" w:rsidRDefault="00A16668" w:rsidP="00B24CCA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Pro</w:t>
      </w:r>
      <w:r w:rsidR="00B24CCA">
        <w:rPr>
          <w:lang w:eastAsia="es-MX"/>
        </w:rPr>
        <w:t>veer opciones de pago flexibles. (¿Posible?)</w:t>
      </w:r>
    </w:p>
    <w:p w14:paraId="16B741B5" w14:textId="09487D09" w:rsidR="008E445C" w:rsidRDefault="008E445C" w:rsidP="008E445C">
      <w:pPr>
        <w:pStyle w:val="Ttulo1"/>
      </w:pPr>
      <w:r>
        <w:t>Presupuesto del proyecto</w:t>
      </w:r>
    </w:p>
    <w:p w14:paraId="7EA1878B" w14:textId="0C3ACB14" w:rsidR="008E445C" w:rsidRDefault="00331934" w:rsidP="008E445C">
      <w:pPr>
        <w:rPr>
          <w:lang w:eastAsia="es-MX"/>
        </w:rPr>
      </w:pPr>
      <w:r>
        <w:rPr>
          <w:lang w:eastAsia="es-MX"/>
        </w:rPr>
        <w:t>60 horas de trabajo (</w:t>
      </w:r>
      <w:r w:rsidR="009C431F">
        <w:rPr>
          <w:lang w:eastAsia="es-MX"/>
        </w:rPr>
        <w:t xml:space="preserve">1 </w:t>
      </w:r>
      <w:r>
        <w:rPr>
          <w:lang w:eastAsia="es-MX"/>
        </w:rPr>
        <w:t xml:space="preserve">Full stack developer): </w:t>
      </w:r>
      <w:r w:rsidR="006D3D39">
        <w:rPr>
          <w:lang w:eastAsia="es-MX"/>
        </w:rPr>
        <w:t>$9780.00 MXN</w:t>
      </w:r>
    </w:p>
    <w:p w14:paraId="2A591607" w14:textId="14ACB91D" w:rsidR="00F42227" w:rsidRDefault="00F42227" w:rsidP="008E445C">
      <w:pPr>
        <w:rPr>
          <w:lang w:eastAsia="es-MX"/>
        </w:rPr>
      </w:pPr>
      <w:r>
        <w:rPr>
          <w:lang w:eastAsia="es-MX"/>
        </w:rPr>
        <w:lastRenderedPageBreak/>
        <w:t xml:space="preserve">Equipo de cómputo – 2 computadoras: </w:t>
      </w:r>
      <w:r w:rsidR="006C3858">
        <w:rPr>
          <w:lang w:eastAsia="es-MX"/>
        </w:rPr>
        <w:t>$840.00 MXN</w:t>
      </w:r>
    </w:p>
    <w:p w14:paraId="1055DD7D" w14:textId="71215FDB" w:rsidR="00BA668E" w:rsidRPr="00AE0898" w:rsidRDefault="00BA668E" w:rsidP="001E2BA5">
      <w:pPr>
        <w:pStyle w:val="Ttulo1"/>
      </w:pPr>
      <w:r w:rsidRPr="00AE0898">
        <w:t>Entregables</w:t>
      </w:r>
    </w:p>
    <w:p w14:paraId="0711BDC6" w14:textId="50EE2FB5" w:rsidR="0B6CE794" w:rsidRDefault="3A3D15A8" w:rsidP="0B6CE794">
      <w:r>
        <w:t>WebApp completa y funcional</w:t>
      </w:r>
      <w:r w:rsidR="0072098F">
        <w:t xml:space="preserve"> </w:t>
      </w:r>
      <w:r w:rsidR="002E6457">
        <w:t>con acceso gratuito a consumidores dentro del campus IIT-IADA de la UACJ.</w:t>
      </w:r>
    </w:p>
    <w:p w14:paraId="02C5B279" w14:textId="3234F50E" w:rsidR="00C6579F" w:rsidRDefault="00C6579F" w:rsidP="00C6579F">
      <w:pPr>
        <w:pStyle w:val="Ttulo1"/>
      </w:pPr>
      <w:r>
        <w:t>Ámbito de aplicación</w:t>
      </w:r>
    </w:p>
    <w:p w14:paraId="673B1A67" w14:textId="16C9B333" w:rsidR="00C6579F" w:rsidRPr="00C6579F" w:rsidRDefault="0048752D" w:rsidP="00C6579F">
      <w:pPr>
        <w:rPr>
          <w:lang w:eastAsia="es-MX"/>
        </w:rPr>
      </w:pPr>
      <w:r>
        <w:rPr>
          <w:lang w:eastAsia="es-MX"/>
        </w:rPr>
        <w:t>Universidad Autónoma de Ciudad Juárez, campus IIT-IADA</w:t>
      </w:r>
    </w:p>
    <w:p w14:paraId="1E56D829" w14:textId="6E7AC10A" w:rsidR="00BA668E" w:rsidRDefault="00BA668E" w:rsidP="00396521">
      <w:pPr>
        <w:pStyle w:val="Ttulo1"/>
      </w:pPr>
      <w:r w:rsidRPr="00AE0898">
        <w:t>Exclusiones</w:t>
      </w:r>
    </w:p>
    <w:p w14:paraId="5264C058" w14:textId="7B64205B" w:rsidR="00DD784A" w:rsidRDefault="008E445C" w:rsidP="00DD784A">
      <w:pPr>
        <w:rPr>
          <w:lang w:eastAsia="es-MX"/>
        </w:rPr>
      </w:pPr>
      <w:r>
        <w:rPr>
          <w:lang w:eastAsia="es-MX"/>
        </w:rPr>
        <w:t>Permiso de la universidad para vender dentro del campus.</w:t>
      </w:r>
    </w:p>
    <w:p w14:paraId="395B194C" w14:textId="7834E1FD" w:rsidR="00310DA0" w:rsidRDefault="00310DA0" w:rsidP="00310DA0">
      <w:pPr>
        <w:pStyle w:val="Ttulo1"/>
      </w:pPr>
      <w:r>
        <w:t>Actores clave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993"/>
      </w:tblGrid>
      <w:tr w:rsidR="000F4245" w14:paraId="65D13903" w14:textId="77777777" w:rsidTr="000B4224">
        <w:trPr>
          <w:trHeight w:val="567"/>
        </w:trPr>
        <w:tc>
          <w:tcPr>
            <w:tcW w:w="2835" w:type="dxa"/>
            <w:vAlign w:val="center"/>
          </w:tcPr>
          <w:p w14:paraId="35394D87" w14:textId="3E24D92C" w:rsidR="000F4245" w:rsidRDefault="000F424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Cliente</w:t>
            </w:r>
          </w:p>
        </w:tc>
        <w:tc>
          <w:tcPr>
            <w:tcW w:w="5993" w:type="dxa"/>
            <w:vAlign w:val="center"/>
          </w:tcPr>
          <w:p w14:paraId="725FF1EE" w14:textId="77777777" w:rsidR="000F4245" w:rsidRDefault="000F4245" w:rsidP="0040705A">
            <w:pPr>
              <w:jc w:val="left"/>
              <w:rPr>
                <w:lang w:eastAsia="es-MX"/>
              </w:rPr>
            </w:pPr>
          </w:p>
        </w:tc>
      </w:tr>
      <w:tr w:rsidR="000F4245" w14:paraId="49822F76" w14:textId="77777777" w:rsidTr="000B4224">
        <w:trPr>
          <w:trHeight w:val="567"/>
        </w:trPr>
        <w:tc>
          <w:tcPr>
            <w:tcW w:w="2835" w:type="dxa"/>
            <w:vAlign w:val="center"/>
          </w:tcPr>
          <w:p w14:paraId="2685042E" w14:textId="48EEFEC9" w:rsidR="000F4245" w:rsidRDefault="000F424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Patrocinador</w:t>
            </w:r>
          </w:p>
        </w:tc>
        <w:tc>
          <w:tcPr>
            <w:tcW w:w="5993" w:type="dxa"/>
            <w:vAlign w:val="center"/>
          </w:tcPr>
          <w:p w14:paraId="57FE1540" w14:textId="77777777" w:rsidR="000F4245" w:rsidRDefault="000F4245" w:rsidP="0040705A">
            <w:pPr>
              <w:jc w:val="left"/>
              <w:rPr>
                <w:lang w:eastAsia="es-MX"/>
              </w:rPr>
            </w:pPr>
          </w:p>
        </w:tc>
      </w:tr>
      <w:tr w:rsidR="000F4245" w14:paraId="6DA95D88" w14:textId="77777777" w:rsidTr="000B4224">
        <w:trPr>
          <w:trHeight w:val="567"/>
        </w:trPr>
        <w:tc>
          <w:tcPr>
            <w:tcW w:w="2835" w:type="dxa"/>
            <w:vAlign w:val="center"/>
          </w:tcPr>
          <w:p w14:paraId="22639B55" w14:textId="7F62A5B6" w:rsidR="000F4245" w:rsidRDefault="000F424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Gerente de proyecto</w:t>
            </w:r>
          </w:p>
        </w:tc>
        <w:tc>
          <w:tcPr>
            <w:tcW w:w="5993" w:type="dxa"/>
            <w:vAlign w:val="center"/>
          </w:tcPr>
          <w:p w14:paraId="624AE112" w14:textId="77777777" w:rsidR="000F4245" w:rsidRDefault="000F4245" w:rsidP="0040705A">
            <w:pPr>
              <w:jc w:val="left"/>
              <w:rPr>
                <w:lang w:eastAsia="es-MX"/>
              </w:rPr>
            </w:pPr>
          </w:p>
        </w:tc>
      </w:tr>
      <w:tr w:rsidR="000F4245" w14:paraId="39F598E9" w14:textId="77777777" w:rsidTr="000B4224">
        <w:trPr>
          <w:trHeight w:val="567"/>
        </w:trPr>
        <w:tc>
          <w:tcPr>
            <w:tcW w:w="2835" w:type="dxa"/>
            <w:vAlign w:val="center"/>
          </w:tcPr>
          <w:p w14:paraId="15761D20" w14:textId="5B7E0B15" w:rsidR="000F4245" w:rsidRDefault="000F424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Miembros del equipo de proyecto</w:t>
            </w:r>
          </w:p>
        </w:tc>
        <w:tc>
          <w:tcPr>
            <w:tcW w:w="5993" w:type="dxa"/>
            <w:vAlign w:val="center"/>
          </w:tcPr>
          <w:p w14:paraId="785CF0B3" w14:textId="77777777" w:rsidR="00970277" w:rsidRDefault="000F424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Ismael</w:t>
            </w:r>
            <w:r w:rsidR="00B05DA5">
              <w:rPr>
                <w:lang w:eastAsia="es-MX"/>
              </w:rPr>
              <w:t xml:space="preserve"> Díaz</w:t>
            </w:r>
          </w:p>
          <w:p w14:paraId="6F480BB2" w14:textId="208AFA9D" w:rsidR="000F4245" w:rsidRDefault="00B05DA5" w:rsidP="0040705A">
            <w:pPr>
              <w:jc w:val="left"/>
              <w:rPr>
                <w:lang w:eastAsia="es-MX"/>
              </w:rPr>
            </w:pPr>
            <w:r>
              <w:rPr>
                <w:lang w:eastAsia="es-MX"/>
              </w:rPr>
              <w:t>Werner Pérez</w:t>
            </w:r>
          </w:p>
        </w:tc>
      </w:tr>
    </w:tbl>
    <w:p w14:paraId="5CE5E7AA" w14:textId="77777777" w:rsidR="00BA668E" w:rsidRPr="00AE0898" w:rsidRDefault="00BA668E"/>
    <w:sectPr w:rsidR="00BA668E" w:rsidRPr="00AE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C0A20"/>
    <w:multiLevelType w:val="hybridMultilevel"/>
    <w:tmpl w:val="4DB0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8E"/>
    <w:rsid w:val="00001DFC"/>
    <w:rsid w:val="0000231D"/>
    <w:rsid w:val="000121E2"/>
    <w:rsid w:val="000156C2"/>
    <w:rsid w:val="0001721C"/>
    <w:rsid w:val="00027909"/>
    <w:rsid w:val="00032256"/>
    <w:rsid w:val="00056324"/>
    <w:rsid w:val="000656B6"/>
    <w:rsid w:val="00086DC3"/>
    <w:rsid w:val="000A1E0E"/>
    <w:rsid w:val="000A2081"/>
    <w:rsid w:val="000A45FB"/>
    <w:rsid w:val="000B4224"/>
    <w:rsid w:val="000C18D2"/>
    <w:rsid w:val="000C1D24"/>
    <w:rsid w:val="000C63AF"/>
    <w:rsid w:val="000E1036"/>
    <w:rsid w:val="000F4245"/>
    <w:rsid w:val="001014BA"/>
    <w:rsid w:val="00111208"/>
    <w:rsid w:val="00114F83"/>
    <w:rsid w:val="00134769"/>
    <w:rsid w:val="00140CD3"/>
    <w:rsid w:val="00153D82"/>
    <w:rsid w:val="00163F10"/>
    <w:rsid w:val="00165C67"/>
    <w:rsid w:val="00175C4D"/>
    <w:rsid w:val="00183791"/>
    <w:rsid w:val="00186DD8"/>
    <w:rsid w:val="001931DD"/>
    <w:rsid w:val="00194A97"/>
    <w:rsid w:val="001B5938"/>
    <w:rsid w:val="001D14C8"/>
    <w:rsid w:val="001E2BA5"/>
    <w:rsid w:val="001E6D21"/>
    <w:rsid w:val="001E70E2"/>
    <w:rsid w:val="0020025A"/>
    <w:rsid w:val="002031DD"/>
    <w:rsid w:val="00230D45"/>
    <w:rsid w:val="002420C4"/>
    <w:rsid w:val="00246D59"/>
    <w:rsid w:val="002503B5"/>
    <w:rsid w:val="00277ED0"/>
    <w:rsid w:val="00280CA6"/>
    <w:rsid w:val="002A77C5"/>
    <w:rsid w:val="002B6A9A"/>
    <w:rsid w:val="002C6B39"/>
    <w:rsid w:val="002D3B74"/>
    <w:rsid w:val="002D4811"/>
    <w:rsid w:val="002E2329"/>
    <w:rsid w:val="002E61C8"/>
    <w:rsid w:val="002E6457"/>
    <w:rsid w:val="00302BF0"/>
    <w:rsid w:val="00307469"/>
    <w:rsid w:val="00310DA0"/>
    <w:rsid w:val="00311B79"/>
    <w:rsid w:val="00323CE5"/>
    <w:rsid w:val="00331934"/>
    <w:rsid w:val="00352F75"/>
    <w:rsid w:val="00360136"/>
    <w:rsid w:val="0039358F"/>
    <w:rsid w:val="00396521"/>
    <w:rsid w:val="0039776C"/>
    <w:rsid w:val="003A6263"/>
    <w:rsid w:val="003B1A49"/>
    <w:rsid w:val="003C17ED"/>
    <w:rsid w:val="003D2B04"/>
    <w:rsid w:val="003E0EFF"/>
    <w:rsid w:val="00401965"/>
    <w:rsid w:val="0040705A"/>
    <w:rsid w:val="00417B08"/>
    <w:rsid w:val="00417FB8"/>
    <w:rsid w:val="00420160"/>
    <w:rsid w:val="0043438B"/>
    <w:rsid w:val="00434ECF"/>
    <w:rsid w:val="0045079D"/>
    <w:rsid w:val="004527F2"/>
    <w:rsid w:val="00463678"/>
    <w:rsid w:val="00465FF9"/>
    <w:rsid w:val="004709D6"/>
    <w:rsid w:val="004721A7"/>
    <w:rsid w:val="00474C04"/>
    <w:rsid w:val="00485049"/>
    <w:rsid w:val="0048752D"/>
    <w:rsid w:val="00497105"/>
    <w:rsid w:val="004A24DD"/>
    <w:rsid w:val="004A662B"/>
    <w:rsid w:val="004A7172"/>
    <w:rsid w:val="004B66DD"/>
    <w:rsid w:val="004C07A8"/>
    <w:rsid w:val="004D6E52"/>
    <w:rsid w:val="004E0605"/>
    <w:rsid w:val="004E5192"/>
    <w:rsid w:val="00504991"/>
    <w:rsid w:val="0050510D"/>
    <w:rsid w:val="00510A47"/>
    <w:rsid w:val="00526630"/>
    <w:rsid w:val="00536299"/>
    <w:rsid w:val="0055317D"/>
    <w:rsid w:val="00592F01"/>
    <w:rsid w:val="005B15A7"/>
    <w:rsid w:val="005B1985"/>
    <w:rsid w:val="005D42D1"/>
    <w:rsid w:val="005E4E32"/>
    <w:rsid w:val="00603688"/>
    <w:rsid w:val="00607DB0"/>
    <w:rsid w:val="00612332"/>
    <w:rsid w:val="00636BF3"/>
    <w:rsid w:val="00640020"/>
    <w:rsid w:val="00644A81"/>
    <w:rsid w:val="006763EA"/>
    <w:rsid w:val="00676429"/>
    <w:rsid w:val="00676C0A"/>
    <w:rsid w:val="006929E0"/>
    <w:rsid w:val="00695061"/>
    <w:rsid w:val="006B2589"/>
    <w:rsid w:val="006B2915"/>
    <w:rsid w:val="006B642F"/>
    <w:rsid w:val="006B73B7"/>
    <w:rsid w:val="006C10C2"/>
    <w:rsid w:val="006C3858"/>
    <w:rsid w:val="006C717B"/>
    <w:rsid w:val="006C76D1"/>
    <w:rsid w:val="006D3D39"/>
    <w:rsid w:val="006D70F9"/>
    <w:rsid w:val="006E31BC"/>
    <w:rsid w:val="006E64FF"/>
    <w:rsid w:val="006F33EA"/>
    <w:rsid w:val="0070249A"/>
    <w:rsid w:val="0072098F"/>
    <w:rsid w:val="00743568"/>
    <w:rsid w:val="0075043F"/>
    <w:rsid w:val="00750B2A"/>
    <w:rsid w:val="00751084"/>
    <w:rsid w:val="00752179"/>
    <w:rsid w:val="00755882"/>
    <w:rsid w:val="00760844"/>
    <w:rsid w:val="0077162C"/>
    <w:rsid w:val="007901C8"/>
    <w:rsid w:val="00794F51"/>
    <w:rsid w:val="007A2FB5"/>
    <w:rsid w:val="007A6861"/>
    <w:rsid w:val="007D576E"/>
    <w:rsid w:val="007F244C"/>
    <w:rsid w:val="007F4D03"/>
    <w:rsid w:val="008004A1"/>
    <w:rsid w:val="008237F6"/>
    <w:rsid w:val="00827A72"/>
    <w:rsid w:val="008445FD"/>
    <w:rsid w:val="00845B67"/>
    <w:rsid w:val="00845CF2"/>
    <w:rsid w:val="008461AD"/>
    <w:rsid w:val="008929C7"/>
    <w:rsid w:val="008B1A46"/>
    <w:rsid w:val="008B4E47"/>
    <w:rsid w:val="008E3C83"/>
    <w:rsid w:val="008E445C"/>
    <w:rsid w:val="008F16BC"/>
    <w:rsid w:val="00927E17"/>
    <w:rsid w:val="00930EF1"/>
    <w:rsid w:val="00957492"/>
    <w:rsid w:val="00961009"/>
    <w:rsid w:val="00964550"/>
    <w:rsid w:val="00970277"/>
    <w:rsid w:val="009844E4"/>
    <w:rsid w:val="009960AD"/>
    <w:rsid w:val="009B12C6"/>
    <w:rsid w:val="009B4D35"/>
    <w:rsid w:val="009C431F"/>
    <w:rsid w:val="009D0C4D"/>
    <w:rsid w:val="009D3BF5"/>
    <w:rsid w:val="009D7EA2"/>
    <w:rsid w:val="009F164A"/>
    <w:rsid w:val="00A00396"/>
    <w:rsid w:val="00A03A8D"/>
    <w:rsid w:val="00A04E32"/>
    <w:rsid w:val="00A16668"/>
    <w:rsid w:val="00A17938"/>
    <w:rsid w:val="00A20317"/>
    <w:rsid w:val="00A3455A"/>
    <w:rsid w:val="00A442A0"/>
    <w:rsid w:val="00A54F20"/>
    <w:rsid w:val="00A62F05"/>
    <w:rsid w:val="00A64795"/>
    <w:rsid w:val="00AA11FD"/>
    <w:rsid w:val="00AA40AF"/>
    <w:rsid w:val="00AB14C0"/>
    <w:rsid w:val="00AB4775"/>
    <w:rsid w:val="00AB591D"/>
    <w:rsid w:val="00AB754A"/>
    <w:rsid w:val="00AC4D61"/>
    <w:rsid w:val="00AD0EC4"/>
    <w:rsid w:val="00AD3244"/>
    <w:rsid w:val="00AD61C7"/>
    <w:rsid w:val="00AD7BCD"/>
    <w:rsid w:val="00AD84E2"/>
    <w:rsid w:val="00AE0898"/>
    <w:rsid w:val="00AF4B0D"/>
    <w:rsid w:val="00B05DA5"/>
    <w:rsid w:val="00B209CE"/>
    <w:rsid w:val="00B24CCA"/>
    <w:rsid w:val="00B34D3F"/>
    <w:rsid w:val="00B3659D"/>
    <w:rsid w:val="00B5156E"/>
    <w:rsid w:val="00B53414"/>
    <w:rsid w:val="00B65FF0"/>
    <w:rsid w:val="00B82407"/>
    <w:rsid w:val="00B86D70"/>
    <w:rsid w:val="00BA668E"/>
    <w:rsid w:val="00BD3863"/>
    <w:rsid w:val="00BD6D64"/>
    <w:rsid w:val="00BE1BE6"/>
    <w:rsid w:val="00BE5466"/>
    <w:rsid w:val="00BF6CA0"/>
    <w:rsid w:val="00C2009F"/>
    <w:rsid w:val="00C3425E"/>
    <w:rsid w:val="00C3619C"/>
    <w:rsid w:val="00C4078F"/>
    <w:rsid w:val="00C452D6"/>
    <w:rsid w:val="00C47FA2"/>
    <w:rsid w:val="00C6579F"/>
    <w:rsid w:val="00C87794"/>
    <w:rsid w:val="00CA3A86"/>
    <w:rsid w:val="00CA7C74"/>
    <w:rsid w:val="00CC0FA0"/>
    <w:rsid w:val="00CC615D"/>
    <w:rsid w:val="00CE357D"/>
    <w:rsid w:val="00CE5E26"/>
    <w:rsid w:val="00D06644"/>
    <w:rsid w:val="00D07569"/>
    <w:rsid w:val="00D1063F"/>
    <w:rsid w:val="00D222E8"/>
    <w:rsid w:val="00D235E9"/>
    <w:rsid w:val="00D504BD"/>
    <w:rsid w:val="00D53340"/>
    <w:rsid w:val="00D5470E"/>
    <w:rsid w:val="00D777F0"/>
    <w:rsid w:val="00D91193"/>
    <w:rsid w:val="00D91303"/>
    <w:rsid w:val="00DB2EC5"/>
    <w:rsid w:val="00DC45E8"/>
    <w:rsid w:val="00DD1840"/>
    <w:rsid w:val="00DD784A"/>
    <w:rsid w:val="00DF0ABE"/>
    <w:rsid w:val="00DF2932"/>
    <w:rsid w:val="00E13624"/>
    <w:rsid w:val="00E24EAA"/>
    <w:rsid w:val="00E32854"/>
    <w:rsid w:val="00E443DF"/>
    <w:rsid w:val="00E57BE5"/>
    <w:rsid w:val="00E61034"/>
    <w:rsid w:val="00E64F74"/>
    <w:rsid w:val="00E832BE"/>
    <w:rsid w:val="00E92BAB"/>
    <w:rsid w:val="00EA1AF0"/>
    <w:rsid w:val="00EB2E79"/>
    <w:rsid w:val="00EB6AF8"/>
    <w:rsid w:val="00EC2759"/>
    <w:rsid w:val="00EC2790"/>
    <w:rsid w:val="00ED02EE"/>
    <w:rsid w:val="00ED18FB"/>
    <w:rsid w:val="00EF4A9D"/>
    <w:rsid w:val="00F01C7E"/>
    <w:rsid w:val="00F13308"/>
    <w:rsid w:val="00F26F4F"/>
    <w:rsid w:val="00F3299B"/>
    <w:rsid w:val="00F42227"/>
    <w:rsid w:val="00F52B3B"/>
    <w:rsid w:val="00F6548A"/>
    <w:rsid w:val="00F7063B"/>
    <w:rsid w:val="00F75068"/>
    <w:rsid w:val="00F80271"/>
    <w:rsid w:val="00F87551"/>
    <w:rsid w:val="00F939F2"/>
    <w:rsid w:val="00F9520D"/>
    <w:rsid w:val="00FB12A0"/>
    <w:rsid w:val="00FB61A5"/>
    <w:rsid w:val="00FB6E87"/>
    <w:rsid w:val="00FC3EBE"/>
    <w:rsid w:val="00FE5E11"/>
    <w:rsid w:val="00FF1B70"/>
    <w:rsid w:val="01DD2917"/>
    <w:rsid w:val="023B7ECD"/>
    <w:rsid w:val="03A923FB"/>
    <w:rsid w:val="043270B0"/>
    <w:rsid w:val="047CD680"/>
    <w:rsid w:val="0607D52A"/>
    <w:rsid w:val="071010FD"/>
    <w:rsid w:val="08B4157E"/>
    <w:rsid w:val="09366D0C"/>
    <w:rsid w:val="0A4A78F0"/>
    <w:rsid w:val="0A73FB07"/>
    <w:rsid w:val="0B6CE794"/>
    <w:rsid w:val="0F326AB4"/>
    <w:rsid w:val="0F3B15B9"/>
    <w:rsid w:val="13EC2A39"/>
    <w:rsid w:val="146C8877"/>
    <w:rsid w:val="146E3398"/>
    <w:rsid w:val="14D969E3"/>
    <w:rsid w:val="160BE695"/>
    <w:rsid w:val="174E12D5"/>
    <w:rsid w:val="197DCF57"/>
    <w:rsid w:val="1A6C7B03"/>
    <w:rsid w:val="1B628269"/>
    <w:rsid w:val="1BE95DC1"/>
    <w:rsid w:val="1EDA7AB4"/>
    <w:rsid w:val="1F3F0B09"/>
    <w:rsid w:val="2089EADD"/>
    <w:rsid w:val="21FD6A9E"/>
    <w:rsid w:val="22534B59"/>
    <w:rsid w:val="231D5621"/>
    <w:rsid w:val="231EF76C"/>
    <w:rsid w:val="23ADE6CB"/>
    <w:rsid w:val="23D7428F"/>
    <w:rsid w:val="2B096C35"/>
    <w:rsid w:val="2ED638E6"/>
    <w:rsid w:val="30AD0DD0"/>
    <w:rsid w:val="31BDBBEC"/>
    <w:rsid w:val="33844239"/>
    <w:rsid w:val="3485DE5E"/>
    <w:rsid w:val="35256B3A"/>
    <w:rsid w:val="35CF8E33"/>
    <w:rsid w:val="3835C0F2"/>
    <w:rsid w:val="38751F1A"/>
    <w:rsid w:val="39574004"/>
    <w:rsid w:val="39640E8B"/>
    <w:rsid w:val="39F5310B"/>
    <w:rsid w:val="3A3D15A8"/>
    <w:rsid w:val="3E2AF073"/>
    <w:rsid w:val="407A4FEC"/>
    <w:rsid w:val="41CE35C1"/>
    <w:rsid w:val="43030243"/>
    <w:rsid w:val="44450534"/>
    <w:rsid w:val="46AB9587"/>
    <w:rsid w:val="46AE2546"/>
    <w:rsid w:val="48584E6C"/>
    <w:rsid w:val="4880994D"/>
    <w:rsid w:val="4938F57C"/>
    <w:rsid w:val="4BCAC996"/>
    <w:rsid w:val="4C367917"/>
    <w:rsid w:val="4CCD3E01"/>
    <w:rsid w:val="4CEFFBDC"/>
    <w:rsid w:val="4DF12FE4"/>
    <w:rsid w:val="4FC575DA"/>
    <w:rsid w:val="52A77077"/>
    <w:rsid w:val="54CF346F"/>
    <w:rsid w:val="55F6CCF7"/>
    <w:rsid w:val="5612B029"/>
    <w:rsid w:val="56423090"/>
    <w:rsid w:val="5A3C770B"/>
    <w:rsid w:val="5AB51045"/>
    <w:rsid w:val="5B964702"/>
    <w:rsid w:val="5B9FFCDB"/>
    <w:rsid w:val="5D921566"/>
    <w:rsid w:val="5DF1A4BB"/>
    <w:rsid w:val="5E6BB495"/>
    <w:rsid w:val="6053534B"/>
    <w:rsid w:val="619A58B1"/>
    <w:rsid w:val="61C1CD09"/>
    <w:rsid w:val="621B4EAE"/>
    <w:rsid w:val="631FBB9A"/>
    <w:rsid w:val="6580D851"/>
    <w:rsid w:val="65EA6070"/>
    <w:rsid w:val="688866D9"/>
    <w:rsid w:val="68DE373C"/>
    <w:rsid w:val="690E3DF4"/>
    <w:rsid w:val="69FE31A2"/>
    <w:rsid w:val="6B7B7E37"/>
    <w:rsid w:val="6D4B4F0A"/>
    <w:rsid w:val="6D88A792"/>
    <w:rsid w:val="6F514600"/>
    <w:rsid w:val="6FDDFF1C"/>
    <w:rsid w:val="70F5AC60"/>
    <w:rsid w:val="712CCB2C"/>
    <w:rsid w:val="739F8258"/>
    <w:rsid w:val="75020FAE"/>
    <w:rsid w:val="75BC042C"/>
    <w:rsid w:val="75FFC690"/>
    <w:rsid w:val="760FA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C9F8"/>
  <w15:chartTrackingRefBased/>
  <w15:docId w15:val="{63D4F9D7-6201-4C9C-A3F3-5867F6BC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C5"/>
    <w:pPr>
      <w:spacing w:after="200" w:line="360" w:lineRule="auto"/>
      <w:jc w:val="both"/>
    </w:pPr>
  </w:style>
  <w:style w:type="paragraph" w:styleId="Ttulo1">
    <w:name w:val="heading 1"/>
    <w:basedOn w:val="Normal"/>
    <w:next w:val="Normal"/>
    <w:uiPriority w:val="9"/>
    <w:qFormat/>
    <w:rsid w:val="0039358F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sz w:val="32"/>
      <w:szCs w:val="32"/>
      <w:lang w:eastAsia="es-MX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BA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A6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A6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A6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A66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BA66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BA66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BA66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19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9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19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929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192"/>
    <w:rPr>
      <w:rFonts w:ascii="Times New Roman" w:hAnsi="Times New Roman" w:cs="Arial"/>
      <w:i/>
      <w:iCs/>
      <w:color w:val="404040" w:themeColor="text1" w:themeTint="BF"/>
      <w:kern w:val="0"/>
      <w:sz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192"/>
    <w:rPr>
      <w:rFonts w:ascii="Times New Roman" w:hAnsi="Times New Roman" w:cs="Arial"/>
      <w:i/>
      <w:iCs/>
      <w:color w:val="0F4761" w:themeColor="accent1" w:themeShade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BA66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6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68E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4E51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uiPriority w:val="9"/>
    <w:semiHidden/>
    <w:rsid w:val="004E519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uiPriority w:val="9"/>
    <w:semiHidden/>
    <w:rsid w:val="004E519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uiPriority w:val="9"/>
    <w:semiHidden/>
    <w:rsid w:val="004E5192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uiPriority w:val="9"/>
    <w:semiHidden/>
    <w:rsid w:val="004E519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uiPriority w:val="9"/>
    <w:semiHidden/>
    <w:rsid w:val="004E519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uiPriority w:val="9"/>
    <w:semiHidden/>
    <w:rsid w:val="004E519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uiPriority w:val="9"/>
    <w:semiHidden/>
    <w:rsid w:val="004E519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uiPriority w:val="9"/>
    <w:semiHidden/>
    <w:rsid w:val="004E519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0F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DÍAZ CARRILLO</dc:creator>
  <cp:keywords/>
  <dc:description/>
  <cp:lastModifiedBy>ISMAEL ANTONIO DÍAZ CARRILLO</cp:lastModifiedBy>
  <cp:revision>195</cp:revision>
  <dcterms:created xsi:type="dcterms:W3CDTF">2024-08-16T03:16:00Z</dcterms:created>
  <dcterms:modified xsi:type="dcterms:W3CDTF">2024-08-16T14:32:00Z</dcterms:modified>
</cp:coreProperties>
</file>