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2" w:rsidRDefault="002D5DAA" w:rsidP="00042245">
      <w:pPr>
        <w:ind w:left="708" w:hanging="708"/>
        <w:jc w:val="center"/>
      </w:pPr>
      <w:r>
        <w:rPr>
          <w:noProof/>
          <w:lang w:eastAsia="es-ES"/>
        </w:rPr>
        <w:drawing>
          <wp:inline distT="0" distB="0" distL="0" distR="0">
            <wp:extent cx="2424224" cy="1210117"/>
            <wp:effectExtent l="19050" t="0" r="0" b="0"/>
            <wp:docPr id="31" name="30 Imagen" descr="urj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jc-logo.png"/>
                    <pic:cNvPicPr/>
                  </pic:nvPicPr>
                  <pic:blipFill>
                    <a:blip r:embed="rId8" cstate="print"/>
                    <a:stretch>
                      <a:fillRect/>
                    </a:stretch>
                  </pic:blipFill>
                  <pic:spPr>
                    <a:xfrm>
                      <a:off x="0" y="0"/>
                      <a:ext cx="2422647" cy="1209330"/>
                    </a:xfrm>
                    <a:prstGeom prst="rect">
                      <a:avLst/>
                    </a:prstGeom>
                  </pic:spPr>
                </pic:pic>
              </a:graphicData>
            </a:graphic>
          </wp:inline>
        </w:drawing>
      </w:r>
    </w:p>
    <w:p w:rsidR="00BA6202" w:rsidRDefault="00BA6202" w:rsidP="00CE23E3">
      <w:pPr>
        <w:jc w:val="center"/>
      </w:pPr>
    </w:p>
    <w:p w:rsidR="00BA6202" w:rsidRDefault="00BA6202" w:rsidP="00CE23E3">
      <w:pPr>
        <w:jc w:val="center"/>
      </w:pPr>
    </w:p>
    <w:p w:rsidR="00BA6202" w:rsidRPr="00B76804" w:rsidRDefault="00BA6202" w:rsidP="00CE23E3">
      <w:pPr>
        <w:jc w:val="center"/>
        <w:rPr>
          <w:sz w:val="28"/>
          <w:szCs w:val="28"/>
        </w:rPr>
      </w:pPr>
    </w:p>
    <w:p w:rsidR="00CE23E3" w:rsidRPr="00B76804" w:rsidRDefault="00CE23E3" w:rsidP="00CE23E3">
      <w:pPr>
        <w:jc w:val="center"/>
        <w:rPr>
          <w:sz w:val="28"/>
          <w:szCs w:val="28"/>
        </w:rPr>
      </w:pPr>
      <w:r w:rsidRPr="00B76804">
        <w:rPr>
          <w:sz w:val="28"/>
          <w:szCs w:val="28"/>
        </w:rPr>
        <w:t xml:space="preserve">ESCUELA TÉCNICA SUPERIOR DE INGENIERÍA DE </w:t>
      </w:r>
      <w:r w:rsidR="00D97A83">
        <w:rPr>
          <w:sz w:val="28"/>
          <w:szCs w:val="28"/>
        </w:rPr>
        <w:t>INFORMÁTICA</w:t>
      </w:r>
    </w:p>
    <w:p w:rsidR="00CE23E3" w:rsidRPr="00B76804" w:rsidRDefault="00CE23E3" w:rsidP="004343D5">
      <w:pPr>
        <w:rPr>
          <w:rFonts w:cs="Arial"/>
          <w:sz w:val="28"/>
          <w:szCs w:val="28"/>
        </w:rPr>
      </w:pPr>
    </w:p>
    <w:p w:rsidR="00BA6202" w:rsidRPr="00B76804" w:rsidRDefault="00BA6202" w:rsidP="004343D5">
      <w:pPr>
        <w:rPr>
          <w:rFonts w:cs="Arial"/>
          <w:sz w:val="28"/>
          <w:szCs w:val="28"/>
        </w:rPr>
      </w:pPr>
    </w:p>
    <w:p w:rsidR="004343D5" w:rsidRDefault="00D97A83" w:rsidP="00D97A83">
      <w:pPr>
        <w:jc w:val="center"/>
        <w:rPr>
          <w:rFonts w:cs="Arial"/>
          <w:sz w:val="28"/>
          <w:szCs w:val="28"/>
        </w:rPr>
      </w:pPr>
      <w:r>
        <w:rPr>
          <w:rFonts w:cs="Arial"/>
          <w:sz w:val="28"/>
          <w:szCs w:val="28"/>
        </w:rPr>
        <w:t>MÁSTER EN DATA SCIENCE</w:t>
      </w:r>
    </w:p>
    <w:p w:rsidR="00D97A83" w:rsidRDefault="00D97A83" w:rsidP="00D97A83"/>
    <w:p w:rsidR="00CE23E3" w:rsidRDefault="00CE23E3"/>
    <w:p w:rsidR="00CE23E3" w:rsidRDefault="00CE23E3" w:rsidP="00CE23E3">
      <w:pPr>
        <w:jc w:val="center"/>
        <w:rPr>
          <w:sz w:val="40"/>
          <w:szCs w:val="40"/>
        </w:rPr>
      </w:pPr>
      <w:r>
        <w:rPr>
          <w:sz w:val="40"/>
          <w:szCs w:val="40"/>
        </w:rPr>
        <w:t xml:space="preserve">TRABAJO FIN DE </w:t>
      </w:r>
      <w:r w:rsidR="00436331">
        <w:rPr>
          <w:sz w:val="40"/>
          <w:szCs w:val="40"/>
        </w:rPr>
        <w:t>MÁSTER</w:t>
      </w:r>
    </w:p>
    <w:p w:rsidR="00BA6202" w:rsidRDefault="00BA6202" w:rsidP="00CE23E3">
      <w:pPr>
        <w:jc w:val="center"/>
        <w:rPr>
          <w:sz w:val="40"/>
          <w:szCs w:val="40"/>
        </w:rPr>
      </w:pPr>
    </w:p>
    <w:p w:rsidR="004343D5" w:rsidRPr="00D002C7" w:rsidRDefault="00D97A83" w:rsidP="00436331">
      <w:pPr>
        <w:jc w:val="center"/>
        <w:rPr>
          <w:b/>
          <w:sz w:val="40"/>
          <w:szCs w:val="40"/>
        </w:rPr>
      </w:pPr>
      <w:r>
        <w:rPr>
          <w:b/>
          <w:sz w:val="40"/>
          <w:szCs w:val="40"/>
        </w:rPr>
        <w:t>VISUALIZACIÓN STREAMING DE MODELO PREDICTIVO</w:t>
      </w:r>
      <w:r w:rsidR="00436331">
        <w:rPr>
          <w:b/>
          <w:sz w:val="40"/>
          <w:szCs w:val="40"/>
        </w:rPr>
        <w:t xml:space="preserve"> DE DATOS DE RED</w:t>
      </w:r>
    </w:p>
    <w:p w:rsidR="004343D5" w:rsidRDefault="004343D5"/>
    <w:p w:rsidR="004343D5" w:rsidRDefault="006A0A51" w:rsidP="006A0A51">
      <w:pPr>
        <w:jc w:val="center"/>
      </w:pPr>
      <w:r>
        <w:t>Autor: Ignacio Arias Barra</w:t>
      </w:r>
    </w:p>
    <w:p w:rsidR="006A0A51" w:rsidRDefault="00993B8F" w:rsidP="006A0A51">
      <w:pPr>
        <w:jc w:val="center"/>
      </w:pPr>
      <w:r>
        <w:t xml:space="preserve">Tutor: </w:t>
      </w:r>
      <w:r w:rsidR="00436331">
        <w:t>José Felipe Ortega</w:t>
      </w:r>
      <w:r>
        <w:t xml:space="preserve"> </w:t>
      </w:r>
      <w:r w:rsidR="00436331">
        <w:t>Soto</w:t>
      </w:r>
    </w:p>
    <w:p w:rsidR="006A0A51" w:rsidRDefault="00BA07E2" w:rsidP="006A0A51">
      <w:pPr>
        <w:jc w:val="center"/>
      </w:pPr>
      <w:r>
        <w:t>Curso académico</w:t>
      </w:r>
      <w:r w:rsidR="006A0A51">
        <w:t xml:space="preserve">: </w:t>
      </w:r>
      <w:r w:rsidR="00436331">
        <w:t>2016</w:t>
      </w:r>
      <w:r>
        <w:t>/</w:t>
      </w:r>
      <w:r w:rsidR="00436331">
        <w:t>2017</w:t>
      </w:r>
    </w:p>
    <w:p w:rsidR="00065A4B" w:rsidRDefault="00065A4B" w:rsidP="006A0A51">
      <w:pPr>
        <w:jc w:val="center"/>
      </w:pPr>
    </w:p>
    <w:p w:rsidR="00065A4B" w:rsidRDefault="00065A4B" w:rsidP="006A0A51">
      <w:pPr>
        <w:jc w:val="center"/>
      </w:pPr>
    </w:p>
    <w:p w:rsidR="00B0019D" w:rsidRDefault="00B0019D"/>
    <w:p w:rsidR="00F81844" w:rsidRDefault="00F81844"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D97A83" w:rsidRDefault="00D97A83"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B0019D" w:rsidRDefault="00B0019D" w:rsidP="00B0019D">
      <w:pPr>
        <w:spacing w:line="259" w:lineRule="auto"/>
      </w:pPr>
    </w:p>
    <w:p w:rsidR="00F81844" w:rsidRDefault="008E341F" w:rsidP="00FF65C6">
      <w:pPr>
        <w:rPr>
          <w:b/>
          <w:sz w:val="28"/>
          <w:szCs w:val="28"/>
        </w:rPr>
      </w:pPr>
      <w:r>
        <w:rPr>
          <w:b/>
          <w:sz w:val="28"/>
          <w:szCs w:val="28"/>
        </w:rPr>
        <w:lastRenderedPageBreak/>
        <w:t>RESUMEN</w:t>
      </w:r>
    </w:p>
    <w:p w:rsidR="00C963B4" w:rsidRDefault="008D6054" w:rsidP="00CC2107">
      <w:pPr>
        <w:jc w:val="both"/>
      </w:pPr>
      <w:r>
        <w:t>El trabajo presentado a continuación recoge el diseño, implementación y pruebas</w:t>
      </w:r>
      <w:r w:rsidR="001A7BCA">
        <w:t xml:space="preserve"> de un sist</w:t>
      </w:r>
      <w:r w:rsidR="00F05415">
        <w:t xml:space="preserve">ema de </w:t>
      </w:r>
      <w:r w:rsidR="00E228B9">
        <w:t xml:space="preserve">visualización en </w:t>
      </w:r>
      <w:proofErr w:type="spellStart"/>
      <w:r w:rsidR="00E228B9" w:rsidRPr="00E52F4E">
        <w:rPr>
          <w:i/>
        </w:rPr>
        <w:t>streaming</w:t>
      </w:r>
      <w:proofErr w:type="spellEnd"/>
      <w:r w:rsidR="00F33A70">
        <w:rPr>
          <w:i/>
        </w:rPr>
        <w:t xml:space="preserve"> </w:t>
      </w:r>
      <w:r w:rsidR="00F33A70" w:rsidRPr="00F33A70">
        <w:t>[20]</w:t>
      </w:r>
      <w:r w:rsidR="00E228B9">
        <w:t>. El principal objeto de visualización consistirá en la evaluación de un modelo de predicción de</w:t>
      </w:r>
      <w:r w:rsidR="00C963B4">
        <w:t xml:space="preserve"> tráfico cursado a través de la red. </w:t>
      </w:r>
    </w:p>
    <w:p w:rsidR="00B8319A" w:rsidRDefault="001A7BCA" w:rsidP="00CC2107">
      <w:pPr>
        <w:jc w:val="both"/>
      </w:pPr>
      <w:r>
        <w:t>Con vistas en el des</w:t>
      </w:r>
      <w:r w:rsidR="00B8319A">
        <w:t>arrollo en el mundo del Big Data</w:t>
      </w:r>
      <w:r w:rsidR="00996357">
        <w:t xml:space="preserve"> [17]</w:t>
      </w:r>
      <w:r w:rsidR="00B8319A">
        <w:t xml:space="preserve">, </w:t>
      </w:r>
      <w:r w:rsidR="00566FE0">
        <w:t xml:space="preserve">poco a poco van siendo más </w:t>
      </w:r>
      <w:r w:rsidR="00B8319A">
        <w:t>demandados sistemas de análisis de grandes cantidades de datos que tomen decisiones o calculen resultados en tiempo real.</w:t>
      </w:r>
    </w:p>
    <w:p w:rsidR="001A7BCA" w:rsidRDefault="00B8319A" w:rsidP="00CC2107">
      <w:pPr>
        <w:jc w:val="both"/>
      </w:pPr>
      <w:r>
        <w:t>Estos modelos tienen como objetivo la optimización de recursos, así como la posibilidad de encontrar nuevas formas de explotación de los propios.</w:t>
      </w:r>
    </w:p>
    <w:p w:rsidR="00000B74" w:rsidRDefault="00000B74"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FF65C6" w:rsidRDefault="00FF65C6" w:rsidP="00000B74"/>
    <w:p w:rsidR="008E341F" w:rsidRDefault="008E341F">
      <w:pPr>
        <w:spacing w:line="259" w:lineRule="auto"/>
      </w:pPr>
      <w:r>
        <w:br w:type="page"/>
      </w:r>
    </w:p>
    <w:p w:rsidR="008E341F" w:rsidRDefault="008E341F" w:rsidP="008E341F">
      <w:pPr>
        <w:spacing w:line="259" w:lineRule="auto"/>
        <w:rPr>
          <w:b/>
        </w:rPr>
      </w:pPr>
      <w:r w:rsidRPr="008E341F">
        <w:rPr>
          <w:b/>
        </w:rPr>
        <w:lastRenderedPageBreak/>
        <w:t>AGRADECIMIENTOS</w:t>
      </w:r>
    </w:p>
    <w:p w:rsidR="005B0D75" w:rsidRDefault="005B0D75" w:rsidP="008E341F">
      <w:pPr>
        <w:spacing w:line="259" w:lineRule="auto"/>
        <w:rPr>
          <w:b/>
        </w:rPr>
      </w:pPr>
    </w:p>
    <w:p w:rsidR="008E341F" w:rsidRPr="005B0D75" w:rsidRDefault="008E341F" w:rsidP="005B0D75">
      <w:pPr>
        <w:jc w:val="both"/>
        <w:rPr>
          <w:i/>
        </w:rPr>
      </w:pPr>
      <w:r w:rsidRPr="005B0D75">
        <w:rPr>
          <w:i/>
        </w:rPr>
        <w:t xml:space="preserve">El presente trabajo de fin de </w:t>
      </w:r>
      <w:r w:rsidR="00EF76B7">
        <w:rPr>
          <w:i/>
        </w:rPr>
        <w:t>máster</w:t>
      </w:r>
      <w:r w:rsidRPr="005B0D75">
        <w:rPr>
          <w:i/>
        </w:rPr>
        <w:t xml:space="preserve"> ha sido realizado bajo la supervisión de</w:t>
      </w:r>
      <w:r w:rsidR="002054AA" w:rsidRPr="005B0D75">
        <w:rPr>
          <w:i/>
        </w:rPr>
        <w:t xml:space="preserve">l profesor </w:t>
      </w:r>
      <w:r w:rsidR="00EF76B7">
        <w:rPr>
          <w:i/>
        </w:rPr>
        <w:t>José Felipe Ortega Soto</w:t>
      </w:r>
      <w:r w:rsidR="002054AA" w:rsidRPr="005B0D75">
        <w:rPr>
          <w:i/>
        </w:rPr>
        <w:t xml:space="preserve"> al que le quisiera agradecer el interés mostrado y todo el tiempo empleado en motivarme y hacer que todo lo sufrido durante el desarrollo y las pruebas haya</w:t>
      </w:r>
      <w:r w:rsidR="00322AFE">
        <w:rPr>
          <w:i/>
        </w:rPr>
        <w:t>n</w:t>
      </w:r>
      <w:r w:rsidR="002054AA" w:rsidRPr="005B0D75">
        <w:rPr>
          <w:i/>
        </w:rPr>
        <w:t xml:space="preserve"> merecido la pena.</w:t>
      </w:r>
    </w:p>
    <w:p w:rsidR="002054AA" w:rsidRPr="005B0D75" w:rsidRDefault="002054AA" w:rsidP="005B0D75">
      <w:pPr>
        <w:jc w:val="both"/>
        <w:rPr>
          <w:i/>
        </w:rPr>
      </w:pPr>
      <w:r w:rsidRPr="005B0D75">
        <w:rPr>
          <w:i/>
        </w:rPr>
        <w:t xml:space="preserve">A Leticia Martín </w:t>
      </w:r>
      <w:proofErr w:type="spellStart"/>
      <w:r w:rsidRPr="005B0D75">
        <w:rPr>
          <w:i/>
        </w:rPr>
        <w:t>Martín</w:t>
      </w:r>
      <w:proofErr w:type="spellEnd"/>
      <w:r w:rsidRPr="005B0D75">
        <w:rPr>
          <w:i/>
        </w:rPr>
        <w:t>, por darme todo su apoyo en los días en los que la jornada laboral se unía al desarrollo del trabajo.</w:t>
      </w:r>
    </w:p>
    <w:p w:rsidR="002054AA" w:rsidRPr="005B0D75" w:rsidRDefault="002054AA" w:rsidP="005B0D75">
      <w:pPr>
        <w:jc w:val="both"/>
        <w:rPr>
          <w:i/>
        </w:rPr>
      </w:pPr>
      <w:r w:rsidRPr="005B0D75">
        <w:rPr>
          <w:i/>
        </w:rPr>
        <w:t xml:space="preserve">A mi hermana Lucía Arias Barra, por mostrar su afecto </w:t>
      </w:r>
      <w:r w:rsidR="005671F8" w:rsidRPr="005B0D75">
        <w:rPr>
          <w:i/>
        </w:rPr>
        <w:t xml:space="preserve">e interés por el trabajo que </w:t>
      </w:r>
      <w:r w:rsidR="00D832C8">
        <w:rPr>
          <w:i/>
        </w:rPr>
        <w:t xml:space="preserve">he </w:t>
      </w:r>
      <w:r w:rsidR="005671F8" w:rsidRPr="005B0D75">
        <w:rPr>
          <w:i/>
        </w:rPr>
        <w:t>realizado.</w:t>
      </w:r>
    </w:p>
    <w:p w:rsidR="002054AA" w:rsidRPr="005B0D75" w:rsidRDefault="005671F8" w:rsidP="005B0D75">
      <w:pPr>
        <w:jc w:val="both"/>
        <w:rPr>
          <w:i/>
        </w:rPr>
      </w:pPr>
      <w:r w:rsidRPr="005B0D75">
        <w:rPr>
          <w:i/>
        </w:rPr>
        <w:t xml:space="preserve">A mis padres José Ignacio Arias Castro y María Jesús Barra Bermejo, por hacerme la vida más fácil </w:t>
      </w:r>
      <w:r w:rsidR="00D832C8">
        <w:rPr>
          <w:i/>
        </w:rPr>
        <w:t xml:space="preserve">durante el proyecto </w:t>
      </w:r>
      <w:r w:rsidRPr="005B0D75">
        <w:rPr>
          <w:i/>
        </w:rPr>
        <w:t xml:space="preserve">y mostrar su interés </w:t>
      </w:r>
      <w:r w:rsidR="00905D01">
        <w:rPr>
          <w:i/>
        </w:rPr>
        <w:t xml:space="preserve">en </w:t>
      </w:r>
      <w:r w:rsidRPr="005B0D75">
        <w:rPr>
          <w:i/>
        </w:rPr>
        <w:t xml:space="preserve">que </w:t>
      </w:r>
      <w:r w:rsidR="00141786">
        <w:rPr>
          <w:i/>
        </w:rPr>
        <w:t>lo</w:t>
      </w:r>
      <w:r w:rsidRPr="005B0D75">
        <w:rPr>
          <w:i/>
        </w:rPr>
        <w:t xml:space="preserve"> finalizara</w:t>
      </w:r>
      <w:r w:rsidR="00A95843">
        <w:rPr>
          <w:i/>
        </w:rPr>
        <w:t>.</w:t>
      </w:r>
    </w:p>
    <w:p w:rsidR="008E341F" w:rsidRPr="005B0D75" w:rsidRDefault="002054AA" w:rsidP="005B0D75">
      <w:pPr>
        <w:spacing w:line="259" w:lineRule="auto"/>
        <w:jc w:val="both"/>
        <w:rPr>
          <w:i/>
        </w:rPr>
      </w:pPr>
      <w:r w:rsidRPr="005B0D75">
        <w:rPr>
          <w:i/>
        </w:rPr>
        <w:t>A mis amigos, que me han ayudado a evadirme y a disfrutar en los momentos difíciles.</w:t>
      </w:r>
    </w:p>
    <w:p w:rsidR="00A61855" w:rsidRDefault="00A61855" w:rsidP="00FF65C6">
      <w:pPr>
        <w:spacing w:line="259" w:lineRule="auto"/>
        <w:sectPr w:rsidR="00A61855" w:rsidSect="00914081">
          <w:headerReference w:type="default" r:id="rId9"/>
          <w:footerReference w:type="default" r:id="rId10"/>
          <w:headerReference w:type="first" r:id="rId11"/>
          <w:pgSz w:w="11906" w:h="16838"/>
          <w:pgMar w:top="1417" w:right="1701" w:bottom="1417" w:left="1701" w:header="708" w:footer="708" w:gutter="0"/>
          <w:pgNumType w:start="1"/>
          <w:cols w:space="708"/>
          <w:titlePg/>
          <w:docGrid w:linePitch="360"/>
        </w:sectPr>
      </w:pPr>
    </w:p>
    <w:p w:rsidR="001F1F0B" w:rsidRDefault="00F81844" w:rsidP="001F1F0B">
      <w:pPr>
        <w:spacing w:line="259" w:lineRule="auto"/>
        <w:rPr>
          <w:b/>
          <w:sz w:val="28"/>
          <w:szCs w:val="28"/>
        </w:rPr>
      </w:pPr>
      <w:r w:rsidRPr="00160E9E">
        <w:rPr>
          <w:b/>
          <w:sz w:val="28"/>
          <w:szCs w:val="28"/>
        </w:rPr>
        <w:lastRenderedPageBreak/>
        <w:t>ÍNDICE</w:t>
      </w:r>
      <w:r w:rsidR="002874FE" w:rsidRPr="00160E9E">
        <w:rPr>
          <w:b/>
          <w:sz w:val="28"/>
          <w:szCs w:val="28"/>
        </w:rPr>
        <w:t xml:space="preserve"> GENERAL</w:t>
      </w:r>
    </w:p>
    <w:p w:rsidR="001613C2" w:rsidRDefault="00127910">
      <w:pPr>
        <w:pStyle w:val="TDC1"/>
        <w:tabs>
          <w:tab w:val="right" w:leader="dot" w:pos="8494"/>
        </w:tabs>
        <w:rPr>
          <w:rFonts w:eastAsiaTheme="minorEastAsia"/>
          <w:b w:val="0"/>
          <w:bCs w:val="0"/>
          <w:caps w:val="0"/>
          <w:noProof/>
          <w:sz w:val="22"/>
          <w:szCs w:val="22"/>
          <w:lang w:eastAsia="es-ES"/>
        </w:rPr>
      </w:pPr>
      <w:r w:rsidRPr="00F035C5">
        <w:rPr>
          <w:rFonts w:ascii="Garamond" w:hAnsi="Garamond"/>
          <w:sz w:val="24"/>
          <w:szCs w:val="24"/>
        </w:rPr>
        <w:fldChar w:fldCharType="begin"/>
      </w:r>
      <w:r w:rsidR="00020401" w:rsidRPr="00F035C5">
        <w:rPr>
          <w:rFonts w:ascii="Garamond" w:hAnsi="Garamond"/>
          <w:sz w:val="24"/>
          <w:szCs w:val="24"/>
        </w:rPr>
        <w:instrText xml:space="preserve"> TOC \o "2-3" \h \z \t "Título 1;1" </w:instrText>
      </w:r>
      <w:r w:rsidRPr="00F035C5">
        <w:rPr>
          <w:rFonts w:ascii="Garamond" w:hAnsi="Garamond"/>
          <w:sz w:val="24"/>
          <w:szCs w:val="24"/>
        </w:rPr>
        <w:fldChar w:fldCharType="separate"/>
      </w:r>
      <w:hyperlink w:anchor="_Toc491885953" w:history="1">
        <w:r w:rsidR="001613C2" w:rsidRPr="00A839FF">
          <w:rPr>
            <w:rStyle w:val="Hipervnculo"/>
            <w:noProof/>
          </w:rPr>
          <w:t>Introducción</w:t>
        </w:r>
        <w:r w:rsidR="001613C2">
          <w:rPr>
            <w:noProof/>
            <w:webHidden/>
          </w:rPr>
          <w:tab/>
        </w:r>
        <w:r w:rsidR="001613C2">
          <w:rPr>
            <w:noProof/>
            <w:webHidden/>
          </w:rPr>
          <w:fldChar w:fldCharType="begin"/>
        </w:r>
        <w:r w:rsidR="001613C2">
          <w:rPr>
            <w:noProof/>
            <w:webHidden/>
          </w:rPr>
          <w:instrText xml:space="preserve"> PAGEREF _Toc491885953 \h </w:instrText>
        </w:r>
        <w:r w:rsidR="001613C2">
          <w:rPr>
            <w:noProof/>
            <w:webHidden/>
          </w:rPr>
        </w:r>
        <w:r w:rsidR="001613C2">
          <w:rPr>
            <w:noProof/>
            <w:webHidden/>
          </w:rPr>
          <w:fldChar w:fldCharType="separate"/>
        </w:r>
        <w:r w:rsidR="001B4A41">
          <w:rPr>
            <w:noProof/>
            <w:webHidden/>
          </w:rPr>
          <w:t>1</w:t>
        </w:r>
        <w:r w:rsidR="001613C2">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54" w:history="1">
        <w:r w:rsidRPr="00A839FF">
          <w:rPr>
            <w:rStyle w:val="Hipervnculo"/>
            <w:noProof/>
          </w:rPr>
          <w:t>1.1</w:t>
        </w:r>
        <w:r>
          <w:rPr>
            <w:rFonts w:eastAsiaTheme="minorEastAsia"/>
            <w:smallCaps w:val="0"/>
            <w:noProof/>
            <w:sz w:val="22"/>
            <w:szCs w:val="22"/>
            <w:lang w:eastAsia="es-ES"/>
          </w:rPr>
          <w:tab/>
        </w:r>
        <w:r w:rsidRPr="00A839FF">
          <w:rPr>
            <w:rStyle w:val="Hipervnculo"/>
            <w:noProof/>
          </w:rPr>
          <w:t>Estructura de la memoria</w:t>
        </w:r>
        <w:r>
          <w:rPr>
            <w:noProof/>
            <w:webHidden/>
          </w:rPr>
          <w:tab/>
        </w:r>
        <w:r>
          <w:rPr>
            <w:noProof/>
            <w:webHidden/>
          </w:rPr>
          <w:fldChar w:fldCharType="begin"/>
        </w:r>
        <w:r>
          <w:rPr>
            <w:noProof/>
            <w:webHidden/>
          </w:rPr>
          <w:instrText xml:space="preserve"> PAGEREF _Toc491885954 \h </w:instrText>
        </w:r>
        <w:r>
          <w:rPr>
            <w:noProof/>
            <w:webHidden/>
          </w:rPr>
        </w:r>
        <w:r>
          <w:rPr>
            <w:noProof/>
            <w:webHidden/>
          </w:rPr>
          <w:fldChar w:fldCharType="separate"/>
        </w:r>
        <w:r w:rsidR="001B4A41">
          <w:rPr>
            <w:noProof/>
            <w:webHidden/>
          </w:rPr>
          <w:t>2</w:t>
        </w:r>
        <w:r>
          <w:rPr>
            <w:noProof/>
            <w:webHidden/>
          </w:rPr>
          <w:fldChar w:fldCharType="end"/>
        </w:r>
      </w:hyperlink>
    </w:p>
    <w:p w:rsidR="001613C2" w:rsidRDefault="001613C2">
      <w:pPr>
        <w:pStyle w:val="TDC1"/>
        <w:tabs>
          <w:tab w:val="right" w:leader="dot" w:pos="8494"/>
        </w:tabs>
        <w:rPr>
          <w:rFonts w:eastAsiaTheme="minorEastAsia"/>
          <w:b w:val="0"/>
          <w:bCs w:val="0"/>
          <w:caps w:val="0"/>
          <w:noProof/>
          <w:sz w:val="22"/>
          <w:szCs w:val="22"/>
          <w:lang w:eastAsia="es-ES"/>
        </w:rPr>
      </w:pPr>
      <w:hyperlink w:anchor="_Toc491885955" w:history="1">
        <w:r w:rsidRPr="00A839FF">
          <w:rPr>
            <w:rStyle w:val="Hipervnculo"/>
            <w:noProof/>
          </w:rPr>
          <w:t>Descripción del dataset</w:t>
        </w:r>
        <w:r>
          <w:rPr>
            <w:noProof/>
            <w:webHidden/>
          </w:rPr>
          <w:tab/>
        </w:r>
        <w:r>
          <w:rPr>
            <w:noProof/>
            <w:webHidden/>
          </w:rPr>
          <w:fldChar w:fldCharType="begin"/>
        </w:r>
        <w:r>
          <w:rPr>
            <w:noProof/>
            <w:webHidden/>
          </w:rPr>
          <w:instrText xml:space="preserve"> PAGEREF _Toc491885955 \h </w:instrText>
        </w:r>
        <w:r>
          <w:rPr>
            <w:noProof/>
            <w:webHidden/>
          </w:rPr>
        </w:r>
        <w:r>
          <w:rPr>
            <w:noProof/>
            <w:webHidden/>
          </w:rPr>
          <w:fldChar w:fldCharType="separate"/>
        </w:r>
        <w:r w:rsidR="001B4A41">
          <w:rPr>
            <w:noProof/>
            <w:webHidden/>
          </w:rPr>
          <w:t>3</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56" w:history="1">
        <w:r w:rsidRPr="00A839FF">
          <w:rPr>
            <w:rStyle w:val="Hipervnculo"/>
            <w:noProof/>
          </w:rPr>
          <w:t>2.1</w:t>
        </w:r>
        <w:r>
          <w:rPr>
            <w:rFonts w:eastAsiaTheme="minorEastAsia"/>
            <w:smallCaps w:val="0"/>
            <w:noProof/>
            <w:sz w:val="22"/>
            <w:szCs w:val="22"/>
            <w:lang w:eastAsia="es-ES"/>
          </w:rPr>
          <w:tab/>
        </w:r>
        <w:r w:rsidRPr="00A839FF">
          <w:rPr>
            <w:rStyle w:val="Hipervnculo"/>
            <w:noProof/>
          </w:rPr>
          <w:t>Descripción general</w:t>
        </w:r>
        <w:r>
          <w:rPr>
            <w:noProof/>
            <w:webHidden/>
          </w:rPr>
          <w:tab/>
        </w:r>
        <w:r>
          <w:rPr>
            <w:noProof/>
            <w:webHidden/>
          </w:rPr>
          <w:fldChar w:fldCharType="begin"/>
        </w:r>
        <w:r>
          <w:rPr>
            <w:noProof/>
            <w:webHidden/>
          </w:rPr>
          <w:instrText xml:space="preserve"> PAGEREF _Toc491885956 \h </w:instrText>
        </w:r>
        <w:r>
          <w:rPr>
            <w:noProof/>
            <w:webHidden/>
          </w:rPr>
        </w:r>
        <w:r>
          <w:rPr>
            <w:noProof/>
            <w:webHidden/>
          </w:rPr>
          <w:fldChar w:fldCharType="separate"/>
        </w:r>
        <w:r w:rsidR="001B4A41">
          <w:rPr>
            <w:noProof/>
            <w:webHidden/>
          </w:rPr>
          <w:t>3</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57" w:history="1">
        <w:r w:rsidRPr="00A839FF">
          <w:rPr>
            <w:rStyle w:val="Hipervnculo"/>
            <w:noProof/>
          </w:rPr>
          <w:t>2.2</w:t>
        </w:r>
        <w:r>
          <w:rPr>
            <w:rFonts w:eastAsiaTheme="minorEastAsia"/>
            <w:smallCaps w:val="0"/>
            <w:noProof/>
            <w:sz w:val="22"/>
            <w:szCs w:val="22"/>
            <w:lang w:eastAsia="es-ES"/>
          </w:rPr>
          <w:tab/>
        </w:r>
        <w:r w:rsidRPr="00A839FF">
          <w:rPr>
            <w:rStyle w:val="Hipervnculo"/>
            <w:noProof/>
          </w:rPr>
          <w:t>Fuentes de datos</w:t>
        </w:r>
        <w:r>
          <w:rPr>
            <w:noProof/>
            <w:webHidden/>
          </w:rPr>
          <w:tab/>
        </w:r>
        <w:r>
          <w:rPr>
            <w:noProof/>
            <w:webHidden/>
          </w:rPr>
          <w:fldChar w:fldCharType="begin"/>
        </w:r>
        <w:r>
          <w:rPr>
            <w:noProof/>
            <w:webHidden/>
          </w:rPr>
          <w:instrText xml:space="preserve"> PAGEREF _Toc491885957 \h </w:instrText>
        </w:r>
        <w:r>
          <w:rPr>
            <w:noProof/>
            <w:webHidden/>
          </w:rPr>
        </w:r>
        <w:r>
          <w:rPr>
            <w:noProof/>
            <w:webHidden/>
          </w:rPr>
          <w:fldChar w:fldCharType="separate"/>
        </w:r>
        <w:r w:rsidR="001B4A41">
          <w:rPr>
            <w:noProof/>
            <w:webHidden/>
          </w:rPr>
          <w:t>3</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58" w:history="1">
        <w:r w:rsidRPr="00A839FF">
          <w:rPr>
            <w:rStyle w:val="Hipervnculo"/>
            <w:noProof/>
          </w:rPr>
          <w:t>2.3</w:t>
        </w:r>
        <w:r>
          <w:rPr>
            <w:rFonts w:eastAsiaTheme="minorEastAsia"/>
            <w:smallCaps w:val="0"/>
            <w:noProof/>
            <w:sz w:val="22"/>
            <w:szCs w:val="22"/>
            <w:lang w:eastAsia="es-ES"/>
          </w:rPr>
          <w:tab/>
        </w:r>
        <w:r w:rsidRPr="00A839FF">
          <w:rPr>
            <w:rStyle w:val="Hipervnculo"/>
            <w:noProof/>
          </w:rPr>
          <w:t>Variables</w:t>
        </w:r>
        <w:r>
          <w:rPr>
            <w:noProof/>
            <w:webHidden/>
          </w:rPr>
          <w:tab/>
        </w:r>
        <w:r>
          <w:rPr>
            <w:noProof/>
            <w:webHidden/>
          </w:rPr>
          <w:fldChar w:fldCharType="begin"/>
        </w:r>
        <w:r>
          <w:rPr>
            <w:noProof/>
            <w:webHidden/>
          </w:rPr>
          <w:instrText xml:space="preserve"> PAGEREF _Toc491885958 \h </w:instrText>
        </w:r>
        <w:r>
          <w:rPr>
            <w:noProof/>
            <w:webHidden/>
          </w:rPr>
        </w:r>
        <w:r>
          <w:rPr>
            <w:noProof/>
            <w:webHidden/>
          </w:rPr>
          <w:fldChar w:fldCharType="separate"/>
        </w:r>
        <w:r w:rsidR="001B4A41">
          <w:rPr>
            <w:noProof/>
            <w:webHidden/>
          </w:rPr>
          <w:t>4</w:t>
        </w:r>
        <w:r>
          <w:rPr>
            <w:noProof/>
            <w:webHidden/>
          </w:rPr>
          <w:fldChar w:fldCharType="end"/>
        </w:r>
      </w:hyperlink>
    </w:p>
    <w:p w:rsidR="001613C2" w:rsidRDefault="001613C2">
      <w:pPr>
        <w:pStyle w:val="TDC1"/>
        <w:tabs>
          <w:tab w:val="right" w:leader="dot" w:pos="8494"/>
        </w:tabs>
        <w:rPr>
          <w:rFonts w:eastAsiaTheme="minorEastAsia"/>
          <w:b w:val="0"/>
          <w:bCs w:val="0"/>
          <w:caps w:val="0"/>
          <w:noProof/>
          <w:sz w:val="22"/>
          <w:szCs w:val="22"/>
          <w:lang w:eastAsia="es-ES"/>
        </w:rPr>
      </w:pPr>
      <w:hyperlink w:anchor="_Toc491885959" w:history="1">
        <w:r w:rsidRPr="00A839FF">
          <w:rPr>
            <w:rStyle w:val="Hipervnculo"/>
            <w:noProof/>
          </w:rPr>
          <w:t>Arquitectura general</w:t>
        </w:r>
        <w:r>
          <w:rPr>
            <w:noProof/>
            <w:webHidden/>
          </w:rPr>
          <w:tab/>
        </w:r>
        <w:r>
          <w:rPr>
            <w:noProof/>
            <w:webHidden/>
          </w:rPr>
          <w:fldChar w:fldCharType="begin"/>
        </w:r>
        <w:r>
          <w:rPr>
            <w:noProof/>
            <w:webHidden/>
          </w:rPr>
          <w:instrText xml:space="preserve"> PAGEREF _Toc491885959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60" w:history="1">
        <w:r w:rsidRPr="00A839FF">
          <w:rPr>
            <w:rStyle w:val="Hipervnculo"/>
            <w:noProof/>
          </w:rPr>
          <w:t>3.1</w:t>
        </w:r>
        <w:r>
          <w:rPr>
            <w:rFonts w:eastAsiaTheme="minorEastAsia"/>
            <w:smallCaps w:val="0"/>
            <w:noProof/>
            <w:sz w:val="22"/>
            <w:szCs w:val="22"/>
            <w:lang w:eastAsia="es-ES"/>
          </w:rPr>
          <w:tab/>
        </w:r>
        <w:r w:rsidRPr="00A839FF">
          <w:rPr>
            <w:rStyle w:val="Hipervnculo"/>
            <w:noProof/>
          </w:rPr>
          <w:t>Plataforma</w:t>
        </w:r>
        <w:r>
          <w:rPr>
            <w:noProof/>
            <w:webHidden/>
          </w:rPr>
          <w:tab/>
        </w:r>
        <w:r>
          <w:rPr>
            <w:noProof/>
            <w:webHidden/>
          </w:rPr>
          <w:fldChar w:fldCharType="begin"/>
        </w:r>
        <w:r>
          <w:rPr>
            <w:noProof/>
            <w:webHidden/>
          </w:rPr>
          <w:instrText xml:space="preserve"> PAGEREF _Toc491885960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1" w:history="1">
        <w:r w:rsidRPr="00A839FF">
          <w:rPr>
            <w:rStyle w:val="Hipervnculo"/>
            <w:noProof/>
          </w:rPr>
          <w:t>3.1.1</w:t>
        </w:r>
        <w:r>
          <w:rPr>
            <w:rFonts w:eastAsiaTheme="minorEastAsia"/>
            <w:i w:val="0"/>
            <w:iCs w:val="0"/>
            <w:noProof/>
            <w:sz w:val="22"/>
            <w:szCs w:val="22"/>
            <w:lang w:eastAsia="es-ES"/>
          </w:rPr>
          <w:tab/>
        </w:r>
        <w:r w:rsidRPr="00A839FF">
          <w:rPr>
            <w:rStyle w:val="Hipervnculo"/>
            <w:noProof/>
          </w:rPr>
          <w:t>Dispositivo</w:t>
        </w:r>
        <w:r>
          <w:rPr>
            <w:noProof/>
            <w:webHidden/>
          </w:rPr>
          <w:tab/>
        </w:r>
        <w:r>
          <w:rPr>
            <w:noProof/>
            <w:webHidden/>
          </w:rPr>
          <w:fldChar w:fldCharType="begin"/>
        </w:r>
        <w:r>
          <w:rPr>
            <w:noProof/>
            <w:webHidden/>
          </w:rPr>
          <w:instrText xml:space="preserve"> PAGEREF _Toc491885961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2" w:history="1">
        <w:r w:rsidRPr="00A839FF">
          <w:rPr>
            <w:rStyle w:val="Hipervnculo"/>
            <w:noProof/>
          </w:rPr>
          <w:t>3.1.2</w:t>
        </w:r>
        <w:r>
          <w:rPr>
            <w:rFonts w:eastAsiaTheme="minorEastAsia"/>
            <w:i w:val="0"/>
            <w:iCs w:val="0"/>
            <w:noProof/>
            <w:sz w:val="22"/>
            <w:szCs w:val="22"/>
            <w:lang w:eastAsia="es-ES"/>
          </w:rPr>
          <w:tab/>
        </w:r>
        <w:r w:rsidRPr="00A839FF">
          <w:rPr>
            <w:rStyle w:val="Hipervnculo"/>
            <w:noProof/>
          </w:rPr>
          <w:t>Sistema operativo (O.S)</w:t>
        </w:r>
        <w:r>
          <w:rPr>
            <w:noProof/>
            <w:webHidden/>
          </w:rPr>
          <w:tab/>
        </w:r>
        <w:r>
          <w:rPr>
            <w:noProof/>
            <w:webHidden/>
          </w:rPr>
          <w:fldChar w:fldCharType="begin"/>
        </w:r>
        <w:r>
          <w:rPr>
            <w:noProof/>
            <w:webHidden/>
          </w:rPr>
          <w:instrText xml:space="preserve"> PAGEREF _Toc491885962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63" w:history="1">
        <w:r w:rsidRPr="00A839FF">
          <w:rPr>
            <w:rStyle w:val="Hipervnculo"/>
            <w:noProof/>
          </w:rPr>
          <w:t>3.2</w:t>
        </w:r>
        <w:r>
          <w:rPr>
            <w:rFonts w:eastAsiaTheme="minorEastAsia"/>
            <w:smallCaps w:val="0"/>
            <w:noProof/>
            <w:sz w:val="22"/>
            <w:szCs w:val="22"/>
            <w:lang w:eastAsia="es-ES"/>
          </w:rPr>
          <w:tab/>
        </w:r>
        <w:r w:rsidRPr="00A839FF">
          <w:rPr>
            <w:rStyle w:val="Hipervnculo"/>
            <w:noProof/>
          </w:rPr>
          <w:t>Tecnologías</w:t>
        </w:r>
        <w:r>
          <w:rPr>
            <w:noProof/>
            <w:webHidden/>
          </w:rPr>
          <w:tab/>
        </w:r>
        <w:r>
          <w:rPr>
            <w:noProof/>
            <w:webHidden/>
          </w:rPr>
          <w:fldChar w:fldCharType="begin"/>
        </w:r>
        <w:r>
          <w:rPr>
            <w:noProof/>
            <w:webHidden/>
          </w:rPr>
          <w:instrText xml:space="preserve"> PAGEREF _Toc491885963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4" w:history="1">
        <w:r w:rsidRPr="00A839FF">
          <w:rPr>
            <w:rStyle w:val="Hipervnculo"/>
            <w:noProof/>
          </w:rPr>
          <w:t>3.2.1</w:t>
        </w:r>
        <w:r>
          <w:rPr>
            <w:rFonts w:eastAsiaTheme="minorEastAsia"/>
            <w:i w:val="0"/>
            <w:iCs w:val="0"/>
            <w:noProof/>
            <w:sz w:val="22"/>
            <w:szCs w:val="22"/>
            <w:lang w:eastAsia="es-ES"/>
          </w:rPr>
          <w:tab/>
        </w:r>
        <w:r w:rsidRPr="00A839FF">
          <w:rPr>
            <w:rStyle w:val="Hipervnculo"/>
            <w:noProof/>
          </w:rPr>
          <w:t>Anaconda</w:t>
        </w:r>
        <w:r>
          <w:rPr>
            <w:noProof/>
            <w:webHidden/>
          </w:rPr>
          <w:tab/>
        </w:r>
        <w:r>
          <w:rPr>
            <w:noProof/>
            <w:webHidden/>
          </w:rPr>
          <w:fldChar w:fldCharType="begin"/>
        </w:r>
        <w:r>
          <w:rPr>
            <w:noProof/>
            <w:webHidden/>
          </w:rPr>
          <w:instrText xml:space="preserve"> PAGEREF _Toc491885964 \h </w:instrText>
        </w:r>
        <w:r>
          <w:rPr>
            <w:noProof/>
            <w:webHidden/>
          </w:rPr>
        </w:r>
        <w:r>
          <w:rPr>
            <w:noProof/>
            <w:webHidden/>
          </w:rPr>
          <w:fldChar w:fldCharType="separate"/>
        </w:r>
        <w:r w:rsidR="001B4A41">
          <w:rPr>
            <w:noProof/>
            <w:webHidden/>
          </w:rPr>
          <w:t>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5" w:history="1">
        <w:r w:rsidRPr="00A839FF">
          <w:rPr>
            <w:rStyle w:val="Hipervnculo"/>
            <w:noProof/>
          </w:rPr>
          <w:t>3.2.2</w:t>
        </w:r>
        <w:r>
          <w:rPr>
            <w:rFonts w:eastAsiaTheme="minorEastAsia"/>
            <w:i w:val="0"/>
            <w:iCs w:val="0"/>
            <w:noProof/>
            <w:sz w:val="22"/>
            <w:szCs w:val="22"/>
            <w:lang w:eastAsia="es-ES"/>
          </w:rPr>
          <w:tab/>
        </w:r>
        <w:r w:rsidRPr="00A839FF">
          <w:rPr>
            <w:rStyle w:val="Hipervnculo"/>
            <w:noProof/>
          </w:rPr>
          <w:t>Python</w:t>
        </w:r>
        <w:r>
          <w:rPr>
            <w:noProof/>
            <w:webHidden/>
          </w:rPr>
          <w:tab/>
        </w:r>
        <w:r>
          <w:rPr>
            <w:noProof/>
            <w:webHidden/>
          </w:rPr>
          <w:fldChar w:fldCharType="begin"/>
        </w:r>
        <w:r>
          <w:rPr>
            <w:noProof/>
            <w:webHidden/>
          </w:rPr>
          <w:instrText xml:space="preserve"> PAGEREF _Toc491885965 \h </w:instrText>
        </w:r>
        <w:r>
          <w:rPr>
            <w:noProof/>
            <w:webHidden/>
          </w:rPr>
        </w:r>
        <w:r>
          <w:rPr>
            <w:noProof/>
            <w:webHidden/>
          </w:rPr>
          <w:fldChar w:fldCharType="separate"/>
        </w:r>
        <w:r w:rsidR="001B4A41">
          <w:rPr>
            <w:noProof/>
            <w:webHidden/>
          </w:rPr>
          <w:t>10</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6" w:history="1">
        <w:r w:rsidRPr="00A839FF">
          <w:rPr>
            <w:rStyle w:val="Hipervnculo"/>
            <w:noProof/>
          </w:rPr>
          <w:t>3.2.3</w:t>
        </w:r>
        <w:r>
          <w:rPr>
            <w:rFonts w:eastAsiaTheme="minorEastAsia"/>
            <w:i w:val="0"/>
            <w:iCs w:val="0"/>
            <w:noProof/>
            <w:sz w:val="22"/>
            <w:szCs w:val="22"/>
            <w:lang w:eastAsia="es-ES"/>
          </w:rPr>
          <w:tab/>
        </w:r>
        <w:r w:rsidRPr="00A839FF">
          <w:rPr>
            <w:rStyle w:val="Hipervnculo"/>
            <w:noProof/>
          </w:rPr>
          <w:t>Shell bash</w:t>
        </w:r>
        <w:r>
          <w:rPr>
            <w:noProof/>
            <w:webHidden/>
          </w:rPr>
          <w:tab/>
        </w:r>
        <w:r>
          <w:rPr>
            <w:noProof/>
            <w:webHidden/>
          </w:rPr>
          <w:fldChar w:fldCharType="begin"/>
        </w:r>
        <w:r>
          <w:rPr>
            <w:noProof/>
            <w:webHidden/>
          </w:rPr>
          <w:instrText xml:space="preserve"> PAGEREF _Toc491885966 \h </w:instrText>
        </w:r>
        <w:r>
          <w:rPr>
            <w:noProof/>
            <w:webHidden/>
          </w:rPr>
        </w:r>
        <w:r>
          <w:rPr>
            <w:noProof/>
            <w:webHidden/>
          </w:rPr>
          <w:fldChar w:fldCharType="separate"/>
        </w:r>
        <w:r w:rsidR="001B4A41">
          <w:rPr>
            <w:noProof/>
            <w:webHidden/>
          </w:rPr>
          <w:t>10</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7" w:history="1">
        <w:r w:rsidRPr="00A839FF">
          <w:rPr>
            <w:rStyle w:val="Hipervnculo"/>
            <w:noProof/>
          </w:rPr>
          <w:t>3.2.4</w:t>
        </w:r>
        <w:r>
          <w:rPr>
            <w:rFonts w:eastAsiaTheme="minorEastAsia"/>
            <w:i w:val="0"/>
            <w:iCs w:val="0"/>
            <w:noProof/>
            <w:sz w:val="22"/>
            <w:szCs w:val="22"/>
            <w:lang w:eastAsia="es-ES"/>
          </w:rPr>
          <w:tab/>
        </w:r>
        <w:r w:rsidRPr="00A839FF">
          <w:rPr>
            <w:rStyle w:val="Hipervnculo"/>
            <w:noProof/>
          </w:rPr>
          <w:t>Docker</w:t>
        </w:r>
        <w:r>
          <w:rPr>
            <w:noProof/>
            <w:webHidden/>
          </w:rPr>
          <w:tab/>
        </w:r>
        <w:r>
          <w:rPr>
            <w:noProof/>
            <w:webHidden/>
          </w:rPr>
          <w:fldChar w:fldCharType="begin"/>
        </w:r>
        <w:r>
          <w:rPr>
            <w:noProof/>
            <w:webHidden/>
          </w:rPr>
          <w:instrText xml:space="preserve"> PAGEREF _Toc491885967 \h </w:instrText>
        </w:r>
        <w:r>
          <w:rPr>
            <w:noProof/>
            <w:webHidden/>
          </w:rPr>
        </w:r>
        <w:r>
          <w:rPr>
            <w:noProof/>
            <w:webHidden/>
          </w:rPr>
          <w:fldChar w:fldCharType="separate"/>
        </w:r>
        <w:r w:rsidR="001B4A41">
          <w:rPr>
            <w:noProof/>
            <w:webHidden/>
          </w:rPr>
          <w:t>11</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8" w:history="1">
        <w:r w:rsidRPr="00A839FF">
          <w:rPr>
            <w:rStyle w:val="Hipervnculo"/>
            <w:noProof/>
          </w:rPr>
          <w:t>3.2.5</w:t>
        </w:r>
        <w:r>
          <w:rPr>
            <w:rFonts w:eastAsiaTheme="minorEastAsia"/>
            <w:i w:val="0"/>
            <w:iCs w:val="0"/>
            <w:noProof/>
            <w:sz w:val="22"/>
            <w:szCs w:val="22"/>
            <w:lang w:eastAsia="es-ES"/>
          </w:rPr>
          <w:tab/>
        </w:r>
        <w:r w:rsidRPr="00A839FF">
          <w:rPr>
            <w:rStyle w:val="Hipervnculo"/>
            <w:noProof/>
          </w:rPr>
          <w:t>Kafka</w:t>
        </w:r>
        <w:r>
          <w:rPr>
            <w:noProof/>
            <w:webHidden/>
          </w:rPr>
          <w:tab/>
        </w:r>
        <w:r>
          <w:rPr>
            <w:noProof/>
            <w:webHidden/>
          </w:rPr>
          <w:fldChar w:fldCharType="begin"/>
        </w:r>
        <w:r>
          <w:rPr>
            <w:noProof/>
            <w:webHidden/>
          </w:rPr>
          <w:instrText xml:space="preserve"> PAGEREF _Toc491885968 \h </w:instrText>
        </w:r>
        <w:r>
          <w:rPr>
            <w:noProof/>
            <w:webHidden/>
          </w:rPr>
        </w:r>
        <w:r>
          <w:rPr>
            <w:noProof/>
            <w:webHidden/>
          </w:rPr>
          <w:fldChar w:fldCharType="separate"/>
        </w:r>
        <w:r w:rsidR="001B4A41">
          <w:rPr>
            <w:noProof/>
            <w:webHidden/>
          </w:rPr>
          <w:t>12</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69" w:history="1">
        <w:r w:rsidRPr="00A839FF">
          <w:rPr>
            <w:rStyle w:val="Hipervnculo"/>
            <w:noProof/>
          </w:rPr>
          <w:t>3.2.6</w:t>
        </w:r>
        <w:r>
          <w:rPr>
            <w:rFonts w:eastAsiaTheme="minorEastAsia"/>
            <w:i w:val="0"/>
            <w:iCs w:val="0"/>
            <w:noProof/>
            <w:sz w:val="22"/>
            <w:szCs w:val="22"/>
            <w:lang w:eastAsia="es-ES"/>
          </w:rPr>
          <w:tab/>
        </w:r>
        <w:r w:rsidRPr="00A839FF">
          <w:rPr>
            <w:rStyle w:val="Hipervnculo"/>
            <w:noProof/>
          </w:rPr>
          <w:t>Elasticsearch</w:t>
        </w:r>
        <w:r>
          <w:rPr>
            <w:noProof/>
            <w:webHidden/>
          </w:rPr>
          <w:tab/>
        </w:r>
        <w:r>
          <w:rPr>
            <w:noProof/>
            <w:webHidden/>
          </w:rPr>
          <w:fldChar w:fldCharType="begin"/>
        </w:r>
        <w:r>
          <w:rPr>
            <w:noProof/>
            <w:webHidden/>
          </w:rPr>
          <w:instrText xml:space="preserve"> PAGEREF _Toc491885969 \h </w:instrText>
        </w:r>
        <w:r>
          <w:rPr>
            <w:noProof/>
            <w:webHidden/>
          </w:rPr>
        </w:r>
        <w:r>
          <w:rPr>
            <w:noProof/>
            <w:webHidden/>
          </w:rPr>
          <w:fldChar w:fldCharType="separate"/>
        </w:r>
        <w:r w:rsidR="001B4A41">
          <w:rPr>
            <w:noProof/>
            <w:webHidden/>
          </w:rPr>
          <w:t>12</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70" w:history="1">
        <w:r w:rsidRPr="00A839FF">
          <w:rPr>
            <w:rStyle w:val="Hipervnculo"/>
            <w:noProof/>
          </w:rPr>
          <w:t>3.2.7</w:t>
        </w:r>
        <w:r>
          <w:rPr>
            <w:rFonts w:eastAsiaTheme="minorEastAsia"/>
            <w:i w:val="0"/>
            <w:iCs w:val="0"/>
            <w:noProof/>
            <w:sz w:val="22"/>
            <w:szCs w:val="22"/>
            <w:lang w:eastAsia="es-ES"/>
          </w:rPr>
          <w:tab/>
        </w:r>
        <w:r w:rsidRPr="00A839FF">
          <w:rPr>
            <w:rStyle w:val="Hipervnculo"/>
            <w:noProof/>
          </w:rPr>
          <w:t>Kibana</w:t>
        </w:r>
        <w:r>
          <w:rPr>
            <w:noProof/>
            <w:webHidden/>
          </w:rPr>
          <w:tab/>
        </w:r>
        <w:r>
          <w:rPr>
            <w:noProof/>
            <w:webHidden/>
          </w:rPr>
          <w:fldChar w:fldCharType="begin"/>
        </w:r>
        <w:r>
          <w:rPr>
            <w:noProof/>
            <w:webHidden/>
          </w:rPr>
          <w:instrText xml:space="preserve"> PAGEREF _Toc491885970 \h </w:instrText>
        </w:r>
        <w:r>
          <w:rPr>
            <w:noProof/>
            <w:webHidden/>
          </w:rPr>
        </w:r>
        <w:r>
          <w:rPr>
            <w:noProof/>
            <w:webHidden/>
          </w:rPr>
          <w:fldChar w:fldCharType="separate"/>
        </w:r>
        <w:r w:rsidR="001B4A41">
          <w:rPr>
            <w:noProof/>
            <w:webHidden/>
          </w:rPr>
          <w:t>13</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71" w:history="1">
        <w:r w:rsidRPr="00A839FF">
          <w:rPr>
            <w:rStyle w:val="Hipervnculo"/>
            <w:noProof/>
          </w:rPr>
          <w:t>3.2.8</w:t>
        </w:r>
        <w:r>
          <w:rPr>
            <w:rFonts w:eastAsiaTheme="minorEastAsia"/>
            <w:i w:val="0"/>
            <w:iCs w:val="0"/>
            <w:noProof/>
            <w:sz w:val="22"/>
            <w:szCs w:val="22"/>
            <w:lang w:eastAsia="es-ES"/>
          </w:rPr>
          <w:tab/>
        </w:r>
        <w:r w:rsidRPr="00A839FF">
          <w:rPr>
            <w:rStyle w:val="Hipervnculo"/>
            <w:noProof/>
          </w:rPr>
          <w:t>Spark y pyspark</w:t>
        </w:r>
        <w:r>
          <w:rPr>
            <w:noProof/>
            <w:webHidden/>
          </w:rPr>
          <w:tab/>
        </w:r>
        <w:r>
          <w:rPr>
            <w:noProof/>
            <w:webHidden/>
          </w:rPr>
          <w:fldChar w:fldCharType="begin"/>
        </w:r>
        <w:r>
          <w:rPr>
            <w:noProof/>
            <w:webHidden/>
          </w:rPr>
          <w:instrText xml:space="preserve"> PAGEREF _Toc491885971 \h </w:instrText>
        </w:r>
        <w:r>
          <w:rPr>
            <w:noProof/>
            <w:webHidden/>
          </w:rPr>
        </w:r>
        <w:r>
          <w:rPr>
            <w:noProof/>
            <w:webHidden/>
          </w:rPr>
          <w:fldChar w:fldCharType="separate"/>
        </w:r>
        <w:r w:rsidR="001B4A41">
          <w:rPr>
            <w:noProof/>
            <w:webHidden/>
          </w:rPr>
          <w:t>13</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72" w:history="1">
        <w:r w:rsidRPr="00A839FF">
          <w:rPr>
            <w:rStyle w:val="Hipervnculo"/>
            <w:noProof/>
          </w:rPr>
          <w:t>3.2.9</w:t>
        </w:r>
        <w:r>
          <w:rPr>
            <w:rFonts w:eastAsiaTheme="minorEastAsia"/>
            <w:i w:val="0"/>
            <w:iCs w:val="0"/>
            <w:noProof/>
            <w:sz w:val="22"/>
            <w:szCs w:val="22"/>
            <w:lang w:eastAsia="es-ES"/>
          </w:rPr>
          <w:tab/>
        </w:r>
        <w:r w:rsidRPr="00A839FF">
          <w:rPr>
            <w:rStyle w:val="Hipervnculo"/>
            <w:noProof/>
          </w:rPr>
          <w:t>Spark Streaming</w:t>
        </w:r>
        <w:r>
          <w:rPr>
            <w:noProof/>
            <w:webHidden/>
          </w:rPr>
          <w:tab/>
        </w:r>
        <w:r>
          <w:rPr>
            <w:noProof/>
            <w:webHidden/>
          </w:rPr>
          <w:fldChar w:fldCharType="begin"/>
        </w:r>
        <w:r>
          <w:rPr>
            <w:noProof/>
            <w:webHidden/>
          </w:rPr>
          <w:instrText xml:space="preserve"> PAGEREF _Toc491885972 \h </w:instrText>
        </w:r>
        <w:r>
          <w:rPr>
            <w:noProof/>
            <w:webHidden/>
          </w:rPr>
        </w:r>
        <w:r>
          <w:rPr>
            <w:noProof/>
            <w:webHidden/>
          </w:rPr>
          <w:fldChar w:fldCharType="separate"/>
        </w:r>
        <w:r w:rsidR="001B4A41">
          <w:rPr>
            <w:noProof/>
            <w:webHidden/>
          </w:rPr>
          <w:t>14</w:t>
        </w:r>
        <w:r>
          <w:rPr>
            <w:noProof/>
            <w:webHidden/>
          </w:rPr>
          <w:fldChar w:fldCharType="end"/>
        </w:r>
      </w:hyperlink>
    </w:p>
    <w:p w:rsidR="001613C2" w:rsidRDefault="001613C2">
      <w:pPr>
        <w:pStyle w:val="TDC3"/>
        <w:tabs>
          <w:tab w:val="left" w:pos="1440"/>
          <w:tab w:val="right" w:leader="dot" w:pos="8494"/>
        </w:tabs>
        <w:rPr>
          <w:rFonts w:eastAsiaTheme="minorEastAsia"/>
          <w:i w:val="0"/>
          <w:iCs w:val="0"/>
          <w:noProof/>
          <w:sz w:val="22"/>
          <w:szCs w:val="22"/>
          <w:lang w:eastAsia="es-ES"/>
        </w:rPr>
      </w:pPr>
      <w:hyperlink w:anchor="_Toc491885973" w:history="1">
        <w:r w:rsidRPr="00A839FF">
          <w:rPr>
            <w:rStyle w:val="Hipervnculo"/>
            <w:noProof/>
          </w:rPr>
          <w:t>3.2.10</w:t>
        </w:r>
        <w:r>
          <w:rPr>
            <w:rFonts w:eastAsiaTheme="minorEastAsia"/>
            <w:i w:val="0"/>
            <w:iCs w:val="0"/>
            <w:noProof/>
            <w:sz w:val="22"/>
            <w:szCs w:val="22"/>
            <w:lang w:eastAsia="es-ES"/>
          </w:rPr>
          <w:tab/>
        </w:r>
        <w:r w:rsidRPr="00A839FF">
          <w:rPr>
            <w:rStyle w:val="Hipervnculo"/>
            <w:noProof/>
          </w:rPr>
          <w:t>Spark ML y Spark MLlib</w:t>
        </w:r>
        <w:r>
          <w:rPr>
            <w:noProof/>
            <w:webHidden/>
          </w:rPr>
          <w:tab/>
        </w:r>
        <w:r>
          <w:rPr>
            <w:noProof/>
            <w:webHidden/>
          </w:rPr>
          <w:fldChar w:fldCharType="begin"/>
        </w:r>
        <w:r>
          <w:rPr>
            <w:noProof/>
            <w:webHidden/>
          </w:rPr>
          <w:instrText xml:space="preserve"> PAGEREF _Toc491885973 \h </w:instrText>
        </w:r>
        <w:r>
          <w:rPr>
            <w:noProof/>
            <w:webHidden/>
          </w:rPr>
        </w:r>
        <w:r>
          <w:rPr>
            <w:noProof/>
            <w:webHidden/>
          </w:rPr>
          <w:fldChar w:fldCharType="separate"/>
        </w:r>
        <w:r w:rsidR="001B4A41">
          <w:rPr>
            <w:noProof/>
            <w:webHidden/>
          </w:rPr>
          <w:t>15</w:t>
        </w:r>
        <w:r>
          <w:rPr>
            <w:noProof/>
            <w:webHidden/>
          </w:rPr>
          <w:fldChar w:fldCharType="end"/>
        </w:r>
      </w:hyperlink>
    </w:p>
    <w:p w:rsidR="001613C2" w:rsidRDefault="001613C2">
      <w:pPr>
        <w:pStyle w:val="TDC3"/>
        <w:tabs>
          <w:tab w:val="left" w:pos="1440"/>
          <w:tab w:val="right" w:leader="dot" w:pos="8494"/>
        </w:tabs>
        <w:rPr>
          <w:rFonts w:eastAsiaTheme="minorEastAsia"/>
          <w:i w:val="0"/>
          <w:iCs w:val="0"/>
          <w:noProof/>
          <w:sz w:val="22"/>
          <w:szCs w:val="22"/>
          <w:lang w:eastAsia="es-ES"/>
        </w:rPr>
      </w:pPr>
      <w:hyperlink w:anchor="_Toc491885974" w:history="1">
        <w:r w:rsidRPr="00A839FF">
          <w:rPr>
            <w:rStyle w:val="Hipervnculo"/>
            <w:noProof/>
          </w:rPr>
          <w:t>3.2.11</w:t>
        </w:r>
        <w:r>
          <w:rPr>
            <w:rFonts w:eastAsiaTheme="minorEastAsia"/>
            <w:i w:val="0"/>
            <w:iCs w:val="0"/>
            <w:noProof/>
            <w:sz w:val="22"/>
            <w:szCs w:val="22"/>
            <w:lang w:eastAsia="es-ES"/>
          </w:rPr>
          <w:tab/>
        </w:r>
        <w:r w:rsidRPr="00A839FF">
          <w:rPr>
            <w:rStyle w:val="Hipervnculo"/>
            <w:noProof/>
          </w:rPr>
          <w:t>Jupyter notebook</w:t>
        </w:r>
        <w:r>
          <w:rPr>
            <w:noProof/>
            <w:webHidden/>
          </w:rPr>
          <w:tab/>
        </w:r>
        <w:r>
          <w:rPr>
            <w:noProof/>
            <w:webHidden/>
          </w:rPr>
          <w:fldChar w:fldCharType="begin"/>
        </w:r>
        <w:r>
          <w:rPr>
            <w:noProof/>
            <w:webHidden/>
          </w:rPr>
          <w:instrText xml:space="preserve"> PAGEREF _Toc491885974 \h </w:instrText>
        </w:r>
        <w:r>
          <w:rPr>
            <w:noProof/>
            <w:webHidden/>
          </w:rPr>
        </w:r>
        <w:r>
          <w:rPr>
            <w:noProof/>
            <w:webHidden/>
          </w:rPr>
          <w:fldChar w:fldCharType="separate"/>
        </w:r>
        <w:r w:rsidR="001B4A41">
          <w:rPr>
            <w:noProof/>
            <w:webHidden/>
          </w:rPr>
          <w:t>15</w:t>
        </w:r>
        <w:r>
          <w:rPr>
            <w:noProof/>
            <w:webHidden/>
          </w:rPr>
          <w:fldChar w:fldCharType="end"/>
        </w:r>
      </w:hyperlink>
    </w:p>
    <w:p w:rsidR="001613C2" w:rsidRDefault="001613C2">
      <w:pPr>
        <w:pStyle w:val="TDC3"/>
        <w:tabs>
          <w:tab w:val="left" w:pos="1440"/>
          <w:tab w:val="right" w:leader="dot" w:pos="8494"/>
        </w:tabs>
        <w:rPr>
          <w:rFonts w:eastAsiaTheme="minorEastAsia"/>
          <w:i w:val="0"/>
          <w:iCs w:val="0"/>
          <w:noProof/>
          <w:sz w:val="22"/>
          <w:szCs w:val="22"/>
          <w:lang w:eastAsia="es-ES"/>
        </w:rPr>
      </w:pPr>
      <w:hyperlink w:anchor="_Toc491885975" w:history="1">
        <w:r w:rsidRPr="00A839FF">
          <w:rPr>
            <w:rStyle w:val="Hipervnculo"/>
            <w:noProof/>
          </w:rPr>
          <w:t>3.2.12</w:t>
        </w:r>
        <w:r>
          <w:rPr>
            <w:rFonts w:eastAsiaTheme="minorEastAsia"/>
            <w:i w:val="0"/>
            <w:iCs w:val="0"/>
            <w:noProof/>
            <w:sz w:val="22"/>
            <w:szCs w:val="22"/>
            <w:lang w:eastAsia="es-ES"/>
          </w:rPr>
          <w:tab/>
        </w:r>
        <w:r w:rsidRPr="00A839FF">
          <w:rPr>
            <w:rStyle w:val="Hipervnculo"/>
            <w:noProof/>
          </w:rPr>
          <w:t>TCPDUMP</w:t>
        </w:r>
        <w:r>
          <w:rPr>
            <w:noProof/>
            <w:webHidden/>
          </w:rPr>
          <w:tab/>
        </w:r>
        <w:r>
          <w:rPr>
            <w:noProof/>
            <w:webHidden/>
          </w:rPr>
          <w:fldChar w:fldCharType="begin"/>
        </w:r>
        <w:r>
          <w:rPr>
            <w:noProof/>
            <w:webHidden/>
          </w:rPr>
          <w:instrText xml:space="preserve"> PAGEREF _Toc491885975 \h </w:instrText>
        </w:r>
        <w:r>
          <w:rPr>
            <w:noProof/>
            <w:webHidden/>
          </w:rPr>
        </w:r>
        <w:r>
          <w:rPr>
            <w:noProof/>
            <w:webHidden/>
          </w:rPr>
          <w:fldChar w:fldCharType="separate"/>
        </w:r>
        <w:r w:rsidR="001B4A41">
          <w:rPr>
            <w:noProof/>
            <w:webHidden/>
          </w:rPr>
          <w:t>16</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76" w:history="1">
        <w:r w:rsidRPr="00A839FF">
          <w:rPr>
            <w:rStyle w:val="Hipervnculo"/>
            <w:noProof/>
          </w:rPr>
          <w:t>3.3</w:t>
        </w:r>
        <w:r>
          <w:rPr>
            <w:rFonts w:eastAsiaTheme="minorEastAsia"/>
            <w:smallCaps w:val="0"/>
            <w:noProof/>
            <w:sz w:val="22"/>
            <w:szCs w:val="22"/>
            <w:lang w:eastAsia="es-ES"/>
          </w:rPr>
          <w:tab/>
        </w:r>
        <w:r w:rsidRPr="00A839FF">
          <w:rPr>
            <w:rStyle w:val="Hipervnculo"/>
            <w:noProof/>
          </w:rPr>
          <w:t>Esquema y funcionamiento</w:t>
        </w:r>
        <w:r>
          <w:rPr>
            <w:noProof/>
            <w:webHidden/>
          </w:rPr>
          <w:tab/>
        </w:r>
        <w:r>
          <w:rPr>
            <w:noProof/>
            <w:webHidden/>
          </w:rPr>
          <w:fldChar w:fldCharType="begin"/>
        </w:r>
        <w:r>
          <w:rPr>
            <w:noProof/>
            <w:webHidden/>
          </w:rPr>
          <w:instrText xml:space="preserve"> PAGEREF _Toc491885976 \h </w:instrText>
        </w:r>
        <w:r>
          <w:rPr>
            <w:noProof/>
            <w:webHidden/>
          </w:rPr>
        </w:r>
        <w:r>
          <w:rPr>
            <w:noProof/>
            <w:webHidden/>
          </w:rPr>
          <w:fldChar w:fldCharType="separate"/>
        </w:r>
        <w:r w:rsidR="001B4A41">
          <w:rPr>
            <w:noProof/>
            <w:webHidden/>
          </w:rPr>
          <w:t>17</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77" w:history="1">
        <w:r w:rsidRPr="00A839FF">
          <w:rPr>
            <w:rStyle w:val="Hipervnculo"/>
            <w:noProof/>
          </w:rPr>
          <w:t>3.4</w:t>
        </w:r>
        <w:r>
          <w:rPr>
            <w:rFonts w:eastAsiaTheme="minorEastAsia"/>
            <w:smallCaps w:val="0"/>
            <w:noProof/>
            <w:sz w:val="22"/>
            <w:szCs w:val="22"/>
            <w:lang w:eastAsia="es-ES"/>
          </w:rPr>
          <w:tab/>
        </w:r>
        <w:r w:rsidRPr="00A839FF">
          <w:rPr>
            <w:rStyle w:val="Hipervnculo"/>
            <w:noProof/>
          </w:rPr>
          <w:t>Ejecución de la demo</w:t>
        </w:r>
        <w:r>
          <w:rPr>
            <w:noProof/>
            <w:webHidden/>
          </w:rPr>
          <w:tab/>
        </w:r>
        <w:r>
          <w:rPr>
            <w:noProof/>
            <w:webHidden/>
          </w:rPr>
          <w:fldChar w:fldCharType="begin"/>
        </w:r>
        <w:r>
          <w:rPr>
            <w:noProof/>
            <w:webHidden/>
          </w:rPr>
          <w:instrText xml:space="preserve"> PAGEREF _Toc491885977 \h </w:instrText>
        </w:r>
        <w:r>
          <w:rPr>
            <w:noProof/>
            <w:webHidden/>
          </w:rPr>
        </w:r>
        <w:r>
          <w:rPr>
            <w:noProof/>
            <w:webHidden/>
          </w:rPr>
          <w:fldChar w:fldCharType="separate"/>
        </w:r>
        <w:r w:rsidR="001B4A41">
          <w:rPr>
            <w:noProof/>
            <w:webHidden/>
          </w:rPr>
          <w:t>18</w:t>
        </w:r>
        <w:r>
          <w:rPr>
            <w:noProof/>
            <w:webHidden/>
          </w:rPr>
          <w:fldChar w:fldCharType="end"/>
        </w:r>
      </w:hyperlink>
    </w:p>
    <w:p w:rsidR="001613C2" w:rsidRDefault="001613C2">
      <w:pPr>
        <w:pStyle w:val="TDC1"/>
        <w:tabs>
          <w:tab w:val="right" w:leader="dot" w:pos="8494"/>
        </w:tabs>
        <w:rPr>
          <w:rFonts w:eastAsiaTheme="minorEastAsia"/>
          <w:b w:val="0"/>
          <w:bCs w:val="0"/>
          <w:caps w:val="0"/>
          <w:noProof/>
          <w:sz w:val="22"/>
          <w:szCs w:val="22"/>
          <w:lang w:eastAsia="es-ES"/>
        </w:rPr>
      </w:pPr>
      <w:hyperlink w:anchor="_Toc491885978" w:history="1">
        <w:r w:rsidRPr="00A839FF">
          <w:rPr>
            <w:rStyle w:val="Hipervnculo"/>
            <w:noProof/>
          </w:rPr>
          <w:t>Caso de estudio</w:t>
        </w:r>
        <w:r>
          <w:rPr>
            <w:noProof/>
            <w:webHidden/>
          </w:rPr>
          <w:tab/>
        </w:r>
        <w:r>
          <w:rPr>
            <w:noProof/>
            <w:webHidden/>
          </w:rPr>
          <w:fldChar w:fldCharType="begin"/>
        </w:r>
        <w:r>
          <w:rPr>
            <w:noProof/>
            <w:webHidden/>
          </w:rPr>
          <w:instrText xml:space="preserve"> PAGEREF _Toc491885978 \h </w:instrText>
        </w:r>
        <w:r>
          <w:rPr>
            <w:noProof/>
            <w:webHidden/>
          </w:rPr>
        </w:r>
        <w:r>
          <w:rPr>
            <w:noProof/>
            <w:webHidden/>
          </w:rPr>
          <w:fldChar w:fldCharType="separate"/>
        </w:r>
        <w:r w:rsidR="001B4A41">
          <w:rPr>
            <w:noProof/>
            <w:webHidden/>
          </w:rPr>
          <w:t>21</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79" w:history="1">
        <w:r w:rsidRPr="00A839FF">
          <w:rPr>
            <w:rStyle w:val="Hipervnculo"/>
            <w:noProof/>
          </w:rPr>
          <w:t>4.1</w:t>
        </w:r>
        <w:r>
          <w:rPr>
            <w:rFonts w:eastAsiaTheme="minorEastAsia"/>
            <w:smallCaps w:val="0"/>
            <w:noProof/>
            <w:sz w:val="22"/>
            <w:szCs w:val="22"/>
            <w:lang w:eastAsia="es-ES"/>
          </w:rPr>
          <w:tab/>
        </w:r>
        <w:r w:rsidRPr="00A839FF">
          <w:rPr>
            <w:rStyle w:val="Hipervnculo"/>
            <w:noProof/>
          </w:rPr>
          <w:t>Análisis planteado</w:t>
        </w:r>
        <w:r>
          <w:rPr>
            <w:noProof/>
            <w:webHidden/>
          </w:rPr>
          <w:tab/>
        </w:r>
        <w:r>
          <w:rPr>
            <w:noProof/>
            <w:webHidden/>
          </w:rPr>
          <w:fldChar w:fldCharType="begin"/>
        </w:r>
        <w:r>
          <w:rPr>
            <w:noProof/>
            <w:webHidden/>
          </w:rPr>
          <w:instrText xml:space="preserve"> PAGEREF _Toc491885979 \h </w:instrText>
        </w:r>
        <w:r>
          <w:rPr>
            <w:noProof/>
            <w:webHidden/>
          </w:rPr>
        </w:r>
        <w:r>
          <w:rPr>
            <w:noProof/>
            <w:webHidden/>
          </w:rPr>
          <w:fldChar w:fldCharType="separate"/>
        </w:r>
        <w:r w:rsidR="001B4A41">
          <w:rPr>
            <w:noProof/>
            <w:webHidden/>
          </w:rPr>
          <w:t>21</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80" w:history="1">
        <w:r w:rsidRPr="00A839FF">
          <w:rPr>
            <w:rStyle w:val="Hipervnculo"/>
            <w:noProof/>
          </w:rPr>
          <w:t>4.2</w:t>
        </w:r>
        <w:r>
          <w:rPr>
            <w:rFonts w:eastAsiaTheme="minorEastAsia"/>
            <w:smallCaps w:val="0"/>
            <w:noProof/>
            <w:sz w:val="22"/>
            <w:szCs w:val="22"/>
            <w:lang w:eastAsia="es-ES"/>
          </w:rPr>
          <w:tab/>
        </w:r>
        <w:r w:rsidRPr="00A839FF">
          <w:rPr>
            <w:rStyle w:val="Hipervnculo"/>
            <w:noProof/>
          </w:rPr>
          <w:t>Conclusiones sobre el análisis</w:t>
        </w:r>
        <w:r>
          <w:rPr>
            <w:noProof/>
            <w:webHidden/>
          </w:rPr>
          <w:tab/>
        </w:r>
        <w:r>
          <w:rPr>
            <w:noProof/>
            <w:webHidden/>
          </w:rPr>
          <w:fldChar w:fldCharType="begin"/>
        </w:r>
        <w:r>
          <w:rPr>
            <w:noProof/>
            <w:webHidden/>
          </w:rPr>
          <w:instrText xml:space="preserve"> PAGEREF _Toc491885980 \h </w:instrText>
        </w:r>
        <w:r>
          <w:rPr>
            <w:noProof/>
            <w:webHidden/>
          </w:rPr>
        </w:r>
        <w:r>
          <w:rPr>
            <w:noProof/>
            <w:webHidden/>
          </w:rPr>
          <w:fldChar w:fldCharType="separate"/>
        </w:r>
        <w:r w:rsidR="001B4A41">
          <w:rPr>
            <w:noProof/>
            <w:webHidden/>
          </w:rPr>
          <w:t>24</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81" w:history="1">
        <w:r w:rsidRPr="00A839FF">
          <w:rPr>
            <w:rStyle w:val="Hipervnculo"/>
            <w:noProof/>
          </w:rPr>
          <w:t>4.3</w:t>
        </w:r>
        <w:r>
          <w:rPr>
            <w:rFonts w:eastAsiaTheme="minorEastAsia"/>
            <w:smallCaps w:val="0"/>
            <w:noProof/>
            <w:sz w:val="22"/>
            <w:szCs w:val="22"/>
            <w:lang w:eastAsia="es-ES"/>
          </w:rPr>
          <w:tab/>
        </w:r>
        <w:r w:rsidRPr="00A839FF">
          <w:rPr>
            <w:rStyle w:val="Hipervnculo"/>
            <w:noProof/>
          </w:rPr>
          <w:t>Realización de pruebas</w:t>
        </w:r>
        <w:r>
          <w:rPr>
            <w:noProof/>
            <w:webHidden/>
          </w:rPr>
          <w:tab/>
        </w:r>
        <w:r>
          <w:rPr>
            <w:noProof/>
            <w:webHidden/>
          </w:rPr>
          <w:fldChar w:fldCharType="begin"/>
        </w:r>
        <w:r>
          <w:rPr>
            <w:noProof/>
            <w:webHidden/>
          </w:rPr>
          <w:instrText xml:space="preserve"> PAGEREF _Toc491885981 \h </w:instrText>
        </w:r>
        <w:r>
          <w:rPr>
            <w:noProof/>
            <w:webHidden/>
          </w:rPr>
        </w:r>
        <w:r>
          <w:rPr>
            <w:noProof/>
            <w:webHidden/>
          </w:rPr>
          <w:fldChar w:fldCharType="separate"/>
        </w:r>
        <w:r w:rsidR="001B4A41">
          <w:rPr>
            <w:noProof/>
            <w:webHidden/>
          </w:rPr>
          <w:t>24</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2" w:history="1">
        <w:r w:rsidRPr="00A839FF">
          <w:rPr>
            <w:rStyle w:val="Hipervnculo"/>
            <w:noProof/>
          </w:rPr>
          <w:t>4.3.1</w:t>
        </w:r>
        <w:r>
          <w:rPr>
            <w:rFonts w:eastAsiaTheme="minorEastAsia"/>
            <w:i w:val="0"/>
            <w:iCs w:val="0"/>
            <w:noProof/>
            <w:sz w:val="22"/>
            <w:szCs w:val="22"/>
            <w:lang w:eastAsia="es-ES"/>
          </w:rPr>
          <w:tab/>
        </w:r>
        <w:r w:rsidRPr="00A839FF">
          <w:rPr>
            <w:rStyle w:val="Hipervnculo"/>
            <w:noProof/>
          </w:rPr>
          <w:t>Grading Boosting Trees</w:t>
        </w:r>
        <w:r>
          <w:rPr>
            <w:noProof/>
            <w:webHidden/>
          </w:rPr>
          <w:tab/>
        </w:r>
        <w:r>
          <w:rPr>
            <w:noProof/>
            <w:webHidden/>
          </w:rPr>
          <w:fldChar w:fldCharType="begin"/>
        </w:r>
        <w:r>
          <w:rPr>
            <w:noProof/>
            <w:webHidden/>
          </w:rPr>
          <w:instrText xml:space="preserve"> PAGEREF _Toc491885982 \h </w:instrText>
        </w:r>
        <w:r>
          <w:rPr>
            <w:noProof/>
            <w:webHidden/>
          </w:rPr>
        </w:r>
        <w:r>
          <w:rPr>
            <w:noProof/>
            <w:webHidden/>
          </w:rPr>
          <w:fldChar w:fldCharType="separate"/>
        </w:r>
        <w:r w:rsidR="001B4A41">
          <w:rPr>
            <w:noProof/>
            <w:webHidden/>
          </w:rPr>
          <w:t>24</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3" w:history="1">
        <w:r w:rsidRPr="00A839FF">
          <w:rPr>
            <w:rStyle w:val="Hipervnculo"/>
            <w:noProof/>
          </w:rPr>
          <w:t>4.3.2</w:t>
        </w:r>
        <w:r>
          <w:rPr>
            <w:rFonts w:eastAsiaTheme="minorEastAsia"/>
            <w:i w:val="0"/>
            <w:iCs w:val="0"/>
            <w:noProof/>
            <w:sz w:val="22"/>
            <w:szCs w:val="22"/>
            <w:lang w:eastAsia="es-ES"/>
          </w:rPr>
          <w:tab/>
        </w:r>
        <w:r w:rsidRPr="00A839FF">
          <w:rPr>
            <w:rStyle w:val="Hipervnculo"/>
            <w:noProof/>
          </w:rPr>
          <w:t>Regresión logística multinomial</w:t>
        </w:r>
        <w:r>
          <w:rPr>
            <w:noProof/>
            <w:webHidden/>
          </w:rPr>
          <w:tab/>
        </w:r>
        <w:r>
          <w:rPr>
            <w:noProof/>
            <w:webHidden/>
          </w:rPr>
          <w:fldChar w:fldCharType="begin"/>
        </w:r>
        <w:r>
          <w:rPr>
            <w:noProof/>
            <w:webHidden/>
          </w:rPr>
          <w:instrText xml:space="preserve"> PAGEREF _Toc491885983 \h </w:instrText>
        </w:r>
        <w:r>
          <w:rPr>
            <w:noProof/>
            <w:webHidden/>
          </w:rPr>
        </w:r>
        <w:r>
          <w:rPr>
            <w:noProof/>
            <w:webHidden/>
          </w:rPr>
          <w:fldChar w:fldCharType="separate"/>
        </w:r>
        <w:r w:rsidR="001B4A41">
          <w:rPr>
            <w:noProof/>
            <w:webHidden/>
          </w:rPr>
          <w:t>24</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4" w:history="1">
        <w:r w:rsidRPr="00A839FF">
          <w:rPr>
            <w:rStyle w:val="Hipervnculo"/>
            <w:noProof/>
          </w:rPr>
          <w:t>4.3.3</w:t>
        </w:r>
        <w:r>
          <w:rPr>
            <w:rFonts w:eastAsiaTheme="minorEastAsia"/>
            <w:i w:val="0"/>
            <w:iCs w:val="0"/>
            <w:noProof/>
            <w:sz w:val="22"/>
            <w:szCs w:val="22"/>
            <w:lang w:eastAsia="es-ES"/>
          </w:rPr>
          <w:tab/>
        </w:r>
        <w:r w:rsidRPr="00A839FF">
          <w:rPr>
            <w:rStyle w:val="Hipervnculo"/>
            <w:noProof/>
          </w:rPr>
          <w:t>Random Forest</w:t>
        </w:r>
        <w:r>
          <w:rPr>
            <w:noProof/>
            <w:webHidden/>
          </w:rPr>
          <w:tab/>
        </w:r>
        <w:r>
          <w:rPr>
            <w:noProof/>
            <w:webHidden/>
          </w:rPr>
          <w:fldChar w:fldCharType="begin"/>
        </w:r>
        <w:r>
          <w:rPr>
            <w:noProof/>
            <w:webHidden/>
          </w:rPr>
          <w:instrText xml:space="preserve"> PAGEREF _Toc491885984 \h </w:instrText>
        </w:r>
        <w:r>
          <w:rPr>
            <w:noProof/>
            <w:webHidden/>
          </w:rPr>
        </w:r>
        <w:r>
          <w:rPr>
            <w:noProof/>
            <w:webHidden/>
          </w:rPr>
          <w:fldChar w:fldCharType="separate"/>
        </w:r>
        <w:r w:rsidR="001B4A41">
          <w:rPr>
            <w:noProof/>
            <w:webHidden/>
          </w:rPr>
          <w:t>25</w:t>
        </w:r>
        <w:r>
          <w:rPr>
            <w:noProof/>
            <w:webHidden/>
          </w:rPr>
          <w:fldChar w:fldCharType="end"/>
        </w:r>
      </w:hyperlink>
    </w:p>
    <w:p w:rsidR="001613C2" w:rsidRDefault="001613C2">
      <w:pPr>
        <w:pStyle w:val="TDC1"/>
        <w:tabs>
          <w:tab w:val="right" w:leader="dot" w:pos="8494"/>
        </w:tabs>
        <w:rPr>
          <w:rFonts w:eastAsiaTheme="minorEastAsia"/>
          <w:b w:val="0"/>
          <w:bCs w:val="0"/>
          <w:caps w:val="0"/>
          <w:noProof/>
          <w:sz w:val="22"/>
          <w:szCs w:val="22"/>
          <w:lang w:eastAsia="es-ES"/>
        </w:rPr>
      </w:pPr>
      <w:hyperlink w:anchor="_Toc491885985" w:history="1">
        <w:r w:rsidRPr="00A839FF">
          <w:rPr>
            <w:rStyle w:val="Hipervnculo"/>
            <w:noProof/>
          </w:rPr>
          <w:t>Conclusiones y líneas futuras</w:t>
        </w:r>
        <w:r>
          <w:rPr>
            <w:noProof/>
            <w:webHidden/>
          </w:rPr>
          <w:tab/>
        </w:r>
        <w:r>
          <w:rPr>
            <w:noProof/>
            <w:webHidden/>
          </w:rPr>
          <w:fldChar w:fldCharType="begin"/>
        </w:r>
        <w:r>
          <w:rPr>
            <w:noProof/>
            <w:webHidden/>
          </w:rPr>
          <w:instrText xml:space="preserve"> PAGEREF _Toc491885985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86" w:history="1">
        <w:r w:rsidRPr="00A839FF">
          <w:rPr>
            <w:rStyle w:val="Hipervnculo"/>
            <w:noProof/>
          </w:rPr>
          <w:t>5.1</w:t>
        </w:r>
        <w:r>
          <w:rPr>
            <w:rFonts w:eastAsiaTheme="minorEastAsia"/>
            <w:smallCaps w:val="0"/>
            <w:noProof/>
            <w:sz w:val="22"/>
            <w:szCs w:val="22"/>
            <w:lang w:eastAsia="es-ES"/>
          </w:rPr>
          <w:tab/>
        </w:r>
        <w:r w:rsidRPr="00A839FF">
          <w:rPr>
            <w:rStyle w:val="Hipervnculo"/>
            <w:noProof/>
          </w:rPr>
          <w:t>Resultados</w:t>
        </w:r>
        <w:r>
          <w:rPr>
            <w:noProof/>
            <w:webHidden/>
          </w:rPr>
          <w:tab/>
        </w:r>
        <w:r>
          <w:rPr>
            <w:noProof/>
            <w:webHidden/>
          </w:rPr>
          <w:fldChar w:fldCharType="begin"/>
        </w:r>
        <w:r>
          <w:rPr>
            <w:noProof/>
            <w:webHidden/>
          </w:rPr>
          <w:instrText xml:space="preserve"> PAGEREF _Toc491885986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7" w:history="1">
        <w:r w:rsidRPr="00A839FF">
          <w:rPr>
            <w:rStyle w:val="Hipervnculo"/>
            <w:noProof/>
          </w:rPr>
          <w:t>5.1.1</w:t>
        </w:r>
        <w:r>
          <w:rPr>
            <w:rFonts w:eastAsiaTheme="minorEastAsia"/>
            <w:i w:val="0"/>
            <w:iCs w:val="0"/>
            <w:noProof/>
            <w:sz w:val="22"/>
            <w:szCs w:val="22"/>
            <w:lang w:eastAsia="es-ES"/>
          </w:rPr>
          <w:tab/>
        </w:r>
        <w:r w:rsidRPr="00A839FF">
          <w:rPr>
            <w:rStyle w:val="Hipervnculo"/>
            <w:noProof/>
          </w:rPr>
          <w:t>Benchmarking de modelos</w:t>
        </w:r>
        <w:r>
          <w:rPr>
            <w:noProof/>
            <w:webHidden/>
          </w:rPr>
          <w:tab/>
        </w:r>
        <w:r>
          <w:rPr>
            <w:noProof/>
            <w:webHidden/>
          </w:rPr>
          <w:fldChar w:fldCharType="begin"/>
        </w:r>
        <w:r>
          <w:rPr>
            <w:noProof/>
            <w:webHidden/>
          </w:rPr>
          <w:instrText xml:space="preserve"> PAGEREF _Toc491885987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8" w:history="1">
        <w:r w:rsidRPr="00A839FF">
          <w:rPr>
            <w:rStyle w:val="Hipervnculo"/>
            <w:noProof/>
          </w:rPr>
          <w:t>5.1.2</w:t>
        </w:r>
        <w:r>
          <w:rPr>
            <w:rFonts w:eastAsiaTheme="minorEastAsia"/>
            <w:i w:val="0"/>
            <w:iCs w:val="0"/>
            <w:noProof/>
            <w:sz w:val="22"/>
            <w:szCs w:val="22"/>
            <w:lang w:eastAsia="es-ES"/>
          </w:rPr>
          <w:tab/>
        </w:r>
        <w:r w:rsidRPr="00A839FF">
          <w:rPr>
            <w:rStyle w:val="Hipervnculo"/>
            <w:noProof/>
          </w:rPr>
          <w:t>Gráficas de la ejecución</w:t>
        </w:r>
        <w:r>
          <w:rPr>
            <w:noProof/>
            <w:webHidden/>
          </w:rPr>
          <w:tab/>
        </w:r>
        <w:r>
          <w:rPr>
            <w:noProof/>
            <w:webHidden/>
          </w:rPr>
          <w:fldChar w:fldCharType="begin"/>
        </w:r>
        <w:r>
          <w:rPr>
            <w:noProof/>
            <w:webHidden/>
          </w:rPr>
          <w:instrText xml:space="preserve"> PAGEREF _Toc491885988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89" w:history="1">
        <w:r w:rsidRPr="00A839FF">
          <w:rPr>
            <w:rStyle w:val="Hipervnculo"/>
            <w:noProof/>
          </w:rPr>
          <w:t>5.1.3</w:t>
        </w:r>
        <w:r>
          <w:rPr>
            <w:rFonts w:eastAsiaTheme="minorEastAsia"/>
            <w:i w:val="0"/>
            <w:iCs w:val="0"/>
            <w:noProof/>
            <w:sz w:val="22"/>
            <w:szCs w:val="22"/>
            <w:lang w:eastAsia="es-ES"/>
          </w:rPr>
          <w:tab/>
        </w:r>
        <w:r w:rsidRPr="00A839FF">
          <w:rPr>
            <w:rStyle w:val="Hipervnculo"/>
            <w:noProof/>
          </w:rPr>
          <w:t>Highlights del proyecto</w:t>
        </w:r>
        <w:r>
          <w:rPr>
            <w:noProof/>
            <w:webHidden/>
          </w:rPr>
          <w:tab/>
        </w:r>
        <w:r>
          <w:rPr>
            <w:noProof/>
            <w:webHidden/>
          </w:rPr>
          <w:fldChar w:fldCharType="begin"/>
        </w:r>
        <w:r>
          <w:rPr>
            <w:noProof/>
            <w:webHidden/>
          </w:rPr>
          <w:instrText xml:space="preserve"> PAGEREF _Toc491885989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90" w:history="1">
        <w:r w:rsidRPr="00A839FF">
          <w:rPr>
            <w:rStyle w:val="Hipervnculo"/>
            <w:noProof/>
          </w:rPr>
          <w:t>5.2</w:t>
        </w:r>
        <w:r>
          <w:rPr>
            <w:rFonts w:eastAsiaTheme="minorEastAsia"/>
            <w:smallCaps w:val="0"/>
            <w:noProof/>
            <w:sz w:val="22"/>
            <w:szCs w:val="22"/>
            <w:lang w:eastAsia="es-ES"/>
          </w:rPr>
          <w:tab/>
        </w:r>
        <w:r w:rsidRPr="00A839FF">
          <w:rPr>
            <w:rStyle w:val="Hipervnculo"/>
            <w:noProof/>
          </w:rPr>
          <w:t>Conclusiones finales</w:t>
        </w:r>
        <w:r>
          <w:rPr>
            <w:noProof/>
            <w:webHidden/>
          </w:rPr>
          <w:tab/>
        </w:r>
        <w:r>
          <w:rPr>
            <w:noProof/>
            <w:webHidden/>
          </w:rPr>
          <w:fldChar w:fldCharType="begin"/>
        </w:r>
        <w:r>
          <w:rPr>
            <w:noProof/>
            <w:webHidden/>
          </w:rPr>
          <w:instrText xml:space="preserve"> PAGEREF _Toc491885990 \h </w:instrText>
        </w:r>
        <w:r>
          <w:rPr>
            <w:noProof/>
            <w:webHidden/>
          </w:rPr>
        </w:r>
        <w:r>
          <w:rPr>
            <w:noProof/>
            <w:webHidden/>
          </w:rPr>
          <w:fldChar w:fldCharType="separate"/>
        </w:r>
        <w:r w:rsidR="001B4A41">
          <w:rPr>
            <w:noProof/>
            <w:webHidden/>
          </w:rPr>
          <w:t>28</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91" w:history="1">
        <w:r w:rsidRPr="00A839FF">
          <w:rPr>
            <w:rStyle w:val="Hipervnculo"/>
            <w:noProof/>
          </w:rPr>
          <w:t>5.3</w:t>
        </w:r>
        <w:r>
          <w:rPr>
            <w:rFonts w:eastAsiaTheme="minorEastAsia"/>
            <w:smallCaps w:val="0"/>
            <w:noProof/>
            <w:sz w:val="22"/>
            <w:szCs w:val="22"/>
            <w:lang w:eastAsia="es-ES"/>
          </w:rPr>
          <w:tab/>
        </w:r>
        <w:r w:rsidRPr="00A839FF">
          <w:rPr>
            <w:rStyle w:val="Hipervnculo"/>
            <w:noProof/>
          </w:rPr>
          <w:t>Base y aprendizaje</w:t>
        </w:r>
        <w:r>
          <w:rPr>
            <w:noProof/>
            <w:webHidden/>
          </w:rPr>
          <w:tab/>
        </w:r>
        <w:r>
          <w:rPr>
            <w:noProof/>
            <w:webHidden/>
          </w:rPr>
          <w:fldChar w:fldCharType="begin"/>
        </w:r>
        <w:r>
          <w:rPr>
            <w:noProof/>
            <w:webHidden/>
          </w:rPr>
          <w:instrText xml:space="preserve"> PAGEREF _Toc491885991 \h </w:instrText>
        </w:r>
        <w:r>
          <w:rPr>
            <w:noProof/>
            <w:webHidden/>
          </w:rPr>
        </w:r>
        <w:r>
          <w:rPr>
            <w:noProof/>
            <w:webHidden/>
          </w:rPr>
          <w:fldChar w:fldCharType="separate"/>
        </w:r>
        <w:r w:rsidR="001B4A41">
          <w:rPr>
            <w:noProof/>
            <w:webHidden/>
          </w:rPr>
          <w:t>29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92" w:history="1">
        <w:r w:rsidRPr="00A839FF">
          <w:rPr>
            <w:rStyle w:val="Hipervnculo"/>
            <w:noProof/>
          </w:rPr>
          <w:t>5.3.1</w:t>
        </w:r>
        <w:r>
          <w:rPr>
            <w:rFonts w:eastAsiaTheme="minorEastAsia"/>
            <w:i w:val="0"/>
            <w:iCs w:val="0"/>
            <w:noProof/>
            <w:sz w:val="22"/>
            <w:szCs w:val="22"/>
            <w:lang w:eastAsia="es-ES"/>
          </w:rPr>
          <w:tab/>
        </w:r>
        <w:r w:rsidRPr="00A839FF">
          <w:rPr>
            <w:rStyle w:val="Hipervnculo"/>
            <w:noProof/>
          </w:rPr>
          <w:t>Conocimientos previos</w:t>
        </w:r>
        <w:r>
          <w:rPr>
            <w:noProof/>
            <w:webHidden/>
          </w:rPr>
          <w:tab/>
        </w:r>
        <w:r>
          <w:rPr>
            <w:noProof/>
            <w:webHidden/>
          </w:rPr>
          <w:fldChar w:fldCharType="begin"/>
        </w:r>
        <w:r>
          <w:rPr>
            <w:noProof/>
            <w:webHidden/>
          </w:rPr>
          <w:instrText xml:space="preserve"> PAGEREF _Toc491885992 \h </w:instrText>
        </w:r>
        <w:r>
          <w:rPr>
            <w:noProof/>
            <w:webHidden/>
          </w:rPr>
        </w:r>
        <w:r>
          <w:rPr>
            <w:noProof/>
            <w:webHidden/>
          </w:rPr>
          <w:fldChar w:fldCharType="separate"/>
        </w:r>
        <w:r w:rsidR="001B4A41">
          <w:rPr>
            <w:noProof/>
            <w:webHidden/>
          </w:rPr>
          <w:t>29</w:t>
        </w:r>
        <w:r>
          <w:rPr>
            <w:noProof/>
            <w:webHidden/>
          </w:rPr>
          <w:fldChar w:fldCharType="end"/>
        </w:r>
      </w:hyperlink>
    </w:p>
    <w:p w:rsidR="001613C2" w:rsidRDefault="001613C2">
      <w:pPr>
        <w:pStyle w:val="TDC3"/>
        <w:tabs>
          <w:tab w:val="left" w:pos="1200"/>
          <w:tab w:val="right" w:leader="dot" w:pos="8494"/>
        </w:tabs>
        <w:rPr>
          <w:rFonts w:eastAsiaTheme="minorEastAsia"/>
          <w:i w:val="0"/>
          <w:iCs w:val="0"/>
          <w:noProof/>
          <w:sz w:val="22"/>
          <w:szCs w:val="22"/>
          <w:lang w:eastAsia="es-ES"/>
        </w:rPr>
      </w:pPr>
      <w:hyperlink w:anchor="_Toc491885993" w:history="1">
        <w:r w:rsidRPr="00A839FF">
          <w:rPr>
            <w:rStyle w:val="Hipervnculo"/>
            <w:noProof/>
          </w:rPr>
          <w:t>5.3.2</w:t>
        </w:r>
        <w:r>
          <w:rPr>
            <w:rFonts w:eastAsiaTheme="minorEastAsia"/>
            <w:i w:val="0"/>
            <w:iCs w:val="0"/>
            <w:noProof/>
            <w:sz w:val="22"/>
            <w:szCs w:val="22"/>
            <w:lang w:eastAsia="es-ES"/>
          </w:rPr>
          <w:tab/>
        </w:r>
        <w:r w:rsidRPr="00A839FF">
          <w:rPr>
            <w:rStyle w:val="Hipervnculo"/>
            <w:noProof/>
          </w:rPr>
          <w:t>Conocimientos adquiridos</w:t>
        </w:r>
        <w:r>
          <w:rPr>
            <w:noProof/>
            <w:webHidden/>
          </w:rPr>
          <w:tab/>
        </w:r>
        <w:r>
          <w:rPr>
            <w:noProof/>
            <w:webHidden/>
          </w:rPr>
          <w:fldChar w:fldCharType="begin"/>
        </w:r>
        <w:r>
          <w:rPr>
            <w:noProof/>
            <w:webHidden/>
          </w:rPr>
          <w:instrText xml:space="preserve"> PAGEREF _Toc491885993 \h </w:instrText>
        </w:r>
        <w:r>
          <w:rPr>
            <w:noProof/>
            <w:webHidden/>
          </w:rPr>
        </w:r>
        <w:r>
          <w:rPr>
            <w:noProof/>
            <w:webHidden/>
          </w:rPr>
          <w:fldChar w:fldCharType="separate"/>
        </w:r>
        <w:r w:rsidR="001B4A41">
          <w:rPr>
            <w:noProof/>
            <w:webHidden/>
          </w:rPr>
          <w:t>30</w:t>
        </w:r>
        <w:r>
          <w:rPr>
            <w:noProof/>
            <w:webHidden/>
          </w:rPr>
          <w:fldChar w:fldCharType="end"/>
        </w:r>
      </w:hyperlink>
    </w:p>
    <w:p w:rsidR="001613C2" w:rsidRDefault="001613C2">
      <w:pPr>
        <w:pStyle w:val="TDC2"/>
        <w:tabs>
          <w:tab w:val="left" w:pos="720"/>
          <w:tab w:val="right" w:leader="dot" w:pos="8494"/>
        </w:tabs>
        <w:rPr>
          <w:rFonts w:eastAsiaTheme="minorEastAsia"/>
          <w:smallCaps w:val="0"/>
          <w:noProof/>
          <w:sz w:val="22"/>
          <w:szCs w:val="22"/>
          <w:lang w:eastAsia="es-ES"/>
        </w:rPr>
      </w:pPr>
      <w:hyperlink w:anchor="_Toc491885994" w:history="1">
        <w:r w:rsidRPr="00A839FF">
          <w:rPr>
            <w:rStyle w:val="Hipervnculo"/>
            <w:noProof/>
          </w:rPr>
          <w:t>5.4</w:t>
        </w:r>
        <w:r>
          <w:rPr>
            <w:rFonts w:eastAsiaTheme="minorEastAsia"/>
            <w:smallCaps w:val="0"/>
            <w:noProof/>
            <w:sz w:val="22"/>
            <w:szCs w:val="22"/>
            <w:lang w:eastAsia="es-ES"/>
          </w:rPr>
          <w:tab/>
        </w:r>
        <w:r w:rsidRPr="00A839FF">
          <w:rPr>
            <w:rStyle w:val="Hipervnculo"/>
            <w:noProof/>
          </w:rPr>
          <w:t>Líneas  futuras</w:t>
        </w:r>
        <w:r>
          <w:rPr>
            <w:noProof/>
            <w:webHidden/>
          </w:rPr>
          <w:tab/>
        </w:r>
        <w:r>
          <w:rPr>
            <w:noProof/>
            <w:webHidden/>
          </w:rPr>
          <w:fldChar w:fldCharType="begin"/>
        </w:r>
        <w:r>
          <w:rPr>
            <w:noProof/>
            <w:webHidden/>
          </w:rPr>
          <w:instrText xml:space="preserve"> PAGEREF _Toc491885994 \h </w:instrText>
        </w:r>
        <w:r>
          <w:rPr>
            <w:noProof/>
            <w:webHidden/>
          </w:rPr>
        </w:r>
        <w:r>
          <w:rPr>
            <w:noProof/>
            <w:webHidden/>
          </w:rPr>
          <w:fldChar w:fldCharType="separate"/>
        </w:r>
        <w:r w:rsidR="001B4A41">
          <w:rPr>
            <w:noProof/>
            <w:webHidden/>
          </w:rPr>
          <w:t>30</w:t>
        </w:r>
        <w:r>
          <w:rPr>
            <w:noProof/>
            <w:webHidden/>
          </w:rPr>
          <w:fldChar w:fldCharType="end"/>
        </w:r>
      </w:hyperlink>
    </w:p>
    <w:p w:rsidR="002B164C" w:rsidRPr="00F035C5" w:rsidRDefault="00127910" w:rsidP="002B164C">
      <w:pPr>
        <w:spacing w:line="259" w:lineRule="auto"/>
        <w:rPr>
          <w:szCs w:val="24"/>
        </w:rPr>
      </w:pPr>
      <w:r w:rsidRPr="00F035C5">
        <w:rPr>
          <w:szCs w:val="24"/>
        </w:rPr>
        <w:fldChar w:fldCharType="end"/>
      </w:r>
      <w:r w:rsidRPr="00F035C5">
        <w:rPr>
          <w:szCs w:val="24"/>
        </w:rPr>
        <w:fldChar w:fldCharType="begin"/>
      </w:r>
      <w:r w:rsidR="00226D85" w:rsidRPr="00F035C5">
        <w:rPr>
          <w:szCs w:val="24"/>
        </w:rPr>
        <w:instrText xml:space="preserve"> TOC \o "2-3" \h \z \t "Título 1;1" </w:instrText>
      </w:r>
      <w:r w:rsidRPr="00F035C5">
        <w:rPr>
          <w:szCs w:val="24"/>
        </w:rPr>
        <w:fldChar w:fldCharType="end"/>
      </w:r>
      <w:r w:rsidRPr="00F035C5">
        <w:rPr>
          <w:szCs w:val="24"/>
        </w:rPr>
        <w:fldChar w:fldCharType="begin"/>
      </w:r>
      <w:r w:rsidR="005A11AD" w:rsidRPr="00F035C5">
        <w:rPr>
          <w:szCs w:val="24"/>
        </w:rPr>
        <w:instrText xml:space="preserve"> TOC \o "2-3" \h \z \t "Título 1;1" </w:instrText>
      </w:r>
      <w:r w:rsidRPr="00F035C5">
        <w:rPr>
          <w:szCs w:val="24"/>
        </w:rPr>
        <w:fldChar w:fldCharType="end"/>
      </w:r>
    </w:p>
    <w:p w:rsidR="001613C2" w:rsidRDefault="00127910">
      <w:pPr>
        <w:pStyle w:val="TDC1"/>
        <w:tabs>
          <w:tab w:val="right" w:leader="dot" w:pos="8494"/>
        </w:tabs>
        <w:rPr>
          <w:rFonts w:eastAsiaTheme="minorEastAsia"/>
          <w:b w:val="0"/>
          <w:bCs w:val="0"/>
          <w:caps w:val="0"/>
          <w:noProof/>
          <w:sz w:val="22"/>
          <w:szCs w:val="22"/>
          <w:lang w:eastAsia="es-ES"/>
        </w:rPr>
      </w:pPr>
      <w:r>
        <w:fldChar w:fldCharType="begin"/>
      </w:r>
      <w:r w:rsidR="00696AFE">
        <w:instrText xml:space="preserve"> TOC \h \z \t "Título 4;1" </w:instrText>
      </w:r>
      <w:r>
        <w:fldChar w:fldCharType="separate"/>
      </w:r>
      <w:hyperlink w:anchor="_Toc491885995" w:history="1">
        <w:r w:rsidR="001613C2" w:rsidRPr="00313FD6">
          <w:rPr>
            <w:rStyle w:val="Hipervnculo"/>
            <w:noProof/>
            <w:lang w:bidi="hi-IN"/>
          </w:rPr>
          <w:t>BIBLIOGRAFÍA</w:t>
        </w:r>
        <w:r w:rsidR="001613C2">
          <w:rPr>
            <w:noProof/>
            <w:webHidden/>
          </w:rPr>
          <w:tab/>
        </w:r>
        <w:r w:rsidR="001613C2">
          <w:rPr>
            <w:noProof/>
            <w:webHidden/>
          </w:rPr>
          <w:fldChar w:fldCharType="begin"/>
        </w:r>
        <w:r w:rsidR="001613C2">
          <w:rPr>
            <w:noProof/>
            <w:webHidden/>
          </w:rPr>
          <w:instrText xml:space="preserve"> PAGEREF _Toc491885995 \h </w:instrText>
        </w:r>
        <w:r w:rsidR="001613C2">
          <w:rPr>
            <w:noProof/>
            <w:webHidden/>
          </w:rPr>
        </w:r>
        <w:r w:rsidR="001613C2">
          <w:rPr>
            <w:noProof/>
            <w:webHidden/>
          </w:rPr>
          <w:fldChar w:fldCharType="separate"/>
        </w:r>
        <w:r w:rsidR="001B4A41">
          <w:rPr>
            <w:noProof/>
            <w:webHidden/>
          </w:rPr>
          <w:t>33</w:t>
        </w:r>
        <w:r w:rsidR="001613C2">
          <w:rPr>
            <w:noProof/>
            <w:webHidden/>
          </w:rPr>
          <w:fldChar w:fldCharType="end"/>
        </w:r>
      </w:hyperlink>
    </w:p>
    <w:p w:rsidR="001613C2" w:rsidRDefault="001613C2">
      <w:pPr>
        <w:pStyle w:val="TDC1"/>
        <w:tabs>
          <w:tab w:val="right" w:leader="dot" w:pos="8494"/>
        </w:tabs>
        <w:rPr>
          <w:rFonts w:eastAsiaTheme="minorEastAsia"/>
          <w:b w:val="0"/>
          <w:bCs w:val="0"/>
          <w:caps w:val="0"/>
          <w:noProof/>
          <w:sz w:val="22"/>
          <w:szCs w:val="22"/>
          <w:lang w:eastAsia="es-ES"/>
        </w:rPr>
      </w:pPr>
      <w:hyperlink w:anchor="_Toc491885996" w:history="1">
        <w:r w:rsidRPr="00313FD6">
          <w:rPr>
            <w:rStyle w:val="Hipervnculo"/>
            <w:noProof/>
            <w:lang w:bidi="hi-IN"/>
          </w:rPr>
          <w:t>CÓDIGO DEL PROGRAMA</w:t>
        </w:r>
        <w:r>
          <w:rPr>
            <w:noProof/>
            <w:webHidden/>
          </w:rPr>
          <w:tab/>
        </w:r>
        <w:r>
          <w:rPr>
            <w:noProof/>
            <w:webHidden/>
          </w:rPr>
          <w:fldChar w:fldCharType="begin"/>
        </w:r>
        <w:r>
          <w:rPr>
            <w:noProof/>
            <w:webHidden/>
          </w:rPr>
          <w:instrText xml:space="preserve"> PAGEREF _Toc491885996 \h </w:instrText>
        </w:r>
        <w:r>
          <w:rPr>
            <w:noProof/>
            <w:webHidden/>
          </w:rPr>
        </w:r>
        <w:r>
          <w:rPr>
            <w:noProof/>
            <w:webHidden/>
          </w:rPr>
          <w:fldChar w:fldCharType="separate"/>
        </w:r>
        <w:r w:rsidR="001B4A41">
          <w:rPr>
            <w:noProof/>
            <w:webHidden/>
          </w:rPr>
          <w:t>36</w:t>
        </w:r>
        <w:r>
          <w:rPr>
            <w:noProof/>
            <w:webHidden/>
          </w:rPr>
          <w:fldChar w:fldCharType="end"/>
        </w:r>
      </w:hyperlink>
    </w:p>
    <w:p w:rsidR="00452F3A" w:rsidRDefault="00127910" w:rsidP="00452F3A">
      <w:pPr>
        <w:pStyle w:val="TtuloTDC"/>
      </w:pPr>
      <w:r>
        <w:fldChar w:fldCharType="end"/>
      </w:r>
    </w:p>
    <w:p w:rsidR="00166C70" w:rsidRDefault="00166C70" w:rsidP="00166C70">
      <w:pPr>
        <w:pStyle w:val="Ttulo5"/>
        <w:ind w:left="0" w:firstLine="0"/>
        <w:sectPr w:rsidR="00166C70" w:rsidSect="00166C70">
          <w:footerReference w:type="default" r:id="rId12"/>
          <w:headerReference w:type="first" r:id="rId13"/>
          <w:footerReference w:type="first" r:id="rId14"/>
          <w:pgSz w:w="11906" w:h="16838"/>
          <w:pgMar w:top="1417" w:right="1701" w:bottom="1417" w:left="1701" w:header="708" w:footer="708" w:gutter="0"/>
          <w:pgNumType w:fmt="upperRoman" w:start="1"/>
          <w:cols w:space="708"/>
          <w:titlePg/>
          <w:docGrid w:linePitch="360"/>
        </w:sectPr>
      </w:pPr>
    </w:p>
    <w:p w:rsidR="00413930" w:rsidRDefault="00413930" w:rsidP="00610AC1"/>
    <w:p w:rsidR="00FD609D" w:rsidRDefault="00413930">
      <w:pPr>
        <w:spacing w:line="259" w:lineRule="auto"/>
        <w:sectPr w:rsidR="00FD609D" w:rsidSect="00FD609D">
          <w:headerReference w:type="default" r:id="rId15"/>
          <w:footerReference w:type="default" r:id="rId16"/>
          <w:headerReference w:type="first" r:id="rId17"/>
          <w:footerReference w:type="first" r:id="rId18"/>
          <w:pgSz w:w="11906" w:h="16838"/>
          <w:pgMar w:top="1417" w:right="1701" w:bottom="1417" w:left="1701" w:header="708" w:footer="708" w:gutter="0"/>
          <w:pgNumType w:start="0"/>
          <w:cols w:space="708"/>
          <w:titlePg/>
          <w:docGrid w:linePitch="360"/>
        </w:sectPr>
      </w:pPr>
      <w:r>
        <w:br w:type="page"/>
      </w:r>
    </w:p>
    <w:p w:rsidR="00413930" w:rsidRDefault="00413930">
      <w:pPr>
        <w:spacing w:line="259" w:lineRule="auto"/>
      </w:pPr>
    </w:p>
    <w:p w:rsidR="00047F0D" w:rsidRDefault="00047F0D" w:rsidP="00166C70">
      <w:pPr>
        <w:pStyle w:val="Ttulo5"/>
        <w:ind w:left="0" w:firstLine="0"/>
        <w:rPr>
          <w:rStyle w:val="apple-converted-space"/>
          <w:color w:val="000000"/>
          <w:shd w:val="clear" w:color="auto" w:fill="FFFFFF"/>
        </w:rPr>
      </w:pPr>
      <w:r w:rsidRPr="00047F0D">
        <w:t xml:space="preserve">CAPÍTULO </w:t>
      </w:r>
      <w:r w:rsidRPr="00047F0D">
        <w:rPr>
          <w:color w:val="000000"/>
          <w:shd w:val="clear" w:color="auto" w:fill="FFFFFF"/>
        </w:rPr>
        <w:t>I</w:t>
      </w:r>
      <w:r w:rsidRPr="00047F0D">
        <w:rPr>
          <w:rStyle w:val="apple-converted-space"/>
          <w:color w:val="000000"/>
          <w:shd w:val="clear" w:color="auto" w:fill="FFFFFF"/>
        </w:rPr>
        <w:t> </w:t>
      </w:r>
    </w:p>
    <w:p w:rsidR="00436331" w:rsidRDefault="00436331" w:rsidP="005B0722">
      <w:pPr>
        <w:pStyle w:val="Ttulo1"/>
      </w:pPr>
      <w:bookmarkStart w:id="0" w:name="_Toc491885953"/>
      <w:r>
        <w:t>Introducción</w:t>
      </w:r>
      <w:bookmarkEnd w:id="0"/>
      <w:r w:rsidR="00993B8F">
        <w:t xml:space="preserve"> </w:t>
      </w:r>
    </w:p>
    <w:p w:rsidR="00E17DF0" w:rsidRDefault="00AA6E20" w:rsidP="00214FC5">
      <w:pPr>
        <w:ind w:firstLine="432"/>
        <w:jc w:val="both"/>
      </w:pPr>
      <w:r>
        <w:t xml:space="preserve">La principal motivación de este trabajo es </w:t>
      </w:r>
      <w:r w:rsidR="00884B66">
        <w:t xml:space="preserve">el desarrollo de un sistema de visualización de datos en </w:t>
      </w:r>
      <w:proofErr w:type="spellStart"/>
      <w:r w:rsidR="00884B66" w:rsidRPr="00E17DF0">
        <w:rPr>
          <w:i/>
        </w:rPr>
        <w:t>streaming</w:t>
      </w:r>
      <w:proofErr w:type="spellEnd"/>
      <w:r w:rsidR="00996357">
        <w:rPr>
          <w:i/>
        </w:rPr>
        <w:t xml:space="preserve"> </w:t>
      </w:r>
      <w:r w:rsidR="00996357" w:rsidRPr="00996357">
        <w:t>[20]</w:t>
      </w:r>
      <w:r w:rsidR="00884B66">
        <w:t xml:space="preserve">, </w:t>
      </w:r>
      <w:r w:rsidR="006064E8">
        <w:t>en</w:t>
      </w:r>
      <w:r w:rsidR="00884B66">
        <w:t xml:space="preserve"> el cual se apliquen técnicas de </w:t>
      </w:r>
      <w:r w:rsidR="00884B66" w:rsidRPr="006064E8">
        <w:rPr>
          <w:i/>
        </w:rPr>
        <w:t xml:space="preserve">data </w:t>
      </w:r>
      <w:proofErr w:type="spellStart"/>
      <w:r w:rsidR="00884B66" w:rsidRPr="006064E8">
        <w:rPr>
          <w:i/>
        </w:rPr>
        <w:t>science</w:t>
      </w:r>
      <w:proofErr w:type="spellEnd"/>
      <w:r w:rsidR="00B224E0">
        <w:rPr>
          <w:i/>
        </w:rPr>
        <w:t xml:space="preserve"> </w:t>
      </w:r>
      <w:r w:rsidR="00B224E0" w:rsidRPr="00B224E0">
        <w:t>[18]</w:t>
      </w:r>
      <w:r>
        <w:t xml:space="preserve"> </w:t>
      </w:r>
      <w:r w:rsidR="00884B66">
        <w:t xml:space="preserve">que </w:t>
      </w:r>
      <w:r w:rsidR="00E17DF0">
        <w:t>se encuentran a la orden del día.</w:t>
      </w:r>
    </w:p>
    <w:p w:rsidR="00214FC5" w:rsidRDefault="00BF2800" w:rsidP="00214FC5">
      <w:pPr>
        <w:ind w:firstLine="432"/>
        <w:jc w:val="both"/>
      </w:pPr>
      <w:r>
        <w:t>En el mundo tecnológico actual</w:t>
      </w:r>
      <w:r w:rsidR="006064E8">
        <w:t xml:space="preserve">, la generación de datos por cualquier </w:t>
      </w:r>
      <w:r w:rsidR="003B615E">
        <w:t>dispositivo</w:t>
      </w:r>
      <w:r w:rsidR="006064E8">
        <w:t xml:space="preserve"> se encuentra en un crecimiento constante, prácticamente exponencial. Esto genera la necesidad de crear nuevas técnicas de procesado</w:t>
      </w:r>
      <w:r w:rsidR="006615BB">
        <w:t xml:space="preserve"> y modelado</w:t>
      </w:r>
      <w:r w:rsidR="006064E8">
        <w:t xml:space="preserve"> de datos en grandes cantidades, así como nuevas tecnologías para llevarlo a cabo. </w:t>
      </w:r>
    </w:p>
    <w:p w:rsidR="0041711B" w:rsidRDefault="00692D37" w:rsidP="0041711B">
      <w:pPr>
        <w:ind w:firstLine="432"/>
        <w:jc w:val="both"/>
      </w:pPr>
      <w:r>
        <w:t xml:space="preserve">El procesado de estos datos se puede llevar a cabo de dos maneras: una con conjuntos estáticos de información y otra con conjuntos de datos dinámicos. </w:t>
      </w:r>
      <w:r w:rsidR="007D21DC">
        <w:t xml:space="preserve">La </w:t>
      </w:r>
      <w:r w:rsidR="00B34D96">
        <w:t xml:space="preserve">primera </w:t>
      </w:r>
      <w:r w:rsidR="007D21DC">
        <w:t>forma reúne un conjunto de técnicas en el que se hace más hincapié en el modelo que se quiere obtener.</w:t>
      </w:r>
      <w:r w:rsidR="00C24919">
        <w:t xml:space="preserve"> </w:t>
      </w:r>
      <w:r w:rsidR="00F45300">
        <w:t xml:space="preserve">En este caso, podría ser </w:t>
      </w:r>
      <w:r w:rsidR="00217BC9">
        <w:t>necesitarse</w:t>
      </w:r>
      <w:r w:rsidR="00F45300">
        <w:t xml:space="preserve"> tener</w:t>
      </w:r>
      <w:r w:rsidR="00C24919">
        <w:t xml:space="preserve"> máquinas potentes con la capacidad de cómputo </w:t>
      </w:r>
      <w:r w:rsidR="00217BC9">
        <w:t>suficiente</w:t>
      </w:r>
      <w:r w:rsidR="00C24919">
        <w:t xml:space="preserve"> para el análisis de grandes cantidades de datos y posiblemente sea necesaria una arquitectura distribuida o clúster de máquinas.</w:t>
      </w:r>
      <w:r w:rsidR="007D21DC">
        <w:t xml:space="preserve"> Sin embargo, en la segunda forma, se ha de prestar atención </w:t>
      </w:r>
      <w:r w:rsidR="00C24919">
        <w:t xml:space="preserve">además </w:t>
      </w:r>
      <w:r w:rsidR="007D21DC">
        <w:t>a otro tipo de factores que aumentan la complejidad de la estructura de procesado</w:t>
      </w:r>
      <w:r w:rsidR="00C24919">
        <w:t>, ya que dicha estructura tiene que mantener un flujo constante de obtención, transformación, envío y modelado de datos. En este caso el almacenamiento pasa a un segundo plano</w:t>
      </w:r>
      <w:r w:rsidR="007D21DC">
        <w:t>.</w:t>
      </w:r>
      <w:r w:rsidR="00B016E8">
        <w:t xml:space="preserve"> </w:t>
      </w:r>
      <w:r w:rsidR="008F2C4E">
        <w:t xml:space="preserve">Este </w:t>
      </w:r>
      <w:r w:rsidR="00C24919">
        <w:t>último</w:t>
      </w:r>
      <w:r w:rsidR="008F2C4E">
        <w:t xml:space="preserve"> entorno será el que se desarrollará en el presente trabajo.</w:t>
      </w:r>
    </w:p>
    <w:p w:rsidR="0041711B" w:rsidRDefault="0041711B" w:rsidP="0041711B">
      <w:pPr>
        <w:jc w:val="both"/>
      </w:pPr>
      <w:r>
        <w:tab/>
        <w:t xml:space="preserve">El principal interés en este trabajo reside en juntar la aplicación de técnicas de procesado, modelado y visualización de datos en </w:t>
      </w:r>
      <w:proofErr w:type="spellStart"/>
      <w:r w:rsidRPr="0041711B">
        <w:rPr>
          <w:i/>
        </w:rPr>
        <w:t>streaming</w:t>
      </w:r>
      <w:proofErr w:type="spellEnd"/>
      <w:r w:rsidR="00F0237A">
        <w:rPr>
          <w:i/>
        </w:rPr>
        <w:t xml:space="preserve"> </w:t>
      </w:r>
      <w:r w:rsidR="00F0237A" w:rsidRPr="00F0237A">
        <w:t>[20]</w:t>
      </w:r>
      <w:r>
        <w:t xml:space="preserve">. Como principales puntos se </w:t>
      </w:r>
      <w:r w:rsidR="00555F88">
        <w:t>destacan:</w:t>
      </w:r>
    </w:p>
    <w:p w:rsidR="0041711B" w:rsidRDefault="0041711B" w:rsidP="0041711B">
      <w:pPr>
        <w:pStyle w:val="Prrafodelista"/>
        <w:numPr>
          <w:ilvl w:val="0"/>
          <w:numId w:val="30"/>
        </w:numPr>
        <w:jc w:val="both"/>
      </w:pPr>
      <w:r>
        <w:t>Creación de entorno multi-tecnológico.</w:t>
      </w:r>
    </w:p>
    <w:p w:rsidR="0041711B" w:rsidRDefault="0041711B" w:rsidP="0041711B">
      <w:pPr>
        <w:pStyle w:val="Prrafodelista"/>
        <w:numPr>
          <w:ilvl w:val="0"/>
          <w:numId w:val="30"/>
        </w:numPr>
        <w:jc w:val="both"/>
      </w:pPr>
      <w:r>
        <w:t>Utilización de modelos de Machine-</w:t>
      </w:r>
      <w:proofErr w:type="spellStart"/>
      <w:r>
        <w:t>Learning</w:t>
      </w:r>
      <w:proofErr w:type="spellEnd"/>
      <w:r>
        <w:t xml:space="preserve"> (ML)</w:t>
      </w:r>
      <w:r w:rsidR="00B224E0">
        <w:t xml:space="preserve"> [19]</w:t>
      </w:r>
      <w:r>
        <w:t xml:space="preserve"> en </w:t>
      </w:r>
      <w:proofErr w:type="spellStart"/>
      <w:r w:rsidRPr="0041711B">
        <w:rPr>
          <w:i/>
        </w:rPr>
        <w:t>streaming</w:t>
      </w:r>
      <w:proofErr w:type="spellEnd"/>
      <w:r>
        <w:rPr>
          <w:i/>
        </w:rPr>
        <w:t>.</w:t>
      </w:r>
    </w:p>
    <w:p w:rsidR="002632A2" w:rsidRDefault="0041711B" w:rsidP="00920E92">
      <w:pPr>
        <w:pStyle w:val="Prrafodelista"/>
        <w:numPr>
          <w:ilvl w:val="0"/>
          <w:numId w:val="30"/>
        </w:numPr>
        <w:jc w:val="both"/>
      </w:pPr>
      <w:r>
        <w:t>Modelo de predicción de datos de navegación por la red.</w:t>
      </w:r>
    </w:p>
    <w:p w:rsidR="00A855DB" w:rsidRPr="00CB533F" w:rsidRDefault="00920E92" w:rsidP="00CB533F">
      <w:pPr>
        <w:ind w:firstLine="708"/>
        <w:jc w:val="both"/>
        <w:rPr>
          <w:rFonts w:ascii="Courier New" w:hAnsi="Courier New" w:cs="Courier New"/>
          <w:color w:val="FF0000"/>
        </w:rPr>
      </w:pPr>
      <w:r>
        <w:lastRenderedPageBreak/>
        <w:t xml:space="preserve">El funcionamiento básico consiste en un usuario, que genera tráfico por internet de diferentes fuentes de información (diario deportivo, descarga de vídeo y simulación de llamadas sobre VoIP). El tráfico que generan estas </w:t>
      </w:r>
      <w:proofErr w:type="gramStart"/>
      <w:r>
        <w:t>fuentes,</w:t>
      </w:r>
      <w:proofErr w:type="gramEnd"/>
      <w:r>
        <w:t xml:space="preserve"> ha sido analizado con la finalidad de crear un modelo de predicción. Cuando el usuario cursa un tráfico determinado, el modelo tratará de predecir de qué fuente provienen los datos y con la visualización podremos ver las estadísticas de acierto del modelo entre otros datos de interés.</w:t>
      </w:r>
      <w:bookmarkStart w:id="1" w:name="s1"/>
    </w:p>
    <w:p w:rsidR="00F54B29" w:rsidRDefault="00F54B29" w:rsidP="007F5D1F">
      <w:pPr>
        <w:pStyle w:val="Ttulo2"/>
      </w:pPr>
      <w:bookmarkStart w:id="2" w:name="_Toc419464879"/>
      <w:bookmarkStart w:id="3" w:name="_Toc419469011"/>
      <w:bookmarkStart w:id="4" w:name="_Toc419469284"/>
      <w:bookmarkStart w:id="5" w:name="_Toc419472033"/>
      <w:bookmarkStart w:id="6" w:name="_Toc419473305"/>
      <w:bookmarkStart w:id="7" w:name="_Toc419474424"/>
      <w:bookmarkStart w:id="8" w:name="_Toc491885954"/>
      <w:r>
        <w:t>Estructura de la memoria</w:t>
      </w:r>
      <w:bookmarkEnd w:id="2"/>
      <w:bookmarkEnd w:id="3"/>
      <w:bookmarkEnd w:id="4"/>
      <w:bookmarkEnd w:id="5"/>
      <w:bookmarkEnd w:id="6"/>
      <w:bookmarkEnd w:id="7"/>
      <w:bookmarkEnd w:id="8"/>
    </w:p>
    <w:p w:rsidR="00A10FA4" w:rsidRDefault="00C832AC" w:rsidP="00BD79BB">
      <w:pPr>
        <w:pStyle w:val="Prrafodelista"/>
        <w:numPr>
          <w:ilvl w:val="0"/>
          <w:numId w:val="16"/>
        </w:numPr>
        <w:jc w:val="both"/>
      </w:pPr>
      <w:r>
        <w:t>Capítulo І</w:t>
      </w:r>
      <w:r w:rsidR="00F54B29" w:rsidRPr="008A7F62">
        <w:t xml:space="preserve"> “</w:t>
      </w:r>
      <w:r w:rsidR="00A855DB">
        <w:t>Introducción</w:t>
      </w:r>
      <w:r w:rsidR="00F54B29" w:rsidRPr="008A7F62">
        <w:t xml:space="preserve">”: este capítulo </w:t>
      </w:r>
      <w:r w:rsidR="00B477FF">
        <w:t xml:space="preserve">se </w:t>
      </w:r>
      <w:r w:rsidR="00B5265E">
        <w:t xml:space="preserve">muestra la principal motivación </w:t>
      </w:r>
      <w:r w:rsidR="0071338F">
        <w:t xml:space="preserve">por la que se ha </w:t>
      </w:r>
      <w:r w:rsidR="00B477FF">
        <w:t xml:space="preserve">propuesto </w:t>
      </w:r>
      <w:r w:rsidR="0071338F">
        <w:t xml:space="preserve">el sistema, </w:t>
      </w:r>
      <w:r w:rsidR="00B477FF">
        <w:t>así como los</w:t>
      </w:r>
      <w:r w:rsidR="00076304">
        <w:t xml:space="preserve"> </w:t>
      </w:r>
      <w:r w:rsidR="00A10FA4">
        <w:t xml:space="preserve">puntos que se han de tener en cuenta en arquitectura de procesado de datos en </w:t>
      </w:r>
      <w:proofErr w:type="spellStart"/>
      <w:r w:rsidR="00A10FA4" w:rsidRPr="0049001E">
        <w:rPr>
          <w:i/>
        </w:rPr>
        <w:t>streaming</w:t>
      </w:r>
      <w:proofErr w:type="spellEnd"/>
      <w:r w:rsidR="00F0237A">
        <w:rPr>
          <w:i/>
        </w:rPr>
        <w:t xml:space="preserve"> </w:t>
      </w:r>
      <w:r w:rsidR="00F0237A" w:rsidRPr="00F0237A">
        <w:t>[20]</w:t>
      </w:r>
      <w:r w:rsidR="00A10FA4">
        <w:t>.</w:t>
      </w:r>
    </w:p>
    <w:p w:rsidR="00A10FA4" w:rsidRDefault="00F54B29" w:rsidP="00BD79BB">
      <w:pPr>
        <w:pStyle w:val="Prrafodelista"/>
        <w:numPr>
          <w:ilvl w:val="0"/>
          <w:numId w:val="16"/>
        </w:numPr>
        <w:jc w:val="both"/>
      </w:pPr>
      <w:r w:rsidRPr="00D179E5">
        <w:t>C</w:t>
      </w:r>
      <w:r w:rsidR="00C832AC">
        <w:t>apítulo ІІ</w:t>
      </w:r>
      <w:r w:rsidR="00993B8F" w:rsidRPr="00D179E5">
        <w:t xml:space="preserve"> “</w:t>
      </w:r>
      <w:r w:rsidR="00A855DB">
        <w:t xml:space="preserve">Descripción del </w:t>
      </w:r>
      <w:proofErr w:type="spellStart"/>
      <w:r w:rsidR="00A855DB" w:rsidRPr="0049001E">
        <w:rPr>
          <w:i/>
        </w:rPr>
        <w:t>dataset</w:t>
      </w:r>
      <w:proofErr w:type="spellEnd"/>
      <w:r w:rsidRPr="00D179E5">
        <w:t xml:space="preserve">”: este apartado </w:t>
      </w:r>
      <w:r w:rsidR="00A10FA4">
        <w:t xml:space="preserve">se describe cómo se ha obtenido el conjunto de </w:t>
      </w:r>
      <w:r w:rsidR="003B615E">
        <w:t>datos,</w:t>
      </w:r>
      <w:r w:rsidR="00A10FA4">
        <w:t xml:space="preserve"> así como algunas características y el análisis realizado en él.</w:t>
      </w:r>
    </w:p>
    <w:p w:rsidR="00F54B29" w:rsidRPr="008A7F62" w:rsidRDefault="00C832AC" w:rsidP="00BD79BB">
      <w:pPr>
        <w:pStyle w:val="Prrafodelista"/>
        <w:numPr>
          <w:ilvl w:val="0"/>
          <w:numId w:val="16"/>
        </w:numPr>
        <w:jc w:val="both"/>
      </w:pPr>
      <w:r>
        <w:t>Capítulo ІІІ</w:t>
      </w:r>
      <w:r w:rsidR="00F54B29" w:rsidRPr="00D179E5">
        <w:t xml:space="preserve"> “</w:t>
      </w:r>
      <w:r w:rsidR="00A855DB">
        <w:t>Arquitectura general</w:t>
      </w:r>
      <w:r w:rsidR="00F54B29" w:rsidRPr="00D179E5">
        <w:t>”:</w:t>
      </w:r>
      <w:r w:rsidR="0069069D" w:rsidRPr="00D179E5">
        <w:t xml:space="preserve"> este capítulo detalla el </w:t>
      </w:r>
      <w:r w:rsidR="003B615E" w:rsidRPr="00D179E5">
        <w:t>funcionamiento,</w:t>
      </w:r>
      <w:r w:rsidR="0069069D" w:rsidRPr="00D179E5">
        <w:t xml:space="preserve"> así como la estructura y los parámetros del sistema.</w:t>
      </w:r>
    </w:p>
    <w:p w:rsidR="00B65362" w:rsidRDefault="00412D61" w:rsidP="00280C9C">
      <w:pPr>
        <w:pStyle w:val="Prrafodelista"/>
        <w:numPr>
          <w:ilvl w:val="0"/>
          <w:numId w:val="16"/>
        </w:numPr>
        <w:jc w:val="both"/>
      </w:pPr>
      <w:r>
        <w:t xml:space="preserve">Capítulo </w:t>
      </w:r>
      <w:r w:rsidR="00C832AC">
        <w:t>ІV</w:t>
      </w:r>
      <w:r w:rsidR="00F54B29" w:rsidRPr="00F327F0">
        <w:t xml:space="preserve"> “</w:t>
      </w:r>
      <w:r w:rsidR="00A10FA4">
        <w:t>Caso</w:t>
      </w:r>
      <w:r w:rsidR="00A855DB">
        <w:t xml:space="preserve"> de estudio</w:t>
      </w:r>
      <w:r w:rsidR="00F54B29" w:rsidRPr="00F327F0">
        <w:t>”:</w:t>
      </w:r>
      <w:r w:rsidR="0069069D" w:rsidRPr="00F327F0">
        <w:t xml:space="preserve"> </w:t>
      </w:r>
      <w:r w:rsidR="00B65362">
        <w:t xml:space="preserve">en </w:t>
      </w:r>
      <w:r w:rsidR="0069069D" w:rsidRPr="00F327F0">
        <w:t xml:space="preserve">este apartado </w:t>
      </w:r>
      <w:r w:rsidR="00280C9C" w:rsidRPr="00F327F0">
        <w:t>se</w:t>
      </w:r>
      <w:r w:rsidR="00B65362">
        <w:t xml:space="preserve"> explican los experimentos realizados</w:t>
      </w:r>
      <w:r w:rsidR="00280C9C" w:rsidRPr="00F327F0">
        <w:t xml:space="preserve">. </w:t>
      </w:r>
      <w:r w:rsidR="003B615E">
        <w:t>Además,</w:t>
      </w:r>
      <w:r w:rsidR="00280C9C">
        <w:t xml:space="preserve"> se </w:t>
      </w:r>
      <w:r w:rsidR="00F327F0" w:rsidRPr="00F327F0">
        <w:t xml:space="preserve">muestran los </w:t>
      </w:r>
      <w:r w:rsidR="00280C9C">
        <w:t xml:space="preserve">resultados </w:t>
      </w:r>
      <w:r w:rsidR="0069069D" w:rsidRPr="00F327F0">
        <w:t>obtenidos</w:t>
      </w:r>
      <w:r w:rsidR="00B65362">
        <w:t xml:space="preserve"> </w:t>
      </w:r>
      <w:r w:rsidR="00F327F0" w:rsidRPr="00F327F0">
        <w:t xml:space="preserve">durante </w:t>
      </w:r>
      <w:r w:rsidR="00B65362">
        <w:t xml:space="preserve">la </w:t>
      </w:r>
      <w:r w:rsidR="00A10FA4">
        <w:t>puesta en marcha de todos ellos y las dificultades encontradas.</w:t>
      </w:r>
    </w:p>
    <w:p w:rsidR="00F327F0" w:rsidRPr="002F3D45" w:rsidRDefault="00B65362" w:rsidP="00280C9C">
      <w:pPr>
        <w:pStyle w:val="Prrafodelista"/>
        <w:numPr>
          <w:ilvl w:val="0"/>
          <w:numId w:val="16"/>
        </w:numPr>
        <w:jc w:val="both"/>
      </w:pPr>
      <w:r>
        <w:t xml:space="preserve"> </w:t>
      </w:r>
      <w:r w:rsidR="00C832AC">
        <w:t>Capítulo V</w:t>
      </w:r>
      <w:r w:rsidR="008A7F62">
        <w:t xml:space="preserve"> “Conclusiones</w:t>
      </w:r>
      <w:r w:rsidR="00267066">
        <w:t xml:space="preserve"> y</w:t>
      </w:r>
      <w:r w:rsidR="00F327F0">
        <w:t xml:space="preserve"> </w:t>
      </w:r>
      <w:r w:rsidR="007B2A97">
        <w:t xml:space="preserve">líneas </w:t>
      </w:r>
      <w:r w:rsidR="00F327F0">
        <w:t>futuras</w:t>
      </w:r>
      <w:r w:rsidR="008A7F62">
        <w:t>”:</w:t>
      </w:r>
      <w:r w:rsidRPr="00F327F0">
        <w:t xml:space="preserve"> </w:t>
      </w:r>
      <w:r>
        <w:t xml:space="preserve">aquí se </w:t>
      </w:r>
      <w:r w:rsidRPr="00F327F0">
        <w:t xml:space="preserve">exponen los conocimientos adquiridos durante </w:t>
      </w:r>
      <w:r>
        <w:t xml:space="preserve">el desarrollo </w:t>
      </w:r>
      <w:r w:rsidR="004A212F">
        <w:t xml:space="preserve">e implementación del sistema </w:t>
      </w:r>
      <w:r w:rsidRPr="00F327F0">
        <w:t>y los conocimientos de los que se partía antes de comenzar</w:t>
      </w:r>
      <w:r>
        <w:t>. U</w:t>
      </w:r>
      <w:r w:rsidR="008A7F62">
        <w:t xml:space="preserve">na vez </w:t>
      </w:r>
      <w:r w:rsidR="004A212F">
        <w:t>puesto en marcha, se r</w:t>
      </w:r>
      <w:r>
        <w:t>ealiza</w:t>
      </w:r>
      <w:r w:rsidR="008A7F62">
        <w:t xml:space="preserve"> una evaluación de los resultados obtenidos </w:t>
      </w:r>
      <w:r>
        <w:t xml:space="preserve">con los que se </w:t>
      </w:r>
      <w:r w:rsidR="008A7F62">
        <w:t xml:space="preserve">extraen las </w:t>
      </w:r>
      <w:proofErr w:type="gramStart"/>
      <w:r w:rsidR="008A7F62">
        <w:t>conclusiones finales</w:t>
      </w:r>
      <w:proofErr w:type="gramEnd"/>
      <w:r w:rsidR="00750B15">
        <w:t xml:space="preserve"> sobre el funcionamiento del sistema</w:t>
      </w:r>
      <w:r w:rsidR="00750B15" w:rsidRPr="00B65362">
        <w:rPr>
          <w:color w:val="FF0000"/>
        </w:rPr>
        <w:t>.</w:t>
      </w:r>
      <w:r w:rsidR="00F327F0" w:rsidRPr="00280C9C">
        <w:rPr>
          <w:color w:val="FF0000"/>
        </w:rPr>
        <w:t xml:space="preserve"> </w:t>
      </w:r>
      <w:r w:rsidR="00F327F0" w:rsidRPr="002F3D45">
        <w:t>Para finalizar, se realiza un resumen a modo de visión futura, de lo qu</w:t>
      </w:r>
      <w:r w:rsidR="004D342C">
        <w:t xml:space="preserve">e podrían ser algunas mejoras </w:t>
      </w:r>
      <w:r w:rsidR="00F327F0" w:rsidRPr="002F3D45">
        <w:t xml:space="preserve">del sistema para dar cabida a un mayor rango de </w:t>
      </w:r>
      <w:r w:rsidR="0092103F">
        <w:t>casuísticas</w:t>
      </w:r>
      <w:r w:rsidR="00F327F0" w:rsidRPr="002F3D45">
        <w:t xml:space="preserve"> </w:t>
      </w:r>
      <w:r w:rsidR="004A212F">
        <w:t>que tener en cuenta.</w:t>
      </w:r>
    </w:p>
    <w:p w:rsidR="0063523E" w:rsidRPr="0063523E" w:rsidRDefault="0063523E" w:rsidP="0063523E"/>
    <w:p w:rsidR="0063523E" w:rsidRPr="00993EE6" w:rsidRDefault="0063523E" w:rsidP="00F54D9D">
      <w:pPr>
        <w:spacing w:line="259" w:lineRule="auto"/>
        <w:rPr>
          <w:rFonts w:eastAsiaTheme="majorEastAsia" w:cstheme="majorBidi"/>
          <w:sz w:val="52"/>
          <w:szCs w:val="52"/>
          <w:shd w:val="clear" w:color="auto" w:fill="FFFFFF"/>
        </w:rPr>
        <w:sectPr w:rsidR="0063523E" w:rsidRPr="00993EE6" w:rsidSect="00FD609D">
          <w:pgSz w:w="11906" w:h="16838"/>
          <w:pgMar w:top="1417" w:right="1701" w:bottom="1417" w:left="1701" w:header="708" w:footer="708" w:gutter="0"/>
          <w:cols w:space="708"/>
          <w:titlePg/>
          <w:docGrid w:linePitch="360"/>
        </w:sectPr>
      </w:pPr>
      <w:r>
        <w:rPr>
          <w:shd w:val="clear" w:color="auto" w:fill="FFFFFF"/>
        </w:rPr>
        <w:br w:type="page"/>
      </w:r>
    </w:p>
    <w:p w:rsidR="00047F0D" w:rsidRDefault="00047F0D" w:rsidP="00D74AA1">
      <w:pPr>
        <w:pStyle w:val="Ttulo5"/>
        <w:ind w:left="0" w:firstLine="0"/>
        <w:rPr>
          <w:rStyle w:val="apple-converted-space"/>
          <w:color w:val="000000"/>
          <w:shd w:val="clear" w:color="auto" w:fill="FFFFFF"/>
        </w:rPr>
      </w:pPr>
      <w:r>
        <w:rPr>
          <w:shd w:val="clear" w:color="auto" w:fill="FFFFFF"/>
        </w:rPr>
        <w:lastRenderedPageBreak/>
        <w:t xml:space="preserve">CAPÍTULO </w:t>
      </w:r>
      <w:r w:rsidRPr="00047F0D">
        <w:rPr>
          <w:shd w:val="clear" w:color="auto" w:fill="FFFFFF"/>
        </w:rPr>
        <w:t>II</w:t>
      </w:r>
      <w:r w:rsidRPr="00047F0D">
        <w:rPr>
          <w:rStyle w:val="apple-converted-space"/>
          <w:color w:val="000000"/>
          <w:shd w:val="clear" w:color="auto" w:fill="FFFFFF"/>
        </w:rPr>
        <w:t> </w:t>
      </w:r>
    </w:p>
    <w:p w:rsidR="00047F0D" w:rsidRDefault="00436331" w:rsidP="00993EE6">
      <w:pPr>
        <w:pStyle w:val="Ttulo1"/>
      </w:pPr>
      <w:bookmarkStart w:id="9" w:name="_Toc491885955"/>
      <w:r>
        <w:t xml:space="preserve">Descripción del </w:t>
      </w:r>
      <w:proofErr w:type="spellStart"/>
      <w:r>
        <w:t>dataset</w:t>
      </w:r>
      <w:bookmarkEnd w:id="9"/>
      <w:proofErr w:type="spellEnd"/>
    </w:p>
    <w:p w:rsidR="00107C39" w:rsidRPr="00107C39" w:rsidRDefault="00107C39" w:rsidP="00BD79BB">
      <w:pPr>
        <w:pStyle w:val="Prrafodelista"/>
        <w:keepNext/>
        <w:keepLines/>
        <w:numPr>
          <w:ilvl w:val="0"/>
          <w:numId w:val="1"/>
        </w:numPr>
        <w:spacing w:before="200" w:after="0"/>
        <w:contextualSpacing w:val="0"/>
        <w:outlineLvl w:val="1"/>
        <w:rPr>
          <w:rFonts w:eastAsiaTheme="majorEastAsia" w:cstheme="majorBidi"/>
          <w:b/>
          <w:bCs/>
          <w:vanish/>
          <w:szCs w:val="26"/>
        </w:rPr>
      </w:pPr>
      <w:bookmarkStart w:id="10" w:name="_Toc419464881"/>
      <w:bookmarkStart w:id="11" w:name="_Toc419469014"/>
      <w:bookmarkStart w:id="12" w:name="_Toc419469286"/>
      <w:bookmarkStart w:id="13" w:name="_Toc419472035"/>
      <w:bookmarkStart w:id="14" w:name="_Toc419473307"/>
      <w:bookmarkStart w:id="15" w:name="_Toc419474426"/>
    </w:p>
    <w:p w:rsidR="00D3609D" w:rsidRDefault="00D3609D" w:rsidP="00552D7A">
      <w:pPr>
        <w:pStyle w:val="Ttulo2"/>
      </w:pPr>
      <w:bookmarkStart w:id="16" w:name="_Toc491885956"/>
      <w:bookmarkEnd w:id="10"/>
      <w:bookmarkEnd w:id="11"/>
      <w:bookmarkEnd w:id="12"/>
      <w:bookmarkEnd w:id="13"/>
      <w:bookmarkEnd w:id="14"/>
      <w:bookmarkEnd w:id="15"/>
      <w:r>
        <w:t>Descripción general</w:t>
      </w:r>
      <w:bookmarkEnd w:id="16"/>
    </w:p>
    <w:p w:rsidR="0059445A" w:rsidRPr="00C8415A" w:rsidRDefault="0059445A" w:rsidP="0059445A">
      <w:pPr>
        <w:ind w:firstLine="576"/>
        <w:jc w:val="both"/>
      </w:pPr>
      <w:r>
        <w:t xml:space="preserve">Una parte importante del presente trabajo consta de la clasificación del tráfico cursado por un usuario. Para ello, ha sido necesario una fase previa de entrenamiento del modelo. </w:t>
      </w:r>
      <w:r w:rsidR="008022D4">
        <w:t xml:space="preserve">En cada tipo de tráfico, se ha generado un </w:t>
      </w:r>
      <w:proofErr w:type="spellStart"/>
      <w:r w:rsidR="008022D4" w:rsidRPr="008022D4">
        <w:rPr>
          <w:i/>
        </w:rPr>
        <w:t>dataset</w:t>
      </w:r>
      <w:proofErr w:type="spellEnd"/>
      <w:r w:rsidR="00C016C4">
        <w:t xml:space="preserve"> debidamente etiq</w:t>
      </w:r>
      <w:r w:rsidR="00CC539C">
        <w:t xml:space="preserve">uetado, mediante un periodo de </w:t>
      </w:r>
      <w:r w:rsidR="00C016C4">
        <w:t xml:space="preserve">generación y recolección de datos durante 10 minutos. </w:t>
      </w:r>
      <w:r w:rsidR="008022D4">
        <w:t>Después se han juntado los 3 conjuntos en uno con una extensión de ~150k registros (aproximadamente 50k</w:t>
      </w:r>
      <w:r w:rsidR="00C8415A">
        <w:t xml:space="preserve"> registros por tipo de tráfico) y localizado en el directorio </w:t>
      </w:r>
      <w:proofErr w:type="spellStart"/>
      <w:r w:rsidR="00C8415A">
        <w:rPr>
          <w:i/>
        </w:rPr>
        <w:t>src</w:t>
      </w:r>
      <w:proofErr w:type="spellEnd"/>
      <w:r w:rsidR="00C8415A">
        <w:rPr>
          <w:i/>
        </w:rPr>
        <w:t>/Data/</w:t>
      </w:r>
      <w:proofErr w:type="spellStart"/>
      <w:r w:rsidR="00C8415A">
        <w:rPr>
          <w:i/>
        </w:rPr>
        <w:t>data_traffic</w:t>
      </w:r>
      <w:proofErr w:type="spellEnd"/>
      <w:r w:rsidR="00C8415A">
        <w:t xml:space="preserve"> del repositorio (APÉNDICE A)</w:t>
      </w:r>
      <w:r w:rsidR="00716D80">
        <w:t>.</w:t>
      </w:r>
    </w:p>
    <w:p w:rsidR="007E3D44" w:rsidRDefault="007E3D44" w:rsidP="002F7D30">
      <w:pPr>
        <w:pStyle w:val="Ttulo2"/>
      </w:pPr>
      <w:bookmarkStart w:id="17" w:name="_Toc491885957"/>
      <w:r>
        <w:t>Fuentes de datos</w:t>
      </w:r>
      <w:bookmarkEnd w:id="17"/>
    </w:p>
    <w:p w:rsidR="005B111E" w:rsidRDefault="005B111E" w:rsidP="0053105F">
      <w:pPr>
        <w:ind w:firstLine="480"/>
        <w:jc w:val="both"/>
      </w:pPr>
      <w:r>
        <w:t>El trabajo consta de un carácter demostrativo, es decir, la finalidad del mismo no es sólo estudiar si es posible realizarlo sino también hacer una demostración práctica de ello. Debido a esto, la parte de la generación de datos se ha automatizado con los siguientes scrip</w:t>
      </w:r>
      <w:r w:rsidR="00DD6C15">
        <w:t>t</w:t>
      </w:r>
      <w:r>
        <w:t>s:</w:t>
      </w:r>
    </w:p>
    <w:p w:rsidR="005B111E" w:rsidRPr="00D96721" w:rsidRDefault="005B111E" w:rsidP="0053105F">
      <w:pPr>
        <w:ind w:firstLine="480"/>
        <w:jc w:val="both"/>
      </w:pPr>
      <w:proofErr w:type="spellStart"/>
      <w:r w:rsidRPr="00D96721">
        <w:rPr>
          <w:i/>
        </w:rPr>
        <w:t>src</w:t>
      </w:r>
      <w:proofErr w:type="spellEnd"/>
      <w:r w:rsidRPr="00D96721">
        <w:rPr>
          <w:i/>
        </w:rPr>
        <w:t>/</w:t>
      </w:r>
      <w:proofErr w:type="spellStart"/>
      <w:r w:rsidRPr="00D96721">
        <w:rPr>
          <w:i/>
        </w:rPr>
        <w:t>TrafficGenerator</w:t>
      </w:r>
      <w:proofErr w:type="spellEnd"/>
      <w:r w:rsidRPr="00D96721">
        <w:rPr>
          <w:i/>
        </w:rPr>
        <w:t>/trafficGenerator.py</w:t>
      </w:r>
      <w:r w:rsidR="00D96721">
        <w:rPr>
          <w:i/>
        </w:rPr>
        <w:t xml:space="preserve">: </w:t>
      </w:r>
      <w:r w:rsidR="00D96721">
        <w:t xml:space="preserve">script </w:t>
      </w:r>
      <w:r w:rsidR="00040FBA">
        <w:t xml:space="preserve">Python [4] </w:t>
      </w:r>
      <w:r w:rsidR="007C7CFA">
        <w:t>encargado de llamar a cada tipo de generador de tráfico en función de los parámetros de su configuración.</w:t>
      </w:r>
    </w:p>
    <w:p w:rsidR="005B111E" w:rsidRDefault="005B111E" w:rsidP="0053105F">
      <w:pPr>
        <w:ind w:firstLine="480"/>
        <w:jc w:val="both"/>
      </w:pPr>
      <w:proofErr w:type="spellStart"/>
      <w:r w:rsidRPr="00A721A7">
        <w:rPr>
          <w:i/>
        </w:rPr>
        <w:t>src</w:t>
      </w:r>
      <w:proofErr w:type="spellEnd"/>
      <w:r w:rsidRPr="00A721A7">
        <w:rPr>
          <w:i/>
        </w:rPr>
        <w:t>/</w:t>
      </w:r>
      <w:proofErr w:type="spellStart"/>
      <w:r w:rsidR="00254AB5">
        <w:rPr>
          <w:i/>
        </w:rPr>
        <w:t>TrafficGenerator</w:t>
      </w:r>
      <w:proofErr w:type="spellEnd"/>
      <w:r w:rsidR="00254AB5">
        <w:rPr>
          <w:i/>
        </w:rPr>
        <w:t xml:space="preserve">/ </w:t>
      </w:r>
      <w:r w:rsidRPr="00A721A7">
        <w:rPr>
          <w:i/>
        </w:rPr>
        <w:t>generator.sh</w:t>
      </w:r>
      <w:r w:rsidR="007C7CFA">
        <w:rPr>
          <w:i/>
        </w:rPr>
        <w:t xml:space="preserve">: </w:t>
      </w:r>
      <w:r w:rsidR="007C7CFA">
        <w:t xml:space="preserve">script de </w:t>
      </w:r>
      <w:proofErr w:type="spellStart"/>
      <w:r w:rsidR="007C7CFA">
        <w:t>shell</w:t>
      </w:r>
      <w:proofErr w:type="spellEnd"/>
      <w:r w:rsidR="007C7CFA">
        <w:t xml:space="preserve"> </w:t>
      </w:r>
      <w:proofErr w:type="spellStart"/>
      <w:r w:rsidR="007C7CFA">
        <w:t>bash</w:t>
      </w:r>
      <w:proofErr w:type="spellEnd"/>
      <w:r w:rsidR="007C7CFA">
        <w:t xml:space="preserve"> [5] que contiene los diferentes tipos de generadores de tráfico. También se encarga de realizar las llamadas al sistema de los elementos descargados para mantener siempre el sistema limpio.</w:t>
      </w:r>
    </w:p>
    <w:p w:rsidR="0053105F" w:rsidRPr="007C7CFA" w:rsidRDefault="0053105F" w:rsidP="0053105F">
      <w:pPr>
        <w:ind w:firstLine="480"/>
        <w:jc w:val="both"/>
      </w:pPr>
      <w:r>
        <w:t>Mientras se generan los datos, se ha utilizado un analizador de tráfico que fuera capaz de realizar un filtrado</w:t>
      </w:r>
      <w:r w:rsidR="00EF1E0F">
        <w:t xml:space="preserve"> de los mismos</w:t>
      </w:r>
      <w:r>
        <w:t xml:space="preserve">. Se ha utilizado el TCPDUMP [16], sobre el sistema operativo Ubuntu [3] </w:t>
      </w:r>
      <w:r w:rsidR="00AA4660">
        <w:t>en el que se ha realizado todo el trabajo.</w:t>
      </w:r>
      <w:r w:rsidR="00316A86">
        <w:t xml:space="preserve"> La gestión se ha automatizado con los siguientes scripts:</w:t>
      </w:r>
    </w:p>
    <w:p w:rsidR="00040FBA" w:rsidRPr="003B210B" w:rsidRDefault="00040FBA" w:rsidP="0002409A">
      <w:pPr>
        <w:ind w:firstLine="480"/>
        <w:jc w:val="both"/>
      </w:pPr>
      <w:proofErr w:type="spellStart"/>
      <w:r w:rsidRPr="00A721A7">
        <w:rPr>
          <w:i/>
        </w:rPr>
        <w:lastRenderedPageBreak/>
        <w:t>src</w:t>
      </w:r>
      <w:proofErr w:type="spellEnd"/>
      <w:r w:rsidRPr="00A721A7">
        <w:rPr>
          <w:i/>
        </w:rPr>
        <w:t>/</w:t>
      </w:r>
      <w:proofErr w:type="spellStart"/>
      <w:r w:rsidRPr="00040FBA">
        <w:rPr>
          <w:i/>
        </w:rPr>
        <w:t>TrafficAnalyzer</w:t>
      </w:r>
      <w:proofErr w:type="spellEnd"/>
      <w:r w:rsidRPr="00A721A7">
        <w:rPr>
          <w:i/>
        </w:rPr>
        <w:t>/</w:t>
      </w:r>
      <w:r w:rsidRPr="00040FBA">
        <w:rPr>
          <w:i/>
        </w:rPr>
        <w:t>StreamingLogAnalyzer</w:t>
      </w:r>
      <w:r>
        <w:rPr>
          <w:i/>
        </w:rPr>
        <w:t>.py</w:t>
      </w:r>
      <w:r w:rsidR="00DD6C15">
        <w:rPr>
          <w:i/>
        </w:rPr>
        <w:t xml:space="preserve">: </w:t>
      </w:r>
      <w:r w:rsidR="003B210B">
        <w:rPr>
          <w:i/>
        </w:rPr>
        <w:t xml:space="preserve"> </w:t>
      </w:r>
      <w:r w:rsidR="003B210B">
        <w:t xml:space="preserve">script </w:t>
      </w:r>
      <w:r w:rsidR="00AC733B">
        <w:t xml:space="preserve">Python [4] que se encarga de gestionar diferentes tipos </w:t>
      </w:r>
      <w:r w:rsidR="006967F2">
        <w:t>de analizadores</w:t>
      </w:r>
      <w:r w:rsidR="00BE2B66">
        <w:t>, uno para cada tipo de tráfico</w:t>
      </w:r>
      <w:r w:rsidR="00063EEE">
        <w:t>. También tiene como misión la gestión de los mensajes recibidos y enviados a Kafka [</w:t>
      </w:r>
      <w:r w:rsidR="0098155A">
        <w:t>7</w:t>
      </w:r>
      <w:r w:rsidR="00BD7329">
        <w:t>].</w:t>
      </w:r>
    </w:p>
    <w:p w:rsidR="005B111E" w:rsidRPr="006738AE" w:rsidRDefault="00040FBA" w:rsidP="0002409A">
      <w:pPr>
        <w:ind w:firstLine="480"/>
        <w:jc w:val="both"/>
      </w:pPr>
      <w:proofErr w:type="spellStart"/>
      <w:r w:rsidRPr="00A721A7">
        <w:rPr>
          <w:i/>
        </w:rPr>
        <w:t>src</w:t>
      </w:r>
      <w:proofErr w:type="spellEnd"/>
      <w:r w:rsidRPr="00A721A7">
        <w:rPr>
          <w:i/>
        </w:rPr>
        <w:t>/</w:t>
      </w:r>
      <w:proofErr w:type="spellStart"/>
      <w:r w:rsidRPr="00040FBA">
        <w:rPr>
          <w:i/>
        </w:rPr>
        <w:t>TrafficAnalyzer</w:t>
      </w:r>
      <w:proofErr w:type="spellEnd"/>
      <w:r w:rsidR="00254AB5">
        <w:rPr>
          <w:i/>
        </w:rPr>
        <w:t>/</w:t>
      </w:r>
      <w:r w:rsidR="00BD368D" w:rsidRPr="00BD368D">
        <w:rPr>
          <w:i/>
        </w:rPr>
        <w:t>tcpdump</w:t>
      </w:r>
      <w:r>
        <w:rPr>
          <w:i/>
        </w:rPr>
        <w:t>.py</w:t>
      </w:r>
      <w:r w:rsidR="006738AE">
        <w:rPr>
          <w:i/>
        </w:rPr>
        <w:t xml:space="preserve">: </w:t>
      </w:r>
      <w:r w:rsidR="006738AE">
        <w:t>script Python [4]</w:t>
      </w:r>
      <w:r w:rsidR="00E41950">
        <w:t xml:space="preserve"> que directamente ejecuta los analizadores.</w:t>
      </w:r>
    </w:p>
    <w:p w:rsidR="00716D80" w:rsidRDefault="00C1187B" w:rsidP="0002409A">
      <w:pPr>
        <w:ind w:firstLine="480"/>
        <w:jc w:val="both"/>
      </w:pPr>
      <w:r>
        <w:t xml:space="preserve">A </w:t>
      </w:r>
      <w:r w:rsidR="00DD339A">
        <w:t>continuación,</w:t>
      </w:r>
      <w:r>
        <w:t xml:space="preserve"> se detallan las 3 fuentes a partir de las cuales se ha generado el tráfico de red. </w:t>
      </w:r>
    </w:p>
    <w:p w:rsidR="00330AF9" w:rsidRDefault="00DD339A" w:rsidP="0002409A">
      <w:pPr>
        <w:ind w:firstLine="480"/>
        <w:jc w:val="both"/>
        <w:rPr>
          <w:u w:val="single"/>
        </w:rPr>
      </w:pPr>
      <w:r w:rsidRPr="00DD339A">
        <w:rPr>
          <w:u w:val="single"/>
        </w:rPr>
        <w:t xml:space="preserve">Tráfico web </w:t>
      </w:r>
      <w:proofErr w:type="spellStart"/>
      <w:r w:rsidRPr="00DD339A">
        <w:rPr>
          <w:u w:val="single"/>
        </w:rPr>
        <w:t>browsing</w:t>
      </w:r>
      <w:proofErr w:type="spellEnd"/>
    </w:p>
    <w:p w:rsidR="00DD339A" w:rsidRPr="002636B4" w:rsidRDefault="00A721A7" w:rsidP="0002409A">
      <w:pPr>
        <w:ind w:firstLine="480"/>
        <w:jc w:val="both"/>
        <w:rPr>
          <w:rFonts w:eastAsia="Times New Roman" w:cs="Courier New"/>
          <w:i/>
          <w:color w:val="000000"/>
          <w:szCs w:val="24"/>
          <w:bdr w:val="none" w:sz="0" w:space="0" w:color="auto" w:frame="1"/>
          <w:shd w:val="clear" w:color="auto" w:fill="FFFFFF"/>
          <w:lang w:eastAsia="es-ES"/>
        </w:rPr>
      </w:pPr>
      <w:r w:rsidRPr="00A721A7">
        <w:t>El prim</w:t>
      </w:r>
      <w:r>
        <w:t xml:space="preserve">er tipo de tráfico consiste en navegación por la página del as. </w:t>
      </w:r>
      <w:r w:rsidR="005B111E">
        <w:t>En concreto</w:t>
      </w:r>
      <w:r w:rsidR="002636B4">
        <w:t xml:space="preserve">, en la descarga de la página </w:t>
      </w:r>
      <w:r w:rsidR="002636B4" w:rsidRPr="002636B4">
        <w:rPr>
          <w:i/>
        </w:rPr>
        <w:t>w</w:t>
      </w:r>
      <w:r w:rsidRPr="002636B4">
        <w:rPr>
          <w:rFonts w:eastAsia="Times New Roman" w:cs="Courier New"/>
          <w:i/>
          <w:color w:val="000000"/>
          <w:szCs w:val="24"/>
          <w:bdr w:val="none" w:sz="0" w:space="0" w:color="auto" w:frame="1"/>
          <w:shd w:val="clear" w:color="auto" w:fill="FFFFFF"/>
          <w:lang w:eastAsia="es-ES"/>
        </w:rPr>
        <w:t>ww.as.com</w:t>
      </w:r>
      <w:r w:rsidR="002636B4">
        <w:rPr>
          <w:rFonts w:eastAsia="Times New Roman" w:cs="Courier New"/>
          <w:i/>
          <w:color w:val="000000"/>
          <w:szCs w:val="24"/>
          <w:bdr w:val="none" w:sz="0" w:space="0" w:color="auto" w:frame="1"/>
          <w:shd w:val="clear" w:color="auto" w:fill="FFFFFF"/>
          <w:lang w:eastAsia="es-ES"/>
        </w:rPr>
        <w:t>.</w:t>
      </w:r>
    </w:p>
    <w:p w:rsidR="00DD339A" w:rsidRDefault="00DD339A" w:rsidP="0002409A">
      <w:pPr>
        <w:ind w:firstLine="480"/>
        <w:jc w:val="both"/>
        <w:rPr>
          <w:u w:val="single"/>
        </w:rPr>
      </w:pPr>
      <w:r>
        <w:rPr>
          <w:u w:val="single"/>
        </w:rPr>
        <w:t>Tráfico vídeo</w:t>
      </w:r>
    </w:p>
    <w:p w:rsidR="00DD339A" w:rsidRPr="00D7190A" w:rsidRDefault="00D7190A" w:rsidP="0002409A">
      <w:pPr>
        <w:ind w:firstLine="480"/>
        <w:jc w:val="both"/>
        <w:rPr>
          <w:i/>
          <w:u w:val="single"/>
        </w:rPr>
      </w:pPr>
      <w:r w:rsidRPr="00A721A7">
        <w:t xml:space="preserve">El </w:t>
      </w:r>
      <w:r>
        <w:t xml:space="preserve">segundo tipo de tráfico consiste en la descarga de un video de la plataforma de </w:t>
      </w:r>
      <w:proofErr w:type="spellStart"/>
      <w:r w:rsidRPr="00995D48">
        <w:rPr>
          <w:i/>
        </w:rPr>
        <w:t>youtube</w:t>
      </w:r>
      <w:proofErr w:type="spellEnd"/>
      <w:r>
        <w:t xml:space="preserve">. En concreto el siguiente, </w:t>
      </w:r>
      <w:r w:rsidR="00DD339A" w:rsidRPr="00D7190A">
        <w:rPr>
          <w:rFonts w:eastAsia="Times New Roman" w:cs="Courier New"/>
          <w:i/>
          <w:color w:val="000000"/>
          <w:szCs w:val="24"/>
          <w:bdr w:val="none" w:sz="0" w:space="0" w:color="auto" w:frame="1"/>
          <w:shd w:val="clear" w:color="auto" w:fill="FFFFFF"/>
          <w:lang w:eastAsia="es-ES"/>
        </w:rPr>
        <w:t>https://www.youtube.com/watch?v=ruabyha_mGI</w:t>
      </w:r>
      <w:r>
        <w:rPr>
          <w:rFonts w:eastAsia="Times New Roman" w:cs="Courier New"/>
          <w:i/>
          <w:color w:val="000000"/>
          <w:szCs w:val="24"/>
          <w:bdr w:val="none" w:sz="0" w:space="0" w:color="auto" w:frame="1"/>
          <w:shd w:val="clear" w:color="auto" w:fill="FFFFFF"/>
          <w:lang w:eastAsia="es-ES"/>
        </w:rPr>
        <w:t>.</w:t>
      </w:r>
    </w:p>
    <w:p w:rsidR="00DD339A" w:rsidRDefault="00DD339A" w:rsidP="0002409A">
      <w:pPr>
        <w:ind w:firstLine="480"/>
        <w:jc w:val="both"/>
        <w:rPr>
          <w:u w:val="single"/>
        </w:rPr>
      </w:pPr>
      <w:r w:rsidRPr="00DD339A">
        <w:rPr>
          <w:u w:val="single"/>
        </w:rPr>
        <w:t xml:space="preserve">Tráfico </w:t>
      </w:r>
      <w:r w:rsidR="00450DE3">
        <w:rPr>
          <w:u w:val="single"/>
        </w:rPr>
        <w:t>VoIP</w:t>
      </w:r>
    </w:p>
    <w:p w:rsidR="00450DE3" w:rsidRDefault="00450DE3" w:rsidP="0002409A">
      <w:pPr>
        <w:ind w:firstLine="480"/>
        <w:jc w:val="both"/>
      </w:pPr>
      <w:r>
        <w:t xml:space="preserve">Para el tercer tipo de tráfico, se han simulado llamadas sobre VoIP. Para ello, se ha hecho uso de la llamada al sistema </w:t>
      </w:r>
      <w:r>
        <w:rPr>
          <w:i/>
        </w:rPr>
        <w:t xml:space="preserve">ping, </w:t>
      </w:r>
      <w:r w:rsidR="0002409A">
        <w:t>capaz de generar paquetes a una dirección IP dada.</w:t>
      </w:r>
      <w:r w:rsidR="00C92210">
        <w:t xml:space="preserve"> El tamaño de paquete simulado de VoIP tiene las siguientes características:</w:t>
      </w:r>
    </w:p>
    <w:p w:rsidR="00C92210" w:rsidRPr="0002409A" w:rsidRDefault="00C92210" w:rsidP="00784D9B">
      <w:pPr>
        <w:pStyle w:val="Prrafodelista"/>
        <w:numPr>
          <w:ilvl w:val="0"/>
          <w:numId w:val="33"/>
        </w:numPr>
        <w:jc w:val="both"/>
      </w:pPr>
      <w:proofErr w:type="spellStart"/>
      <w:r>
        <w:t>Encoder</w:t>
      </w:r>
      <w:proofErr w:type="spellEnd"/>
      <w:r>
        <w:t xml:space="preserve"> de 64000 bits/</w:t>
      </w:r>
      <w:proofErr w:type="spellStart"/>
      <w:r>
        <w:t>second</w:t>
      </w:r>
      <w:proofErr w:type="spellEnd"/>
    </w:p>
    <w:p w:rsidR="00716D80" w:rsidRPr="00784D9B" w:rsidRDefault="00C92210" w:rsidP="00784D9B">
      <w:pPr>
        <w:pStyle w:val="Prrafodelista"/>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Courier New"/>
          <w:color w:val="000000"/>
          <w:szCs w:val="24"/>
          <w:bdr w:val="none" w:sz="0" w:space="0" w:color="auto" w:frame="1"/>
          <w:shd w:val="clear" w:color="auto" w:fill="FFFFFF"/>
          <w:lang w:eastAsia="es-ES"/>
        </w:rPr>
      </w:pPr>
      <w:r w:rsidRPr="00784D9B">
        <w:rPr>
          <w:rFonts w:eastAsia="Times New Roman" w:cs="Courier New"/>
          <w:color w:val="000000"/>
          <w:szCs w:val="24"/>
          <w:bdr w:val="none" w:sz="0" w:space="0" w:color="auto" w:frame="1"/>
          <w:shd w:val="clear" w:color="auto" w:fill="FFFFFF"/>
          <w:lang w:eastAsia="es-ES"/>
        </w:rPr>
        <w:t xml:space="preserve">VoIP </w:t>
      </w:r>
      <w:proofErr w:type="spellStart"/>
      <w:r w:rsidRPr="00784D9B">
        <w:rPr>
          <w:rFonts w:eastAsia="Times New Roman" w:cs="Courier New"/>
          <w:color w:val="000000"/>
          <w:szCs w:val="24"/>
          <w:bdr w:val="none" w:sz="0" w:space="0" w:color="auto" w:frame="1"/>
          <w:shd w:val="clear" w:color="auto" w:fill="FFFFFF"/>
          <w:lang w:eastAsia="es-ES"/>
        </w:rPr>
        <w:t>Payload</w:t>
      </w:r>
      <w:proofErr w:type="spellEnd"/>
      <w:r w:rsidR="00716D80" w:rsidRPr="00784D9B">
        <w:rPr>
          <w:rFonts w:eastAsia="Times New Roman" w:cs="Courier New"/>
          <w:color w:val="000000"/>
          <w:szCs w:val="24"/>
          <w:bdr w:val="none" w:sz="0" w:space="0" w:color="auto" w:frame="1"/>
          <w:shd w:val="clear" w:color="auto" w:fill="FFFFFF"/>
          <w:lang w:eastAsia="es-ES"/>
        </w:rPr>
        <w:t xml:space="preserve"> </w:t>
      </w:r>
      <w:r w:rsidRPr="00784D9B">
        <w:rPr>
          <w:rFonts w:eastAsia="Times New Roman" w:cs="Courier New"/>
          <w:color w:val="000000"/>
          <w:szCs w:val="24"/>
          <w:bdr w:val="none" w:sz="0" w:space="0" w:color="auto" w:frame="1"/>
          <w:shd w:val="clear" w:color="auto" w:fill="FFFFFF"/>
          <w:lang w:eastAsia="es-ES"/>
        </w:rPr>
        <w:t>en segundos, por paquete, de 0.02</w:t>
      </w:r>
    </w:p>
    <w:p w:rsidR="00C92210" w:rsidRPr="00784D9B" w:rsidRDefault="00C92210" w:rsidP="00784D9B">
      <w:pPr>
        <w:pStyle w:val="Prrafodelista"/>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Courier New"/>
          <w:color w:val="000000"/>
          <w:szCs w:val="24"/>
          <w:bdr w:val="none" w:sz="0" w:space="0" w:color="auto" w:frame="1"/>
          <w:shd w:val="clear" w:color="auto" w:fill="FFFFFF"/>
          <w:lang w:eastAsia="es-ES"/>
        </w:rPr>
      </w:pPr>
      <w:r w:rsidRPr="00784D9B">
        <w:rPr>
          <w:rFonts w:eastAsia="Times New Roman" w:cs="Courier New"/>
          <w:color w:val="000000"/>
          <w:szCs w:val="24"/>
          <w:bdr w:val="none" w:sz="0" w:space="0" w:color="auto" w:frame="1"/>
          <w:shd w:val="clear" w:color="auto" w:fill="FFFFFF"/>
          <w:lang w:eastAsia="es-ES"/>
        </w:rPr>
        <w:t>Transformación de bit a byte, multiplicando por 8.</w:t>
      </w:r>
      <w:r w:rsidR="00716D80" w:rsidRPr="00784D9B">
        <w:rPr>
          <w:rFonts w:eastAsia="Times New Roman" w:cs="Courier New"/>
          <w:color w:val="000000"/>
          <w:szCs w:val="24"/>
          <w:bdr w:val="none" w:sz="0" w:space="0" w:color="auto" w:frame="1"/>
          <w:shd w:val="clear" w:color="auto" w:fill="FFFFFF"/>
          <w:lang w:eastAsia="es-ES"/>
        </w:rPr>
        <w:t xml:space="preserve"> </w:t>
      </w:r>
    </w:p>
    <w:p w:rsidR="00C92210" w:rsidRPr="00784D9B" w:rsidRDefault="00C92210" w:rsidP="00784D9B">
      <w:pPr>
        <w:pStyle w:val="Prrafodelista"/>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Courier New"/>
          <w:color w:val="000000"/>
          <w:szCs w:val="24"/>
          <w:bdr w:val="none" w:sz="0" w:space="0" w:color="auto" w:frame="1"/>
          <w:shd w:val="clear" w:color="auto" w:fill="FFFFFF"/>
          <w:lang w:eastAsia="es-ES"/>
        </w:rPr>
      </w:pPr>
      <w:r w:rsidRPr="00784D9B">
        <w:rPr>
          <w:rFonts w:eastAsia="Times New Roman" w:cs="Courier New"/>
          <w:color w:val="000000"/>
          <w:szCs w:val="24"/>
          <w:bdr w:val="none" w:sz="0" w:space="0" w:color="auto" w:frame="1"/>
          <w:shd w:val="clear" w:color="auto" w:fill="FFFFFF"/>
          <w:lang w:eastAsia="es-ES"/>
        </w:rPr>
        <w:t>Cabecera IP de 40 bytes</w:t>
      </w:r>
    </w:p>
    <w:p w:rsidR="00C92210" w:rsidRPr="00784D9B" w:rsidRDefault="00C92210" w:rsidP="00784D9B">
      <w:pPr>
        <w:pStyle w:val="Prrafodelista"/>
        <w:numPr>
          <w:ilvl w:val="0"/>
          <w:numId w:val="3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eastAsia="Times New Roman" w:cs="Courier New"/>
          <w:color w:val="000000"/>
          <w:szCs w:val="24"/>
          <w:bdr w:val="none" w:sz="0" w:space="0" w:color="auto" w:frame="1"/>
          <w:shd w:val="clear" w:color="auto" w:fill="FFFFFF"/>
          <w:lang w:eastAsia="es-ES"/>
        </w:rPr>
      </w:pPr>
      <w:r w:rsidRPr="00784D9B">
        <w:rPr>
          <w:rFonts w:eastAsia="Times New Roman" w:cs="Courier New"/>
          <w:color w:val="000000"/>
          <w:szCs w:val="24"/>
          <w:bdr w:val="none" w:sz="0" w:space="0" w:color="auto" w:frame="1"/>
          <w:shd w:val="clear" w:color="auto" w:fill="FFFFFF"/>
          <w:lang w:eastAsia="es-ES"/>
        </w:rPr>
        <w:t>Cabecera Ethernet de 18 bytes.</w:t>
      </w:r>
    </w:p>
    <w:p w:rsidR="00716D80" w:rsidRPr="00716D80" w:rsidRDefault="00F64BC7" w:rsidP="00716D80">
      <w:r>
        <w:t>La dirección IP a la que se envían los paquetes es la 8.8.8.8. Es el servidor DNS de Google.</w:t>
      </w:r>
    </w:p>
    <w:p w:rsidR="007E3D44" w:rsidRDefault="007E3D44" w:rsidP="002F7D30">
      <w:pPr>
        <w:pStyle w:val="Ttulo2"/>
      </w:pPr>
      <w:bookmarkStart w:id="18" w:name="_Toc491885958"/>
      <w:r>
        <w:t>Variables</w:t>
      </w:r>
      <w:bookmarkEnd w:id="18"/>
    </w:p>
    <w:p w:rsidR="00C34B69" w:rsidRPr="00C34B69" w:rsidRDefault="00C34B69" w:rsidP="00C34B69">
      <w:pPr>
        <w:ind w:left="576"/>
      </w:pPr>
      <w:r>
        <w:t>En este apartado se explicará cada variable y el tipo.</w:t>
      </w:r>
    </w:p>
    <w:p w:rsidR="007E3D44" w:rsidRDefault="007E3D44" w:rsidP="007E3D44">
      <w:pPr>
        <w:ind w:left="576"/>
        <w:rPr>
          <w:i/>
        </w:rPr>
      </w:pPr>
      <w:proofErr w:type="spellStart"/>
      <w:r>
        <w:rPr>
          <w:i/>
        </w:rPr>
        <w:t>Is_youtube</w:t>
      </w:r>
      <w:proofErr w:type="spellEnd"/>
      <w:r w:rsidR="005D3EA6">
        <w:rPr>
          <w:i/>
        </w:rPr>
        <w:t xml:space="preserve">: </w:t>
      </w:r>
    </w:p>
    <w:p w:rsidR="005D3EA6" w:rsidRDefault="005D3EA6" w:rsidP="005D3EA6">
      <w:pPr>
        <w:ind w:left="576" w:firstLine="132"/>
      </w:pPr>
      <w:r w:rsidRPr="005D3EA6">
        <w:t>Tipo:</w:t>
      </w:r>
      <w:r w:rsidR="006414F9">
        <w:t xml:space="preserve"> numérica</w:t>
      </w:r>
    </w:p>
    <w:p w:rsidR="005D3EA6" w:rsidRDefault="00AA7AC2" w:rsidP="00AA7AC2">
      <w:pPr>
        <w:ind w:left="576" w:firstLine="132"/>
      </w:pPr>
      <w:r>
        <w:t>Valores:</w:t>
      </w:r>
      <w:r w:rsidR="006414F9">
        <w:t xml:space="preserve"> 0,1</w:t>
      </w:r>
    </w:p>
    <w:p w:rsidR="00AA7AC2" w:rsidRPr="00AA7AC2" w:rsidRDefault="00AA7AC2" w:rsidP="00565827">
      <w:pPr>
        <w:ind w:left="696"/>
        <w:jc w:val="both"/>
      </w:pPr>
      <w:r>
        <w:lastRenderedPageBreak/>
        <w:t>Explicación:</w:t>
      </w:r>
      <w:r w:rsidR="006414F9">
        <w:t xml:space="preserve"> variable que indica si el paquete procede de tráfico de </w:t>
      </w:r>
      <w:proofErr w:type="spellStart"/>
      <w:r w:rsidR="006414F9">
        <w:t>youtube</w:t>
      </w:r>
      <w:proofErr w:type="spellEnd"/>
      <w:r w:rsidR="006414F9">
        <w:t>. Servirá para la evaluación del modelo.</w:t>
      </w:r>
      <w:r w:rsidR="0025246B">
        <w:t xml:space="preserve"> 0, el paquete no procede de </w:t>
      </w:r>
      <w:proofErr w:type="spellStart"/>
      <w:r w:rsidR="0025246B">
        <w:t>youtube</w:t>
      </w:r>
      <w:proofErr w:type="spellEnd"/>
      <w:r w:rsidR="0025246B">
        <w:t>, 1 sí.</w:t>
      </w:r>
    </w:p>
    <w:p w:rsidR="007E3D44" w:rsidRDefault="00AA7AC2" w:rsidP="007E3D44">
      <w:pPr>
        <w:ind w:left="576"/>
        <w:rPr>
          <w:i/>
        </w:rPr>
      </w:pPr>
      <w:r>
        <w:rPr>
          <w:i/>
        </w:rPr>
        <w:t>VoIP</w:t>
      </w:r>
    </w:p>
    <w:p w:rsidR="0025246B" w:rsidRDefault="0025246B" w:rsidP="0025246B">
      <w:pPr>
        <w:ind w:left="576" w:firstLine="132"/>
      </w:pPr>
      <w:r w:rsidRPr="005D3EA6">
        <w:t>Tipo:</w:t>
      </w:r>
      <w:r>
        <w:t xml:space="preserve"> numérica</w:t>
      </w:r>
    </w:p>
    <w:p w:rsidR="0025246B" w:rsidRDefault="0025246B" w:rsidP="0025246B">
      <w:pPr>
        <w:ind w:left="576" w:firstLine="132"/>
      </w:pPr>
      <w:r>
        <w:t>Valores: 0,1</w:t>
      </w:r>
    </w:p>
    <w:p w:rsidR="0025246B" w:rsidRPr="00AA7AC2" w:rsidRDefault="0025246B" w:rsidP="00707E5F">
      <w:pPr>
        <w:ind w:left="696"/>
        <w:jc w:val="both"/>
      </w:pPr>
      <w:r>
        <w:t xml:space="preserve">Explicación: variable que indica si el paquete procede de tráfico de </w:t>
      </w:r>
      <w:proofErr w:type="spellStart"/>
      <w:r>
        <w:t>voIP</w:t>
      </w:r>
      <w:proofErr w:type="spellEnd"/>
      <w:r>
        <w:t xml:space="preserve">. Servirá para la evaluación del modelo. 0, el paquete no procede de </w:t>
      </w:r>
      <w:proofErr w:type="spellStart"/>
      <w:r>
        <w:t>voIP</w:t>
      </w:r>
      <w:proofErr w:type="spellEnd"/>
      <w:r>
        <w:t>, 1 sí.</w:t>
      </w:r>
    </w:p>
    <w:p w:rsidR="007E3D44" w:rsidRDefault="00890845" w:rsidP="007E3D44">
      <w:pPr>
        <w:ind w:left="576"/>
        <w:rPr>
          <w:i/>
        </w:rPr>
      </w:pPr>
      <w:proofErr w:type="spellStart"/>
      <w:r>
        <w:rPr>
          <w:i/>
        </w:rPr>
        <w:t>browsing</w:t>
      </w:r>
      <w:proofErr w:type="spellEnd"/>
    </w:p>
    <w:p w:rsidR="00EC7632" w:rsidRDefault="00EC7632" w:rsidP="00EC7632">
      <w:pPr>
        <w:ind w:left="576" w:firstLine="132"/>
      </w:pPr>
      <w:r w:rsidRPr="005D3EA6">
        <w:t>Tipo:</w:t>
      </w:r>
      <w:r>
        <w:t xml:space="preserve"> numérica</w:t>
      </w:r>
    </w:p>
    <w:p w:rsidR="00EC7632" w:rsidRDefault="00EC7632" w:rsidP="00EC7632">
      <w:pPr>
        <w:ind w:left="576" w:firstLine="132"/>
      </w:pPr>
      <w:r>
        <w:t>Valores: 0,1</w:t>
      </w:r>
    </w:p>
    <w:p w:rsidR="00EC7632" w:rsidRPr="00AA7AC2" w:rsidRDefault="00EC7632" w:rsidP="00707E5F">
      <w:pPr>
        <w:ind w:left="696"/>
        <w:jc w:val="both"/>
      </w:pPr>
      <w:r>
        <w:t xml:space="preserve">Explicación: variable que indica si el paquete procede de tráfico de </w:t>
      </w:r>
      <w:proofErr w:type="spellStart"/>
      <w:r>
        <w:t>browsing</w:t>
      </w:r>
      <w:proofErr w:type="spellEnd"/>
      <w:r>
        <w:t xml:space="preserve"> (as.com). Servirá para la evaluación del modelo. 0, el paquete no procede de </w:t>
      </w:r>
      <w:proofErr w:type="spellStart"/>
      <w:r>
        <w:t>browsing</w:t>
      </w:r>
      <w:proofErr w:type="spellEnd"/>
      <w:r>
        <w:t>, 1 sí.</w:t>
      </w:r>
    </w:p>
    <w:p w:rsidR="00890845" w:rsidRDefault="00890845" w:rsidP="007E3D44">
      <w:pPr>
        <w:ind w:left="576"/>
        <w:rPr>
          <w:i/>
        </w:rPr>
      </w:pPr>
      <w:r>
        <w:rPr>
          <w:i/>
        </w:rPr>
        <w:t>proto</w:t>
      </w:r>
    </w:p>
    <w:p w:rsidR="00AA7AC2" w:rsidRDefault="00AA7AC2" w:rsidP="00AA7AC2">
      <w:pPr>
        <w:ind w:left="576" w:firstLine="132"/>
      </w:pPr>
      <w:r w:rsidRPr="005D3EA6">
        <w:t>Tipo:</w:t>
      </w:r>
      <w:r w:rsidR="00D24ABA">
        <w:t xml:space="preserve"> categórica</w:t>
      </w:r>
    </w:p>
    <w:p w:rsidR="00AA7AC2" w:rsidRDefault="00AA7AC2" w:rsidP="00AA7AC2">
      <w:pPr>
        <w:ind w:left="576" w:firstLine="132"/>
      </w:pPr>
      <w:r>
        <w:t>Valores:</w:t>
      </w:r>
      <w:r w:rsidR="00D24ABA">
        <w:t xml:space="preserve"> </w:t>
      </w:r>
      <w:proofErr w:type="spellStart"/>
      <w:r w:rsidR="00D24ABA">
        <w:t>tcp</w:t>
      </w:r>
      <w:proofErr w:type="spellEnd"/>
      <w:r w:rsidR="00D24ABA">
        <w:t>, ICMP, UDP</w:t>
      </w:r>
    </w:p>
    <w:p w:rsidR="00AA7AC2" w:rsidRPr="00AA7AC2" w:rsidRDefault="00AA7AC2" w:rsidP="005C219F">
      <w:pPr>
        <w:ind w:left="576" w:firstLine="132"/>
        <w:jc w:val="both"/>
      </w:pPr>
      <w:r>
        <w:t>Explicación:</w:t>
      </w:r>
      <w:r w:rsidR="00E55016">
        <w:t xml:space="preserve"> variable que indica el protocolo al que pertenece</w:t>
      </w:r>
      <w:r w:rsidR="00015182">
        <w:t xml:space="preserve"> el paquete.</w:t>
      </w:r>
    </w:p>
    <w:p w:rsidR="00890845" w:rsidRDefault="00890845" w:rsidP="007E3D44">
      <w:pPr>
        <w:ind w:left="576"/>
        <w:rPr>
          <w:i/>
        </w:rPr>
      </w:pPr>
      <w:proofErr w:type="spellStart"/>
      <w:r>
        <w:rPr>
          <w:i/>
        </w:rPr>
        <w:t>IP_SrcIP</w:t>
      </w:r>
      <w:proofErr w:type="spellEnd"/>
    </w:p>
    <w:p w:rsidR="00A40B9E" w:rsidRDefault="00AA7AC2" w:rsidP="00AA7AC2">
      <w:pPr>
        <w:ind w:left="576" w:firstLine="132"/>
      </w:pPr>
      <w:r w:rsidRPr="005D3EA6">
        <w:t>Tipo:</w:t>
      </w:r>
      <w:r w:rsidR="00A40B9E">
        <w:t xml:space="preserve"> categórica</w:t>
      </w:r>
    </w:p>
    <w:p w:rsidR="00AA7AC2" w:rsidRDefault="00AA7AC2" w:rsidP="00AA7AC2">
      <w:pPr>
        <w:ind w:left="576" w:firstLine="132"/>
      </w:pPr>
      <w:r>
        <w:t>Valores:</w:t>
      </w:r>
      <w:r w:rsidR="00A40B9E">
        <w:t xml:space="preserve"> IP origen en formato </w:t>
      </w:r>
      <w:proofErr w:type="spellStart"/>
      <w:r w:rsidR="00A40B9E">
        <w:t>xxx.xxx.xxx.xxx</w:t>
      </w:r>
      <w:proofErr w:type="spellEnd"/>
    </w:p>
    <w:p w:rsidR="00AA7AC2" w:rsidRPr="00AA7AC2" w:rsidRDefault="00AA7AC2" w:rsidP="00AA7AC2">
      <w:pPr>
        <w:ind w:left="576" w:firstLine="132"/>
      </w:pPr>
      <w:r>
        <w:t>Explicación:</w:t>
      </w:r>
      <w:r w:rsidR="006837FB">
        <w:t xml:space="preserve"> variable que contiene la IP origen del paquete</w:t>
      </w:r>
    </w:p>
    <w:p w:rsidR="00890845" w:rsidRDefault="00890845" w:rsidP="007E3D44">
      <w:pPr>
        <w:ind w:left="576"/>
        <w:rPr>
          <w:i/>
        </w:rPr>
      </w:pPr>
      <w:proofErr w:type="spellStart"/>
      <w:r>
        <w:rPr>
          <w:i/>
        </w:rPr>
        <w:t>IP_DstIP</w:t>
      </w:r>
      <w:proofErr w:type="spellEnd"/>
    </w:p>
    <w:p w:rsidR="006837FB" w:rsidRDefault="006837FB" w:rsidP="006837FB">
      <w:pPr>
        <w:ind w:left="576" w:firstLine="132"/>
      </w:pPr>
      <w:r w:rsidRPr="005D3EA6">
        <w:t>Tipo:</w:t>
      </w:r>
      <w:r>
        <w:t xml:space="preserve"> categórica</w:t>
      </w:r>
    </w:p>
    <w:p w:rsidR="006837FB" w:rsidRDefault="006837FB" w:rsidP="009C741F">
      <w:pPr>
        <w:ind w:left="576" w:firstLine="132"/>
        <w:jc w:val="both"/>
      </w:pPr>
      <w:r>
        <w:t xml:space="preserve">Valores: IP destino en formato </w:t>
      </w:r>
      <w:proofErr w:type="spellStart"/>
      <w:r>
        <w:t>xxx.xxx.xxx.xxx</w:t>
      </w:r>
      <w:proofErr w:type="spellEnd"/>
    </w:p>
    <w:p w:rsidR="006837FB" w:rsidRPr="00AA7AC2" w:rsidRDefault="006837FB" w:rsidP="009C741F">
      <w:pPr>
        <w:ind w:left="576" w:firstLine="132"/>
        <w:jc w:val="both"/>
      </w:pPr>
      <w:r>
        <w:t>Explicación: variable que contiene la IP destino del paquete</w:t>
      </w:r>
    </w:p>
    <w:p w:rsidR="00890845" w:rsidRDefault="00A5560A" w:rsidP="007E3D44">
      <w:pPr>
        <w:ind w:left="576"/>
        <w:rPr>
          <w:i/>
        </w:rPr>
      </w:pPr>
      <w:proofErr w:type="spellStart"/>
      <w:r>
        <w:rPr>
          <w:i/>
        </w:rPr>
        <w:t>I</w:t>
      </w:r>
      <w:r w:rsidR="00890845">
        <w:rPr>
          <w:i/>
        </w:rPr>
        <w:t>P_TotLen</w:t>
      </w:r>
      <w:proofErr w:type="spellEnd"/>
    </w:p>
    <w:p w:rsidR="00AA7AC2" w:rsidRDefault="00AA7AC2" w:rsidP="00AA7AC2">
      <w:pPr>
        <w:ind w:left="576" w:firstLine="132"/>
      </w:pPr>
      <w:r w:rsidRPr="005D3EA6">
        <w:lastRenderedPageBreak/>
        <w:t>Tipo:</w:t>
      </w:r>
      <w:r w:rsidR="00617346">
        <w:t xml:space="preserve"> numérica</w:t>
      </w:r>
    </w:p>
    <w:p w:rsidR="00AA7AC2" w:rsidRDefault="00AA7AC2" w:rsidP="00AA7AC2">
      <w:pPr>
        <w:ind w:left="576" w:firstLine="132"/>
      </w:pPr>
      <w:r>
        <w:t>Valores:</w:t>
      </w:r>
      <w:r w:rsidR="00617346">
        <w:t xml:space="preserve"> números enteros</w:t>
      </w:r>
    </w:p>
    <w:p w:rsidR="00AA7AC2" w:rsidRPr="00AA7AC2" w:rsidRDefault="00AA7AC2" w:rsidP="009C741F">
      <w:pPr>
        <w:ind w:left="576" w:firstLine="132"/>
        <w:jc w:val="both"/>
      </w:pPr>
      <w:r>
        <w:t>Explicación:</w:t>
      </w:r>
      <w:r w:rsidR="00485F59">
        <w:t xml:space="preserve"> variable que contiene los bytes del paquete</w:t>
      </w:r>
    </w:p>
    <w:p w:rsidR="00890845" w:rsidRDefault="00890845" w:rsidP="007E3D44">
      <w:pPr>
        <w:ind w:left="576"/>
        <w:rPr>
          <w:i/>
        </w:rPr>
      </w:pPr>
      <w:proofErr w:type="spellStart"/>
      <w:r>
        <w:rPr>
          <w:i/>
        </w:rPr>
        <w:t>IP_Version</w:t>
      </w:r>
      <w:proofErr w:type="spellEnd"/>
    </w:p>
    <w:p w:rsidR="00AA7AC2" w:rsidRDefault="00AA7AC2" w:rsidP="00AA7AC2">
      <w:pPr>
        <w:ind w:left="576" w:firstLine="132"/>
      </w:pPr>
      <w:r w:rsidRPr="005D3EA6">
        <w:t>Tipo:</w:t>
      </w:r>
      <w:r w:rsidR="00327FEC">
        <w:t xml:space="preserve"> </w:t>
      </w:r>
      <w:proofErr w:type="spellStart"/>
      <w:r w:rsidR="00327FEC">
        <w:t>cateórica</w:t>
      </w:r>
      <w:proofErr w:type="spellEnd"/>
    </w:p>
    <w:p w:rsidR="00AA7AC2" w:rsidRDefault="00AA7AC2" w:rsidP="00AA7AC2">
      <w:pPr>
        <w:ind w:left="576" w:firstLine="132"/>
      </w:pPr>
      <w:r>
        <w:t>Valores:</w:t>
      </w:r>
      <w:r w:rsidR="00327FEC">
        <w:t xml:space="preserve"> 4</w:t>
      </w:r>
    </w:p>
    <w:p w:rsidR="00AA7AC2" w:rsidRPr="00AA7AC2" w:rsidRDefault="00AA7AC2" w:rsidP="009C741F">
      <w:pPr>
        <w:ind w:left="576" w:firstLine="132"/>
        <w:jc w:val="both"/>
      </w:pPr>
      <w:r>
        <w:t>Explicación:</w:t>
      </w:r>
      <w:r w:rsidR="00327FEC">
        <w:t xml:space="preserve"> versión del protocolo de IP</w:t>
      </w:r>
    </w:p>
    <w:p w:rsidR="00890845" w:rsidRDefault="00890845" w:rsidP="007E3D44">
      <w:pPr>
        <w:ind w:left="576"/>
        <w:rPr>
          <w:i/>
        </w:rPr>
      </w:pPr>
      <w:proofErr w:type="spellStart"/>
      <w:r>
        <w:rPr>
          <w:i/>
        </w:rPr>
        <w:t>IP_Uplink</w:t>
      </w:r>
      <w:proofErr w:type="spellEnd"/>
    </w:p>
    <w:p w:rsidR="00AA7AC2" w:rsidRDefault="00AA7AC2" w:rsidP="00AA7AC2">
      <w:pPr>
        <w:ind w:left="576" w:firstLine="132"/>
      </w:pPr>
      <w:r w:rsidRPr="005D3EA6">
        <w:t>Tipo:</w:t>
      </w:r>
      <w:r w:rsidR="0099136C">
        <w:t xml:space="preserve"> numérica</w:t>
      </w:r>
    </w:p>
    <w:p w:rsidR="00AA7AC2" w:rsidRDefault="00AA7AC2" w:rsidP="00AA7AC2">
      <w:pPr>
        <w:ind w:left="576" w:firstLine="132"/>
      </w:pPr>
      <w:r>
        <w:t>Valores:</w:t>
      </w:r>
      <w:r w:rsidR="0099136C">
        <w:t xml:space="preserve"> 0,1</w:t>
      </w:r>
    </w:p>
    <w:p w:rsidR="00AA7AC2" w:rsidRPr="00AA7AC2" w:rsidRDefault="00AA7AC2" w:rsidP="009C741F">
      <w:pPr>
        <w:ind w:left="708"/>
        <w:jc w:val="both"/>
      </w:pPr>
      <w:r>
        <w:t>Explicación:</w:t>
      </w:r>
      <w:r w:rsidR="0099136C">
        <w:t xml:space="preserve"> variable que indica el si paquete procede del enlace de </w:t>
      </w:r>
      <w:proofErr w:type="spellStart"/>
      <w:r w:rsidR="0099136C">
        <w:t>uplink</w:t>
      </w:r>
      <w:proofErr w:type="spellEnd"/>
      <w:r w:rsidR="0099136C">
        <w:t xml:space="preserve"> (1) o del   </w:t>
      </w:r>
      <w:proofErr w:type="spellStart"/>
      <w:r w:rsidR="0099136C">
        <w:t>downlink</w:t>
      </w:r>
      <w:proofErr w:type="spellEnd"/>
      <w:r w:rsidR="0099136C">
        <w:t xml:space="preserve"> (0)</w:t>
      </w:r>
    </w:p>
    <w:p w:rsidR="00890845" w:rsidRDefault="00890845" w:rsidP="007E3D44">
      <w:pPr>
        <w:ind w:left="576"/>
        <w:rPr>
          <w:i/>
        </w:rPr>
      </w:pPr>
      <w:proofErr w:type="spellStart"/>
      <w:r>
        <w:rPr>
          <w:i/>
        </w:rPr>
        <w:t>TimeStamp</w:t>
      </w:r>
      <w:proofErr w:type="spellEnd"/>
    </w:p>
    <w:p w:rsidR="00AA7AC2" w:rsidRDefault="00AA7AC2" w:rsidP="00AA7AC2">
      <w:pPr>
        <w:ind w:left="576" w:firstLine="132"/>
      </w:pPr>
      <w:r w:rsidRPr="005D3EA6">
        <w:t>Tipo:</w:t>
      </w:r>
      <w:r w:rsidR="00323560">
        <w:t xml:space="preserve"> </w:t>
      </w:r>
      <w:proofErr w:type="spellStart"/>
      <w:r w:rsidR="00323560">
        <w:t>timeStamp</w:t>
      </w:r>
      <w:proofErr w:type="spellEnd"/>
    </w:p>
    <w:p w:rsidR="00F04A94" w:rsidRDefault="00AA7AC2" w:rsidP="00AA7AC2">
      <w:pPr>
        <w:ind w:left="576" w:firstLine="132"/>
      </w:pPr>
      <w:r>
        <w:t>Valores:</w:t>
      </w:r>
      <w:r w:rsidR="00F04A94">
        <w:t xml:space="preserve"> hora</w:t>
      </w:r>
    </w:p>
    <w:p w:rsidR="00AA7AC2" w:rsidRPr="00AA7AC2" w:rsidRDefault="00AA7AC2" w:rsidP="009C741F">
      <w:pPr>
        <w:ind w:left="576" w:firstLine="132"/>
        <w:jc w:val="both"/>
      </w:pPr>
      <w:r>
        <w:t>Explicación:</w:t>
      </w:r>
      <w:r w:rsidR="00F04A94">
        <w:t xml:space="preserve"> variable que contiene la hora a la que se origina el paquete</w:t>
      </w:r>
    </w:p>
    <w:p w:rsidR="00890845" w:rsidRDefault="00890845" w:rsidP="007E3D44">
      <w:pPr>
        <w:ind w:left="576"/>
        <w:rPr>
          <w:i/>
        </w:rPr>
      </w:pPr>
      <w:proofErr w:type="spellStart"/>
      <w:r>
        <w:rPr>
          <w:i/>
        </w:rPr>
        <w:t>dpiPktNum</w:t>
      </w:r>
      <w:proofErr w:type="spellEnd"/>
    </w:p>
    <w:p w:rsidR="00AA7AC2" w:rsidRDefault="00AA7AC2" w:rsidP="00AA7AC2">
      <w:pPr>
        <w:ind w:left="576" w:firstLine="132"/>
      </w:pPr>
      <w:r w:rsidRPr="005D3EA6">
        <w:t>Tipo:</w:t>
      </w:r>
      <w:r w:rsidR="00EF463E">
        <w:t xml:space="preserve"> categórica</w:t>
      </w:r>
    </w:p>
    <w:p w:rsidR="00AA7AC2" w:rsidRDefault="00AA7AC2" w:rsidP="009C741F">
      <w:pPr>
        <w:ind w:left="576" w:firstLine="132"/>
        <w:jc w:val="both"/>
      </w:pPr>
      <w:r>
        <w:t>Valores:</w:t>
      </w:r>
      <w:r w:rsidR="00EF463E">
        <w:t xml:space="preserve"> formato “</w:t>
      </w:r>
      <w:proofErr w:type="spellStart"/>
      <w:r w:rsidR="00EF463E">
        <w:t>IP_Uplink</w:t>
      </w:r>
      <w:proofErr w:type="spellEnd"/>
      <w:r w:rsidR="00EF463E">
        <w:t>-Número de paquete”</w:t>
      </w:r>
    </w:p>
    <w:p w:rsidR="00AA7AC2" w:rsidRPr="00AA7AC2" w:rsidRDefault="00AA7AC2" w:rsidP="009C741F">
      <w:pPr>
        <w:ind w:left="576" w:firstLine="132"/>
        <w:jc w:val="both"/>
      </w:pPr>
      <w:r>
        <w:t>Explicación:</w:t>
      </w:r>
      <w:r w:rsidR="005F13AE">
        <w:t xml:space="preserve"> variable que contiene el </w:t>
      </w:r>
      <w:proofErr w:type="spellStart"/>
      <w:r w:rsidR="005F13AE">
        <w:t>flag</w:t>
      </w:r>
      <w:proofErr w:type="spellEnd"/>
      <w:r w:rsidR="005F13AE">
        <w:t xml:space="preserve"> de subida o bajada del paquete además del número de paquete generado en el sistema.</w:t>
      </w:r>
    </w:p>
    <w:p w:rsidR="00890845" w:rsidRDefault="00890845" w:rsidP="007E3D44">
      <w:pPr>
        <w:ind w:left="576"/>
        <w:rPr>
          <w:i/>
        </w:rPr>
      </w:pPr>
      <w:r>
        <w:rPr>
          <w:i/>
        </w:rPr>
        <w:t>coord._1</w:t>
      </w:r>
    </w:p>
    <w:p w:rsidR="00AA7AC2" w:rsidRDefault="00AA7AC2" w:rsidP="00AA7AC2">
      <w:pPr>
        <w:ind w:left="576" w:firstLine="132"/>
      </w:pPr>
      <w:r w:rsidRPr="005D3EA6">
        <w:t>Tipo:</w:t>
      </w:r>
      <w:r w:rsidR="000B21FC">
        <w:t xml:space="preserve"> numérica</w:t>
      </w:r>
    </w:p>
    <w:p w:rsidR="00AA7AC2" w:rsidRDefault="00AA7AC2" w:rsidP="00AA7AC2">
      <w:pPr>
        <w:ind w:left="576" w:firstLine="132"/>
      </w:pPr>
      <w:r>
        <w:t>Valores:</w:t>
      </w:r>
      <w:r w:rsidR="00A949DC">
        <w:t xml:space="preserve"> entre 0 y 180</w:t>
      </w:r>
    </w:p>
    <w:p w:rsidR="00AA7AC2" w:rsidRPr="00AA7AC2" w:rsidRDefault="00AA7AC2" w:rsidP="00C11F3D">
      <w:pPr>
        <w:ind w:left="708"/>
      </w:pPr>
      <w:r>
        <w:t>Explicación:</w:t>
      </w:r>
      <w:r w:rsidR="00A949DC" w:rsidRPr="00A949DC">
        <w:t xml:space="preserve"> </w:t>
      </w:r>
      <w:r w:rsidR="00A949DC">
        <w:t xml:space="preserve">variable que contiene la </w:t>
      </w:r>
      <w:r w:rsidR="00C11F3D">
        <w:t>coordenada longitud</w:t>
      </w:r>
      <w:r w:rsidR="00A949DC">
        <w:t xml:space="preserve"> del paquete (valor aleatorio)</w:t>
      </w:r>
    </w:p>
    <w:p w:rsidR="00890845" w:rsidRDefault="00890845" w:rsidP="007E3D44">
      <w:pPr>
        <w:ind w:left="576"/>
        <w:rPr>
          <w:i/>
        </w:rPr>
      </w:pPr>
      <w:r>
        <w:rPr>
          <w:i/>
        </w:rPr>
        <w:lastRenderedPageBreak/>
        <w:t>coord._2</w:t>
      </w:r>
    </w:p>
    <w:p w:rsidR="00AA7AC2" w:rsidRDefault="00AA7AC2" w:rsidP="00AA7AC2">
      <w:pPr>
        <w:ind w:left="576" w:firstLine="132"/>
      </w:pPr>
      <w:r w:rsidRPr="005D3EA6">
        <w:t>Tipo:</w:t>
      </w:r>
      <w:r w:rsidR="00A949DC">
        <w:t xml:space="preserve"> numérica</w:t>
      </w:r>
    </w:p>
    <w:p w:rsidR="00AA7AC2" w:rsidRDefault="00AA7AC2" w:rsidP="00AA7AC2">
      <w:pPr>
        <w:ind w:left="576" w:firstLine="132"/>
      </w:pPr>
      <w:r>
        <w:t>Valores:</w:t>
      </w:r>
      <w:r w:rsidR="00A949DC">
        <w:t xml:space="preserve"> entre -90 y 90</w:t>
      </w:r>
    </w:p>
    <w:p w:rsidR="00AA7AC2" w:rsidRPr="00AA7AC2" w:rsidRDefault="00AA7AC2" w:rsidP="00C11F3D">
      <w:pPr>
        <w:ind w:left="708"/>
      </w:pPr>
      <w:r>
        <w:t>Explicación:</w:t>
      </w:r>
      <w:r w:rsidR="00A949DC">
        <w:t xml:space="preserve"> variable que contiene la </w:t>
      </w:r>
      <w:r w:rsidR="001730E6">
        <w:t xml:space="preserve">coordenada </w:t>
      </w:r>
      <w:r w:rsidR="00444319">
        <w:t>latitud</w:t>
      </w:r>
      <w:r w:rsidR="001730E6">
        <w:t xml:space="preserve"> </w:t>
      </w:r>
      <w:r w:rsidR="00A949DC">
        <w:t>del paquete (valor aleatorio)</w:t>
      </w:r>
    </w:p>
    <w:p w:rsidR="00890845" w:rsidRDefault="00890845" w:rsidP="007E3D44">
      <w:pPr>
        <w:ind w:left="576"/>
        <w:rPr>
          <w:i/>
        </w:rPr>
      </w:pPr>
      <w:proofErr w:type="spellStart"/>
      <w:r>
        <w:rPr>
          <w:i/>
        </w:rPr>
        <w:t>IP_FiveTuple</w:t>
      </w:r>
      <w:proofErr w:type="spellEnd"/>
    </w:p>
    <w:p w:rsidR="00AA7AC2" w:rsidRDefault="00AA7AC2" w:rsidP="00AA7AC2">
      <w:pPr>
        <w:ind w:left="576" w:firstLine="132"/>
      </w:pPr>
      <w:r w:rsidRPr="005D3EA6">
        <w:t>Tipo:</w:t>
      </w:r>
      <w:r w:rsidR="006A3CDF">
        <w:t xml:space="preserve"> categórica</w:t>
      </w:r>
    </w:p>
    <w:p w:rsidR="00AA7AC2" w:rsidRDefault="00AA7AC2" w:rsidP="00676D2D">
      <w:pPr>
        <w:autoSpaceDE w:val="0"/>
        <w:autoSpaceDN w:val="0"/>
        <w:adjustRightInd w:val="0"/>
        <w:spacing w:after="0" w:line="240" w:lineRule="auto"/>
        <w:ind w:firstLine="708"/>
        <w:rPr>
          <w:rFonts w:cs="Courier New"/>
          <w:szCs w:val="24"/>
        </w:rPr>
      </w:pPr>
      <w:r>
        <w:t>Valores:</w:t>
      </w:r>
      <w:r w:rsidR="006A3CDF">
        <w:t xml:space="preserve"> formato </w:t>
      </w:r>
      <w:r w:rsidR="006A3CDF" w:rsidRPr="006A3CDF">
        <w:rPr>
          <w:szCs w:val="24"/>
        </w:rPr>
        <w:t>“</w:t>
      </w:r>
      <w:r w:rsidR="006A3CDF">
        <w:rPr>
          <w:rFonts w:cs="Courier New"/>
          <w:szCs w:val="24"/>
        </w:rPr>
        <w:t>p</w:t>
      </w:r>
      <w:r w:rsidR="006A3CDF" w:rsidRPr="006A3CDF">
        <w:rPr>
          <w:rFonts w:cs="Courier New"/>
          <w:szCs w:val="24"/>
        </w:rPr>
        <w:t xml:space="preserve">roto + </w:t>
      </w:r>
      <w:proofErr w:type="spellStart"/>
      <w:r w:rsidR="006A3CDF" w:rsidRPr="006A3CDF">
        <w:rPr>
          <w:rFonts w:cs="Courier New"/>
          <w:szCs w:val="24"/>
        </w:rPr>
        <w:t>IP</w:t>
      </w:r>
      <w:r w:rsidR="006A3CDF">
        <w:rPr>
          <w:rFonts w:cs="Courier New"/>
          <w:szCs w:val="24"/>
        </w:rPr>
        <w:t>_SrcIP</w:t>
      </w:r>
      <w:proofErr w:type="spellEnd"/>
      <w:r w:rsidR="006A3CDF">
        <w:rPr>
          <w:rFonts w:cs="Courier New"/>
          <w:szCs w:val="24"/>
        </w:rPr>
        <w:t xml:space="preserve"> + </w:t>
      </w:r>
      <w:proofErr w:type="spellStart"/>
      <w:r w:rsidR="006A3CDF">
        <w:rPr>
          <w:rFonts w:cs="Courier New"/>
          <w:szCs w:val="24"/>
        </w:rPr>
        <w:t>IP_DstIP</w:t>
      </w:r>
      <w:proofErr w:type="spellEnd"/>
      <w:r w:rsidR="004D54EE">
        <w:rPr>
          <w:rFonts w:cs="Courier New"/>
          <w:szCs w:val="24"/>
        </w:rPr>
        <w:t xml:space="preserve"> + </w:t>
      </w:r>
      <w:proofErr w:type="spellStart"/>
      <w:r w:rsidR="004D54EE">
        <w:rPr>
          <w:rFonts w:cs="Courier New"/>
          <w:szCs w:val="24"/>
        </w:rPr>
        <w:t>SrcPort</w:t>
      </w:r>
      <w:proofErr w:type="spellEnd"/>
      <w:r w:rsidR="004D54EE">
        <w:rPr>
          <w:rFonts w:cs="Courier New"/>
          <w:szCs w:val="24"/>
        </w:rPr>
        <w:t xml:space="preserve"> + </w:t>
      </w:r>
      <w:proofErr w:type="spellStart"/>
      <w:r w:rsidR="004D54EE">
        <w:rPr>
          <w:rFonts w:cs="Courier New"/>
          <w:szCs w:val="24"/>
        </w:rPr>
        <w:t>DstPort</w:t>
      </w:r>
      <w:proofErr w:type="spellEnd"/>
      <w:r w:rsidR="004D54EE">
        <w:rPr>
          <w:rFonts w:cs="Courier New"/>
          <w:szCs w:val="24"/>
        </w:rPr>
        <w:t>”</w:t>
      </w:r>
    </w:p>
    <w:p w:rsidR="00676D2D" w:rsidRPr="00676D2D" w:rsidRDefault="00676D2D" w:rsidP="00676D2D">
      <w:pPr>
        <w:autoSpaceDE w:val="0"/>
        <w:autoSpaceDN w:val="0"/>
        <w:adjustRightInd w:val="0"/>
        <w:spacing w:after="0" w:line="240" w:lineRule="auto"/>
        <w:ind w:firstLine="708"/>
        <w:rPr>
          <w:rFonts w:ascii="Courier New" w:hAnsi="Courier New" w:cs="Courier New"/>
          <w:sz w:val="22"/>
        </w:rPr>
      </w:pPr>
    </w:p>
    <w:p w:rsidR="007E3D44" w:rsidRPr="007E3D44" w:rsidRDefault="00AA7AC2" w:rsidP="00F43346">
      <w:pPr>
        <w:ind w:left="708"/>
      </w:pPr>
      <w:r>
        <w:t>Explicación:</w:t>
      </w:r>
      <w:r w:rsidR="00676D2D">
        <w:t xml:space="preserve"> variable que contiene los </w:t>
      </w:r>
      <w:r w:rsidR="003E67F1">
        <w:t>valores</w:t>
      </w:r>
      <w:r w:rsidR="00676D2D">
        <w:t xml:space="preserve"> antes descritos, con la finalidad de   poder categorizar los paquetes por esta </w:t>
      </w:r>
      <w:proofErr w:type="spellStart"/>
      <w:r w:rsidR="00676D2D">
        <w:t>quintupleta</w:t>
      </w:r>
      <w:proofErr w:type="spellEnd"/>
      <w:r w:rsidR="00676D2D">
        <w:t>.</w:t>
      </w:r>
    </w:p>
    <w:p w:rsidR="001B438E" w:rsidRPr="00D96721" w:rsidRDefault="00E337C6" w:rsidP="00EB1F73">
      <w:pPr>
        <w:ind w:firstLine="708"/>
        <w:jc w:val="both"/>
      </w:pPr>
      <w:r>
        <w:t xml:space="preserve"> </w:t>
      </w:r>
    </w:p>
    <w:p w:rsidR="00452F3A" w:rsidRDefault="00452F3A" w:rsidP="00452F3A">
      <w:pPr>
        <w:spacing w:line="259" w:lineRule="auto"/>
      </w:pPr>
    </w:p>
    <w:p w:rsidR="00452F3A" w:rsidRDefault="00452F3A" w:rsidP="00452F3A">
      <w:pPr>
        <w:spacing w:line="259" w:lineRule="auto"/>
      </w:pPr>
    </w:p>
    <w:p w:rsidR="00452F3A" w:rsidRDefault="00452F3A" w:rsidP="00452F3A">
      <w:pPr>
        <w:spacing w:line="259" w:lineRule="auto"/>
      </w:pPr>
    </w:p>
    <w:p w:rsidR="00452F3A" w:rsidRDefault="00452F3A" w:rsidP="00452F3A">
      <w:pPr>
        <w:spacing w:line="259" w:lineRule="auto"/>
      </w:pPr>
    </w:p>
    <w:p w:rsidR="00452F3A" w:rsidRPr="00047F0D" w:rsidRDefault="00452F3A" w:rsidP="00452F3A">
      <w:pPr>
        <w:spacing w:line="259" w:lineRule="auto"/>
      </w:pPr>
    </w:p>
    <w:p w:rsidR="00C35377" w:rsidRDefault="00C35377" w:rsidP="00993B8F">
      <w:pPr>
        <w:pStyle w:val="Ttulo5"/>
        <w:rPr>
          <w:shd w:val="clear" w:color="auto" w:fill="FFFFFF"/>
        </w:rPr>
      </w:pPr>
    </w:p>
    <w:p w:rsidR="00C35377" w:rsidRDefault="00C35377" w:rsidP="00C35377">
      <w:pPr>
        <w:rPr>
          <w:shd w:val="clear" w:color="auto" w:fill="FFFFFF"/>
        </w:rPr>
      </w:pPr>
      <w:r>
        <w:rPr>
          <w:shd w:val="clear" w:color="auto" w:fill="FFFFFF"/>
        </w:rPr>
        <w:br w:type="page"/>
      </w:r>
    </w:p>
    <w:p w:rsidR="001D3671" w:rsidRDefault="001D3671" w:rsidP="00C35377">
      <w:pPr>
        <w:rPr>
          <w:shd w:val="clear" w:color="auto" w:fill="FFFFFF"/>
        </w:rPr>
        <w:sectPr w:rsidR="001D3671" w:rsidSect="0061130C">
          <w:headerReference w:type="default" r:id="rId19"/>
          <w:footerReference w:type="default" r:id="rId20"/>
          <w:pgSz w:w="11906" w:h="16838"/>
          <w:pgMar w:top="1417" w:right="1701" w:bottom="1417" w:left="1701" w:header="708" w:footer="708" w:gutter="0"/>
          <w:cols w:space="708"/>
          <w:docGrid w:linePitch="360"/>
        </w:sectPr>
      </w:pPr>
    </w:p>
    <w:p w:rsidR="009D395D" w:rsidRDefault="009D395D" w:rsidP="00C35377">
      <w:pPr>
        <w:rPr>
          <w:shd w:val="clear" w:color="auto" w:fill="FFFFFF"/>
        </w:rPr>
      </w:pPr>
    </w:p>
    <w:p w:rsidR="009D395D" w:rsidRDefault="009D395D" w:rsidP="00C35377">
      <w:pPr>
        <w:rPr>
          <w:shd w:val="clear" w:color="auto" w:fill="FFFFFF"/>
        </w:rPr>
      </w:pPr>
    </w:p>
    <w:p w:rsidR="009D395D" w:rsidRDefault="009D395D" w:rsidP="00C35377">
      <w:pPr>
        <w:rPr>
          <w:shd w:val="clear" w:color="auto" w:fill="FFFFFF"/>
        </w:rPr>
      </w:pPr>
    </w:p>
    <w:p w:rsidR="009D395D" w:rsidRDefault="009D395D" w:rsidP="00C35377">
      <w:pPr>
        <w:rPr>
          <w:rFonts w:eastAsiaTheme="majorEastAsia" w:cstheme="majorBidi"/>
          <w:sz w:val="52"/>
          <w:szCs w:val="52"/>
          <w:shd w:val="clear" w:color="auto" w:fill="FFFFFF"/>
        </w:rPr>
      </w:pPr>
    </w:p>
    <w:p w:rsidR="00C35377" w:rsidRDefault="00C35377" w:rsidP="00413930">
      <w:pPr>
        <w:pStyle w:val="Ttulo5"/>
        <w:ind w:left="0" w:firstLine="0"/>
        <w:rPr>
          <w:shd w:val="clear" w:color="auto" w:fill="FFFFFF"/>
        </w:rPr>
        <w:sectPr w:rsidR="00C35377" w:rsidSect="0061130C">
          <w:headerReference w:type="default" r:id="rId21"/>
          <w:footerReference w:type="default" r:id="rId22"/>
          <w:pgSz w:w="11906" w:h="16838"/>
          <w:pgMar w:top="1417" w:right="1701" w:bottom="1417" w:left="1701" w:header="708" w:footer="708" w:gutter="0"/>
          <w:cols w:space="708"/>
          <w:docGrid w:linePitch="360"/>
        </w:sectPr>
      </w:pPr>
    </w:p>
    <w:p w:rsidR="00047F0D" w:rsidRPr="00993EE6" w:rsidRDefault="009D395D" w:rsidP="00413930">
      <w:pPr>
        <w:pStyle w:val="Ttulo5"/>
        <w:ind w:left="0" w:firstLine="0"/>
        <w:rPr>
          <w:color w:val="000000"/>
          <w:shd w:val="clear" w:color="auto" w:fill="FFFFFF"/>
        </w:rPr>
      </w:pPr>
      <w:r>
        <w:rPr>
          <w:shd w:val="clear" w:color="auto" w:fill="FFFFFF"/>
        </w:rPr>
        <w:lastRenderedPageBreak/>
        <w:t>C</w:t>
      </w:r>
      <w:r w:rsidR="00047F0D">
        <w:rPr>
          <w:shd w:val="clear" w:color="auto" w:fill="FFFFFF"/>
        </w:rPr>
        <w:t>APÍTULO</w:t>
      </w:r>
      <w:r w:rsidR="00047F0D" w:rsidRPr="00047F0D">
        <w:rPr>
          <w:shd w:val="clear" w:color="auto" w:fill="FFFFFF"/>
        </w:rPr>
        <w:t xml:space="preserve"> III</w:t>
      </w:r>
      <w:r w:rsidR="00047F0D" w:rsidRPr="00047F0D">
        <w:rPr>
          <w:rStyle w:val="apple-converted-space"/>
          <w:color w:val="000000"/>
          <w:shd w:val="clear" w:color="auto" w:fill="FFFFFF"/>
        </w:rPr>
        <w:t> </w:t>
      </w:r>
    </w:p>
    <w:p w:rsidR="008D3000" w:rsidRDefault="000918EB" w:rsidP="002F39B3">
      <w:pPr>
        <w:pStyle w:val="Ttulo1"/>
      </w:pPr>
      <w:bookmarkStart w:id="19" w:name="_Toc491885959"/>
      <w:r>
        <w:t>Arquitectura general</w:t>
      </w:r>
      <w:bookmarkEnd w:id="19"/>
    </w:p>
    <w:p w:rsidR="00107C39" w:rsidRPr="00107C39" w:rsidRDefault="00107C39" w:rsidP="00BD79BB">
      <w:pPr>
        <w:pStyle w:val="Prrafodelista"/>
        <w:keepNext/>
        <w:keepLines/>
        <w:numPr>
          <w:ilvl w:val="0"/>
          <w:numId w:val="1"/>
        </w:numPr>
        <w:spacing w:before="200" w:after="0"/>
        <w:contextualSpacing w:val="0"/>
        <w:outlineLvl w:val="1"/>
        <w:rPr>
          <w:rFonts w:eastAsiaTheme="majorEastAsia" w:cstheme="majorBidi"/>
          <w:b/>
          <w:bCs/>
          <w:vanish/>
          <w:szCs w:val="26"/>
        </w:rPr>
      </w:pPr>
      <w:bookmarkStart w:id="20" w:name="_Toc419464893"/>
      <w:bookmarkStart w:id="21" w:name="_Toc419469027"/>
      <w:bookmarkStart w:id="22" w:name="_Toc419469298"/>
      <w:bookmarkStart w:id="23" w:name="_Toc419472047"/>
      <w:bookmarkStart w:id="24" w:name="_Toc419473319"/>
      <w:bookmarkStart w:id="25" w:name="_Toc419474438"/>
    </w:p>
    <w:p w:rsidR="00082491" w:rsidRDefault="00082491" w:rsidP="00082491">
      <w:pPr>
        <w:pStyle w:val="Ttulo2"/>
      </w:pPr>
      <w:bookmarkStart w:id="26" w:name="_Toc491885960"/>
      <w:bookmarkEnd w:id="20"/>
      <w:bookmarkEnd w:id="21"/>
      <w:bookmarkEnd w:id="22"/>
      <w:bookmarkEnd w:id="23"/>
      <w:bookmarkEnd w:id="24"/>
      <w:bookmarkEnd w:id="25"/>
      <w:r>
        <w:t>Plataforma</w:t>
      </w:r>
      <w:bookmarkEnd w:id="26"/>
    </w:p>
    <w:p w:rsidR="00082491" w:rsidRDefault="001A3306" w:rsidP="00082491">
      <w:pPr>
        <w:pStyle w:val="Ttulo3"/>
      </w:pPr>
      <w:bookmarkStart w:id="27" w:name="_Toc491885961"/>
      <w:r>
        <w:t>Dispositivo</w:t>
      </w:r>
      <w:bookmarkEnd w:id="27"/>
    </w:p>
    <w:p w:rsidR="007A51A6" w:rsidRPr="007A51A6" w:rsidRDefault="0045547F" w:rsidP="0045547F">
      <w:pPr>
        <w:ind w:firstLine="708"/>
      </w:pPr>
      <w:r>
        <w:t>El dispositivo sobre el que se ha desarrollado la totalidad del presente trabajo ha sido un ordenador portátil con las siguientes características:</w:t>
      </w:r>
    </w:p>
    <w:p w:rsidR="00CE6BDA" w:rsidRDefault="001A3306" w:rsidP="001A3306">
      <w:pPr>
        <w:jc w:val="center"/>
      </w:pPr>
      <w:r>
        <w:rPr>
          <w:noProof/>
        </w:rPr>
        <w:drawing>
          <wp:inline distT="0" distB="0" distL="0" distR="0" wp14:anchorId="2BC7EE54" wp14:editId="73E17D70">
            <wp:extent cx="4391025" cy="6858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91025" cy="685800"/>
                    </a:xfrm>
                    <a:prstGeom prst="rect">
                      <a:avLst/>
                    </a:prstGeom>
                  </pic:spPr>
                </pic:pic>
              </a:graphicData>
            </a:graphic>
          </wp:inline>
        </w:drawing>
      </w:r>
    </w:p>
    <w:p w:rsidR="00082491" w:rsidRPr="00787985" w:rsidRDefault="00B477F7" w:rsidP="00787985">
      <w:pPr>
        <w:jc w:val="center"/>
      </w:pPr>
      <w:r>
        <w:t>Figura 2. Características dispositivo.</w:t>
      </w:r>
    </w:p>
    <w:p w:rsidR="001A3306" w:rsidRDefault="001A3306" w:rsidP="001A3306">
      <w:pPr>
        <w:pStyle w:val="Ttulo3"/>
      </w:pPr>
      <w:bookmarkStart w:id="28" w:name="_Toc491885962"/>
      <w:r>
        <w:t>Sistema operativo (O.S)</w:t>
      </w:r>
      <w:bookmarkEnd w:id="28"/>
    </w:p>
    <w:p w:rsidR="00A64A4B" w:rsidRDefault="00A64A4B" w:rsidP="000F63DF">
      <w:pPr>
        <w:ind w:firstLine="576"/>
      </w:pPr>
      <w:r>
        <w:t>El sistema operativo sobre el que</w:t>
      </w:r>
      <w:r w:rsidR="000F63DF">
        <w:t xml:space="preserve"> se ha desarrollado la totalidad del present</w:t>
      </w:r>
      <w:r w:rsidR="0086210A">
        <w:t xml:space="preserve">e trabajo </w:t>
      </w:r>
      <w:r w:rsidR="000F63DF">
        <w:t>ha sido un sistema UNIX, Ubuntu en su versión 16.04</w:t>
      </w:r>
      <w:r w:rsidR="00C518E6">
        <w:t xml:space="preserve"> [3].</w:t>
      </w:r>
    </w:p>
    <w:p w:rsidR="0086210A" w:rsidRDefault="0086210A" w:rsidP="000F63DF">
      <w:pPr>
        <w:ind w:firstLine="576"/>
      </w:pPr>
    </w:p>
    <w:p w:rsidR="0086210A" w:rsidRDefault="0086210A" w:rsidP="0086210A">
      <w:pPr>
        <w:ind w:firstLine="576"/>
        <w:jc w:val="center"/>
      </w:pPr>
      <w:r>
        <w:rPr>
          <w:noProof/>
        </w:rPr>
        <w:drawing>
          <wp:inline distT="0" distB="0" distL="0" distR="0">
            <wp:extent cx="2250622" cy="1242335"/>
            <wp:effectExtent l="0" t="0" r="0" b="0"/>
            <wp:docPr id="7" name="Imagen 7" descr="C:\Users\nacar\AppData\Local\Microsoft\Windows\INetCache\Content.Word\linux-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car\AppData\Local\Microsoft\Windows\INetCache\Content.Word\linux-logo.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4381" cy="1255450"/>
                    </a:xfrm>
                    <a:prstGeom prst="rect">
                      <a:avLst/>
                    </a:prstGeom>
                    <a:noFill/>
                    <a:ln>
                      <a:noFill/>
                    </a:ln>
                  </pic:spPr>
                </pic:pic>
              </a:graphicData>
            </a:graphic>
          </wp:inline>
        </w:drawing>
      </w:r>
    </w:p>
    <w:p w:rsidR="0086210A" w:rsidRPr="00A64A4B" w:rsidRDefault="0086210A" w:rsidP="0086210A">
      <w:pPr>
        <w:ind w:firstLine="576"/>
        <w:jc w:val="center"/>
      </w:pPr>
      <w:r>
        <w:t>Figura 1. Logo SO Linux.</w:t>
      </w:r>
    </w:p>
    <w:p w:rsidR="00082491" w:rsidRDefault="00082491" w:rsidP="00082491">
      <w:pPr>
        <w:pStyle w:val="Ttulo2"/>
      </w:pPr>
      <w:bookmarkStart w:id="29" w:name="_Toc491885963"/>
      <w:r>
        <w:t>Tecnologías</w:t>
      </w:r>
      <w:bookmarkEnd w:id="29"/>
    </w:p>
    <w:p w:rsidR="00810B0E" w:rsidRDefault="00810B0E" w:rsidP="00082491">
      <w:pPr>
        <w:pStyle w:val="Ttulo3"/>
      </w:pPr>
      <w:bookmarkStart w:id="30" w:name="_Toc491885964"/>
      <w:r>
        <w:t>Anaconda</w:t>
      </w:r>
      <w:bookmarkEnd w:id="30"/>
    </w:p>
    <w:p w:rsidR="00810B0E" w:rsidRDefault="00EE5D09" w:rsidP="00733849">
      <w:pPr>
        <w:ind w:left="708"/>
        <w:jc w:val="both"/>
      </w:pPr>
      <w:r>
        <w:t xml:space="preserve">Se define como un entorno de programación para distribuciones de Python, así como un gestor de paquetes. </w:t>
      </w:r>
      <w:r w:rsidR="00733849">
        <w:t xml:space="preserve">Permite instalar paquetes en entornos separados y </w:t>
      </w:r>
      <w:r w:rsidR="00733849">
        <w:lastRenderedPageBreak/>
        <w:t>facilitar así un control de versiones de librerías sin que interfieran entre diferentes versiones.</w:t>
      </w:r>
    </w:p>
    <w:p w:rsidR="00390E38" w:rsidRDefault="00390E38" w:rsidP="00810B0E">
      <w:pPr>
        <w:ind w:left="708"/>
        <w:rPr>
          <w:u w:val="single"/>
        </w:rPr>
      </w:pPr>
      <w:r w:rsidRPr="00086328">
        <w:rPr>
          <w:u w:val="single"/>
        </w:rPr>
        <w:t>Interacción en el sistema</w:t>
      </w:r>
    </w:p>
    <w:p w:rsidR="003831D9" w:rsidRPr="003831D9" w:rsidRDefault="003831D9" w:rsidP="006C09A9">
      <w:pPr>
        <w:ind w:left="708"/>
        <w:jc w:val="both"/>
      </w:pPr>
      <w:r w:rsidRPr="003831D9">
        <w:t>Para e</w:t>
      </w:r>
      <w:r>
        <w:t xml:space="preserve">l desarrollo del trabajo se ha utilizado un entorno virtual Anaconda [14] con una versión de Python [4] 2.7. Se han instalado todos los paquetes necesarios para la demo, como por ejemplo </w:t>
      </w:r>
      <w:proofErr w:type="spellStart"/>
      <w:r>
        <w:t>pyspark</w:t>
      </w:r>
      <w:proofErr w:type="spellEnd"/>
      <w:r>
        <w:t xml:space="preserve">, </w:t>
      </w:r>
      <w:proofErr w:type="spellStart"/>
      <w:r>
        <w:t>pykafka</w:t>
      </w:r>
      <w:proofErr w:type="spellEnd"/>
      <w:r>
        <w:t>…</w:t>
      </w:r>
    </w:p>
    <w:p w:rsidR="00322426" w:rsidRDefault="00322426" w:rsidP="00322426">
      <w:pPr>
        <w:ind w:left="708"/>
        <w:jc w:val="center"/>
      </w:pPr>
      <w:r>
        <w:rPr>
          <w:b/>
          <w:noProof/>
        </w:rPr>
        <w:drawing>
          <wp:inline distT="0" distB="0" distL="0" distR="0">
            <wp:extent cx="2769354" cy="1386797"/>
            <wp:effectExtent l="0" t="0" r="0" b="0"/>
            <wp:docPr id="10" name="Imagen 10" descr="C:\Users\nacar\AppData\Local\Microsoft\Windows\INetCache\Content.Word\anac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ar\AppData\Local\Microsoft\Windows\INetCache\Content.Word\anacon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5918" cy="1395092"/>
                    </a:xfrm>
                    <a:prstGeom prst="rect">
                      <a:avLst/>
                    </a:prstGeom>
                    <a:noFill/>
                    <a:ln>
                      <a:noFill/>
                    </a:ln>
                  </pic:spPr>
                </pic:pic>
              </a:graphicData>
            </a:graphic>
          </wp:inline>
        </w:drawing>
      </w:r>
    </w:p>
    <w:p w:rsidR="008C30CB" w:rsidRPr="00810B0E" w:rsidRDefault="00322426" w:rsidP="008C30CB">
      <w:pPr>
        <w:ind w:firstLine="576"/>
        <w:jc w:val="center"/>
      </w:pPr>
      <w:r>
        <w:t>Figura 2. Logo Anaconda [14].</w:t>
      </w:r>
    </w:p>
    <w:p w:rsidR="00810B0E" w:rsidRDefault="00810B0E" w:rsidP="009440D8">
      <w:pPr>
        <w:pStyle w:val="Ttulo3"/>
      </w:pPr>
      <w:bookmarkStart w:id="31" w:name="_Toc491885965"/>
      <w:r>
        <w:t>Python</w:t>
      </w:r>
      <w:bookmarkEnd w:id="31"/>
    </w:p>
    <w:p w:rsidR="00390E38" w:rsidRPr="00390E38" w:rsidRDefault="0090229E" w:rsidP="0090229E">
      <w:pPr>
        <w:ind w:left="708"/>
        <w:jc w:val="both"/>
      </w:pPr>
      <w:r>
        <w:t>Lenguaje de programación en el que se ha desarrollado la mayor pa</w:t>
      </w:r>
      <w:r w:rsidR="007754A4">
        <w:t xml:space="preserve">rte del trabajo. Es de fácil aprendizaje y </w:t>
      </w:r>
      <w:r>
        <w:t>permite trabajar e integrar sistemas de forma rápida y efectiva</w:t>
      </w:r>
      <w:r w:rsidR="00C54C90">
        <w:t xml:space="preserve"> [4]</w:t>
      </w:r>
      <w:r>
        <w:t>.</w:t>
      </w:r>
    </w:p>
    <w:p w:rsidR="00390E38" w:rsidRDefault="00390E38" w:rsidP="00390E38">
      <w:pPr>
        <w:ind w:left="708"/>
        <w:rPr>
          <w:u w:val="single"/>
        </w:rPr>
      </w:pPr>
      <w:r w:rsidRPr="005B7A71">
        <w:rPr>
          <w:u w:val="single"/>
        </w:rPr>
        <w:t>Interacción en el sistema</w:t>
      </w:r>
    </w:p>
    <w:p w:rsidR="007754A4" w:rsidRPr="007754A4" w:rsidRDefault="007754A4" w:rsidP="00B55AF5">
      <w:pPr>
        <w:ind w:left="708"/>
        <w:jc w:val="both"/>
      </w:pPr>
      <w:r>
        <w:t>La simplicidad y alto nivel del</w:t>
      </w:r>
      <w:r w:rsidR="002C42C8">
        <w:t xml:space="preserve"> lenguaje ha permitido crear fácilmente la compleja estructura sobre la que se basa la demo.</w:t>
      </w:r>
    </w:p>
    <w:p w:rsidR="00375121" w:rsidRDefault="00375121" w:rsidP="00375121">
      <w:pPr>
        <w:ind w:left="708"/>
        <w:jc w:val="center"/>
      </w:pPr>
      <w:r>
        <w:rPr>
          <w:noProof/>
        </w:rPr>
        <w:drawing>
          <wp:inline distT="0" distB="0" distL="0" distR="0">
            <wp:extent cx="3126282" cy="1055226"/>
            <wp:effectExtent l="0" t="0" r="0" b="0"/>
            <wp:docPr id="11" name="Imagen 11" descr="C:\Users\nacar\AppData\Local\Microsoft\Windows\INetCache\Content.Word\pytho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car\AppData\Local\Microsoft\Windows\INetCache\Content.Word\python-logo.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482" cy="1067445"/>
                    </a:xfrm>
                    <a:prstGeom prst="rect">
                      <a:avLst/>
                    </a:prstGeom>
                    <a:noFill/>
                    <a:ln>
                      <a:noFill/>
                    </a:ln>
                  </pic:spPr>
                </pic:pic>
              </a:graphicData>
            </a:graphic>
          </wp:inline>
        </w:drawing>
      </w:r>
    </w:p>
    <w:p w:rsidR="00322426" w:rsidRDefault="00322426" w:rsidP="00322426">
      <w:pPr>
        <w:ind w:firstLine="576"/>
        <w:jc w:val="center"/>
      </w:pPr>
      <w:r>
        <w:t>Figura 3. Logo Python [4].</w:t>
      </w:r>
    </w:p>
    <w:p w:rsidR="009440D8" w:rsidRDefault="007E3658" w:rsidP="009440D8">
      <w:pPr>
        <w:pStyle w:val="Ttulo3"/>
      </w:pPr>
      <w:bookmarkStart w:id="32" w:name="_Toc491885966"/>
      <w:r>
        <w:t xml:space="preserve">Shell </w:t>
      </w:r>
      <w:proofErr w:type="spellStart"/>
      <w:r>
        <w:t>bash</w:t>
      </w:r>
      <w:bookmarkEnd w:id="32"/>
      <w:proofErr w:type="spellEnd"/>
    </w:p>
    <w:p w:rsidR="00390E38" w:rsidRPr="00390E38" w:rsidRDefault="00B55AF5" w:rsidP="00B55AF5">
      <w:pPr>
        <w:ind w:left="708"/>
        <w:jc w:val="both"/>
      </w:pPr>
      <w:r>
        <w:t>Es un programa encargado de interpretar órdenes y realizar acciones en el sistema operativo.</w:t>
      </w:r>
      <w:r w:rsidR="00C13052">
        <w:t xml:space="preserve"> </w:t>
      </w:r>
    </w:p>
    <w:p w:rsidR="00390E38" w:rsidRDefault="00390E38" w:rsidP="00390E38">
      <w:pPr>
        <w:ind w:left="708"/>
        <w:rPr>
          <w:u w:val="single"/>
        </w:rPr>
      </w:pPr>
      <w:r w:rsidRPr="005B7A71">
        <w:rPr>
          <w:u w:val="single"/>
        </w:rPr>
        <w:t>Interacción en el sistema</w:t>
      </w:r>
    </w:p>
    <w:p w:rsidR="00010680" w:rsidRPr="00010680" w:rsidRDefault="00010680" w:rsidP="00010680">
      <w:pPr>
        <w:ind w:left="708"/>
        <w:jc w:val="both"/>
      </w:pPr>
      <w:r>
        <w:lastRenderedPageBreak/>
        <w:t xml:space="preserve">El lenguaje que se utiliza para la escritura de las órdenes se llama Shell scripting. Ha sido elegido para desarrollar el programa </w:t>
      </w:r>
      <w:proofErr w:type="spellStart"/>
      <w:r w:rsidRPr="00010680">
        <w:rPr>
          <w:i/>
        </w:rPr>
        <w:t>src</w:t>
      </w:r>
      <w:proofErr w:type="spellEnd"/>
      <w:r w:rsidRPr="00010680">
        <w:rPr>
          <w:i/>
        </w:rPr>
        <w:t>/</w:t>
      </w:r>
      <w:proofErr w:type="spellStart"/>
      <w:r w:rsidRPr="00010680">
        <w:rPr>
          <w:i/>
        </w:rPr>
        <w:t>TrafficGenerator</w:t>
      </w:r>
      <w:proofErr w:type="spellEnd"/>
      <w:r>
        <w:rPr>
          <w:i/>
        </w:rPr>
        <w:t xml:space="preserve">/generator.sh. </w:t>
      </w:r>
      <w:r>
        <w:t>Este código requiere de interacciones sencillas con el sistema operativo de un modo eficiente, por ello se ha decidido emplearlo en este caso.</w:t>
      </w:r>
    </w:p>
    <w:p w:rsidR="00FD4D5F" w:rsidRPr="00810B0E" w:rsidRDefault="00FD4D5F" w:rsidP="00FD4D5F">
      <w:pPr>
        <w:ind w:left="708"/>
        <w:jc w:val="center"/>
      </w:pPr>
      <w:r>
        <w:rPr>
          <w:noProof/>
        </w:rPr>
        <w:drawing>
          <wp:inline distT="0" distB="0" distL="0" distR="0">
            <wp:extent cx="1992240" cy="1491940"/>
            <wp:effectExtent l="0" t="0" r="0" b="0"/>
            <wp:docPr id="12" name="Imagen 12" descr="C:\Users\nacar\AppData\Local\Microsoft\Windows\INetCache\Content.Word\bash-icon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car\AppData\Local\Microsoft\Windows\INetCache\Content.Word\bash-icon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3243" cy="1507668"/>
                    </a:xfrm>
                    <a:prstGeom prst="rect">
                      <a:avLst/>
                    </a:prstGeom>
                    <a:noFill/>
                    <a:ln>
                      <a:noFill/>
                    </a:ln>
                  </pic:spPr>
                </pic:pic>
              </a:graphicData>
            </a:graphic>
          </wp:inline>
        </w:drawing>
      </w:r>
    </w:p>
    <w:p w:rsidR="00FD4D5F" w:rsidRDefault="00FD4D5F" w:rsidP="00FD4D5F">
      <w:pPr>
        <w:ind w:firstLine="576"/>
        <w:jc w:val="center"/>
      </w:pPr>
      <w:r>
        <w:t xml:space="preserve">Figura 4. Imagen Shell </w:t>
      </w:r>
      <w:proofErr w:type="spellStart"/>
      <w:r>
        <w:t>Bash</w:t>
      </w:r>
      <w:proofErr w:type="spellEnd"/>
      <w:r>
        <w:t xml:space="preserve"> [5].</w:t>
      </w:r>
    </w:p>
    <w:p w:rsidR="00810B0E" w:rsidRPr="00810B0E" w:rsidRDefault="00810B0E" w:rsidP="00810B0E"/>
    <w:p w:rsidR="009440D8" w:rsidRDefault="00083D21" w:rsidP="009440D8">
      <w:pPr>
        <w:pStyle w:val="Ttulo3"/>
      </w:pPr>
      <w:bookmarkStart w:id="33" w:name="_Toc491885967"/>
      <w:r>
        <w:t>Docker</w:t>
      </w:r>
      <w:bookmarkEnd w:id="33"/>
    </w:p>
    <w:p w:rsidR="00390E38" w:rsidRDefault="00C14908" w:rsidP="00C14908">
      <w:pPr>
        <w:ind w:left="708"/>
        <w:jc w:val="both"/>
      </w:pPr>
      <w:r>
        <w:t xml:space="preserve">Consiste en una plataforma de desarrollo software. </w:t>
      </w:r>
      <w:r w:rsidR="00DA3264">
        <w:t>El el</w:t>
      </w:r>
      <w:r w:rsidR="00852462">
        <w:t>emento principal de trabajo de D</w:t>
      </w:r>
      <w:r w:rsidR="00DA3264">
        <w:t xml:space="preserve">ocker son los contenedores. Un contenedor consiste en un programa junto con sus librerías y dependencias del sistema operativo, todo empaquetado y listo para ser ejecutado. Los contenedores pueden ser ejecutados en cualquier máquina que tenga </w:t>
      </w:r>
      <w:r w:rsidR="00852462">
        <w:t xml:space="preserve">Docker </w:t>
      </w:r>
      <w:r w:rsidR="00DA3264">
        <w:t>instalado, sin necesidad de tener las librerías o dependencias instaladas en el sistema</w:t>
      </w:r>
      <w:r w:rsidR="003B6781">
        <w:t xml:space="preserve"> operativo</w:t>
      </w:r>
      <w:r w:rsidR="009151B2">
        <w:t xml:space="preserve"> principal</w:t>
      </w:r>
      <w:r w:rsidR="00DA3264">
        <w:t xml:space="preserve">, ya que se encuentran todas en el contenedor </w:t>
      </w:r>
      <w:r w:rsidR="00852462">
        <w:t xml:space="preserve">Docker </w:t>
      </w:r>
      <w:r w:rsidR="00DA3264">
        <w:t xml:space="preserve">que se haya creado. </w:t>
      </w:r>
    </w:p>
    <w:p w:rsidR="008B45EB" w:rsidRPr="00390E38" w:rsidRDefault="008B45EB" w:rsidP="00C14908">
      <w:pPr>
        <w:ind w:left="708"/>
        <w:jc w:val="both"/>
      </w:pPr>
      <w:r>
        <w:t>Existe un repositorio general, el Docker Hub, donde hay multitud de contenedores creados para optimizar los recursos a la hora de tener instalados programas y sus dependencias (</w:t>
      </w:r>
      <w:proofErr w:type="spellStart"/>
      <w:r>
        <w:t>ej</w:t>
      </w:r>
      <w:proofErr w:type="spellEnd"/>
      <w:r>
        <w:t>: Skype, Kafka</w:t>
      </w:r>
      <w:r w:rsidR="00772941">
        <w:t>…</w:t>
      </w:r>
      <w:r>
        <w:t>)</w:t>
      </w:r>
    </w:p>
    <w:p w:rsidR="00390E38" w:rsidRDefault="00390E38" w:rsidP="00390E38">
      <w:pPr>
        <w:ind w:left="708"/>
        <w:rPr>
          <w:u w:val="single"/>
        </w:rPr>
      </w:pPr>
      <w:r w:rsidRPr="005B7A71">
        <w:rPr>
          <w:u w:val="single"/>
        </w:rPr>
        <w:t>Interacción en el sistema</w:t>
      </w:r>
    </w:p>
    <w:p w:rsidR="0096473C" w:rsidRPr="0096473C" w:rsidRDefault="00736067" w:rsidP="00736067">
      <w:pPr>
        <w:ind w:left="708"/>
        <w:jc w:val="both"/>
      </w:pPr>
      <w:r>
        <w:t xml:space="preserve">Para esta demo se ha utilizado un contenedor Docker desarrollado por los creadores del programa Spotify. El servicio principal que brinda este contenedor es la herramienta Kafka, además de dependencias como la herramienta de organización y gestión llamada </w:t>
      </w:r>
      <w:proofErr w:type="spellStart"/>
      <w:r>
        <w:t>Zookeeper</w:t>
      </w:r>
      <w:proofErr w:type="spellEnd"/>
      <w:r>
        <w:t>.</w:t>
      </w:r>
    </w:p>
    <w:p w:rsidR="00AB104E" w:rsidRPr="005B7A71" w:rsidRDefault="00AB104E" w:rsidP="00390E38">
      <w:pPr>
        <w:ind w:left="708"/>
        <w:rPr>
          <w:u w:val="single"/>
        </w:rPr>
      </w:pPr>
    </w:p>
    <w:p w:rsidR="006B2BAD" w:rsidRDefault="006B2BAD" w:rsidP="00F54EDD">
      <w:pPr>
        <w:ind w:firstLine="576"/>
        <w:jc w:val="center"/>
      </w:pPr>
      <w:r>
        <w:rPr>
          <w:noProof/>
        </w:rPr>
        <w:lastRenderedPageBreak/>
        <w:drawing>
          <wp:inline distT="0" distB="0" distL="0" distR="0">
            <wp:extent cx="1681199" cy="1414456"/>
            <wp:effectExtent l="0" t="0" r="0" b="0"/>
            <wp:docPr id="14" name="Imagen 14" descr="C:\Users\nacar\AppData\Local\Microsoft\Windows\INetCache\Content.Word\do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car\AppData\Local\Microsoft\Windows\INetCache\Content.Word\dock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4994" cy="1426063"/>
                    </a:xfrm>
                    <a:prstGeom prst="rect">
                      <a:avLst/>
                    </a:prstGeom>
                    <a:noFill/>
                    <a:ln>
                      <a:noFill/>
                    </a:ln>
                  </pic:spPr>
                </pic:pic>
              </a:graphicData>
            </a:graphic>
          </wp:inline>
        </w:drawing>
      </w:r>
    </w:p>
    <w:p w:rsidR="00390E38" w:rsidRPr="00390E38" w:rsidRDefault="00680650" w:rsidP="00680650">
      <w:pPr>
        <w:ind w:firstLine="576"/>
        <w:jc w:val="center"/>
      </w:pPr>
      <w:r>
        <w:t>Figura 5. Logo Docker [6].</w:t>
      </w:r>
    </w:p>
    <w:p w:rsidR="009440D8" w:rsidRDefault="00083D21" w:rsidP="009440D8">
      <w:pPr>
        <w:pStyle w:val="Ttulo3"/>
      </w:pPr>
      <w:bookmarkStart w:id="34" w:name="_Toc491885968"/>
      <w:r>
        <w:t>Kafka</w:t>
      </w:r>
      <w:bookmarkEnd w:id="34"/>
    </w:p>
    <w:p w:rsidR="00390E38" w:rsidRPr="009C4C4B" w:rsidRDefault="00CF5422" w:rsidP="008F4B65">
      <w:pPr>
        <w:ind w:left="708"/>
        <w:jc w:val="both"/>
      </w:pPr>
      <w:r>
        <w:t>Herramienta que se utiliza para la construcción de estructuras de comunicación de datos entre aplicaciones</w:t>
      </w:r>
      <w:r w:rsidR="00986E42">
        <w:t>. Los canales o pipelines que us</w:t>
      </w:r>
      <w:r w:rsidR="009C4C4B">
        <w:t xml:space="preserve">a son muy útiles para conseguir </w:t>
      </w:r>
      <w:proofErr w:type="spellStart"/>
      <w:proofErr w:type="gramStart"/>
      <w:r w:rsidR="009C4C4B">
        <w:t>s</w:t>
      </w:r>
      <w:r w:rsidR="00986E42">
        <w:rPr>
          <w:i/>
        </w:rPr>
        <w:t>treaming</w:t>
      </w:r>
      <w:proofErr w:type="spellEnd"/>
      <w:r w:rsidR="00986E42">
        <w:rPr>
          <w:i/>
        </w:rPr>
        <w:t xml:space="preserve">  </w:t>
      </w:r>
      <w:r w:rsidR="00986E42">
        <w:t>de</w:t>
      </w:r>
      <w:proofErr w:type="gramEnd"/>
      <w:r w:rsidR="00986E42">
        <w:t xml:space="preserve"> mensajes </w:t>
      </w:r>
      <w:r w:rsidR="009C4C4B">
        <w:t xml:space="preserve">en el sistema, de forma </w:t>
      </w:r>
      <w:proofErr w:type="spellStart"/>
      <w:r w:rsidR="00986E42">
        <w:t>autoescalable</w:t>
      </w:r>
      <w:proofErr w:type="spellEnd"/>
      <w:r w:rsidR="009C4C4B">
        <w:t>.</w:t>
      </w:r>
    </w:p>
    <w:p w:rsidR="00390E38" w:rsidRDefault="00390E38" w:rsidP="00390E38">
      <w:pPr>
        <w:ind w:left="708"/>
        <w:rPr>
          <w:u w:val="single"/>
        </w:rPr>
      </w:pPr>
      <w:r w:rsidRPr="005B7A71">
        <w:rPr>
          <w:u w:val="single"/>
        </w:rPr>
        <w:t>Interacción en el sistema</w:t>
      </w:r>
    </w:p>
    <w:p w:rsidR="00F900CF" w:rsidRPr="00F900CF" w:rsidRDefault="008F4B65" w:rsidP="008F4B65">
      <w:pPr>
        <w:ind w:left="708"/>
        <w:jc w:val="both"/>
      </w:pPr>
      <w:r>
        <w:t>El objetivo principal es proporcionar un servicio de envío y recepción de mensajes</w:t>
      </w:r>
      <w:r w:rsidR="00324ECF">
        <w:t xml:space="preserve"> entre los diferentes módulos de la demo.</w:t>
      </w:r>
      <w:r w:rsidR="00C3434F">
        <w:t xml:space="preserve"> En todos los módulos del sistema existen transformaciones de datos que necesitan ser comunicadas entre las diferentes partes de forma inmediata, para poder obtener un sistema en tiempo real.</w:t>
      </w:r>
    </w:p>
    <w:p w:rsidR="005D2FAC" w:rsidRDefault="005D2FAC" w:rsidP="005D2FAC">
      <w:pPr>
        <w:pStyle w:val="Prrafodelista"/>
        <w:ind w:left="1428"/>
        <w:jc w:val="center"/>
      </w:pPr>
      <w:r>
        <w:rPr>
          <w:noProof/>
        </w:rPr>
        <w:drawing>
          <wp:inline distT="0" distB="0" distL="0" distR="0">
            <wp:extent cx="1802920" cy="925470"/>
            <wp:effectExtent l="0" t="0" r="0" b="0"/>
            <wp:docPr id="16" name="Imagen 16" descr="C:\Users\nacar\AppData\Local\Microsoft\Windows\INetCache\Content.Word\apache-kaf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car\AppData\Local\Microsoft\Windows\INetCache\Content.Word\apache-kafka.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6429" t="27252" r="6924" b="28271"/>
                    <a:stretch/>
                  </pic:blipFill>
                  <pic:spPr bwMode="auto">
                    <a:xfrm>
                      <a:off x="0" y="0"/>
                      <a:ext cx="1817288" cy="932845"/>
                    </a:xfrm>
                    <a:prstGeom prst="rect">
                      <a:avLst/>
                    </a:prstGeom>
                    <a:noFill/>
                    <a:ln>
                      <a:noFill/>
                    </a:ln>
                    <a:extLst>
                      <a:ext uri="{53640926-AAD7-44D8-BBD7-CCE9431645EC}">
                        <a14:shadowObscured xmlns:a14="http://schemas.microsoft.com/office/drawing/2010/main"/>
                      </a:ext>
                    </a:extLst>
                  </pic:spPr>
                </pic:pic>
              </a:graphicData>
            </a:graphic>
          </wp:inline>
        </w:drawing>
      </w:r>
    </w:p>
    <w:p w:rsidR="00390E38" w:rsidRPr="00390E38" w:rsidRDefault="005D2FAC" w:rsidP="005D2FAC">
      <w:pPr>
        <w:ind w:firstLine="576"/>
        <w:jc w:val="center"/>
      </w:pPr>
      <w:r>
        <w:t>Figura 6. Logo Kafka [7].</w:t>
      </w:r>
    </w:p>
    <w:p w:rsidR="009440D8" w:rsidRDefault="00083D21" w:rsidP="009440D8">
      <w:pPr>
        <w:pStyle w:val="Ttulo3"/>
      </w:pPr>
      <w:bookmarkStart w:id="35" w:name="_Toc491885969"/>
      <w:proofErr w:type="spellStart"/>
      <w:r>
        <w:t>Elasticsearch</w:t>
      </w:r>
      <w:bookmarkEnd w:id="35"/>
      <w:proofErr w:type="spellEnd"/>
    </w:p>
    <w:p w:rsidR="00390E38" w:rsidRPr="0004406B" w:rsidRDefault="00AE1900" w:rsidP="00AE1900">
      <w:pPr>
        <w:ind w:left="708"/>
        <w:jc w:val="both"/>
      </w:pPr>
      <w:proofErr w:type="spellStart"/>
      <w:r>
        <w:t>Elasticsearch</w:t>
      </w:r>
      <w:proofErr w:type="spellEnd"/>
      <w:r>
        <w:t xml:space="preserve"> </w:t>
      </w:r>
      <w:r w:rsidR="004B27BB">
        <w:t xml:space="preserve">[8] </w:t>
      </w:r>
      <w:r>
        <w:t xml:space="preserve">es la base sobre la que montar diferentes tipos de servicios y con la que conseguir sistemas en “casi tiempo real”. Consiste en una base de datos en la cual la unidad principal de almacenamiento es el documento de formato tipo </w:t>
      </w:r>
      <w:proofErr w:type="spellStart"/>
      <w:r>
        <w:rPr>
          <w:i/>
        </w:rPr>
        <w:t>json</w:t>
      </w:r>
      <w:proofErr w:type="spellEnd"/>
      <w:r>
        <w:rPr>
          <w:i/>
        </w:rPr>
        <w:t>.</w:t>
      </w:r>
      <w:r w:rsidR="0004406B">
        <w:rPr>
          <w:i/>
        </w:rPr>
        <w:t xml:space="preserve"> </w:t>
      </w:r>
      <w:r w:rsidR="0004406B">
        <w:t>Una de las principales ventajas de esta base de datos es que es capaz de inferir esquemas de indexado a partir de los documentos insertados en la misma.</w:t>
      </w:r>
    </w:p>
    <w:p w:rsidR="00390E38" w:rsidRDefault="00390E38" w:rsidP="00390E38">
      <w:pPr>
        <w:ind w:left="708"/>
        <w:rPr>
          <w:u w:val="single"/>
        </w:rPr>
      </w:pPr>
      <w:r w:rsidRPr="005B7A71">
        <w:rPr>
          <w:u w:val="single"/>
        </w:rPr>
        <w:t>Interacción en el sistema</w:t>
      </w:r>
    </w:p>
    <w:p w:rsidR="00AE1900" w:rsidRPr="004140ED" w:rsidRDefault="001A55FC" w:rsidP="00B01E62">
      <w:pPr>
        <w:ind w:left="708"/>
        <w:jc w:val="both"/>
      </w:pPr>
      <w:r>
        <w:t xml:space="preserve">En la demo, esta base de datos es utilizada como apoyo a la visualización de resultados en </w:t>
      </w:r>
      <w:proofErr w:type="spellStart"/>
      <w:r>
        <w:rPr>
          <w:i/>
        </w:rPr>
        <w:t>streaming</w:t>
      </w:r>
      <w:proofErr w:type="spellEnd"/>
      <w:r>
        <w:rPr>
          <w:i/>
        </w:rPr>
        <w:t>.</w:t>
      </w:r>
      <w:r w:rsidR="00B01E62">
        <w:rPr>
          <w:i/>
        </w:rPr>
        <w:t xml:space="preserve"> </w:t>
      </w:r>
      <w:r w:rsidR="00B01E62">
        <w:t xml:space="preserve">Mediante un módulo cliente creado con la librería </w:t>
      </w:r>
      <w:proofErr w:type="spellStart"/>
      <w:r w:rsidR="00DC577D">
        <w:t>Elasticsearch</w:t>
      </w:r>
      <w:proofErr w:type="spellEnd"/>
      <w:r w:rsidR="00DC577D">
        <w:t xml:space="preserve"> </w:t>
      </w:r>
      <w:r w:rsidR="00B01E62">
        <w:t>de Python [4]</w:t>
      </w:r>
      <w:r w:rsidR="004140ED">
        <w:rPr>
          <w:i/>
        </w:rPr>
        <w:t xml:space="preserve">, </w:t>
      </w:r>
      <w:r w:rsidR="004140ED">
        <w:t xml:space="preserve">se van insertando documentos en la base de datos con </w:t>
      </w:r>
      <w:r w:rsidR="004140ED">
        <w:lastRenderedPageBreak/>
        <w:t>una disponibilidad casi inmediata para la utilización de los mismos por otros servicios.</w:t>
      </w:r>
    </w:p>
    <w:p w:rsidR="00294ACA" w:rsidRPr="00810B0E" w:rsidRDefault="00294ACA" w:rsidP="00294ACA">
      <w:pPr>
        <w:ind w:left="708"/>
        <w:jc w:val="center"/>
      </w:pPr>
      <w:r>
        <w:rPr>
          <w:noProof/>
        </w:rPr>
        <w:drawing>
          <wp:inline distT="0" distB="0" distL="0" distR="0">
            <wp:extent cx="2225890" cy="1161049"/>
            <wp:effectExtent l="0" t="0" r="0" b="0"/>
            <wp:docPr id="18" name="Imagen 18" descr="C:\Users\nacar\AppData\Local\Microsoft\Windows\INetCache\Content.Word\elastic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car\AppData\Local\Microsoft\Windows\INetCache\Content.Word\elasticse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6245" cy="1166450"/>
                    </a:xfrm>
                    <a:prstGeom prst="rect">
                      <a:avLst/>
                    </a:prstGeom>
                    <a:noFill/>
                    <a:ln>
                      <a:noFill/>
                    </a:ln>
                  </pic:spPr>
                </pic:pic>
              </a:graphicData>
            </a:graphic>
          </wp:inline>
        </w:drawing>
      </w:r>
    </w:p>
    <w:p w:rsidR="00294ACA" w:rsidRPr="00390E38" w:rsidRDefault="00294ACA" w:rsidP="00294ACA">
      <w:pPr>
        <w:ind w:firstLine="576"/>
        <w:jc w:val="center"/>
      </w:pPr>
      <w:r>
        <w:t xml:space="preserve">Figura 7. Logo </w:t>
      </w:r>
      <w:proofErr w:type="spellStart"/>
      <w:r w:rsidR="0043686E">
        <w:t>Elasticsearch</w:t>
      </w:r>
      <w:proofErr w:type="spellEnd"/>
      <w:r>
        <w:t xml:space="preserve"> [8].</w:t>
      </w:r>
    </w:p>
    <w:p w:rsidR="00390E38" w:rsidRPr="00390E38" w:rsidRDefault="00390E38" w:rsidP="00390E38"/>
    <w:p w:rsidR="009440D8" w:rsidRDefault="00083D21" w:rsidP="009440D8">
      <w:pPr>
        <w:pStyle w:val="Ttulo3"/>
      </w:pPr>
      <w:bookmarkStart w:id="36" w:name="_Toc491885970"/>
      <w:proofErr w:type="spellStart"/>
      <w:r>
        <w:t>Kibana</w:t>
      </w:r>
      <w:bookmarkEnd w:id="36"/>
      <w:proofErr w:type="spellEnd"/>
    </w:p>
    <w:p w:rsidR="00863D03" w:rsidRDefault="00173C66" w:rsidP="00863D03">
      <w:pPr>
        <w:ind w:left="708"/>
        <w:jc w:val="both"/>
      </w:pPr>
      <w:r>
        <w:t xml:space="preserve">Permite la visualización y exploración de datos que se encuentran en </w:t>
      </w:r>
      <w:proofErr w:type="spellStart"/>
      <w:r>
        <w:t>Elasticsearch</w:t>
      </w:r>
      <w:proofErr w:type="spellEnd"/>
      <w:r w:rsidR="00863D03">
        <w:t>. La fácil integración con la base de datos permite crear las visualizaciones necesarias para la ejecución de la demo.</w:t>
      </w:r>
    </w:p>
    <w:p w:rsidR="00390E38" w:rsidRDefault="00390E38" w:rsidP="00390E38">
      <w:pPr>
        <w:ind w:left="708"/>
        <w:rPr>
          <w:u w:val="single"/>
        </w:rPr>
      </w:pPr>
      <w:r w:rsidRPr="005B7A71">
        <w:rPr>
          <w:u w:val="single"/>
        </w:rPr>
        <w:t>Interacción en el sistema</w:t>
      </w:r>
    </w:p>
    <w:p w:rsidR="002449DD" w:rsidRPr="004B27BB" w:rsidRDefault="0074660D" w:rsidP="00390E38">
      <w:pPr>
        <w:ind w:left="708"/>
      </w:pPr>
      <w:r>
        <w:t>Esta herramienta es la que se utiliza para mostrar los resultados de las predicciones del modelo en tiempo real, así como otras métricas.</w:t>
      </w:r>
    </w:p>
    <w:p w:rsidR="00AC155B" w:rsidRDefault="00AC155B" w:rsidP="00AC155B">
      <w:pPr>
        <w:ind w:left="708"/>
        <w:jc w:val="center"/>
      </w:pPr>
      <w:r>
        <w:rPr>
          <w:noProof/>
        </w:rPr>
        <w:drawing>
          <wp:inline distT="0" distB="0" distL="0" distR="0">
            <wp:extent cx="2418230" cy="1104325"/>
            <wp:effectExtent l="0" t="0" r="0" b="0"/>
            <wp:docPr id="19" name="Imagen 19" descr="C:\Users\nacar\AppData\Local\Microsoft\Windows\INetCache\Content.Word\kib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acar\AppData\Local\Microsoft\Windows\INetCache\Content.Word\kiban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18380" cy="1104394"/>
                    </a:xfrm>
                    <a:prstGeom prst="rect">
                      <a:avLst/>
                    </a:prstGeom>
                    <a:noFill/>
                    <a:ln>
                      <a:noFill/>
                    </a:ln>
                  </pic:spPr>
                </pic:pic>
              </a:graphicData>
            </a:graphic>
          </wp:inline>
        </w:drawing>
      </w:r>
    </w:p>
    <w:p w:rsidR="00390E38" w:rsidRPr="00390E38" w:rsidRDefault="00AC155B" w:rsidP="00AC155B">
      <w:pPr>
        <w:ind w:firstLine="576"/>
        <w:jc w:val="center"/>
      </w:pPr>
      <w:r>
        <w:t xml:space="preserve">Figura 8. Logo </w:t>
      </w:r>
      <w:proofErr w:type="spellStart"/>
      <w:r>
        <w:t>Kibana</w:t>
      </w:r>
      <w:proofErr w:type="spellEnd"/>
      <w:r>
        <w:t xml:space="preserve"> [9].</w:t>
      </w:r>
      <w:r w:rsidR="008C30CB">
        <w:rPr>
          <w:rFonts w:cs="Courier New"/>
          <w:szCs w:val="24"/>
        </w:rPr>
        <w:tab/>
      </w:r>
    </w:p>
    <w:p w:rsidR="00083D21" w:rsidRDefault="00083D21" w:rsidP="002321F0">
      <w:pPr>
        <w:pStyle w:val="Ttulo3"/>
      </w:pPr>
      <w:bookmarkStart w:id="37" w:name="_Toc491885971"/>
      <w:proofErr w:type="spellStart"/>
      <w:r>
        <w:t>Spark</w:t>
      </w:r>
      <w:proofErr w:type="spellEnd"/>
      <w:r>
        <w:t xml:space="preserve"> y </w:t>
      </w:r>
      <w:proofErr w:type="spellStart"/>
      <w:r>
        <w:t>pyspark</w:t>
      </w:r>
      <w:bookmarkEnd w:id="37"/>
      <w:proofErr w:type="spellEnd"/>
    </w:p>
    <w:p w:rsidR="00390E38" w:rsidRDefault="00F0642E" w:rsidP="00B94C25">
      <w:pPr>
        <w:ind w:left="708"/>
        <w:jc w:val="both"/>
      </w:pPr>
      <w:proofErr w:type="spellStart"/>
      <w:r>
        <w:t>Spark</w:t>
      </w:r>
      <w:proofErr w:type="spellEnd"/>
      <w:r>
        <w:t xml:space="preserve"> [10] es una herramienta que permite el procesado de grandes cantidades de datos. La principal característica</w:t>
      </w:r>
      <w:r w:rsidR="00B94C25">
        <w:t xml:space="preserve"> que la hace tan conocida y usada es la utilización optimizada de los recursos del sistema. Se pueden configurar parámetros de utilización de los </w:t>
      </w:r>
      <w:proofErr w:type="spellStart"/>
      <w:r w:rsidR="00B94C25">
        <w:t>cores</w:t>
      </w:r>
      <w:proofErr w:type="spellEnd"/>
      <w:r w:rsidR="00B94C25">
        <w:t xml:space="preserve"> de la máquina, así como a nivel de memoria o disco duro.</w:t>
      </w:r>
    </w:p>
    <w:p w:rsidR="002775B2" w:rsidRPr="00390E38" w:rsidRDefault="002775B2" w:rsidP="00B94C25">
      <w:pPr>
        <w:ind w:left="708"/>
        <w:jc w:val="both"/>
      </w:pPr>
      <w:r>
        <w:t xml:space="preserve">El lenguaje principal sobre el que se encuentra escrito es Scala. Sin embargo, tiene intérpretes que hacen que los lenguajes Python [4], Scala y Java puedan desarrollar scripts con instrucciones de </w:t>
      </w:r>
      <w:proofErr w:type="spellStart"/>
      <w:r>
        <w:t>Spark</w:t>
      </w:r>
      <w:proofErr w:type="spellEnd"/>
      <w:r>
        <w:t xml:space="preserve">. En el presente trabajo se usa Python [4] como se </w:t>
      </w:r>
      <w:r>
        <w:lastRenderedPageBreak/>
        <w:t xml:space="preserve">ha mencionado con anterioridad, por lo que la librería utilizada para </w:t>
      </w:r>
      <w:proofErr w:type="spellStart"/>
      <w:r>
        <w:t>Spark</w:t>
      </w:r>
      <w:proofErr w:type="spellEnd"/>
      <w:r>
        <w:t xml:space="preserve">, es llamada </w:t>
      </w:r>
      <w:proofErr w:type="spellStart"/>
      <w:r>
        <w:t>pyspark</w:t>
      </w:r>
      <w:proofErr w:type="spellEnd"/>
      <w:r>
        <w:t>.</w:t>
      </w:r>
    </w:p>
    <w:p w:rsidR="00390E38" w:rsidRDefault="00390E38" w:rsidP="00390E38">
      <w:pPr>
        <w:ind w:left="708"/>
        <w:rPr>
          <w:u w:val="single"/>
        </w:rPr>
      </w:pPr>
      <w:r w:rsidRPr="005B7A71">
        <w:rPr>
          <w:u w:val="single"/>
        </w:rPr>
        <w:t>Interacción en el sistema</w:t>
      </w:r>
    </w:p>
    <w:p w:rsidR="00867BF9" w:rsidRPr="0009781F" w:rsidRDefault="0009781F" w:rsidP="00390E38">
      <w:pPr>
        <w:ind w:left="708"/>
      </w:pPr>
      <w:r>
        <w:t xml:space="preserve">Lo que se utiliza de esta herramienta es el motor de entendimiento con </w:t>
      </w:r>
      <w:r w:rsidR="00BA09F8">
        <w:t>la</w:t>
      </w:r>
      <w:r>
        <w:t xml:space="preserve"> máquina, ya que lo que se usa para el procesado de datos es el módulo de </w:t>
      </w:r>
      <w:proofErr w:type="spellStart"/>
      <w:r>
        <w:rPr>
          <w:i/>
        </w:rPr>
        <w:t>streaming</w:t>
      </w:r>
      <w:proofErr w:type="spellEnd"/>
      <w:r>
        <w:rPr>
          <w:i/>
        </w:rPr>
        <w:t>.</w:t>
      </w:r>
    </w:p>
    <w:p w:rsidR="00274ACA" w:rsidRPr="00810B0E" w:rsidRDefault="00274ACA" w:rsidP="00274ACA">
      <w:pPr>
        <w:ind w:left="708"/>
        <w:jc w:val="center"/>
      </w:pPr>
      <w:r>
        <w:rPr>
          <w:noProof/>
        </w:rPr>
        <w:drawing>
          <wp:inline distT="0" distB="0" distL="0" distR="0">
            <wp:extent cx="2482430" cy="1319865"/>
            <wp:effectExtent l="0" t="0" r="0" b="0"/>
            <wp:docPr id="20" name="Imagen 20" descr="C:\Users\nacar\AppData\Local\Microsoft\Windows\INetCache\Content.Word\sp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car\AppData\Local\Microsoft\Windows\INetCache\Content.Word\spar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98931" cy="1328638"/>
                    </a:xfrm>
                    <a:prstGeom prst="rect">
                      <a:avLst/>
                    </a:prstGeom>
                    <a:noFill/>
                    <a:ln>
                      <a:noFill/>
                    </a:ln>
                  </pic:spPr>
                </pic:pic>
              </a:graphicData>
            </a:graphic>
          </wp:inline>
        </w:drawing>
      </w:r>
    </w:p>
    <w:p w:rsidR="00390E38" w:rsidRPr="00390E38" w:rsidRDefault="00274ACA" w:rsidP="004F01E2">
      <w:pPr>
        <w:ind w:firstLine="576"/>
        <w:jc w:val="center"/>
      </w:pPr>
      <w:r>
        <w:t xml:space="preserve">Figura 9. Logo </w:t>
      </w:r>
      <w:proofErr w:type="spellStart"/>
      <w:r>
        <w:t>Spark</w:t>
      </w:r>
      <w:proofErr w:type="spellEnd"/>
      <w:r>
        <w:t xml:space="preserve"> [10].</w:t>
      </w:r>
      <w:r>
        <w:rPr>
          <w:rFonts w:cs="Courier New"/>
          <w:szCs w:val="24"/>
        </w:rPr>
        <w:tab/>
      </w:r>
    </w:p>
    <w:p w:rsidR="009440D8" w:rsidRDefault="00083D21" w:rsidP="009440D8">
      <w:pPr>
        <w:pStyle w:val="Ttulo3"/>
      </w:pPr>
      <w:bookmarkStart w:id="38" w:name="_Toc491885972"/>
      <w:proofErr w:type="spellStart"/>
      <w:r>
        <w:t>Spark</w:t>
      </w:r>
      <w:proofErr w:type="spellEnd"/>
      <w:r>
        <w:t xml:space="preserve"> </w:t>
      </w:r>
      <w:proofErr w:type="spellStart"/>
      <w:r>
        <w:t>Streaming</w:t>
      </w:r>
      <w:bookmarkEnd w:id="38"/>
      <w:proofErr w:type="spellEnd"/>
    </w:p>
    <w:p w:rsidR="00390E38" w:rsidRPr="00AD02D8" w:rsidRDefault="006B1B6D" w:rsidP="00AD02D8">
      <w:pPr>
        <w:ind w:left="708"/>
        <w:jc w:val="both"/>
      </w:pPr>
      <w:r>
        <w:t xml:space="preserve">Módulo de </w:t>
      </w:r>
      <w:proofErr w:type="spellStart"/>
      <w:r>
        <w:t>Spark</w:t>
      </w:r>
      <w:proofErr w:type="spellEnd"/>
      <w:r>
        <w:t xml:space="preserve"> [10] utilizado para el procesado de los datos.</w:t>
      </w:r>
      <w:r w:rsidR="00AD02D8">
        <w:t xml:space="preserve"> Como se ha comentado anteriormente, el presente trabajo tiene como objetivo la visualización en </w:t>
      </w:r>
      <w:proofErr w:type="spellStart"/>
      <w:r w:rsidR="00AD02D8" w:rsidRPr="00AD02D8">
        <w:rPr>
          <w:i/>
        </w:rPr>
        <w:t>streaming</w:t>
      </w:r>
      <w:proofErr w:type="spellEnd"/>
      <w:r w:rsidR="00AD02D8">
        <w:rPr>
          <w:i/>
        </w:rPr>
        <w:t xml:space="preserve"> </w:t>
      </w:r>
      <w:r w:rsidR="00AD02D8">
        <w:t>de la evaluación de un modelo. Debido a ello, todas las partes de la demo tienen que tener un carácter de procesado y de envío/recepción de mensajes en tiempo real o semi real.</w:t>
      </w:r>
    </w:p>
    <w:p w:rsidR="00390E38" w:rsidRDefault="00390E38" w:rsidP="00390E38">
      <w:pPr>
        <w:ind w:left="708"/>
        <w:rPr>
          <w:u w:val="single"/>
        </w:rPr>
      </w:pPr>
      <w:r w:rsidRPr="005B7A71">
        <w:rPr>
          <w:u w:val="single"/>
        </w:rPr>
        <w:t>Interacción en el sistema</w:t>
      </w:r>
    </w:p>
    <w:p w:rsidR="00B65C9E" w:rsidRPr="00AF190F" w:rsidRDefault="00B65C9E" w:rsidP="00B65C9E">
      <w:pPr>
        <w:ind w:left="708"/>
        <w:jc w:val="both"/>
      </w:pPr>
      <w:r>
        <w:t>Este módulo es usado en el principal punto de transformación de datos. Éste se encuentra en la recepción de los datos generados por el analizador de tráfico TCPDUMP [16]. Recibe toda la información generada por el tráfico de red y la transforma en un formato más fácil de entender para el resto del sistema.</w:t>
      </w:r>
    </w:p>
    <w:p w:rsidR="00B65C9E" w:rsidRPr="005B7A71" w:rsidRDefault="00B65C9E" w:rsidP="00390E38">
      <w:pPr>
        <w:ind w:left="708"/>
        <w:rPr>
          <w:u w:val="single"/>
        </w:rPr>
      </w:pPr>
    </w:p>
    <w:p w:rsidR="0050061E" w:rsidRDefault="0050061E" w:rsidP="0050061E">
      <w:pPr>
        <w:ind w:left="708"/>
        <w:jc w:val="center"/>
      </w:pPr>
      <w:r>
        <w:rPr>
          <w:noProof/>
        </w:rPr>
        <w:drawing>
          <wp:inline distT="0" distB="0" distL="0" distR="0">
            <wp:extent cx="2135019" cy="1578514"/>
            <wp:effectExtent l="0" t="0" r="0" b="0"/>
            <wp:docPr id="21" name="Imagen 21" descr="C:\Users\nacar\AppData\Local\Microsoft\Windows\INetCache\Content.Word\spark-stre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acar\AppData\Local\Microsoft\Windows\INetCache\Content.Word\spark-stream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42880" cy="1584326"/>
                    </a:xfrm>
                    <a:prstGeom prst="rect">
                      <a:avLst/>
                    </a:prstGeom>
                    <a:noFill/>
                    <a:ln>
                      <a:noFill/>
                    </a:ln>
                  </pic:spPr>
                </pic:pic>
              </a:graphicData>
            </a:graphic>
          </wp:inline>
        </w:drawing>
      </w:r>
    </w:p>
    <w:p w:rsidR="00390E38" w:rsidRPr="00390E38" w:rsidRDefault="0050061E" w:rsidP="0050061E">
      <w:pPr>
        <w:ind w:firstLine="576"/>
        <w:jc w:val="center"/>
      </w:pPr>
      <w:r>
        <w:lastRenderedPageBreak/>
        <w:t xml:space="preserve">Figura 10. Logo </w:t>
      </w:r>
      <w:proofErr w:type="spellStart"/>
      <w:r>
        <w:t>Spark</w:t>
      </w:r>
      <w:proofErr w:type="spellEnd"/>
      <w:r>
        <w:t xml:space="preserve"> [21].</w:t>
      </w:r>
      <w:r>
        <w:rPr>
          <w:rFonts w:cs="Courier New"/>
          <w:szCs w:val="24"/>
        </w:rPr>
        <w:tab/>
      </w:r>
    </w:p>
    <w:p w:rsidR="009440D8" w:rsidRDefault="002423BF" w:rsidP="009440D8">
      <w:pPr>
        <w:pStyle w:val="Ttulo3"/>
      </w:pPr>
      <w:bookmarkStart w:id="39" w:name="_Toc491885973"/>
      <w:proofErr w:type="spellStart"/>
      <w:r>
        <w:t>Spar</w:t>
      </w:r>
      <w:r w:rsidR="00083D21">
        <w:t>k</w:t>
      </w:r>
      <w:proofErr w:type="spellEnd"/>
      <w:r w:rsidR="00083D21">
        <w:t xml:space="preserve"> ML y </w:t>
      </w:r>
      <w:proofErr w:type="spellStart"/>
      <w:r w:rsidR="00083D21">
        <w:t>Spark</w:t>
      </w:r>
      <w:proofErr w:type="spellEnd"/>
      <w:r w:rsidR="00083D21">
        <w:t xml:space="preserve"> </w:t>
      </w:r>
      <w:proofErr w:type="spellStart"/>
      <w:r w:rsidR="00083D21">
        <w:t>MLlib</w:t>
      </w:r>
      <w:bookmarkEnd w:id="39"/>
      <w:proofErr w:type="spellEnd"/>
    </w:p>
    <w:p w:rsidR="006311CE" w:rsidRPr="00390E38" w:rsidRDefault="00BA70D7" w:rsidP="00A34DC6">
      <w:pPr>
        <w:ind w:left="708"/>
        <w:jc w:val="both"/>
      </w:pPr>
      <w:proofErr w:type="spellStart"/>
      <w:r>
        <w:t>Spark</w:t>
      </w:r>
      <w:proofErr w:type="spellEnd"/>
      <w:r>
        <w:t xml:space="preserve"> ML [11] y </w:t>
      </w:r>
      <w:proofErr w:type="spellStart"/>
      <w:r>
        <w:t>Spark</w:t>
      </w:r>
      <w:proofErr w:type="spellEnd"/>
      <w:r>
        <w:t xml:space="preserve"> </w:t>
      </w:r>
      <w:proofErr w:type="spellStart"/>
      <w:r>
        <w:t>MLlib</w:t>
      </w:r>
      <w:proofErr w:type="spellEnd"/>
      <w:r>
        <w:t xml:space="preserve"> [12] </w:t>
      </w:r>
      <w:r w:rsidR="008459FA">
        <w:t>son dos librerías contenidas</w:t>
      </w:r>
      <w:r>
        <w:t xml:space="preserve"> en </w:t>
      </w:r>
      <w:proofErr w:type="spellStart"/>
      <w:r>
        <w:t>Spark</w:t>
      </w:r>
      <w:proofErr w:type="spellEnd"/>
      <w:r>
        <w:t xml:space="preserve"> [21]</w:t>
      </w:r>
      <w:r w:rsidR="008459FA">
        <w:t xml:space="preserve">. </w:t>
      </w:r>
      <w:r w:rsidR="00C55B3E">
        <w:t xml:space="preserve">Ambas tienen como objetivo el facilitar el </w:t>
      </w:r>
      <w:r w:rsidR="00A34DC6">
        <w:t xml:space="preserve">uso de modelos de machine </w:t>
      </w:r>
      <w:proofErr w:type="spellStart"/>
      <w:r w:rsidR="00A34DC6">
        <w:t>learning</w:t>
      </w:r>
      <w:proofErr w:type="spellEnd"/>
      <w:r w:rsidR="00A34DC6">
        <w:t xml:space="preserve">. </w:t>
      </w:r>
      <w:r w:rsidR="00C55B3E">
        <w:t xml:space="preserve"> La tendencia actual de </w:t>
      </w:r>
      <w:proofErr w:type="spellStart"/>
      <w:r w:rsidR="00C55B3E">
        <w:t>Spark</w:t>
      </w:r>
      <w:proofErr w:type="spellEnd"/>
      <w:r w:rsidR="00C55B3E">
        <w:t xml:space="preserve"> [21] está siendo migrar los modelos desde </w:t>
      </w:r>
      <w:proofErr w:type="spellStart"/>
      <w:r w:rsidR="00C55B3E">
        <w:t>Spark</w:t>
      </w:r>
      <w:proofErr w:type="spellEnd"/>
      <w:r w:rsidR="00C55B3E">
        <w:t xml:space="preserve"> </w:t>
      </w:r>
      <w:proofErr w:type="spellStart"/>
      <w:r w:rsidR="00C55B3E">
        <w:t>MLlib</w:t>
      </w:r>
      <w:proofErr w:type="spellEnd"/>
      <w:r w:rsidR="00C55B3E">
        <w:t xml:space="preserve"> [</w:t>
      </w:r>
      <w:r w:rsidR="00E3305D">
        <w:t>11</w:t>
      </w:r>
      <w:r w:rsidR="00C55B3E">
        <w:t xml:space="preserve">] a </w:t>
      </w:r>
      <w:proofErr w:type="spellStart"/>
      <w:r w:rsidR="00C55B3E">
        <w:t>Spark</w:t>
      </w:r>
      <w:proofErr w:type="spellEnd"/>
      <w:r w:rsidR="00C55B3E">
        <w:t xml:space="preserve"> ML [</w:t>
      </w:r>
      <w:r w:rsidR="00E3305D">
        <w:t>12</w:t>
      </w:r>
      <w:r w:rsidR="00C55B3E">
        <w:t>]. En el presente trabajo se han usado métodos de ambas librerías.</w:t>
      </w:r>
    </w:p>
    <w:p w:rsidR="00390E38" w:rsidRDefault="00390E38" w:rsidP="00390E38">
      <w:pPr>
        <w:ind w:left="708"/>
        <w:rPr>
          <w:u w:val="single"/>
        </w:rPr>
      </w:pPr>
      <w:r w:rsidRPr="005B7A71">
        <w:rPr>
          <w:u w:val="single"/>
        </w:rPr>
        <w:t>Interacción en el sistema</w:t>
      </w:r>
    </w:p>
    <w:p w:rsidR="00075EC0" w:rsidRPr="00E3305D" w:rsidRDefault="00E3305D" w:rsidP="00E3305D">
      <w:pPr>
        <w:ind w:left="708"/>
        <w:jc w:val="both"/>
      </w:pPr>
      <w:r>
        <w:t xml:space="preserve">Las dos librerías han sido utilizadas para la creación del modelo de predicción. Para la creación y evaluación del mismo se han utilizado dos formas diferentes. En la primera, llevada a cabo con </w:t>
      </w:r>
      <w:proofErr w:type="spellStart"/>
      <w:r>
        <w:t>Spark</w:t>
      </w:r>
      <w:proofErr w:type="spellEnd"/>
      <w:r>
        <w:t xml:space="preserve"> ML [12], se ha creado y evaluado el modelo utilizando los datos en </w:t>
      </w:r>
      <w:proofErr w:type="spellStart"/>
      <w:r w:rsidRPr="00F84136">
        <w:rPr>
          <w:i/>
        </w:rPr>
        <w:t>batch</w:t>
      </w:r>
      <w:proofErr w:type="spellEnd"/>
      <w:r>
        <w:t xml:space="preserve"> o agrupados. Sin embargo, en la segunda forma utilizando </w:t>
      </w:r>
      <w:proofErr w:type="spellStart"/>
      <w:r>
        <w:t>Spark</w:t>
      </w:r>
      <w:proofErr w:type="spellEnd"/>
      <w:r>
        <w:t xml:space="preserve"> </w:t>
      </w:r>
      <w:proofErr w:type="spellStart"/>
      <w:r>
        <w:t>MLlib</w:t>
      </w:r>
      <w:proofErr w:type="spellEnd"/>
      <w:r w:rsidR="009C77BD">
        <w:t xml:space="preserve"> [11]</w:t>
      </w:r>
      <w:r>
        <w:t>, a la hora de reali</w:t>
      </w:r>
      <w:r w:rsidR="00F84136">
        <w:t>z</w:t>
      </w:r>
      <w:r>
        <w:t>ar predicciones se realizan valor a valor. Aunque ambos modelos tengan muy buenos resultados, este último será empleado en el presente trabajo, ya que se necesitará realizar una clasificación paquete a paquete.</w:t>
      </w:r>
    </w:p>
    <w:p w:rsidR="00BD4995" w:rsidRDefault="00BD4995" w:rsidP="00BD4995">
      <w:pPr>
        <w:ind w:left="708"/>
        <w:jc w:val="center"/>
      </w:pPr>
      <w:r>
        <w:rPr>
          <w:noProof/>
        </w:rPr>
        <w:drawing>
          <wp:inline distT="0" distB="0" distL="0" distR="0">
            <wp:extent cx="1644331" cy="1483564"/>
            <wp:effectExtent l="0" t="0" r="0" b="0"/>
            <wp:docPr id="22" name="Imagen 22" descr="C:\Users\nacar\AppData\Local\Microsoft\Windows\INetCache\Content.Word\spark-mlli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car\AppData\Local\Microsoft\Windows\INetCache\Content.Word\spark-mllib-logo.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53553" cy="1491884"/>
                    </a:xfrm>
                    <a:prstGeom prst="rect">
                      <a:avLst/>
                    </a:prstGeom>
                    <a:noFill/>
                    <a:ln>
                      <a:noFill/>
                    </a:ln>
                  </pic:spPr>
                </pic:pic>
              </a:graphicData>
            </a:graphic>
          </wp:inline>
        </w:drawing>
      </w:r>
    </w:p>
    <w:p w:rsidR="00BD4995" w:rsidRPr="00390E38" w:rsidRDefault="00BD4995" w:rsidP="00BD4995">
      <w:pPr>
        <w:ind w:firstLine="576"/>
        <w:jc w:val="center"/>
      </w:pPr>
      <w:r>
        <w:t xml:space="preserve">Figura 10. Logo </w:t>
      </w:r>
      <w:proofErr w:type="spellStart"/>
      <w:r>
        <w:t>Spark</w:t>
      </w:r>
      <w:proofErr w:type="spellEnd"/>
      <w:r>
        <w:t xml:space="preserve"> </w:t>
      </w:r>
      <w:proofErr w:type="spellStart"/>
      <w:r>
        <w:t>MLlib</w:t>
      </w:r>
      <w:proofErr w:type="spellEnd"/>
      <w:r>
        <w:t xml:space="preserve"> [11].</w:t>
      </w:r>
      <w:r>
        <w:rPr>
          <w:rFonts w:cs="Courier New"/>
          <w:szCs w:val="24"/>
        </w:rPr>
        <w:tab/>
      </w:r>
    </w:p>
    <w:p w:rsidR="00BD4995" w:rsidRPr="00810B0E" w:rsidRDefault="00BD4995" w:rsidP="00BD4995">
      <w:pPr>
        <w:ind w:left="708"/>
        <w:jc w:val="center"/>
      </w:pPr>
    </w:p>
    <w:p w:rsidR="00390E38" w:rsidRPr="00390E38" w:rsidRDefault="00390E38" w:rsidP="00390E38"/>
    <w:p w:rsidR="009440D8" w:rsidRDefault="00083D21" w:rsidP="009440D8">
      <w:pPr>
        <w:pStyle w:val="Ttulo3"/>
      </w:pPr>
      <w:bookmarkStart w:id="40" w:name="_Toc491885974"/>
      <w:proofErr w:type="spellStart"/>
      <w:r>
        <w:t>Jupyter</w:t>
      </w:r>
      <w:proofErr w:type="spellEnd"/>
      <w:r>
        <w:t xml:space="preserve"> notebook</w:t>
      </w:r>
      <w:bookmarkEnd w:id="40"/>
    </w:p>
    <w:p w:rsidR="00390E38" w:rsidRPr="00390E38" w:rsidRDefault="00C53DA3" w:rsidP="002D507D">
      <w:pPr>
        <w:ind w:left="708"/>
        <w:jc w:val="both"/>
      </w:pPr>
      <w:r>
        <w:t>Consiste en una aplicación web que permite crear documentos que contengan código</w:t>
      </w:r>
      <w:r w:rsidR="002D507D">
        <w:t xml:space="preserve">, texto plano, ecuaciones… Es bastante adecuado para realizar exploraciones sencillas de datos, de tal manera que queden explicadas a la vez que se puede ejecutar código en los notebooks creados. </w:t>
      </w:r>
    </w:p>
    <w:p w:rsidR="00390E38" w:rsidRDefault="00390E38" w:rsidP="00390E38">
      <w:pPr>
        <w:ind w:left="708"/>
        <w:rPr>
          <w:u w:val="single"/>
        </w:rPr>
      </w:pPr>
      <w:r w:rsidRPr="005B7A71">
        <w:rPr>
          <w:u w:val="single"/>
        </w:rPr>
        <w:t>Interacción en el sistema</w:t>
      </w:r>
    </w:p>
    <w:p w:rsidR="0030709C" w:rsidRPr="0030709C" w:rsidRDefault="0030709C" w:rsidP="0030709C">
      <w:pPr>
        <w:ind w:left="708"/>
        <w:jc w:val="both"/>
      </w:pPr>
      <w:r>
        <w:lastRenderedPageBreak/>
        <w:t xml:space="preserve">Se ha empleado para la exploración de los datos recogidos para la creación del modelo. Como lenguaje de código se ha utilizado Python [4]. Una vez instalado </w:t>
      </w:r>
      <w:proofErr w:type="spellStart"/>
      <w:r w:rsidRPr="0030709C">
        <w:rPr>
          <w:i/>
        </w:rPr>
        <w:t>jupyter</w:t>
      </w:r>
      <w:proofErr w:type="spellEnd"/>
      <w:r>
        <w:t xml:space="preserve"> [15] en la máquina, se ha puesto en marcha un servidor en local con el que se ha creado el notebook necesario para el análisis.</w:t>
      </w:r>
    </w:p>
    <w:p w:rsidR="008C30CB" w:rsidRDefault="00A32E05" w:rsidP="00A32E05">
      <w:pPr>
        <w:jc w:val="center"/>
        <w:rPr>
          <w:b/>
        </w:rPr>
      </w:pPr>
      <w:r>
        <w:rPr>
          <w:b/>
          <w:noProof/>
        </w:rPr>
        <w:drawing>
          <wp:inline distT="0" distB="0" distL="0" distR="0">
            <wp:extent cx="1837091" cy="1837091"/>
            <wp:effectExtent l="0" t="0" r="0" b="0"/>
            <wp:docPr id="23" name="Imagen 23" descr="C:\Users\nacar\AppData\Local\Microsoft\Windows\INetCache\Content.Word\jupy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acar\AppData\Local\Microsoft\Windows\INetCache\Content.Word\jupyt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41997" cy="1841997"/>
                    </a:xfrm>
                    <a:prstGeom prst="rect">
                      <a:avLst/>
                    </a:prstGeom>
                    <a:noFill/>
                    <a:ln>
                      <a:noFill/>
                    </a:ln>
                  </pic:spPr>
                </pic:pic>
              </a:graphicData>
            </a:graphic>
          </wp:inline>
        </w:drawing>
      </w:r>
    </w:p>
    <w:p w:rsidR="00700181" w:rsidRPr="00390E38" w:rsidRDefault="00700181" w:rsidP="00700181">
      <w:pPr>
        <w:ind w:firstLine="576"/>
        <w:jc w:val="center"/>
      </w:pPr>
      <w:r>
        <w:t xml:space="preserve">Figura 11. Logo </w:t>
      </w:r>
      <w:proofErr w:type="spellStart"/>
      <w:r>
        <w:t>Jupyter</w:t>
      </w:r>
      <w:proofErr w:type="spellEnd"/>
      <w:r>
        <w:t xml:space="preserve"> [15].</w:t>
      </w:r>
      <w:r>
        <w:rPr>
          <w:rFonts w:cs="Courier New"/>
          <w:szCs w:val="24"/>
        </w:rPr>
        <w:tab/>
      </w:r>
    </w:p>
    <w:p w:rsidR="00390E38" w:rsidRPr="00390E38" w:rsidRDefault="00390E38" w:rsidP="00390E38"/>
    <w:p w:rsidR="009440D8" w:rsidRDefault="00083D21" w:rsidP="009440D8">
      <w:pPr>
        <w:pStyle w:val="Ttulo3"/>
      </w:pPr>
      <w:bookmarkStart w:id="41" w:name="_Toc491885975"/>
      <w:r>
        <w:t>TCPDUMP</w:t>
      </w:r>
      <w:bookmarkEnd w:id="41"/>
    </w:p>
    <w:p w:rsidR="00390E38" w:rsidRDefault="006A1D82" w:rsidP="006A1D82">
      <w:pPr>
        <w:ind w:left="708"/>
        <w:jc w:val="both"/>
      </w:pPr>
      <w:r>
        <w:t xml:space="preserve">Consiste en un analizador de tráfico web. Para cada paquete que se produce cuando se está navegando por internet puede llegar a proporcionar gran cantidad de información, como la </w:t>
      </w:r>
      <w:proofErr w:type="spellStart"/>
      <w:r>
        <w:t>ip</w:t>
      </w:r>
      <w:proofErr w:type="spellEnd"/>
      <w:r>
        <w:t xml:space="preserve"> destino, la </w:t>
      </w:r>
      <w:proofErr w:type="spellStart"/>
      <w:r>
        <w:t>ip</w:t>
      </w:r>
      <w:proofErr w:type="spellEnd"/>
      <w:r>
        <w:t xml:space="preserve"> origen, puertos, tamaño de </w:t>
      </w:r>
      <w:proofErr w:type="gramStart"/>
      <w:r>
        <w:t>paquete..</w:t>
      </w:r>
      <w:proofErr w:type="gramEnd"/>
    </w:p>
    <w:p w:rsidR="008C30CB" w:rsidRDefault="00390E38" w:rsidP="008C30CB">
      <w:pPr>
        <w:ind w:left="708"/>
        <w:rPr>
          <w:u w:val="single"/>
        </w:rPr>
      </w:pPr>
      <w:r w:rsidRPr="005B7A71">
        <w:rPr>
          <w:u w:val="single"/>
        </w:rPr>
        <w:t>Interacción en el sistema</w:t>
      </w:r>
    </w:p>
    <w:p w:rsidR="001C2F46" w:rsidRDefault="004F179E" w:rsidP="004F179E">
      <w:pPr>
        <w:ind w:left="708"/>
        <w:jc w:val="both"/>
      </w:pPr>
      <w:r>
        <w:t>En el presente trabajo se necesita para capturar la información de los paquetes que se generen cuando haya una conexión a cualquiera de las 3 fuentes disponibles.</w:t>
      </w:r>
    </w:p>
    <w:p w:rsidR="004F179E" w:rsidRPr="004F179E" w:rsidRDefault="004F179E" w:rsidP="004F179E">
      <w:pPr>
        <w:ind w:left="708"/>
        <w:jc w:val="both"/>
      </w:pPr>
      <w:r>
        <w:t>La ejecución de la herramienta se lleva a cabo con el siguiente comando:</w:t>
      </w:r>
    </w:p>
    <w:p w:rsidR="001C2F46" w:rsidRDefault="001C2F46" w:rsidP="004F179E">
      <w:pPr>
        <w:ind w:left="708"/>
        <w:jc w:val="both"/>
        <w:rPr>
          <w:rFonts w:cs="Courier New"/>
          <w:i/>
          <w:szCs w:val="24"/>
        </w:rPr>
      </w:pPr>
      <w:r w:rsidRPr="001C2F46">
        <w:rPr>
          <w:rFonts w:cs="Courier New"/>
          <w:i/>
          <w:szCs w:val="24"/>
        </w:rPr>
        <w:t xml:space="preserve">sudo </w:t>
      </w:r>
      <w:proofErr w:type="spellStart"/>
      <w:r w:rsidRPr="001C2F46">
        <w:rPr>
          <w:rFonts w:cs="Courier New"/>
          <w:i/>
          <w:szCs w:val="24"/>
        </w:rPr>
        <w:t>tcpdump</w:t>
      </w:r>
      <w:proofErr w:type="spellEnd"/>
      <w:r w:rsidRPr="001C2F46">
        <w:rPr>
          <w:rFonts w:cs="Courier New"/>
          <w:i/>
          <w:szCs w:val="24"/>
        </w:rPr>
        <w:t xml:space="preserve"> -l -s 0 -q -U -n -</w:t>
      </w:r>
      <w:r>
        <w:rPr>
          <w:rFonts w:cs="Courier New"/>
          <w:i/>
          <w:szCs w:val="24"/>
        </w:rPr>
        <w:t>i</w:t>
      </w:r>
    </w:p>
    <w:p w:rsidR="00EF4E60" w:rsidRPr="00EF4E60" w:rsidRDefault="00EF4E60" w:rsidP="00FA3332">
      <w:pPr>
        <w:ind w:left="708"/>
        <w:jc w:val="both"/>
        <w:rPr>
          <w:rFonts w:cs="Courier New"/>
          <w:szCs w:val="24"/>
        </w:rPr>
      </w:pPr>
      <w:r>
        <w:rPr>
          <w:rFonts w:cs="Courier New"/>
          <w:szCs w:val="24"/>
        </w:rPr>
        <w:t xml:space="preserve">A </w:t>
      </w:r>
      <w:proofErr w:type="gramStart"/>
      <w:r>
        <w:rPr>
          <w:rFonts w:cs="Courier New"/>
          <w:szCs w:val="24"/>
        </w:rPr>
        <w:t>continuación</w:t>
      </w:r>
      <w:proofErr w:type="gramEnd"/>
      <w:r>
        <w:rPr>
          <w:rFonts w:cs="Courier New"/>
          <w:szCs w:val="24"/>
        </w:rPr>
        <w:t xml:space="preserve"> se detalla la explicación de cada uno de ellos:</w:t>
      </w:r>
    </w:p>
    <w:p w:rsidR="004F179E" w:rsidRPr="004F179E" w:rsidRDefault="004F179E" w:rsidP="00FA3332">
      <w:pPr>
        <w:ind w:left="708"/>
        <w:jc w:val="both"/>
        <w:rPr>
          <w:rFonts w:cs="Courier New"/>
          <w:szCs w:val="24"/>
        </w:rPr>
      </w:pPr>
      <w:r w:rsidRPr="00EF4E60">
        <w:rPr>
          <w:rFonts w:cs="Courier New"/>
          <w:b/>
          <w:szCs w:val="24"/>
        </w:rPr>
        <w:t>sudo</w:t>
      </w:r>
      <w:r>
        <w:rPr>
          <w:rFonts w:cs="Courier New"/>
          <w:i/>
          <w:szCs w:val="24"/>
        </w:rPr>
        <w:t xml:space="preserve">: </w:t>
      </w:r>
      <w:r>
        <w:rPr>
          <w:rFonts w:cs="Courier New"/>
          <w:szCs w:val="24"/>
        </w:rPr>
        <w:t>comando Linux que nos permite realizar acciones con permisos de administrador</w:t>
      </w:r>
    </w:p>
    <w:p w:rsidR="004F179E" w:rsidRPr="004F179E" w:rsidRDefault="004F179E" w:rsidP="00FA3332">
      <w:pPr>
        <w:ind w:left="708"/>
        <w:jc w:val="both"/>
        <w:rPr>
          <w:rFonts w:cs="Courier New"/>
          <w:szCs w:val="24"/>
        </w:rPr>
      </w:pPr>
      <w:proofErr w:type="spellStart"/>
      <w:r w:rsidRPr="00670D0C">
        <w:rPr>
          <w:rFonts w:cs="Courier New"/>
          <w:b/>
          <w:szCs w:val="24"/>
        </w:rPr>
        <w:t>tcpdump</w:t>
      </w:r>
      <w:proofErr w:type="spellEnd"/>
      <w:r>
        <w:rPr>
          <w:rFonts w:cs="Courier New"/>
          <w:i/>
          <w:szCs w:val="24"/>
        </w:rPr>
        <w:t xml:space="preserve">:  </w:t>
      </w:r>
      <w:r>
        <w:rPr>
          <w:rFonts w:cs="Courier New"/>
          <w:szCs w:val="24"/>
        </w:rPr>
        <w:t>nombre con el que se llama a la herramienta</w:t>
      </w:r>
    </w:p>
    <w:p w:rsidR="001C2F46" w:rsidRDefault="001C2F46" w:rsidP="00FA3332">
      <w:pPr>
        <w:ind w:left="708"/>
        <w:jc w:val="both"/>
        <w:rPr>
          <w:rFonts w:cs="Courier New"/>
          <w:szCs w:val="24"/>
        </w:rPr>
      </w:pPr>
      <w:r>
        <w:rPr>
          <w:rFonts w:cs="Courier New"/>
          <w:szCs w:val="24"/>
        </w:rPr>
        <w:t>-l</w:t>
      </w:r>
      <w:r w:rsidR="004F179E">
        <w:rPr>
          <w:rFonts w:cs="Courier New"/>
          <w:szCs w:val="24"/>
        </w:rPr>
        <w:t>: opción que permite usar buffer en la salida de la información. Útil cuando se quiere ver la información mientras se captura.</w:t>
      </w:r>
    </w:p>
    <w:p w:rsidR="00EF4E60" w:rsidRDefault="001C2F46" w:rsidP="00FA3332">
      <w:pPr>
        <w:ind w:left="708"/>
        <w:jc w:val="both"/>
        <w:rPr>
          <w:rFonts w:cs="Courier New"/>
          <w:szCs w:val="24"/>
        </w:rPr>
      </w:pPr>
      <w:r>
        <w:rPr>
          <w:rFonts w:cs="Courier New"/>
          <w:szCs w:val="24"/>
        </w:rPr>
        <w:lastRenderedPageBreak/>
        <w:t>-</w:t>
      </w:r>
      <w:r w:rsidRPr="00515944">
        <w:rPr>
          <w:rFonts w:cs="Courier New"/>
          <w:b/>
          <w:szCs w:val="24"/>
        </w:rPr>
        <w:t>s</w:t>
      </w:r>
      <w:r w:rsidR="00EF4E60">
        <w:rPr>
          <w:rFonts w:cs="Courier New"/>
          <w:szCs w:val="24"/>
        </w:rPr>
        <w:t>: opción en la que se indica el mínimo de bytes de información capturados por paquete. En este caso, con la opción 0, se usa el valor por defecto 262144 bytes.</w:t>
      </w:r>
    </w:p>
    <w:p w:rsidR="001C2F46" w:rsidRPr="00515944" w:rsidRDefault="00EF4E60" w:rsidP="00FA3332">
      <w:pPr>
        <w:ind w:left="708"/>
        <w:jc w:val="both"/>
        <w:rPr>
          <w:rFonts w:cs="Courier New"/>
          <w:szCs w:val="24"/>
        </w:rPr>
      </w:pPr>
      <w:r>
        <w:rPr>
          <w:rFonts w:cs="Courier New"/>
          <w:szCs w:val="24"/>
        </w:rPr>
        <w:t xml:space="preserve"> </w:t>
      </w:r>
      <w:r w:rsidR="001C2F46">
        <w:rPr>
          <w:rFonts w:cs="Courier New"/>
          <w:szCs w:val="24"/>
        </w:rPr>
        <w:t>-</w:t>
      </w:r>
      <w:r w:rsidR="001C2F46" w:rsidRPr="00515944">
        <w:rPr>
          <w:rFonts w:cs="Courier New"/>
          <w:b/>
          <w:szCs w:val="24"/>
        </w:rPr>
        <w:t>q</w:t>
      </w:r>
      <w:r w:rsidR="00515944">
        <w:rPr>
          <w:rFonts w:cs="Courier New"/>
          <w:b/>
          <w:szCs w:val="24"/>
        </w:rPr>
        <w:t xml:space="preserve">: </w:t>
      </w:r>
      <w:r w:rsidR="00515944">
        <w:rPr>
          <w:rFonts w:cs="Courier New"/>
          <w:szCs w:val="24"/>
        </w:rPr>
        <w:t>opción que permite mostrar menos información del protocolo por pantalla</w:t>
      </w:r>
    </w:p>
    <w:p w:rsidR="001C2F46" w:rsidRPr="00800A09" w:rsidRDefault="001C2F46" w:rsidP="00FA3332">
      <w:pPr>
        <w:ind w:left="708"/>
        <w:jc w:val="both"/>
        <w:rPr>
          <w:rFonts w:cs="Courier New"/>
          <w:szCs w:val="24"/>
        </w:rPr>
      </w:pPr>
      <w:r>
        <w:rPr>
          <w:rFonts w:cs="Courier New"/>
          <w:szCs w:val="24"/>
        </w:rPr>
        <w:t>-</w:t>
      </w:r>
      <w:r w:rsidRPr="00515944">
        <w:rPr>
          <w:rFonts w:cs="Courier New"/>
          <w:b/>
          <w:szCs w:val="24"/>
        </w:rPr>
        <w:t>U</w:t>
      </w:r>
      <w:r w:rsidR="00800A09">
        <w:rPr>
          <w:rFonts w:cs="Courier New"/>
          <w:b/>
          <w:szCs w:val="24"/>
        </w:rPr>
        <w:t xml:space="preserve">: </w:t>
      </w:r>
      <w:r w:rsidR="00800A09">
        <w:rPr>
          <w:rFonts w:cs="Courier New"/>
          <w:szCs w:val="24"/>
        </w:rPr>
        <w:t>opción que permite (sin especificar la opción -w) escribir la información capturada en el momento de la captura en lugar de esperar a que el buffer se llene.</w:t>
      </w:r>
    </w:p>
    <w:p w:rsidR="001C2F46" w:rsidRPr="00FA3332" w:rsidRDefault="001C2F46" w:rsidP="00FA3332">
      <w:pPr>
        <w:ind w:left="708"/>
        <w:jc w:val="both"/>
        <w:rPr>
          <w:rFonts w:cs="Courier New"/>
          <w:szCs w:val="24"/>
        </w:rPr>
      </w:pPr>
      <w:r>
        <w:rPr>
          <w:rFonts w:cs="Courier New"/>
          <w:szCs w:val="24"/>
        </w:rPr>
        <w:t xml:space="preserve"> -</w:t>
      </w:r>
      <w:r w:rsidRPr="00515944">
        <w:rPr>
          <w:rFonts w:cs="Courier New"/>
          <w:b/>
          <w:szCs w:val="24"/>
        </w:rPr>
        <w:t>n</w:t>
      </w:r>
      <w:r w:rsidR="00FA3332">
        <w:rPr>
          <w:rFonts w:cs="Courier New"/>
          <w:b/>
          <w:szCs w:val="24"/>
        </w:rPr>
        <w:t xml:space="preserve">: </w:t>
      </w:r>
      <w:r w:rsidR="00FA3332">
        <w:rPr>
          <w:rFonts w:cs="Courier New"/>
          <w:szCs w:val="24"/>
        </w:rPr>
        <w:t>opción que permite no convertir los puertos y direcciones en nombres y dejar los valores originales (números).</w:t>
      </w:r>
    </w:p>
    <w:p w:rsidR="00693D95" w:rsidRPr="00FA3332" w:rsidRDefault="001C2F46" w:rsidP="00FA3332">
      <w:pPr>
        <w:ind w:left="708"/>
        <w:jc w:val="both"/>
        <w:rPr>
          <w:rFonts w:cs="Courier New"/>
          <w:szCs w:val="24"/>
        </w:rPr>
      </w:pPr>
      <w:r>
        <w:rPr>
          <w:rFonts w:cs="Courier New"/>
          <w:szCs w:val="24"/>
        </w:rPr>
        <w:t>-</w:t>
      </w:r>
      <w:r w:rsidRPr="00515944">
        <w:rPr>
          <w:rFonts w:cs="Courier New"/>
          <w:b/>
          <w:szCs w:val="24"/>
        </w:rPr>
        <w:t>i</w:t>
      </w:r>
      <w:r w:rsidR="00FA3332">
        <w:rPr>
          <w:rFonts w:cs="Courier New"/>
          <w:b/>
          <w:szCs w:val="24"/>
        </w:rPr>
        <w:t xml:space="preserve">: </w:t>
      </w:r>
      <w:r w:rsidR="00FA3332">
        <w:rPr>
          <w:rFonts w:cs="Courier New"/>
          <w:szCs w:val="24"/>
        </w:rPr>
        <w:t>opción que permite indicar la interfaz por la que se capture el tráfico producido.</w:t>
      </w:r>
    </w:p>
    <w:p w:rsidR="0070702E" w:rsidRDefault="0070702E" w:rsidP="0070702E">
      <w:pPr>
        <w:pStyle w:val="Ttulo2"/>
      </w:pPr>
      <w:bookmarkStart w:id="42" w:name="_Toc491885976"/>
      <w:r>
        <w:t>Esquema y funcionamiento</w:t>
      </w:r>
      <w:bookmarkEnd w:id="42"/>
    </w:p>
    <w:p w:rsidR="0070702E" w:rsidRDefault="0070702E" w:rsidP="0070702E">
      <w:pPr>
        <w:ind w:firstLine="576"/>
      </w:pPr>
      <w:r>
        <w:t>La siguiente figura muestra la estructura general que se ha desarrollado para poder llevar a cabo la demostración:</w:t>
      </w:r>
    </w:p>
    <w:p w:rsidR="0070702E" w:rsidRDefault="0070702E" w:rsidP="0070702E">
      <w:pPr>
        <w:ind w:firstLine="576"/>
        <w:jc w:val="center"/>
      </w:pPr>
      <w:r>
        <w:rPr>
          <w:noProof/>
        </w:rPr>
        <w:drawing>
          <wp:inline distT="0" distB="0" distL="0" distR="0" wp14:anchorId="11066077" wp14:editId="3CAF6795">
            <wp:extent cx="5391785" cy="23380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1785" cy="2338070"/>
                    </a:xfrm>
                    <a:prstGeom prst="rect">
                      <a:avLst/>
                    </a:prstGeom>
                    <a:noFill/>
                    <a:ln>
                      <a:noFill/>
                    </a:ln>
                  </pic:spPr>
                </pic:pic>
              </a:graphicData>
            </a:graphic>
          </wp:inline>
        </w:drawing>
      </w:r>
    </w:p>
    <w:p w:rsidR="0070702E" w:rsidRDefault="0075327F" w:rsidP="0070702E">
      <w:pPr>
        <w:ind w:firstLine="576"/>
        <w:jc w:val="center"/>
      </w:pPr>
      <w:r>
        <w:t xml:space="preserve">Figura </w:t>
      </w:r>
      <w:r w:rsidR="00F126C4">
        <w:t>12</w:t>
      </w:r>
      <w:r w:rsidR="0070702E">
        <w:t>. Esquema general.</w:t>
      </w:r>
    </w:p>
    <w:p w:rsidR="0070702E" w:rsidRDefault="0070702E" w:rsidP="0070702E">
      <w:pPr>
        <w:ind w:firstLine="576"/>
        <w:jc w:val="both"/>
      </w:pPr>
      <w:r>
        <w:t>El funcionamiento es el siguiente:</w:t>
      </w:r>
    </w:p>
    <w:p w:rsidR="0070702E" w:rsidRDefault="0070702E" w:rsidP="0070702E">
      <w:pPr>
        <w:ind w:firstLine="576"/>
        <w:jc w:val="both"/>
      </w:pPr>
      <w:r>
        <w:t>1º El usuario está generando tráfico de cualquiera de los tres tipos que se indican.</w:t>
      </w:r>
    </w:p>
    <w:p w:rsidR="0070702E" w:rsidRDefault="0070702E" w:rsidP="0070702E">
      <w:pPr>
        <w:ind w:left="576"/>
        <w:jc w:val="both"/>
      </w:pPr>
      <w:r>
        <w:t>2º Los paquetes generados, son analizados por TCPDUMP</w:t>
      </w:r>
      <w:r w:rsidR="001D445C">
        <w:t xml:space="preserve"> [16]</w:t>
      </w:r>
      <w:r>
        <w:t xml:space="preserve"> en la parte de “</w:t>
      </w:r>
      <w:proofErr w:type="spellStart"/>
      <w:r>
        <w:t>Traffic</w:t>
      </w:r>
      <w:proofErr w:type="spellEnd"/>
      <w:r>
        <w:t xml:space="preserve"> </w:t>
      </w:r>
      <w:proofErr w:type="spellStart"/>
      <w:r>
        <w:t>analyzer</w:t>
      </w:r>
      <w:proofErr w:type="spellEnd"/>
      <w:r>
        <w:t>” a través de Kafka</w:t>
      </w:r>
      <w:r w:rsidR="001D445C">
        <w:t xml:space="preserve"> [7].</w:t>
      </w:r>
    </w:p>
    <w:p w:rsidR="0070702E" w:rsidRDefault="0070702E" w:rsidP="0070702E">
      <w:pPr>
        <w:ind w:left="576"/>
        <w:jc w:val="both"/>
      </w:pPr>
      <w:r>
        <w:t>3º La información generada para cada paquete</w:t>
      </w:r>
      <w:r w:rsidR="007C65CE">
        <w:t xml:space="preserve"> es analizada por el módulo de </w:t>
      </w:r>
      <w:proofErr w:type="spellStart"/>
      <w:r w:rsidR="007C65CE">
        <w:t>Spark</w:t>
      </w:r>
      <w:proofErr w:type="spellEnd"/>
      <w:r w:rsidR="007C65CE">
        <w:t xml:space="preserve"> </w:t>
      </w:r>
      <w:proofErr w:type="spellStart"/>
      <w:r w:rsidR="007C65CE">
        <w:t>Streaming</w:t>
      </w:r>
      <w:proofErr w:type="spellEnd"/>
      <w:r w:rsidR="007C65CE">
        <w:t xml:space="preserve"> </w:t>
      </w:r>
      <w:r w:rsidR="008366A9">
        <w:t xml:space="preserve">[21] </w:t>
      </w:r>
      <w:r w:rsidR="007C65CE">
        <w:t xml:space="preserve">y transformada </w:t>
      </w:r>
      <w:r w:rsidR="00C4410A">
        <w:t>con la finalidad de</w:t>
      </w:r>
      <w:r w:rsidR="007C65CE">
        <w:t xml:space="preserve"> extraer la información relevante en el formato deseado.</w:t>
      </w:r>
    </w:p>
    <w:p w:rsidR="007C65CE" w:rsidRDefault="007C65CE" w:rsidP="0070702E">
      <w:pPr>
        <w:ind w:left="576"/>
        <w:jc w:val="both"/>
      </w:pPr>
      <w:r>
        <w:lastRenderedPageBreak/>
        <w:t xml:space="preserve">4º </w:t>
      </w:r>
      <w:r w:rsidR="007939F3">
        <w:t xml:space="preserve">El módulo </w:t>
      </w:r>
      <w:r w:rsidR="00B868B9">
        <w:t xml:space="preserve">de </w:t>
      </w:r>
      <w:proofErr w:type="spellStart"/>
      <w:r w:rsidR="00B868B9">
        <w:t>Spark</w:t>
      </w:r>
      <w:proofErr w:type="spellEnd"/>
      <w:r w:rsidR="00B868B9">
        <w:t xml:space="preserve"> </w:t>
      </w:r>
      <w:proofErr w:type="spellStart"/>
      <w:r w:rsidR="00B868B9">
        <w:t>Streaming</w:t>
      </w:r>
      <w:proofErr w:type="spellEnd"/>
      <w:r w:rsidR="00B868B9">
        <w:t xml:space="preserve"> [21] </w:t>
      </w:r>
      <w:r w:rsidR="007320BC">
        <w:t xml:space="preserve">se encarga de usar el modelo </w:t>
      </w:r>
      <w:r w:rsidR="00B868B9">
        <w:t>creado con anterio</w:t>
      </w:r>
      <w:r w:rsidR="007320BC">
        <w:t xml:space="preserve">ridad (versión </w:t>
      </w:r>
      <w:proofErr w:type="spellStart"/>
      <w:r w:rsidR="007320BC" w:rsidRPr="007320BC">
        <w:rPr>
          <w:i/>
        </w:rPr>
        <w:t>streaming</w:t>
      </w:r>
      <w:proofErr w:type="spellEnd"/>
      <w:r w:rsidR="007320BC">
        <w:t xml:space="preserve"> [20])</w:t>
      </w:r>
      <w:r w:rsidR="00B868B9">
        <w:t xml:space="preserve">. Realiza la clasificación y a su vez la evaluación de dicha clasificación para cada paquete. Añade dicha información y genera un </w:t>
      </w:r>
      <w:r w:rsidR="003D43DC">
        <w:t xml:space="preserve">fichero en formato </w:t>
      </w:r>
      <w:proofErr w:type="spellStart"/>
      <w:r w:rsidR="00B868B9" w:rsidRPr="003D43DC">
        <w:rPr>
          <w:i/>
        </w:rPr>
        <w:t>json</w:t>
      </w:r>
      <w:proofErr w:type="spellEnd"/>
      <w:r w:rsidR="00B868B9">
        <w:t xml:space="preserve"> por paquete, que envía a Kafka [7] de nuevo.</w:t>
      </w:r>
    </w:p>
    <w:p w:rsidR="00D504BE" w:rsidRDefault="00D504BE" w:rsidP="0070702E">
      <w:pPr>
        <w:ind w:left="576"/>
        <w:jc w:val="both"/>
      </w:pPr>
      <w:r>
        <w:t xml:space="preserve">5º </w:t>
      </w:r>
      <w:r w:rsidR="00D67F38">
        <w:t xml:space="preserve">Estos mensajes son recibidos por un cliente </w:t>
      </w:r>
      <w:proofErr w:type="spellStart"/>
      <w:r w:rsidR="00D67F38">
        <w:t>ElasticSearch</w:t>
      </w:r>
      <w:proofErr w:type="spellEnd"/>
      <w:r w:rsidR="00D67F38">
        <w:t xml:space="preserve"> [8], elaborado con Python, que recoge los mensajes de Kafka [7] y los introduce en la base de datos.</w:t>
      </w:r>
    </w:p>
    <w:p w:rsidR="00082491" w:rsidRPr="00082491" w:rsidRDefault="00D67F38" w:rsidP="00AE4FD7">
      <w:pPr>
        <w:ind w:left="576"/>
        <w:jc w:val="both"/>
      </w:pPr>
      <w:r>
        <w:t xml:space="preserve">6º Según se van introduciendo los datos en </w:t>
      </w:r>
      <w:proofErr w:type="spellStart"/>
      <w:r>
        <w:t>ElasticSearch</w:t>
      </w:r>
      <w:proofErr w:type="spellEnd"/>
      <w:r>
        <w:t xml:space="preserve"> [8], las gráficas generadas previamente en </w:t>
      </w:r>
      <w:proofErr w:type="spellStart"/>
      <w:r>
        <w:t>Kibana</w:t>
      </w:r>
      <w:proofErr w:type="spellEnd"/>
      <w:r>
        <w:t xml:space="preserve"> [9]</w:t>
      </w:r>
      <w:r w:rsidR="007133A7">
        <w:t>,</w:t>
      </w:r>
      <w:r>
        <w:t xml:space="preserve"> se van </w:t>
      </w:r>
      <w:proofErr w:type="gramStart"/>
      <w:r>
        <w:t>actualizando</w:t>
      </w:r>
      <w:r w:rsidR="00863181">
        <w:t xml:space="preserve"> pudiendo</w:t>
      </w:r>
      <w:proofErr w:type="gramEnd"/>
      <w:r w:rsidR="00863181">
        <w:t xml:space="preserve"> observar la evolución del proceso en tiempo real.</w:t>
      </w:r>
    </w:p>
    <w:p w:rsidR="00183C07" w:rsidRDefault="00082491" w:rsidP="00664658">
      <w:pPr>
        <w:pStyle w:val="Ttulo2"/>
      </w:pPr>
      <w:bookmarkStart w:id="43" w:name="_Toc491885977"/>
      <w:r>
        <w:t>Ejecución de la demo</w:t>
      </w:r>
      <w:bookmarkEnd w:id="43"/>
    </w:p>
    <w:p w:rsidR="00664658" w:rsidRDefault="00DC40BF" w:rsidP="00664658">
      <w:pPr>
        <w:ind w:left="576"/>
        <w:jc w:val="both"/>
      </w:pPr>
      <w:r>
        <w:t xml:space="preserve">1º </w:t>
      </w:r>
      <w:r w:rsidR="00654EDF">
        <w:t xml:space="preserve">Poner en ejecución el </w:t>
      </w:r>
      <w:proofErr w:type="spellStart"/>
      <w:r w:rsidR="00654EDF">
        <w:t>docker</w:t>
      </w:r>
      <w:proofErr w:type="spellEnd"/>
      <w:r w:rsidR="00654EDF">
        <w:t xml:space="preserve"> Kafka [7]</w:t>
      </w:r>
    </w:p>
    <w:p w:rsidR="00E71399" w:rsidRDefault="00E71399" w:rsidP="00C4745A">
      <w:pPr>
        <w:ind w:left="708"/>
        <w:jc w:val="both"/>
      </w:pPr>
      <w:r>
        <w:t>Para ello, en una terminal ejecutamos el siguiente comando:</w:t>
      </w:r>
    </w:p>
    <w:p w:rsidR="00654EDF" w:rsidRDefault="00E71399" w:rsidP="00C4745A">
      <w:pPr>
        <w:ind w:left="708"/>
        <w:jc w:val="both"/>
        <w:rPr>
          <w:rFonts w:cs="Courier New"/>
          <w:szCs w:val="24"/>
        </w:rPr>
      </w:pPr>
      <w:r>
        <w:rPr>
          <w:rFonts w:cs="Courier New"/>
          <w:szCs w:val="24"/>
        </w:rPr>
        <w:t xml:space="preserve">“sudo </w:t>
      </w:r>
      <w:proofErr w:type="spellStart"/>
      <w:r w:rsidR="00051C71" w:rsidRPr="00E71399">
        <w:rPr>
          <w:rFonts w:cs="Courier New"/>
          <w:szCs w:val="24"/>
        </w:rPr>
        <w:t>docker</w:t>
      </w:r>
      <w:proofErr w:type="spellEnd"/>
      <w:r w:rsidR="00051C71" w:rsidRPr="00E71399">
        <w:rPr>
          <w:rFonts w:cs="Courier New"/>
          <w:szCs w:val="24"/>
        </w:rPr>
        <w:t xml:space="preserve"> run -</w:t>
      </w:r>
      <w:proofErr w:type="spellStart"/>
      <w:r w:rsidR="00051C71" w:rsidRPr="00E71399">
        <w:rPr>
          <w:rFonts w:cs="Courier New"/>
          <w:szCs w:val="24"/>
        </w:rPr>
        <w:t>itd</w:t>
      </w:r>
      <w:proofErr w:type="spellEnd"/>
      <w:r w:rsidR="00051C71" w:rsidRPr="00E71399">
        <w:rPr>
          <w:rFonts w:cs="Courier New"/>
          <w:szCs w:val="24"/>
        </w:rPr>
        <w:t xml:space="preserve"> --</w:t>
      </w:r>
      <w:proofErr w:type="spellStart"/>
      <w:r w:rsidR="00051C71" w:rsidRPr="00E71399">
        <w:rPr>
          <w:rFonts w:cs="Courier New"/>
          <w:szCs w:val="24"/>
        </w:rPr>
        <w:t>name</w:t>
      </w:r>
      <w:proofErr w:type="spellEnd"/>
      <w:r w:rsidR="00051C71" w:rsidRPr="00E71399">
        <w:rPr>
          <w:rFonts w:cs="Courier New"/>
          <w:szCs w:val="24"/>
        </w:rPr>
        <w:t>=</w:t>
      </w:r>
      <w:proofErr w:type="spellStart"/>
      <w:r w:rsidR="00051C71" w:rsidRPr="00E71399">
        <w:rPr>
          <w:rFonts w:cs="Courier New"/>
          <w:szCs w:val="24"/>
        </w:rPr>
        <w:t>kafka</w:t>
      </w:r>
      <w:proofErr w:type="spellEnd"/>
      <w:r w:rsidR="00051C71" w:rsidRPr="00E71399">
        <w:rPr>
          <w:rFonts w:cs="Courier New"/>
          <w:szCs w:val="24"/>
        </w:rPr>
        <w:t xml:space="preserve"> -p 2181:2181 -p 9092:9092 --</w:t>
      </w:r>
      <w:proofErr w:type="spellStart"/>
      <w:r w:rsidR="00051C71" w:rsidRPr="00E71399">
        <w:rPr>
          <w:rFonts w:cs="Courier New"/>
          <w:szCs w:val="24"/>
        </w:rPr>
        <w:t>env</w:t>
      </w:r>
      <w:proofErr w:type="spellEnd"/>
      <w:r w:rsidR="00051C71" w:rsidRPr="00E71399">
        <w:rPr>
          <w:rFonts w:cs="Courier New"/>
          <w:szCs w:val="24"/>
        </w:rPr>
        <w:t xml:space="preserve"> ADVERTISED_HOST=localhost --</w:t>
      </w:r>
      <w:proofErr w:type="spellStart"/>
      <w:r w:rsidR="00051C71" w:rsidRPr="00E71399">
        <w:rPr>
          <w:rFonts w:cs="Courier New"/>
          <w:szCs w:val="24"/>
        </w:rPr>
        <w:t>env</w:t>
      </w:r>
      <w:proofErr w:type="spellEnd"/>
      <w:r w:rsidR="00051C71" w:rsidRPr="00E71399">
        <w:rPr>
          <w:rFonts w:cs="Courier New"/>
          <w:szCs w:val="24"/>
        </w:rPr>
        <w:t xml:space="preserve"> ADVERTISED_PORT=9092 --</w:t>
      </w:r>
      <w:proofErr w:type="spellStart"/>
      <w:r w:rsidR="00051C71" w:rsidRPr="00E71399">
        <w:rPr>
          <w:rFonts w:cs="Courier New"/>
          <w:szCs w:val="24"/>
        </w:rPr>
        <w:t>env</w:t>
      </w:r>
      <w:proofErr w:type="spellEnd"/>
      <w:r w:rsidR="00051C71" w:rsidRPr="00E71399">
        <w:rPr>
          <w:rFonts w:cs="Courier New"/>
          <w:szCs w:val="24"/>
        </w:rPr>
        <w:t xml:space="preserve"> CONSUMER_THREADS=10 </w:t>
      </w:r>
      <w:proofErr w:type="spellStart"/>
      <w:r w:rsidR="00051C71" w:rsidRPr="00E71399">
        <w:rPr>
          <w:rFonts w:cs="Courier New"/>
          <w:szCs w:val="24"/>
        </w:rPr>
        <w:t>spotify</w:t>
      </w:r>
      <w:proofErr w:type="spellEnd"/>
      <w:r w:rsidR="00051C71" w:rsidRPr="00E71399">
        <w:rPr>
          <w:rFonts w:cs="Courier New"/>
          <w:szCs w:val="24"/>
        </w:rPr>
        <w:t>/</w:t>
      </w:r>
      <w:proofErr w:type="spellStart"/>
      <w:r w:rsidR="00051C71" w:rsidRPr="00E71399">
        <w:rPr>
          <w:rFonts w:cs="Courier New"/>
          <w:szCs w:val="24"/>
        </w:rPr>
        <w:t>kafka</w:t>
      </w:r>
      <w:proofErr w:type="spellEnd"/>
      <w:r>
        <w:rPr>
          <w:rFonts w:cs="Courier New"/>
          <w:szCs w:val="24"/>
        </w:rPr>
        <w:t>”</w:t>
      </w:r>
    </w:p>
    <w:p w:rsidR="005E1790" w:rsidRPr="00E71399" w:rsidRDefault="005E1790" w:rsidP="00C4745A">
      <w:pPr>
        <w:ind w:left="708"/>
        <w:jc w:val="both"/>
        <w:rPr>
          <w:rFonts w:cs="Courier New"/>
          <w:szCs w:val="24"/>
        </w:rPr>
      </w:pPr>
      <w:r>
        <w:rPr>
          <w:rFonts w:cs="Courier New"/>
          <w:szCs w:val="24"/>
        </w:rPr>
        <w:t>En caso de querer parar su ejecución, ejecutaremos:</w:t>
      </w:r>
    </w:p>
    <w:p w:rsidR="00051C71" w:rsidRPr="00E71399" w:rsidRDefault="00CB36D0" w:rsidP="00C4745A">
      <w:pPr>
        <w:ind w:left="576" w:firstLine="132"/>
        <w:jc w:val="both"/>
        <w:rPr>
          <w:szCs w:val="24"/>
        </w:rPr>
      </w:pPr>
      <w:r>
        <w:rPr>
          <w:rFonts w:cs="Courier New"/>
          <w:szCs w:val="24"/>
        </w:rPr>
        <w:t>“</w:t>
      </w:r>
      <w:proofErr w:type="spellStart"/>
      <w:r w:rsidR="00051C71" w:rsidRPr="00E71399">
        <w:rPr>
          <w:rFonts w:cs="Courier New"/>
          <w:szCs w:val="24"/>
        </w:rPr>
        <w:t>docker</w:t>
      </w:r>
      <w:proofErr w:type="spellEnd"/>
      <w:r w:rsidR="00051C71" w:rsidRPr="00E71399">
        <w:rPr>
          <w:rFonts w:cs="Courier New"/>
          <w:szCs w:val="24"/>
        </w:rPr>
        <w:t xml:space="preserve"> stop </w:t>
      </w:r>
      <w:proofErr w:type="spellStart"/>
      <w:r w:rsidR="00051C71" w:rsidRPr="00E71399">
        <w:rPr>
          <w:rFonts w:cs="Courier New"/>
          <w:szCs w:val="24"/>
        </w:rPr>
        <w:t>kafka</w:t>
      </w:r>
      <w:proofErr w:type="spellEnd"/>
      <w:r w:rsidR="00051C71" w:rsidRPr="00E71399">
        <w:rPr>
          <w:rFonts w:cs="Courier New"/>
          <w:szCs w:val="24"/>
        </w:rPr>
        <w:t xml:space="preserve">; </w:t>
      </w:r>
      <w:proofErr w:type="spellStart"/>
      <w:r w:rsidR="00051C71" w:rsidRPr="00E71399">
        <w:rPr>
          <w:rFonts w:cs="Courier New"/>
          <w:szCs w:val="24"/>
        </w:rPr>
        <w:t>docker</w:t>
      </w:r>
      <w:proofErr w:type="spellEnd"/>
      <w:r w:rsidR="00051C71" w:rsidRPr="00E71399">
        <w:rPr>
          <w:rFonts w:cs="Courier New"/>
          <w:szCs w:val="24"/>
        </w:rPr>
        <w:t xml:space="preserve"> </w:t>
      </w:r>
      <w:proofErr w:type="spellStart"/>
      <w:r w:rsidR="00051C71" w:rsidRPr="00E71399">
        <w:rPr>
          <w:rFonts w:cs="Courier New"/>
          <w:szCs w:val="24"/>
        </w:rPr>
        <w:t>rm</w:t>
      </w:r>
      <w:proofErr w:type="spellEnd"/>
      <w:r w:rsidR="00051C71" w:rsidRPr="00E71399">
        <w:rPr>
          <w:rFonts w:cs="Courier New"/>
          <w:szCs w:val="24"/>
        </w:rPr>
        <w:t xml:space="preserve"> </w:t>
      </w:r>
      <w:r w:rsidR="005E1790">
        <w:rPr>
          <w:rFonts w:cs="Courier New"/>
          <w:szCs w:val="24"/>
        </w:rPr>
        <w:t>Kafka</w:t>
      </w:r>
      <w:r>
        <w:rPr>
          <w:rFonts w:cs="Courier New"/>
          <w:szCs w:val="24"/>
        </w:rPr>
        <w:t>”</w:t>
      </w:r>
    </w:p>
    <w:p w:rsidR="00654EDF" w:rsidRDefault="009A7C0D" w:rsidP="00664658">
      <w:pPr>
        <w:ind w:left="576"/>
        <w:jc w:val="both"/>
      </w:pPr>
      <w:r>
        <w:t>2º</w:t>
      </w:r>
      <w:r w:rsidR="00654EDF">
        <w:t xml:space="preserve"> Poner en ejecución </w:t>
      </w:r>
      <w:proofErr w:type="spellStart"/>
      <w:r w:rsidR="00654EDF">
        <w:t>ElasticSearch</w:t>
      </w:r>
      <w:proofErr w:type="spellEnd"/>
      <w:r w:rsidR="00654EDF">
        <w:t xml:space="preserve"> y </w:t>
      </w:r>
      <w:proofErr w:type="spellStart"/>
      <w:r w:rsidR="00654EDF">
        <w:t>Kibana</w:t>
      </w:r>
      <w:proofErr w:type="spellEnd"/>
    </w:p>
    <w:p w:rsidR="00CB36D0" w:rsidRDefault="00CB36D0" w:rsidP="00CB36D0">
      <w:pPr>
        <w:ind w:left="576" w:firstLine="132"/>
        <w:jc w:val="both"/>
      </w:pPr>
      <w:r>
        <w:t xml:space="preserve">En la carpeta donde nos hemos bajado los archivos de </w:t>
      </w:r>
      <w:proofErr w:type="spellStart"/>
      <w:r>
        <w:t>ElasticSearch</w:t>
      </w:r>
      <w:proofErr w:type="spellEnd"/>
      <w:r>
        <w:t xml:space="preserve"> ejecutamos:</w:t>
      </w:r>
    </w:p>
    <w:p w:rsidR="008C7831" w:rsidRDefault="00CB36D0" w:rsidP="00CB36D0">
      <w:pPr>
        <w:ind w:left="576" w:firstLine="132"/>
        <w:jc w:val="both"/>
      </w:pPr>
      <w:proofErr w:type="gramStart"/>
      <w:r>
        <w:t>“.</w:t>
      </w:r>
      <w:r w:rsidR="008C7831" w:rsidRPr="008C7831">
        <w:t>/</w:t>
      </w:r>
      <w:proofErr w:type="spellStart"/>
      <w:proofErr w:type="gramEnd"/>
      <w:r w:rsidR="008C7831" w:rsidRPr="008C7831">
        <w:t>bin</w:t>
      </w:r>
      <w:proofErr w:type="spellEnd"/>
      <w:r w:rsidR="008C7831" w:rsidRPr="008C7831">
        <w:t>/</w:t>
      </w:r>
      <w:proofErr w:type="spellStart"/>
      <w:r w:rsidR="008C7831" w:rsidRPr="008C7831">
        <w:t>elasticsearch</w:t>
      </w:r>
      <w:proofErr w:type="spellEnd"/>
      <w:r>
        <w:t>”</w:t>
      </w:r>
    </w:p>
    <w:p w:rsidR="008C7831" w:rsidRDefault="00873CDD" w:rsidP="00873CDD">
      <w:pPr>
        <w:ind w:left="708"/>
        <w:jc w:val="both"/>
      </w:pPr>
      <w:r>
        <w:t xml:space="preserve">Para comprobar que está en funcionamiento, en el navegador ponemos la siguiente dirección: </w:t>
      </w:r>
      <w:hyperlink r:id="rId37" w:history="1">
        <w:r w:rsidR="008C7831" w:rsidRPr="007858DA">
          <w:rPr>
            <w:rStyle w:val="Hipervnculo"/>
          </w:rPr>
          <w:t>http://localhost:9200</w:t>
        </w:r>
      </w:hyperlink>
      <w:r>
        <w:t>. Si obtenemos respuesta, todo estará en orden.</w:t>
      </w:r>
    </w:p>
    <w:p w:rsidR="008C7831" w:rsidRDefault="00873CDD" w:rsidP="003E1AA5">
      <w:pPr>
        <w:ind w:left="708" w:firstLine="3"/>
        <w:jc w:val="both"/>
      </w:pPr>
      <w:r>
        <w:t xml:space="preserve">Como se ha comentado con anterioridad, </w:t>
      </w:r>
      <w:proofErr w:type="spellStart"/>
      <w:r>
        <w:t>Kibana</w:t>
      </w:r>
      <w:proofErr w:type="spellEnd"/>
      <w:r>
        <w:t xml:space="preserve"> se ha configurado para que comience con </w:t>
      </w:r>
      <w:proofErr w:type="spellStart"/>
      <w:r>
        <w:t>ElasticSearch</w:t>
      </w:r>
      <w:proofErr w:type="spellEnd"/>
      <w:r w:rsidR="003E1AA5">
        <w:t xml:space="preserve">, por lo </w:t>
      </w:r>
      <w:r w:rsidR="00EA3AD0">
        <w:t>que,</w:t>
      </w:r>
      <w:r w:rsidR="003E1AA5">
        <w:t xml:space="preserve"> si escribimos la siguiente dirección en el navegador, </w:t>
      </w:r>
      <w:hyperlink r:id="rId38" w:history="1">
        <w:r w:rsidR="000B721D" w:rsidRPr="007858DA">
          <w:rPr>
            <w:rStyle w:val="Hipervnculo"/>
          </w:rPr>
          <w:t>http://localhost:5600</w:t>
        </w:r>
      </w:hyperlink>
      <w:r w:rsidR="003E1AA5">
        <w:t>, podremos ver la interfaz web.</w:t>
      </w:r>
    </w:p>
    <w:p w:rsidR="00654EDF" w:rsidRDefault="009A7C0D" w:rsidP="00664658">
      <w:pPr>
        <w:ind w:left="576"/>
        <w:jc w:val="both"/>
      </w:pPr>
      <w:r>
        <w:t xml:space="preserve">3º </w:t>
      </w:r>
      <w:r w:rsidR="003E1AA5">
        <w:t xml:space="preserve">Ejecutar cliente </w:t>
      </w:r>
      <w:proofErr w:type="spellStart"/>
      <w:r w:rsidR="003E1AA5">
        <w:t>Kibana</w:t>
      </w:r>
      <w:proofErr w:type="spellEnd"/>
    </w:p>
    <w:p w:rsidR="003E1AA5" w:rsidRDefault="003E1AA5" w:rsidP="003E1AA5">
      <w:pPr>
        <w:ind w:left="576" w:firstLine="132"/>
        <w:jc w:val="both"/>
      </w:pPr>
      <w:r>
        <w:t xml:space="preserve">En la carpeta </w:t>
      </w:r>
      <w:proofErr w:type="spellStart"/>
      <w:r>
        <w:t>src</w:t>
      </w:r>
      <w:proofErr w:type="spellEnd"/>
      <w:r>
        <w:t>/</w:t>
      </w:r>
      <w:proofErr w:type="spellStart"/>
      <w:r>
        <w:t>Visualization</w:t>
      </w:r>
      <w:proofErr w:type="spellEnd"/>
      <w:r>
        <w:t xml:space="preserve">, ejecutamos </w:t>
      </w:r>
    </w:p>
    <w:p w:rsidR="003E1AA5" w:rsidRDefault="003E1AA5" w:rsidP="003E1AA5">
      <w:pPr>
        <w:ind w:left="576" w:firstLine="132"/>
        <w:jc w:val="both"/>
      </w:pPr>
      <w:r>
        <w:t>“</w:t>
      </w:r>
      <w:proofErr w:type="spellStart"/>
      <w:r>
        <w:t>python</w:t>
      </w:r>
      <w:proofErr w:type="spellEnd"/>
      <w:r>
        <w:t xml:space="preserve"> </w:t>
      </w:r>
      <w:r w:rsidRPr="003E1AA5">
        <w:t>kibana_vis</w:t>
      </w:r>
      <w:r>
        <w:t>.py”</w:t>
      </w:r>
    </w:p>
    <w:p w:rsidR="009A7C0D" w:rsidRDefault="009A7C0D" w:rsidP="00664658">
      <w:pPr>
        <w:ind w:left="576"/>
        <w:jc w:val="both"/>
      </w:pPr>
      <w:r>
        <w:lastRenderedPageBreak/>
        <w:t>4º</w:t>
      </w:r>
      <w:r w:rsidR="00E60322">
        <w:t xml:space="preserve"> Generación de tráfico</w:t>
      </w:r>
    </w:p>
    <w:p w:rsidR="00E60322" w:rsidRDefault="00E60322" w:rsidP="00E60322">
      <w:pPr>
        <w:ind w:left="708" w:firstLine="3"/>
        <w:jc w:val="both"/>
      </w:pPr>
      <w:r>
        <w:t xml:space="preserve">La primera vez que se pone en funcionamiento el sistema en </w:t>
      </w:r>
      <w:r w:rsidR="00926622">
        <w:t xml:space="preserve">el dispositivo, es necesario generar algo de tráfico para que se creen los </w:t>
      </w:r>
      <w:proofErr w:type="spellStart"/>
      <w:r w:rsidR="00926622">
        <w:t>to</w:t>
      </w:r>
      <w:r w:rsidR="00EA3AD0">
        <w:t>pics</w:t>
      </w:r>
      <w:proofErr w:type="spellEnd"/>
      <w:r w:rsidR="00EA3AD0">
        <w:t xml:space="preserve"> de Kafka [7]. Sin esto, el</w:t>
      </w:r>
      <w:r w:rsidR="00926622">
        <w:t xml:space="preserve"> módulo de </w:t>
      </w:r>
      <w:proofErr w:type="spellStart"/>
      <w:r w:rsidR="00926622">
        <w:t>Spark</w:t>
      </w:r>
      <w:proofErr w:type="spellEnd"/>
      <w:r w:rsidR="00926622">
        <w:t xml:space="preserve"> </w:t>
      </w:r>
      <w:proofErr w:type="spellStart"/>
      <w:r w:rsidR="00926622">
        <w:t>Streaming</w:t>
      </w:r>
      <w:proofErr w:type="spellEnd"/>
      <w:r w:rsidR="00C06A37">
        <w:t xml:space="preserve"> [21]</w:t>
      </w:r>
      <w:r w:rsidR="00910A6A">
        <w:t xml:space="preserve"> no sería capaz de ejecutarse.</w:t>
      </w:r>
    </w:p>
    <w:p w:rsidR="00527080" w:rsidRDefault="00527080" w:rsidP="00527080">
      <w:pPr>
        <w:ind w:left="576" w:firstLine="132"/>
        <w:jc w:val="both"/>
      </w:pPr>
      <w:r>
        <w:t xml:space="preserve">En la carpeta </w:t>
      </w:r>
      <w:proofErr w:type="spellStart"/>
      <w:r>
        <w:t>src</w:t>
      </w:r>
      <w:proofErr w:type="spellEnd"/>
      <w:r>
        <w:t>/</w:t>
      </w:r>
      <w:proofErr w:type="spellStart"/>
      <w:r>
        <w:t>TrafficGenerator</w:t>
      </w:r>
      <w:proofErr w:type="spellEnd"/>
      <w:r w:rsidR="00B527FE">
        <w:t xml:space="preserve"> ejecutar:</w:t>
      </w:r>
    </w:p>
    <w:p w:rsidR="00527080" w:rsidRDefault="00527080" w:rsidP="00664658">
      <w:pPr>
        <w:ind w:left="576"/>
        <w:jc w:val="both"/>
      </w:pPr>
      <w:r>
        <w:tab/>
        <w:t>“</w:t>
      </w:r>
      <w:proofErr w:type="spellStart"/>
      <w:r>
        <w:t>python</w:t>
      </w:r>
      <w:proofErr w:type="spellEnd"/>
      <w:r>
        <w:t xml:space="preserve"> </w:t>
      </w:r>
      <w:r w:rsidRPr="00527080">
        <w:t>trafficGenerator</w:t>
      </w:r>
      <w:r>
        <w:t>.py”</w:t>
      </w:r>
    </w:p>
    <w:p w:rsidR="00AB4AD8" w:rsidRDefault="009A7C0D" w:rsidP="009A7C0D">
      <w:pPr>
        <w:ind w:left="576"/>
        <w:jc w:val="both"/>
      </w:pPr>
      <w:proofErr w:type="gramStart"/>
      <w:r>
        <w:t xml:space="preserve">5º </w:t>
      </w:r>
      <w:r w:rsidR="00654EDF">
        <w:t xml:space="preserve"> </w:t>
      </w:r>
      <w:r w:rsidR="00895A18">
        <w:t>Ejecutamos</w:t>
      </w:r>
      <w:proofErr w:type="gramEnd"/>
      <w:r w:rsidR="00895A18">
        <w:t xml:space="preserve"> el </w:t>
      </w:r>
      <w:r w:rsidR="00EA3AD0">
        <w:t>analizador de trá</w:t>
      </w:r>
      <w:r w:rsidR="00654EDF">
        <w:t>fico</w:t>
      </w:r>
      <w:r w:rsidR="00895A18">
        <w:t xml:space="preserve"> (módulo </w:t>
      </w:r>
      <w:proofErr w:type="spellStart"/>
      <w:r w:rsidR="00895A18">
        <w:t>Spark</w:t>
      </w:r>
      <w:proofErr w:type="spellEnd"/>
      <w:r w:rsidR="00895A18">
        <w:t xml:space="preserve"> </w:t>
      </w:r>
      <w:proofErr w:type="spellStart"/>
      <w:r w:rsidR="00895A18">
        <w:t>Streaming</w:t>
      </w:r>
      <w:proofErr w:type="spellEnd"/>
      <w:r w:rsidR="00895A18">
        <w:t xml:space="preserve"> [21])</w:t>
      </w:r>
    </w:p>
    <w:p w:rsidR="00CB60B5" w:rsidRDefault="00CB60B5" w:rsidP="00CB60B5">
      <w:pPr>
        <w:ind w:left="576" w:firstLine="132"/>
        <w:jc w:val="both"/>
      </w:pPr>
      <w:r>
        <w:t xml:space="preserve">En la carpeta </w:t>
      </w:r>
      <w:proofErr w:type="spellStart"/>
      <w:r>
        <w:t>src</w:t>
      </w:r>
      <w:proofErr w:type="spellEnd"/>
      <w:r>
        <w:t>/</w:t>
      </w:r>
      <w:proofErr w:type="spellStart"/>
      <w:r>
        <w:t>TrafficAnalyzer</w:t>
      </w:r>
      <w:proofErr w:type="spellEnd"/>
      <w:r>
        <w:t xml:space="preserve"> ejecutar:</w:t>
      </w:r>
    </w:p>
    <w:p w:rsidR="00CB60B5" w:rsidRDefault="00CB60B5" w:rsidP="00CB60B5">
      <w:pPr>
        <w:ind w:left="576"/>
        <w:jc w:val="both"/>
      </w:pPr>
      <w:r>
        <w:tab/>
        <w:t>“</w:t>
      </w:r>
      <w:proofErr w:type="spellStart"/>
      <w:r>
        <w:t>python</w:t>
      </w:r>
      <w:proofErr w:type="spellEnd"/>
      <w:r>
        <w:t xml:space="preserve"> </w:t>
      </w:r>
      <w:r w:rsidRPr="00CB60B5">
        <w:t>StreamingLogAnalyzer</w:t>
      </w:r>
      <w:r>
        <w:t>.py”</w:t>
      </w:r>
    </w:p>
    <w:p w:rsidR="005564E2" w:rsidRDefault="005564E2" w:rsidP="00CB60B5">
      <w:pPr>
        <w:ind w:left="576"/>
        <w:jc w:val="both"/>
      </w:pPr>
      <w:r>
        <w:t xml:space="preserve">Se ha de recalcar que este módulo activa por debajo la herramienta TCPDUMP [16], a través del módulo </w:t>
      </w:r>
      <w:r w:rsidRPr="005564E2">
        <w:rPr>
          <w:i/>
        </w:rPr>
        <w:t>tcpdump.py.</w:t>
      </w:r>
    </w:p>
    <w:p w:rsidR="009A7C0D" w:rsidRDefault="009A7C0D" w:rsidP="009A7C0D">
      <w:pPr>
        <w:ind w:left="576"/>
        <w:jc w:val="both"/>
      </w:pPr>
      <w:r>
        <w:t xml:space="preserve">6º </w:t>
      </w:r>
      <w:r w:rsidR="00845B52">
        <w:t>Generación de tráfico para su clasificación.</w:t>
      </w:r>
    </w:p>
    <w:p w:rsidR="00654EDF" w:rsidRPr="00065B61" w:rsidRDefault="00EA3AD0" w:rsidP="009A7C0D">
      <w:pPr>
        <w:ind w:left="576"/>
        <w:jc w:val="both"/>
        <w:rPr>
          <w:i/>
        </w:rPr>
      </w:pPr>
      <w:r>
        <w:t>Ejecutamos de nuevo el paso</w:t>
      </w:r>
      <w:r w:rsidR="00DE55B2">
        <w:t xml:space="preserve"> 4. </w:t>
      </w:r>
      <w:r w:rsidR="00065B61">
        <w:t xml:space="preserve">Se ha de recalcar que este módulo ejecuta por debajo el script que activa los generadores de tráficos, el </w:t>
      </w:r>
      <w:r w:rsidR="00065B61" w:rsidRPr="00065B61">
        <w:rPr>
          <w:i/>
        </w:rPr>
        <w:t>generator.sh.</w:t>
      </w:r>
    </w:p>
    <w:p w:rsidR="009A7C0D" w:rsidRDefault="009A7C0D" w:rsidP="009A7C0D">
      <w:pPr>
        <w:ind w:left="576"/>
        <w:jc w:val="both"/>
      </w:pPr>
      <w:r>
        <w:t xml:space="preserve">7º </w:t>
      </w:r>
      <w:r w:rsidR="009B3258">
        <w:t>visualizar las grá</w:t>
      </w:r>
      <w:r w:rsidR="000C21C6">
        <w:t>ficas (</w:t>
      </w:r>
      <w:proofErr w:type="spellStart"/>
      <w:r w:rsidR="000C21C6">
        <w:t>dashboard</w:t>
      </w:r>
      <w:proofErr w:type="spellEnd"/>
      <w:r w:rsidR="000C21C6">
        <w:t xml:space="preserve"> o individuales)</w:t>
      </w:r>
    </w:p>
    <w:p w:rsidR="0088191A" w:rsidRDefault="0088191A" w:rsidP="009A7C0D">
      <w:pPr>
        <w:ind w:left="576"/>
        <w:jc w:val="both"/>
      </w:pPr>
    </w:p>
    <w:p w:rsidR="0088191A" w:rsidRPr="009A7C0D" w:rsidRDefault="0088191A" w:rsidP="009A7C0D">
      <w:pPr>
        <w:ind w:left="576"/>
        <w:jc w:val="both"/>
      </w:pPr>
      <w:r>
        <w:t xml:space="preserve">Todos los módulos que hacen uso de Kafka [7], usarán la clase que se ha creado, llamada </w:t>
      </w:r>
      <w:proofErr w:type="spellStart"/>
      <w:r>
        <w:t>KafkaConnection</w:t>
      </w:r>
      <w:proofErr w:type="spellEnd"/>
      <w:r>
        <w:t>.</w:t>
      </w:r>
    </w:p>
    <w:p w:rsidR="005F4ED7" w:rsidRDefault="005F4ED7" w:rsidP="005F4ED7"/>
    <w:p w:rsidR="005F4ED7" w:rsidRPr="005F4ED7" w:rsidRDefault="005F4ED7" w:rsidP="005F4ED7">
      <w:pPr>
        <w:sectPr w:rsidR="005F4ED7" w:rsidRPr="005F4ED7" w:rsidSect="005F4ED7">
          <w:headerReference w:type="default" r:id="rId39"/>
          <w:footerReference w:type="default" r:id="rId40"/>
          <w:pgSz w:w="11906" w:h="16838"/>
          <w:pgMar w:top="1417" w:right="1701" w:bottom="1417" w:left="1701" w:header="708" w:footer="708" w:gutter="0"/>
          <w:cols w:space="708"/>
          <w:docGrid w:linePitch="360"/>
        </w:sectPr>
      </w:pPr>
    </w:p>
    <w:p w:rsidR="005F4ED7" w:rsidRDefault="005F4ED7" w:rsidP="00277970">
      <w:pPr>
        <w:pStyle w:val="Ttulo5"/>
        <w:ind w:left="0" w:firstLine="0"/>
        <w:rPr>
          <w:shd w:val="clear" w:color="auto" w:fill="FFFFFF"/>
        </w:rPr>
        <w:sectPr w:rsidR="005F4ED7" w:rsidSect="005F4ED7">
          <w:headerReference w:type="default" r:id="rId41"/>
          <w:footerReference w:type="default" r:id="rId42"/>
          <w:pgSz w:w="11906" w:h="16838"/>
          <w:pgMar w:top="1417" w:right="1701" w:bottom="1417" w:left="1701" w:header="708" w:footer="708" w:gutter="0"/>
          <w:cols w:space="708"/>
          <w:docGrid w:linePitch="360"/>
        </w:sectPr>
      </w:pPr>
    </w:p>
    <w:p w:rsidR="00047F0D" w:rsidRDefault="00047F0D" w:rsidP="00277970">
      <w:pPr>
        <w:pStyle w:val="Ttulo5"/>
        <w:ind w:left="0" w:firstLine="0"/>
        <w:rPr>
          <w:rStyle w:val="apple-converted-space"/>
          <w:color w:val="000000"/>
          <w:shd w:val="clear" w:color="auto" w:fill="FFFFFF"/>
        </w:rPr>
      </w:pPr>
      <w:r>
        <w:rPr>
          <w:shd w:val="clear" w:color="auto" w:fill="FFFFFF"/>
        </w:rPr>
        <w:lastRenderedPageBreak/>
        <w:t>CAPÍTULO</w:t>
      </w:r>
      <w:r w:rsidRPr="00047F0D">
        <w:rPr>
          <w:shd w:val="clear" w:color="auto" w:fill="FFFFFF"/>
        </w:rPr>
        <w:t xml:space="preserve"> IV</w:t>
      </w:r>
      <w:r w:rsidRPr="00047F0D">
        <w:rPr>
          <w:rStyle w:val="apple-converted-space"/>
          <w:color w:val="000000"/>
          <w:shd w:val="clear" w:color="auto" w:fill="FFFFFF"/>
        </w:rPr>
        <w:t> </w:t>
      </w:r>
    </w:p>
    <w:p w:rsidR="00F81844" w:rsidRDefault="00AF71CA" w:rsidP="002F39B3">
      <w:pPr>
        <w:pStyle w:val="Ttulo1"/>
      </w:pPr>
      <w:bookmarkStart w:id="44" w:name="_Toc491885978"/>
      <w:r>
        <w:t>Caso</w:t>
      </w:r>
      <w:r w:rsidR="000918EB">
        <w:t xml:space="preserve"> de estudio</w:t>
      </w:r>
      <w:bookmarkEnd w:id="44"/>
    </w:p>
    <w:p w:rsidR="00107C39" w:rsidRPr="00107C39" w:rsidRDefault="00107C39" w:rsidP="00BD79BB">
      <w:pPr>
        <w:pStyle w:val="Prrafodelista"/>
        <w:keepNext/>
        <w:keepLines/>
        <w:numPr>
          <w:ilvl w:val="0"/>
          <w:numId w:val="1"/>
        </w:numPr>
        <w:spacing w:before="200" w:after="0"/>
        <w:contextualSpacing w:val="0"/>
        <w:outlineLvl w:val="1"/>
        <w:rPr>
          <w:rFonts w:eastAsiaTheme="majorEastAsia" w:cstheme="majorBidi"/>
          <w:b/>
          <w:bCs/>
          <w:vanish/>
          <w:szCs w:val="26"/>
        </w:rPr>
      </w:pPr>
      <w:bookmarkStart w:id="45" w:name="_Toc419464901"/>
      <w:bookmarkStart w:id="46" w:name="_Toc419469036"/>
      <w:bookmarkStart w:id="47" w:name="_Toc419469306"/>
      <w:bookmarkStart w:id="48" w:name="_Toc419472055"/>
      <w:bookmarkStart w:id="49" w:name="_Toc419473327"/>
      <w:bookmarkStart w:id="50" w:name="_Toc419474446"/>
    </w:p>
    <w:bookmarkEnd w:id="45"/>
    <w:bookmarkEnd w:id="46"/>
    <w:bookmarkEnd w:id="47"/>
    <w:bookmarkEnd w:id="48"/>
    <w:bookmarkEnd w:id="49"/>
    <w:bookmarkEnd w:id="50"/>
    <w:p w:rsidR="00E71FB2" w:rsidRDefault="00E71FB2" w:rsidP="0095327F">
      <w:pPr>
        <w:pStyle w:val="Prrafodelista"/>
        <w:keepNext/>
        <w:keepLines/>
        <w:spacing w:before="200" w:after="0"/>
        <w:ind w:left="432"/>
        <w:contextualSpacing w:val="0"/>
        <w:jc w:val="both"/>
        <w:outlineLvl w:val="1"/>
      </w:pPr>
    </w:p>
    <w:p w:rsidR="00950225" w:rsidRDefault="00013441" w:rsidP="008D6796">
      <w:pPr>
        <w:pStyle w:val="Ttulo2"/>
      </w:pPr>
      <w:bookmarkStart w:id="51" w:name="_Toc491885979"/>
      <w:r>
        <w:t>Análisis planteado</w:t>
      </w:r>
      <w:bookmarkEnd w:id="51"/>
    </w:p>
    <w:p w:rsidR="00267C5B" w:rsidRDefault="00267C5B" w:rsidP="00267C5B">
      <w:pPr>
        <w:ind w:firstLine="576"/>
        <w:jc w:val="both"/>
        <w:rPr>
          <w:i/>
        </w:rPr>
      </w:pPr>
      <w:r>
        <w:t>Una vez realizada la recolección de los datos, se da paso al análisis de los mismos. La exploración de los datos se lleva a cabo a través de un notebook de Python (</w:t>
      </w:r>
      <w:proofErr w:type="spellStart"/>
      <w:r>
        <w:t>Jupyter</w:t>
      </w:r>
      <w:proofErr w:type="spellEnd"/>
      <w:r>
        <w:t xml:space="preserve"> [15]), bajo un entorno de programación llamado Anaconda [14]. El archivo que contiene el análisis detallado se llama: </w:t>
      </w:r>
      <w:proofErr w:type="spellStart"/>
      <w:r w:rsidRPr="00A721A7">
        <w:rPr>
          <w:i/>
        </w:rPr>
        <w:t>src</w:t>
      </w:r>
      <w:proofErr w:type="spellEnd"/>
      <w:r w:rsidRPr="00A721A7">
        <w:rPr>
          <w:i/>
        </w:rPr>
        <w:t>/</w:t>
      </w:r>
      <w:proofErr w:type="spellStart"/>
      <w:r>
        <w:rPr>
          <w:i/>
        </w:rPr>
        <w:t>Analysis</w:t>
      </w:r>
      <w:proofErr w:type="spellEnd"/>
      <w:r>
        <w:rPr>
          <w:i/>
        </w:rPr>
        <w:t>/</w:t>
      </w:r>
      <w:r w:rsidRPr="00BB7636">
        <w:rPr>
          <w:i/>
        </w:rPr>
        <w:t xml:space="preserve">TFM data </w:t>
      </w:r>
      <w:proofErr w:type="spellStart"/>
      <w:proofErr w:type="gramStart"/>
      <w:r w:rsidRPr="00BB7636">
        <w:rPr>
          <w:i/>
        </w:rPr>
        <w:t>analysis.ipynb</w:t>
      </w:r>
      <w:proofErr w:type="spellEnd"/>
      <w:proofErr w:type="gramEnd"/>
      <w:r>
        <w:rPr>
          <w:i/>
        </w:rPr>
        <w:t xml:space="preserve"> .</w:t>
      </w:r>
    </w:p>
    <w:p w:rsidR="00267C5B" w:rsidRDefault="00267C5B" w:rsidP="00267C5B">
      <w:pPr>
        <w:ind w:firstLine="576"/>
        <w:jc w:val="both"/>
        <w:rPr>
          <w:rFonts w:cs="Courier New"/>
        </w:rPr>
      </w:pPr>
      <w:r>
        <w:rPr>
          <w:rFonts w:cs="Courier New"/>
        </w:rPr>
        <w:t xml:space="preserve">Previamente, se ha llevado a cabo la lectura de algunos </w:t>
      </w:r>
      <w:proofErr w:type="spellStart"/>
      <w:r>
        <w:rPr>
          <w:rFonts w:cs="Courier New"/>
        </w:rPr>
        <w:t>papers</w:t>
      </w:r>
      <w:proofErr w:type="spellEnd"/>
      <w:r>
        <w:rPr>
          <w:rFonts w:cs="Courier New"/>
        </w:rPr>
        <w:t xml:space="preserve"> relacionados con la clasificación de tráfico con técnicas de ML [1] [2]</w:t>
      </w:r>
      <w:r>
        <w:rPr>
          <w:rFonts w:cs="Courier New"/>
          <w:i/>
        </w:rPr>
        <w:t xml:space="preserve">. </w:t>
      </w:r>
      <w:r>
        <w:rPr>
          <w:rFonts w:cs="Courier New"/>
        </w:rPr>
        <w:t xml:space="preserve"> En ambos hacen referencia a la clasificación del tráfico usando el concepto de </w:t>
      </w:r>
      <w:proofErr w:type="spellStart"/>
      <w:r>
        <w:rPr>
          <w:rFonts w:cs="Courier New"/>
        </w:rPr>
        <w:t>flow</w:t>
      </w:r>
      <w:proofErr w:type="spellEnd"/>
      <w:r>
        <w:rPr>
          <w:rFonts w:cs="Courier New"/>
        </w:rPr>
        <w:t xml:space="preserve"> de paquetes, es decir, el conjunto ordenado de paquetes con un mismo identificador y tomando como referencia el valor del tamaño del paquete. De esta forma, se pueden crear modelos de clasificación con la ayuda de la comparación entre </w:t>
      </w:r>
      <w:proofErr w:type="spellStart"/>
      <w:r>
        <w:rPr>
          <w:rFonts w:cs="Courier New"/>
        </w:rPr>
        <w:t>flows</w:t>
      </w:r>
      <w:proofErr w:type="spellEnd"/>
      <w:r>
        <w:rPr>
          <w:rFonts w:cs="Courier New"/>
        </w:rPr>
        <w:t xml:space="preserve"> o series temporales.</w:t>
      </w:r>
    </w:p>
    <w:p w:rsidR="00267C5B" w:rsidRDefault="00267C5B" w:rsidP="00267C5B">
      <w:pPr>
        <w:ind w:firstLine="576"/>
        <w:jc w:val="both"/>
        <w:rPr>
          <w:rFonts w:cs="Courier New"/>
        </w:rPr>
      </w:pPr>
      <w:r>
        <w:rPr>
          <w:rFonts w:cs="Courier New"/>
        </w:rPr>
        <w:t xml:space="preserve">A continuación, se puede echar un vistazo a ciertas características del </w:t>
      </w:r>
      <w:proofErr w:type="spellStart"/>
      <w:r>
        <w:rPr>
          <w:rFonts w:cs="Courier New"/>
        </w:rPr>
        <w:t>dataset</w:t>
      </w:r>
      <w:proofErr w:type="spellEnd"/>
      <w:r>
        <w:rPr>
          <w:rFonts w:cs="Courier New"/>
        </w:rPr>
        <w:t xml:space="preserve">. La primera de ellas es el número de paquetes generados durante el mismo periodo de recolección de datos. </w:t>
      </w:r>
    </w:p>
    <w:p w:rsidR="00267C5B" w:rsidRDefault="00267C5B" w:rsidP="00267C5B">
      <w:pPr>
        <w:ind w:firstLine="576"/>
        <w:jc w:val="center"/>
      </w:pPr>
      <w:r>
        <w:rPr>
          <w:noProof/>
        </w:rPr>
        <w:drawing>
          <wp:inline distT="0" distB="0" distL="0" distR="0" wp14:anchorId="799972C4" wp14:editId="0ED4B33B">
            <wp:extent cx="1905000" cy="1266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05000" cy="1266825"/>
                    </a:xfrm>
                    <a:prstGeom prst="rect">
                      <a:avLst/>
                    </a:prstGeom>
                  </pic:spPr>
                </pic:pic>
              </a:graphicData>
            </a:graphic>
          </wp:inline>
        </w:drawing>
      </w:r>
    </w:p>
    <w:p w:rsidR="00267C5B" w:rsidRDefault="00267C5B" w:rsidP="00267C5B">
      <w:pPr>
        <w:ind w:firstLine="576"/>
        <w:jc w:val="center"/>
      </w:pPr>
      <w:r>
        <w:t>Tabla 1. Número de paquetes recogidos en 10 minutos.</w:t>
      </w:r>
    </w:p>
    <w:p w:rsidR="00267C5B" w:rsidRDefault="00267C5B" w:rsidP="00267C5B">
      <w:pPr>
        <w:ind w:firstLine="576"/>
        <w:jc w:val="both"/>
      </w:pPr>
      <w:r>
        <w:t>Como se puede observar, la navegación web normal ha generado menos paquetes respecto a las otras dos fuentes de información.</w:t>
      </w:r>
    </w:p>
    <w:p w:rsidR="00267C5B" w:rsidRDefault="00267C5B" w:rsidP="00267C5B">
      <w:pPr>
        <w:ind w:firstLine="576"/>
        <w:jc w:val="both"/>
      </w:pPr>
      <w:r>
        <w:lastRenderedPageBreak/>
        <w:t xml:space="preserve">Teniendo en cuenta el tamaño de paquete generado para cada tipo de tráfico (como se indicaba en los </w:t>
      </w:r>
      <w:proofErr w:type="spellStart"/>
      <w:r>
        <w:t>papers</w:t>
      </w:r>
      <w:proofErr w:type="spellEnd"/>
      <w:r>
        <w:t xml:space="preserve"> leídos [1] [2]) se ha generado la siguiente tabla.</w:t>
      </w:r>
    </w:p>
    <w:p w:rsidR="00267C5B" w:rsidRDefault="00267C5B" w:rsidP="00267C5B">
      <w:pPr>
        <w:ind w:firstLine="576"/>
        <w:jc w:val="center"/>
      </w:pPr>
      <w:r>
        <w:rPr>
          <w:noProof/>
        </w:rPr>
        <w:drawing>
          <wp:inline distT="0" distB="0" distL="0" distR="0" wp14:anchorId="10EC92D0" wp14:editId="5EC8E7C3">
            <wp:extent cx="5305425" cy="16478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305425" cy="1647825"/>
                    </a:xfrm>
                    <a:prstGeom prst="rect">
                      <a:avLst/>
                    </a:prstGeom>
                  </pic:spPr>
                </pic:pic>
              </a:graphicData>
            </a:graphic>
          </wp:inline>
        </w:drawing>
      </w:r>
    </w:p>
    <w:p w:rsidR="00267C5B" w:rsidRDefault="00267C5B" w:rsidP="00267C5B">
      <w:pPr>
        <w:ind w:firstLine="576"/>
        <w:jc w:val="center"/>
      </w:pPr>
      <w:r>
        <w:t>Tabla 2. Descripción de datos, tamaño de paquete.</w:t>
      </w:r>
    </w:p>
    <w:p w:rsidR="00267C5B" w:rsidRDefault="00267C5B" w:rsidP="00267C5B">
      <w:pPr>
        <w:ind w:firstLine="576"/>
        <w:jc w:val="both"/>
      </w:pPr>
      <w:r>
        <w:t>Si nos fijamos en la columna de la media de tamaño de paquete, columna “</w:t>
      </w:r>
      <w:proofErr w:type="gramStart"/>
      <w:r>
        <w:t>mean</w:t>
      </w:r>
      <w:proofErr w:type="gramEnd"/>
      <w:r>
        <w:t>”, se puede observar que son bastante diferentes entre sí, lo que a priori nos da una pista de que la clasificación usando el tamaño de paquete puede estar bien encaminada.</w:t>
      </w:r>
    </w:p>
    <w:p w:rsidR="00267C5B" w:rsidRDefault="00267C5B" w:rsidP="00267C5B">
      <w:pPr>
        <w:ind w:firstLine="576"/>
        <w:jc w:val="both"/>
      </w:pPr>
      <w:r>
        <w:t>Yendo más allá, se ha decidido usar algún dato adicional para la clasificación que no dependiera del lugar de recolección de datos o de ejecución de la demo (si usásemos la IP origen o destino, la IP desde la que se ejecute la demo va a ir cambiando en función del dispositivo en el que lleve a cabo, por lo que estaríamos introduciendo datos nuevos que no se han tenido en cuenta en el modelo y llevaría a una tasa mayor de error).</w:t>
      </w:r>
    </w:p>
    <w:p w:rsidR="00267C5B" w:rsidRDefault="00267C5B" w:rsidP="00267C5B">
      <w:pPr>
        <w:ind w:firstLine="576"/>
        <w:jc w:val="both"/>
      </w:pPr>
      <w:r>
        <w:t xml:space="preserve">La variable elegida ha sido el protocolo al que pertenece cada paquete. Los tres tipos son </w:t>
      </w:r>
      <w:proofErr w:type="spellStart"/>
      <w:r>
        <w:t>tcp</w:t>
      </w:r>
      <w:proofErr w:type="spellEnd"/>
      <w:r>
        <w:t>, UDP e ICMP.</w:t>
      </w:r>
    </w:p>
    <w:p w:rsidR="00267C5B" w:rsidRDefault="00267C5B" w:rsidP="00267C5B">
      <w:pPr>
        <w:ind w:firstLine="576"/>
        <w:jc w:val="center"/>
      </w:pPr>
      <w:r>
        <w:rPr>
          <w:noProof/>
        </w:rPr>
        <w:drawing>
          <wp:inline distT="0" distB="0" distL="0" distR="0" wp14:anchorId="5C701880" wp14:editId="5368DF95">
            <wp:extent cx="1714500" cy="1323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323975"/>
                    </a:xfrm>
                    <a:prstGeom prst="rect">
                      <a:avLst/>
                    </a:prstGeom>
                  </pic:spPr>
                </pic:pic>
              </a:graphicData>
            </a:graphic>
          </wp:inline>
        </w:drawing>
      </w:r>
    </w:p>
    <w:p w:rsidR="00267C5B" w:rsidRDefault="00267C5B" w:rsidP="00267C5B">
      <w:pPr>
        <w:ind w:firstLine="576"/>
        <w:jc w:val="center"/>
      </w:pPr>
      <w:r>
        <w:t>Tabla 3. Número de paquetes por protocolo.</w:t>
      </w:r>
    </w:p>
    <w:p w:rsidR="00267C5B" w:rsidRDefault="00267C5B" w:rsidP="00267C5B">
      <w:pPr>
        <w:ind w:firstLine="576"/>
        <w:jc w:val="both"/>
      </w:pPr>
      <w:r>
        <w:t xml:space="preserve">Se observa que el tráfico minoritario es UDP, mientras que el mayoritario es </w:t>
      </w:r>
      <w:proofErr w:type="spellStart"/>
      <w:r>
        <w:t>tcp</w:t>
      </w:r>
      <w:proofErr w:type="spellEnd"/>
      <w:r>
        <w:t>.</w:t>
      </w:r>
    </w:p>
    <w:p w:rsidR="00267C5B" w:rsidRDefault="00267C5B" w:rsidP="00267C5B">
      <w:pPr>
        <w:ind w:firstLine="576"/>
        <w:jc w:val="both"/>
      </w:pPr>
      <w:r>
        <w:t>La tabla que vemos a continuación da información acerca del tamaño de paquete en función del protocolo.</w:t>
      </w:r>
    </w:p>
    <w:p w:rsidR="00267C5B" w:rsidRDefault="00267C5B" w:rsidP="00267C5B">
      <w:pPr>
        <w:ind w:firstLine="576"/>
        <w:jc w:val="center"/>
      </w:pPr>
      <w:r>
        <w:rPr>
          <w:noProof/>
        </w:rPr>
        <w:lastRenderedPageBreak/>
        <w:drawing>
          <wp:inline distT="0" distB="0" distL="0" distR="0" wp14:anchorId="79564558" wp14:editId="7DAF4896">
            <wp:extent cx="5229225" cy="1733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29225" cy="1733550"/>
                    </a:xfrm>
                    <a:prstGeom prst="rect">
                      <a:avLst/>
                    </a:prstGeom>
                  </pic:spPr>
                </pic:pic>
              </a:graphicData>
            </a:graphic>
          </wp:inline>
        </w:drawing>
      </w:r>
    </w:p>
    <w:p w:rsidR="00267C5B" w:rsidRDefault="00267C5B" w:rsidP="00267C5B">
      <w:pPr>
        <w:ind w:firstLine="576"/>
        <w:jc w:val="center"/>
      </w:pPr>
      <w:r>
        <w:t>Tabla 4. Tamaño de paquete por protocolo.</w:t>
      </w:r>
    </w:p>
    <w:p w:rsidR="00267C5B" w:rsidRDefault="00267C5B" w:rsidP="00267C5B">
      <w:pPr>
        <w:ind w:firstLine="576"/>
        <w:jc w:val="both"/>
      </w:pPr>
      <w:r>
        <w:t xml:space="preserve">De nuevo el tamaño medio de paquete aparenta un buen método de clasificación del tráfico. En este caso observamos que el tamaño de paquete para ICMP es en todos los percentiles de 175. Esto es debido a que en la simulación del tráfico VoIP, la mayoría de los paquetes son </w:t>
      </w:r>
      <w:proofErr w:type="spellStart"/>
      <w:r>
        <w:t>ICMPs</w:t>
      </w:r>
      <w:proofErr w:type="spellEnd"/>
      <w:r>
        <w:t xml:space="preserve"> generados con el mismo tamaño.</w:t>
      </w:r>
    </w:p>
    <w:p w:rsidR="00267C5B" w:rsidRDefault="00267C5B" w:rsidP="00267C5B">
      <w:pPr>
        <w:ind w:firstLine="576"/>
        <w:jc w:val="both"/>
      </w:pPr>
      <w:r>
        <w:t>En siguiente vemos el número de paquetes clasificados por tráfico y protocolo.</w:t>
      </w:r>
    </w:p>
    <w:p w:rsidR="00267C5B" w:rsidRDefault="00267C5B" w:rsidP="00267C5B">
      <w:pPr>
        <w:ind w:firstLine="576"/>
        <w:jc w:val="center"/>
      </w:pPr>
      <w:r>
        <w:rPr>
          <w:noProof/>
        </w:rPr>
        <w:drawing>
          <wp:inline distT="0" distB="0" distL="0" distR="0" wp14:anchorId="48809A01" wp14:editId="08A0E76B">
            <wp:extent cx="198120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81200" cy="2428875"/>
                    </a:xfrm>
                    <a:prstGeom prst="rect">
                      <a:avLst/>
                    </a:prstGeom>
                  </pic:spPr>
                </pic:pic>
              </a:graphicData>
            </a:graphic>
          </wp:inline>
        </w:drawing>
      </w:r>
    </w:p>
    <w:p w:rsidR="00267C5B" w:rsidRDefault="00267C5B" w:rsidP="00267C5B">
      <w:pPr>
        <w:ind w:firstLine="576"/>
        <w:jc w:val="center"/>
      </w:pPr>
      <w:r>
        <w:t>Tabla 5. Número de paquetes por tráfico y protocolo.</w:t>
      </w:r>
    </w:p>
    <w:p w:rsidR="00267C5B" w:rsidRDefault="00267C5B" w:rsidP="00267C5B">
      <w:pPr>
        <w:ind w:firstLine="576"/>
        <w:jc w:val="both"/>
      </w:pPr>
      <w:r>
        <w:t xml:space="preserve">Como se ha comentado, el tráfico mayoritario viene en el protocolo </w:t>
      </w:r>
      <w:proofErr w:type="spellStart"/>
      <w:r>
        <w:t>tcp</w:t>
      </w:r>
      <w:proofErr w:type="spellEnd"/>
      <w:r>
        <w:t xml:space="preserve">, mientras que los paquetes simulados de VoIP, debido a la herramienta ping, son </w:t>
      </w:r>
      <w:proofErr w:type="spellStart"/>
      <w:r>
        <w:t>ICMPs</w:t>
      </w:r>
      <w:proofErr w:type="spellEnd"/>
      <w:r>
        <w:t>. Esto podría suponer otra división a la hora de clasificar el tráfico.</w:t>
      </w:r>
    </w:p>
    <w:p w:rsidR="00267C5B" w:rsidRDefault="00267C5B" w:rsidP="00267C5B">
      <w:pPr>
        <w:ind w:firstLine="576"/>
        <w:jc w:val="both"/>
      </w:pPr>
      <w:r>
        <w:t>Por último, vemos un barrido por las características de los paquetes clasificados por tráfico y protocolo.</w:t>
      </w:r>
    </w:p>
    <w:p w:rsidR="00267C5B" w:rsidRDefault="00267C5B" w:rsidP="00267C5B">
      <w:pPr>
        <w:ind w:firstLine="576"/>
        <w:jc w:val="center"/>
      </w:pPr>
      <w:r>
        <w:rPr>
          <w:noProof/>
        </w:rPr>
        <w:lastRenderedPageBreak/>
        <w:drawing>
          <wp:inline distT="0" distB="0" distL="0" distR="0" wp14:anchorId="1FDA9930" wp14:editId="20338B73">
            <wp:extent cx="5400040" cy="2493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2493645"/>
                    </a:xfrm>
                    <a:prstGeom prst="rect">
                      <a:avLst/>
                    </a:prstGeom>
                  </pic:spPr>
                </pic:pic>
              </a:graphicData>
            </a:graphic>
          </wp:inline>
        </w:drawing>
      </w:r>
    </w:p>
    <w:p w:rsidR="00267C5B" w:rsidRDefault="00267C5B" w:rsidP="00267C5B">
      <w:pPr>
        <w:ind w:firstLine="576"/>
        <w:jc w:val="center"/>
      </w:pPr>
      <w:r>
        <w:t>Tabla 6. Descripción de datos por tráfico y protocolo.</w:t>
      </w:r>
    </w:p>
    <w:p w:rsidR="00267C5B" w:rsidRDefault="00267C5B" w:rsidP="00267C5B">
      <w:pPr>
        <w:ind w:firstLine="576"/>
      </w:pPr>
      <w:r>
        <w:t>Fijándonos en la media de paquete, podemos observar que los valores tienen claras diferencias entre ello. Esto es buena señal a la hora de clasificar el tráfico.</w:t>
      </w:r>
    </w:p>
    <w:p w:rsidR="00616EFD" w:rsidRPr="00013441" w:rsidRDefault="00616EFD" w:rsidP="00616EFD">
      <w:pPr>
        <w:pStyle w:val="Prrafodelista"/>
        <w:autoSpaceDE w:val="0"/>
        <w:autoSpaceDN w:val="0"/>
        <w:adjustRightInd w:val="0"/>
        <w:spacing w:after="0" w:line="240" w:lineRule="auto"/>
        <w:ind w:left="432"/>
        <w:rPr>
          <w:rFonts w:ascii="Courier New" w:hAnsi="Courier New" w:cs="Courier New"/>
          <w:color w:val="FF0000"/>
        </w:rPr>
      </w:pPr>
      <w:r>
        <w:rPr>
          <w:rFonts w:ascii="Courier New" w:hAnsi="Courier New" w:cs="Courier New"/>
          <w:color w:val="FF0000"/>
        </w:rPr>
        <w:t xml:space="preserve">gráficas </w:t>
      </w:r>
      <w:proofErr w:type="spellStart"/>
      <w:r>
        <w:rPr>
          <w:rFonts w:ascii="Courier New" w:hAnsi="Courier New" w:cs="Courier New"/>
          <w:color w:val="FF0000"/>
        </w:rPr>
        <w:t>jupyter</w:t>
      </w:r>
      <w:proofErr w:type="spellEnd"/>
    </w:p>
    <w:p w:rsidR="00616EFD" w:rsidRDefault="00616EFD" w:rsidP="00267C5B">
      <w:pPr>
        <w:ind w:firstLine="576"/>
      </w:pPr>
    </w:p>
    <w:p w:rsidR="00FE44FD" w:rsidRPr="00A3379B" w:rsidRDefault="00FE44FD" w:rsidP="00FE44FD">
      <w:pPr>
        <w:pStyle w:val="Ttulo2"/>
      </w:pPr>
      <w:bookmarkStart w:id="52" w:name="_Toc491885980"/>
      <w:r>
        <w:t>Conclusiones sobre el análisis</w:t>
      </w:r>
      <w:bookmarkEnd w:id="52"/>
    </w:p>
    <w:p w:rsidR="00FE44FD" w:rsidRDefault="00FE44FD" w:rsidP="00FE44FD">
      <w:pPr>
        <w:ind w:firstLine="576"/>
        <w:jc w:val="both"/>
        <w:rPr>
          <w:rFonts w:cs="Courier New"/>
        </w:rPr>
      </w:pPr>
      <w:r>
        <w:rPr>
          <w:rFonts w:cs="Courier New"/>
        </w:rPr>
        <w:t xml:space="preserve">Una vez vistas las tablas del apartado anterior, se ha optado por utilizar el tamaño de paquete, además del protocolo, como métodos de clasificación, en lugar de los </w:t>
      </w:r>
      <w:proofErr w:type="spellStart"/>
      <w:r>
        <w:rPr>
          <w:rFonts w:cs="Courier New"/>
        </w:rPr>
        <w:t>flows</w:t>
      </w:r>
      <w:proofErr w:type="spellEnd"/>
      <w:r>
        <w:rPr>
          <w:rFonts w:cs="Courier New"/>
        </w:rPr>
        <w:t xml:space="preserve"> sobre los que se hablan en los </w:t>
      </w:r>
      <w:proofErr w:type="spellStart"/>
      <w:r>
        <w:rPr>
          <w:rFonts w:cs="Courier New"/>
        </w:rPr>
        <w:t>papers</w:t>
      </w:r>
      <w:proofErr w:type="spellEnd"/>
      <w:r>
        <w:rPr>
          <w:rFonts w:cs="Courier New"/>
        </w:rPr>
        <w:t xml:space="preserve"> [1] [2]. </w:t>
      </w:r>
    </w:p>
    <w:p w:rsidR="00FE44FD" w:rsidRDefault="00FE44FD" w:rsidP="00FE44FD">
      <w:pPr>
        <w:ind w:firstLine="576"/>
        <w:jc w:val="both"/>
        <w:rPr>
          <w:rFonts w:cs="Courier New"/>
        </w:rPr>
      </w:pPr>
      <w:r>
        <w:rPr>
          <w:rFonts w:cs="Courier New"/>
        </w:rPr>
        <w:t xml:space="preserve">Tras esta decisión, el siguiente paso ha sido la creación de un </w:t>
      </w:r>
      <w:proofErr w:type="spellStart"/>
      <w:r>
        <w:rPr>
          <w:rFonts w:cs="Courier New"/>
        </w:rPr>
        <w:t>dataset</w:t>
      </w:r>
      <w:proofErr w:type="spellEnd"/>
      <w:r>
        <w:rPr>
          <w:rFonts w:cs="Courier New"/>
        </w:rPr>
        <w:t xml:space="preserve"> a partir del cual generar un modelo. Se ha partido del conjunto de datos y se han eliminado columnas, poniendo la etiqueta del tráfico (columna “</w:t>
      </w:r>
      <w:proofErr w:type="spellStart"/>
      <w:r>
        <w:rPr>
          <w:rFonts w:cs="Courier New"/>
        </w:rPr>
        <w:t>label</w:t>
      </w:r>
      <w:proofErr w:type="spellEnd"/>
      <w:r>
        <w:rPr>
          <w:rFonts w:cs="Courier New"/>
        </w:rPr>
        <w:t xml:space="preserve">”) en primer lugar. Después, se ha utilizado un formato especial para transformar el </w:t>
      </w:r>
      <w:proofErr w:type="spellStart"/>
      <w:r>
        <w:rPr>
          <w:rFonts w:cs="Courier New"/>
        </w:rPr>
        <w:t>csv</w:t>
      </w:r>
      <w:proofErr w:type="spellEnd"/>
      <w:r>
        <w:rPr>
          <w:rFonts w:cs="Courier New"/>
        </w:rPr>
        <w:t xml:space="preserve"> obtenido al formato que necesita </w:t>
      </w:r>
      <w:proofErr w:type="spellStart"/>
      <w:r>
        <w:rPr>
          <w:rFonts w:cs="Courier New"/>
        </w:rPr>
        <w:t>Spark</w:t>
      </w:r>
      <w:proofErr w:type="spellEnd"/>
      <w:r>
        <w:rPr>
          <w:rFonts w:cs="Courier New"/>
        </w:rPr>
        <w:t xml:space="preserve"> [10] en su librería ML [12] (acerca de machine </w:t>
      </w:r>
      <w:proofErr w:type="spellStart"/>
      <w:r>
        <w:rPr>
          <w:rFonts w:cs="Courier New"/>
        </w:rPr>
        <w:t>learning</w:t>
      </w:r>
      <w:proofErr w:type="spellEnd"/>
      <w:r>
        <w:rPr>
          <w:rFonts w:cs="Courier New"/>
        </w:rPr>
        <w:t xml:space="preserve">) y la librería de Python [4], </w:t>
      </w:r>
      <w:proofErr w:type="spellStart"/>
      <w:r>
        <w:rPr>
          <w:rFonts w:cs="Courier New"/>
        </w:rPr>
        <w:t>pyspark</w:t>
      </w:r>
      <w:proofErr w:type="spellEnd"/>
      <w:r>
        <w:rPr>
          <w:rFonts w:cs="Courier New"/>
        </w:rPr>
        <w:t>.</w:t>
      </w:r>
    </w:p>
    <w:p w:rsidR="00FE44FD" w:rsidRPr="00FE44FD" w:rsidRDefault="00FE44FD" w:rsidP="00FE44FD">
      <w:pPr>
        <w:pStyle w:val="Ttulo2"/>
      </w:pPr>
      <w:bookmarkStart w:id="53" w:name="_Toc491885981"/>
      <w:r>
        <w:t>Realización de pruebas</w:t>
      </w:r>
      <w:bookmarkEnd w:id="53"/>
    </w:p>
    <w:p w:rsidR="00FE44FD" w:rsidRPr="00772EA7" w:rsidRDefault="00FE44FD" w:rsidP="00FE44FD">
      <w:pPr>
        <w:ind w:firstLine="576"/>
        <w:jc w:val="both"/>
        <w:rPr>
          <w:color w:val="FF0000"/>
        </w:rPr>
      </w:pPr>
      <w:r w:rsidRPr="00772EA7">
        <w:rPr>
          <w:color w:val="FF0000"/>
        </w:rPr>
        <w:t xml:space="preserve">Este trabajo buscaba desarrollar una idea para comunicar un vehículo y un semáforo. </w:t>
      </w:r>
    </w:p>
    <w:p w:rsidR="002F692A" w:rsidRDefault="002F692A" w:rsidP="002F692A">
      <w:pPr>
        <w:pStyle w:val="Ttulo3"/>
      </w:pPr>
      <w:bookmarkStart w:id="54" w:name="_Toc491885982"/>
      <w:proofErr w:type="spellStart"/>
      <w:r>
        <w:t>Grading</w:t>
      </w:r>
      <w:proofErr w:type="spellEnd"/>
      <w:r>
        <w:t xml:space="preserve"> </w:t>
      </w:r>
      <w:proofErr w:type="spellStart"/>
      <w:r>
        <w:t>Boosting</w:t>
      </w:r>
      <w:proofErr w:type="spellEnd"/>
      <w:r>
        <w:t xml:space="preserve"> </w:t>
      </w:r>
      <w:proofErr w:type="spellStart"/>
      <w:r>
        <w:t>Trees</w:t>
      </w:r>
      <w:bookmarkEnd w:id="54"/>
      <w:proofErr w:type="spellEnd"/>
    </w:p>
    <w:p w:rsidR="002F692A" w:rsidRDefault="002F692A" w:rsidP="002F692A">
      <w:pPr>
        <w:pStyle w:val="Ttulo3"/>
      </w:pPr>
      <w:bookmarkStart w:id="55" w:name="_Toc491885983"/>
      <w:r>
        <w:t>Regresión logística</w:t>
      </w:r>
      <w:r w:rsidR="003D366C">
        <w:t xml:space="preserve"> </w:t>
      </w:r>
      <w:proofErr w:type="spellStart"/>
      <w:r w:rsidR="003D366C">
        <w:t>multinomial</w:t>
      </w:r>
      <w:bookmarkEnd w:id="55"/>
      <w:proofErr w:type="spellEnd"/>
    </w:p>
    <w:p w:rsidR="002F692A" w:rsidRPr="002F692A" w:rsidRDefault="002F692A" w:rsidP="002F692A"/>
    <w:p w:rsidR="002F692A" w:rsidRDefault="002F692A" w:rsidP="00FE44FD">
      <w:pPr>
        <w:rPr>
          <w:color w:val="FF0000"/>
        </w:rPr>
      </w:pPr>
    </w:p>
    <w:p w:rsidR="00FE44FD" w:rsidRPr="00FE44FD" w:rsidRDefault="007968CC" w:rsidP="00FE44FD">
      <w:pPr>
        <w:pStyle w:val="Ttulo3"/>
      </w:pPr>
      <w:bookmarkStart w:id="56" w:name="_Toc491885984"/>
      <w:proofErr w:type="spellStart"/>
      <w:r>
        <w:lastRenderedPageBreak/>
        <w:t>Random</w:t>
      </w:r>
      <w:proofErr w:type="spellEnd"/>
      <w:r>
        <w:t xml:space="preserve"> Forest</w:t>
      </w:r>
      <w:bookmarkEnd w:id="56"/>
    </w:p>
    <w:p w:rsidR="00267C5B" w:rsidRDefault="00267C5B" w:rsidP="00267C5B">
      <w:pPr>
        <w:ind w:firstLine="576"/>
        <w:jc w:val="both"/>
        <w:rPr>
          <w:rFonts w:cs="Courier New"/>
        </w:rPr>
      </w:pPr>
      <w:r>
        <w:rPr>
          <w:rFonts w:cs="Courier New"/>
        </w:rPr>
        <w:t xml:space="preserve">Viendo las características de los datos recolectados, para la creación del modelo, se decidió en primer lugar usar el algoritmo de clasificación de </w:t>
      </w:r>
      <w:proofErr w:type="spellStart"/>
      <w:r>
        <w:rPr>
          <w:rFonts w:cs="Courier New"/>
        </w:rPr>
        <w:t>Random</w:t>
      </w:r>
      <w:proofErr w:type="spellEnd"/>
      <w:r>
        <w:rPr>
          <w:rFonts w:cs="Courier New"/>
        </w:rPr>
        <w:t xml:space="preserve"> Forest [13] del módulo de ML [12] de la librería </w:t>
      </w:r>
      <w:proofErr w:type="spellStart"/>
      <w:proofErr w:type="gramStart"/>
      <w:r>
        <w:rPr>
          <w:rFonts w:cs="Courier New"/>
        </w:rPr>
        <w:t>pyspark</w:t>
      </w:r>
      <w:proofErr w:type="spellEnd"/>
      <w:r>
        <w:rPr>
          <w:rFonts w:cs="Courier New"/>
        </w:rPr>
        <w:t xml:space="preserve"> .</w:t>
      </w:r>
      <w:proofErr w:type="gramEnd"/>
      <w:r>
        <w:rPr>
          <w:rFonts w:cs="Courier New"/>
        </w:rPr>
        <w:t xml:space="preserve"> Se han realizado pruebas dividiendo el </w:t>
      </w:r>
      <w:proofErr w:type="spellStart"/>
      <w:r>
        <w:rPr>
          <w:rFonts w:cs="Courier New"/>
        </w:rPr>
        <w:t>dataset</w:t>
      </w:r>
      <w:proofErr w:type="spellEnd"/>
      <w:r>
        <w:rPr>
          <w:rFonts w:cs="Courier New"/>
        </w:rPr>
        <w:t xml:space="preserve"> en uno de test y otro de entrenamiento, y a continuación se muestran los resultados.</w:t>
      </w:r>
    </w:p>
    <w:p w:rsidR="00267C5B" w:rsidRPr="00D73B66" w:rsidRDefault="00267C5B" w:rsidP="00267C5B">
      <w:pPr>
        <w:rPr>
          <w:rFonts w:cs="Courier New"/>
        </w:rPr>
      </w:pPr>
      <w:r>
        <w:rPr>
          <w:noProof/>
        </w:rPr>
        <w:drawing>
          <wp:inline distT="0" distB="0" distL="0" distR="0" wp14:anchorId="7479796A" wp14:editId="7333D203">
            <wp:extent cx="5639160" cy="25050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43372" cy="2506946"/>
                    </a:xfrm>
                    <a:prstGeom prst="rect">
                      <a:avLst/>
                    </a:prstGeom>
                  </pic:spPr>
                </pic:pic>
              </a:graphicData>
            </a:graphic>
          </wp:inline>
        </w:drawing>
      </w:r>
    </w:p>
    <w:p w:rsidR="00267C5B" w:rsidRPr="006F498E" w:rsidRDefault="00267C5B" w:rsidP="00267C5B">
      <w:pPr>
        <w:jc w:val="center"/>
      </w:pPr>
      <w:r>
        <w:t>Tabla 7. Resultado clasificación con datos de entrenamiento.</w:t>
      </w:r>
    </w:p>
    <w:p w:rsidR="00267C5B" w:rsidRDefault="00267C5B" w:rsidP="00267C5B">
      <w:pPr>
        <w:jc w:val="center"/>
      </w:pPr>
      <w:r>
        <w:rPr>
          <w:noProof/>
        </w:rPr>
        <w:drawing>
          <wp:inline distT="0" distB="0" distL="0" distR="0" wp14:anchorId="260CBCB2" wp14:editId="51AFB907">
            <wp:extent cx="5267325" cy="2476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7325" cy="2476500"/>
                    </a:xfrm>
                    <a:prstGeom prst="rect">
                      <a:avLst/>
                    </a:prstGeom>
                  </pic:spPr>
                </pic:pic>
              </a:graphicData>
            </a:graphic>
          </wp:inline>
        </w:drawing>
      </w:r>
    </w:p>
    <w:p w:rsidR="00267C5B" w:rsidRPr="006F498E" w:rsidRDefault="00267C5B" w:rsidP="00267C5B">
      <w:pPr>
        <w:jc w:val="center"/>
      </w:pPr>
      <w:r>
        <w:t>Tabla 8. Resultado clasificación con datos de test.</w:t>
      </w:r>
    </w:p>
    <w:p w:rsidR="00267C5B" w:rsidRDefault="00267C5B" w:rsidP="00267C5B">
      <w:pPr>
        <w:ind w:firstLine="576"/>
        <w:jc w:val="both"/>
        <w:rPr>
          <w:rFonts w:cs="Courier New"/>
        </w:rPr>
      </w:pPr>
      <w:r>
        <w:rPr>
          <w:rFonts w:cs="Courier New"/>
        </w:rPr>
        <w:t>De las tablas anteriores, podemos extraer las siguientes conclusiones:</w:t>
      </w:r>
    </w:p>
    <w:p w:rsidR="00267C5B" w:rsidRDefault="00267C5B" w:rsidP="00267C5B">
      <w:pPr>
        <w:pStyle w:val="Prrafodelista"/>
        <w:numPr>
          <w:ilvl w:val="0"/>
          <w:numId w:val="30"/>
        </w:numPr>
        <w:jc w:val="both"/>
        <w:rPr>
          <w:rFonts w:cs="Courier New"/>
        </w:rPr>
      </w:pPr>
      <w:r>
        <w:rPr>
          <w:rFonts w:cs="Courier New"/>
        </w:rPr>
        <w:t xml:space="preserve">Modelo de </w:t>
      </w:r>
      <w:proofErr w:type="spellStart"/>
      <w:r>
        <w:rPr>
          <w:rFonts w:cs="Courier New"/>
        </w:rPr>
        <w:t>Random</w:t>
      </w:r>
      <w:proofErr w:type="spellEnd"/>
      <w:r>
        <w:rPr>
          <w:rFonts w:cs="Courier New"/>
        </w:rPr>
        <w:t xml:space="preserve"> Forest creado con 100 árboles.</w:t>
      </w:r>
    </w:p>
    <w:p w:rsidR="00267C5B" w:rsidRDefault="00267C5B" w:rsidP="00267C5B">
      <w:pPr>
        <w:pStyle w:val="Prrafodelista"/>
        <w:numPr>
          <w:ilvl w:val="0"/>
          <w:numId w:val="30"/>
        </w:numPr>
        <w:jc w:val="both"/>
        <w:rPr>
          <w:rFonts w:cs="Courier New"/>
        </w:rPr>
      </w:pPr>
      <w:r>
        <w:rPr>
          <w:rFonts w:cs="Courier New"/>
        </w:rPr>
        <w:t>Tasas de error de clasificación muy bajas, por lo que tendremos una buena precisión en el modelo.</w:t>
      </w:r>
    </w:p>
    <w:p w:rsidR="00267C5B" w:rsidRPr="007B59C8" w:rsidRDefault="00267C5B" w:rsidP="00267C5B">
      <w:pPr>
        <w:pStyle w:val="Prrafodelista"/>
        <w:numPr>
          <w:ilvl w:val="0"/>
          <w:numId w:val="30"/>
        </w:numPr>
        <w:jc w:val="both"/>
        <w:rPr>
          <w:rFonts w:cs="Courier New"/>
        </w:rPr>
      </w:pPr>
      <w:r>
        <w:rPr>
          <w:rFonts w:cs="Courier New"/>
        </w:rPr>
        <w:lastRenderedPageBreak/>
        <w:t>Tasas de error de clasificación bastante parecidas, lo que da lugar a un buen modelo de clasificación.</w:t>
      </w:r>
    </w:p>
    <w:p w:rsidR="00267C5B" w:rsidRDefault="00267C5B" w:rsidP="00267C5B">
      <w:pPr>
        <w:ind w:firstLine="576"/>
        <w:jc w:val="both"/>
        <w:rPr>
          <w:rFonts w:cs="Courier New"/>
        </w:rPr>
      </w:pPr>
      <w:r>
        <w:t xml:space="preserve">Este modelo ha sido guardado en el directorio </w:t>
      </w:r>
      <w:proofErr w:type="spellStart"/>
      <w:r w:rsidRPr="00E337C6">
        <w:rPr>
          <w:i/>
        </w:rPr>
        <w:t>src</w:t>
      </w:r>
      <w:proofErr w:type="spellEnd"/>
      <w:r w:rsidRPr="00E337C6">
        <w:rPr>
          <w:i/>
        </w:rPr>
        <w:t>/</w:t>
      </w:r>
      <w:proofErr w:type="spellStart"/>
      <w:r w:rsidRPr="00E337C6">
        <w:rPr>
          <w:i/>
        </w:rPr>
        <w:t>Model</w:t>
      </w:r>
      <w:proofErr w:type="spellEnd"/>
      <w:r w:rsidRPr="00E337C6">
        <w:rPr>
          <w:i/>
        </w:rPr>
        <w:t xml:space="preserve">/ </w:t>
      </w:r>
      <w:proofErr w:type="spellStart"/>
      <w:r w:rsidRPr="00E337C6">
        <w:rPr>
          <w:i/>
        </w:rPr>
        <w:t>RandomForest_</w:t>
      </w:r>
      <w:r>
        <w:rPr>
          <w:i/>
        </w:rPr>
        <w:t>Batch</w:t>
      </w:r>
      <w:proofErr w:type="spellEnd"/>
      <w:r>
        <w:t xml:space="preserve"> del repositorio. </w:t>
      </w:r>
      <w:r>
        <w:rPr>
          <w:rFonts w:cs="Courier New"/>
        </w:rPr>
        <w:t xml:space="preserve">Los resultados obtenidos con este modelo son bastante buenos. Se ha de recordar que la forma de creación y validación del modelo ha sido de forma estática. Para este trabajo necesitamos realizar la clasificación de forma dinámica y paquete a paquete. Debido a esto se ha usado el módulo </w:t>
      </w:r>
      <w:proofErr w:type="spellStart"/>
      <w:r>
        <w:rPr>
          <w:rFonts w:cs="Courier New"/>
        </w:rPr>
        <w:t>Mllib</w:t>
      </w:r>
      <w:proofErr w:type="spellEnd"/>
      <w:r>
        <w:rPr>
          <w:rFonts w:cs="Courier New"/>
        </w:rPr>
        <w:t xml:space="preserve"> [11] de </w:t>
      </w:r>
      <w:proofErr w:type="spellStart"/>
      <w:r>
        <w:rPr>
          <w:rFonts w:cs="Courier New"/>
        </w:rPr>
        <w:t>pyspark</w:t>
      </w:r>
      <w:proofErr w:type="spellEnd"/>
      <w:r>
        <w:rPr>
          <w:rFonts w:cs="Courier New"/>
        </w:rPr>
        <w:t xml:space="preserve">, que nos permite realizar la clasificación en la forma necesaria. Los resultados de </w:t>
      </w:r>
      <w:r w:rsidR="00BD430D">
        <w:rPr>
          <w:rFonts w:cs="Courier New"/>
        </w:rPr>
        <w:t xml:space="preserve">la </w:t>
      </w:r>
      <w:r>
        <w:rPr>
          <w:rFonts w:cs="Courier New"/>
        </w:rPr>
        <w:t>evaluación de</w:t>
      </w:r>
      <w:r w:rsidR="00D1271A">
        <w:rPr>
          <w:rFonts w:cs="Courier New"/>
        </w:rPr>
        <w:t>l</w:t>
      </w:r>
      <w:r>
        <w:rPr>
          <w:rFonts w:cs="Courier New"/>
        </w:rPr>
        <w:t xml:space="preserve"> </w:t>
      </w:r>
      <w:proofErr w:type="gramStart"/>
      <w:r>
        <w:rPr>
          <w:rFonts w:cs="Courier New"/>
        </w:rPr>
        <w:t>modelo,</w:t>
      </w:r>
      <w:proofErr w:type="gramEnd"/>
      <w:r>
        <w:rPr>
          <w:rFonts w:cs="Courier New"/>
        </w:rPr>
        <w:t xml:space="preserve"> han sido los siguientes:</w:t>
      </w:r>
    </w:p>
    <w:p w:rsidR="00267C5B" w:rsidRDefault="00267C5B" w:rsidP="00267C5B"/>
    <w:p w:rsidR="00267C5B" w:rsidRDefault="00267C5B" w:rsidP="00267C5B">
      <w:pPr>
        <w:jc w:val="center"/>
      </w:pPr>
      <w:r>
        <w:rPr>
          <w:noProof/>
        </w:rPr>
        <w:drawing>
          <wp:inline distT="0" distB="0" distL="0" distR="0" wp14:anchorId="5D5A1C81" wp14:editId="65046E55">
            <wp:extent cx="3648075" cy="6381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648075" cy="638175"/>
                    </a:xfrm>
                    <a:prstGeom prst="rect">
                      <a:avLst/>
                    </a:prstGeom>
                  </pic:spPr>
                </pic:pic>
              </a:graphicData>
            </a:graphic>
          </wp:inline>
        </w:drawing>
      </w:r>
    </w:p>
    <w:p w:rsidR="00013441" w:rsidRPr="00013441" w:rsidRDefault="00267C5B" w:rsidP="00013441">
      <w:r>
        <w:t xml:space="preserve">Se ha obtenido una tasa de error bastante baja y similar a la del modelo en </w:t>
      </w:r>
      <w:proofErr w:type="spellStart"/>
      <w:r>
        <w:t>batch</w:t>
      </w:r>
      <w:proofErr w:type="spellEnd"/>
      <w:r>
        <w:t xml:space="preserve">. Este modelo ha sido guardado en el directorio </w:t>
      </w:r>
      <w:proofErr w:type="spellStart"/>
      <w:r w:rsidRPr="00E337C6">
        <w:rPr>
          <w:i/>
        </w:rPr>
        <w:t>src</w:t>
      </w:r>
      <w:proofErr w:type="spellEnd"/>
      <w:r w:rsidRPr="00E337C6">
        <w:rPr>
          <w:i/>
        </w:rPr>
        <w:t>/</w:t>
      </w:r>
      <w:proofErr w:type="spellStart"/>
      <w:r w:rsidRPr="00E337C6">
        <w:rPr>
          <w:i/>
        </w:rPr>
        <w:t>Model</w:t>
      </w:r>
      <w:proofErr w:type="spellEnd"/>
      <w:r w:rsidRPr="00E337C6">
        <w:rPr>
          <w:i/>
        </w:rPr>
        <w:t xml:space="preserve">/ </w:t>
      </w:r>
      <w:proofErr w:type="spellStart"/>
      <w:r w:rsidRPr="00E337C6">
        <w:rPr>
          <w:i/>
        </w:rPr>
        <w:t>RandomForest_Streaming</w:t>
      </w:r>
      <w:proofErr w:type="spellEnd"/>
      <w:r>
        <w:t xml:space="preserve"> del repositorio.</w:t>
      </w:r>
      <w:bookmarkStart w:id="57" w:name="_Toc419464905"/>
      <w:bookmarkStart w:id="58" w:name="_Toc419468106"/>
      <w:bookmarkStart w:id="59" w:name="_Toc419468143"/>
      <w:bookmarkStart w:id="60" w:name="_Toc419468241"/>
      <w:bookmarkStart w:id="61" w:name="_Toc419474857"/>
      <w:bookmarkStart w:id="62" w:name="s2"/>
      <w:bookmarkEnd w:id="1"/>
    </w:p>
    <w:p w:rsidR="00BF0135" w:rsidRDefault="00BF0135" w:rsidP="00BF0135"/>
    <w:p w:rsidR="000C6C91" w:rsidRDefault="000C6C91" w:rsidP="00BF0135">
      <w:pPr>
        <w:sectPr w:rsidR="000C6C91" w:rsidSect="005F4ED7">
          <w:headerReference w:type="default" r:id="rId52"/>
          <w:footerReference w:type="default" r:id="rId53"/>
          <w:pgSz w:w="11906" w:h="16838"/>
          <w:pgMar w:top="1417" w:right="1701" w:bottom="1417" w:left="1701" w:header="708" w:footer="708" w:gutter="0"/>
          <w:cols w:space="708"/>
          <w:docGrid w:linePitch="360"/>
        </w:sectPr>
      </w:pPr>
    </w:p>
    <w:p w:rsidR="00C12682" w:rsidRDefault="00C12682" w:rsidP="00BF0135"/>
    <w:p w:rsidR="00C12682" w:rsidRDefault="00C12682" w:rsidP="00BF0135"/>
    <w:p w:rsidR="00C12682" w:rsidRDefault="00C12682" w:rsidP="00BF0135"/>
    <w:p w:rsidR="00C12682" w:rsidRDefault="00C12682" w:rsidP="00BF0135"/>
    <w:p w:rsidR="00C12682" w:rsidRDefault="00C12682" w:rsidP="00BF0135"/>
    <w:p w:rsidR="00C12682" w:rsidRDefault="00C12682" w:rsidP="00BF0135"/>
    <w:p w:rsidR="006225EA" w:rsidRDefault="006225EA" w:rsidP="006225EA"/>
    <w:p w:rsidR="006225EA" w:rsidRPr="006225EA" w:rsidRDefault="006225EA" w:rsidP="006225EA"/>
    <w:p w:rsidR="004D3E41" w:rsidRDefault="004D3E41" w:rsidP="00612717">
      <w:pPr>
        <w:pStyle w:val="Ttulo4"/>
      </w:pPr>
    </w:p>
    <w:p w:rsidR="004D3E41" w:rsidRDefault="004D3E41" w:rsidP="00612717">
      <w:pPr>
        <w:pStyle w:val="Ttulo4"/>
      </w:pPr>
    </w:p>
    <w:p w:rsidR="004D3E41" w:rsidRDefault="004D3E41" w:rsidP="00612717">
      <w:pPr>
        <w:pStyle w:val="Ttulo4"/>
      </w:pPr>
    </w:p>
    <w:p w:rsidR="006225EA" w:rsidRDefault="006225E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452F3A" w:rsidRDefault="00452F3A" w:rsidP="006225EA">
      <w:pPr>
        <w:rPr>
          <w:lang w:eastAsia="zh-CN" w:bidi="hi-IN"/>
        </w:rPr>
      </w:pPr>
    </w:p>
    <w:p w:rsidR="006225EA" w:rsidRDefault="006225EA" w:rsidP="006225EA">
      <w:pPr>
        <w:rPr>
          <w:lang w:eastAsia="zh-CN" w:bidi="hi-IN"/>
        </w:rPr>
      </w:pPr>
    </w:p>
    <w:p w:rsidR="006225EA" w:rsidRDefault="006225EA" w:rsidP="006225EA">
      <w:pPr>
        <w:rPr>
          <w:lang w:eastAsia="zh-CN" w:bidi="hi-IN"/>
        </w:rPr>
      </w:pPr>
    </w:p>
    <w:p w:rsidR="006225EA" w:rsidRPr="006225EA" w:rsidRDefault="006225EA" w:rsidP="006225EA">
      <w:pPr>
        <w:rPr>
          <w:lang w:eastAsia="zh-CN" w:bidi="hi-IN"/>
        </w:rPr>
      </w:pPr>
    </w:p>
    <w:p w:rsidR="004D3E41" w:rsidRDefault="004D3E41" w:rsidP="00612717">
      <w:pPr>
        <w:pStyle w:val="Ttulo4"/>
      </w:pPr>
    </w:p>
    <w:p w:rsidR="00AB4AD8" w:rsidRDefault="00AB4AD8" w:rsidP="00993B8F">
      <w:pPr>
        <w:pStyle w:val="Ttulo5"/>
        <w:rPr>
          <w:shd w:val="clear" w:color="auto" w:fill="FFFFFF"/>
        </w:rPr>
        <w:sectPr w:rsidR="00AB4AD8" w:rsidSect="005F4ED7">
          <w:headerReference w:type="default" r:id="rId54"/>
          <w:footerReference w:type="default" r:id="rId55"/>
          <w:pgSz w:w="11906" w:h="16838"/>
          <w:pgMar w:top="1417" w:right="1701" w:bottom="1417" w:left="1701" w:header="708" w:footer="708" w:gutter="0"/>
          <w:cols w:space="708"/>
          <w:docGrid w:linePitch="360"/>
        </w:sectPr>
      </w:pPr>
    </w:p>
    <w:p w:rsidR="00047F0D" w:rsidRDefault="00047F0D" w:rsidP="00DD57C8">
      <w:pPr>
        <w:pStyle w:val="Ttulo5"/>
        <w:ind w:left="0" w:firstLine="0"/>
        <w:rPr>
          <w:rStyle w:val="apple-converted-space"/>
          <w:color w:val="000000"/>
          <w:shd w:val="clear" w:color="auto" w:fill="FFFFFF"/>
        </w:rPr>
      </w:pPr>
      <w:r>
        <w:rPr>
          <w:shd w:val="clear" w:color="auto" w:fill="FFFFFF"/>
        </w:rPr>
        <w:lastRenderedPageBreak/>
        <w:t>CAPÍTULO</w:t>
      </w:r>
      <w:r w:rsidRPr="00047F0D">
        <w:rPr>
          <w:shd w:val="clear" w:color="auto" w:fill="FFFFFF"/>
        </w:rPr>
        <w:t xml:space="preserve"> V</w:t>
      </w:r>
      <w:r w:rsidRPr="00047F0D">
        <w:rPr>
          <w:rStyle w:val="apple-converted-space"/>
          <w:color w:val="000000"/>
          <w:shd w:val="clear" w:color="auto" w:fill="FFFFFF"/>
        </w:rPr>
        <w:t> </w:t>
      </w:r>
    </w:p>
    <w:p w:rsidR="002C2D35" w:rsidRPr="008E7F17" w:rsidRDefault="001C55E1" w:rsidP="008E7F17">
      <w:pPr>
        <w:pStyle w:val="Ttulo1"/>
      </w:pPr>
      <w:bookmarkStart w:id="63" w:name="_Toc491885985"/>
      <w:r>
        <w:t>Conclusiones</w:t>
      </w:r>
      <w:r w:rsidR="00F327F0">
        <w:t xml:space="preserve"> y </w:t>
      </w:r>
      <w:r w:rsidR="008D0E97">
        <w:t>líneas futuras</w:t>
      </w:r>
      <w:bookmarkEnd w:id="63"/>
    </w:p>
    <w:p w:rsidR="003720DB" w:rsidRPr="003720DB" w:rsidRDefault="003720DB" w:rsidP="003720DB">
      <w:pPr>
        <w:pStyle w:val="Prrafodelista"/>
        <w:keepNext/>
        <w:keepLines/>
        <w:numPr>
          <w:ilvl w:val="0"/>
          <w:numId w:val="1"/>
        </w:numPr>
        <w:spacing w:before="200" w:after="0"/>
        <w:contextualSpacing w:val="0"/>
        <w:outlineLvl w:val="1"/>
        <w:rPr>
          <w:rFonts w:eastAsiaTheme="majorEastAsia" w:cstheme="majorBidi"/>
          <w:b/>
          <w:bCs/>
          <w:vanish/>
          <w:szCs w:val="26"/>
        </w:rPr>
      </w:pPr>
    </w:p>
    <w:p w:rsidR="001E27C3" w:rsidRPr="00B10B8C" w:rsidRDefault="001E27C3" w:rsidP="00B10B8C">
      <w:pPr>
        <w:pStyle w:val="Prrafodelista"/>
        <w:keepNext/>
        <w:keepLines/>
        <w:autoSpaceDE w:val="0"/>
        <w:autoSpaceDN w:val="0"/>
        <w:adjustRightInd w:val="0"/>
        <w:spacing w:before="200" w:after="0" w:line="240" w:lineRule="auto"/>
        <w:ind w:left="432"/>
        <w:contextualSpacing w:val="0"/>
        <w:outlineLvl w:val="1"/>
        <w:rPr>
          <w:rFonts w:ascii="Courier New" w:hAnsi="Courier New" w:cs="Courier New"/>
          <w:color w:val="FF0000"/>
        </w:rPr>
      </w:pPr>
      <w:bookmarkStart w:id="64" w:name="_Toc419464904"/>
      <w:bookmarkStart w:id="65" w:name="_Toc419469039"/>
      <w:bookmarkStart w:id="66" w:name="_Toc419469309"/>
      <w:bookmarkStart w:id="67" w:name="_Toc419472058"/>
      <w:bookmarkStart w:id="68" w:name="_Toc419473330"/>
      <w:bookmarkStart w:id="69" w:name="_Toc419474449"/>
    </w:p>
    <w:p w:rsidR="00F440D4" w:rsidRDefault="00B10B8C" w:rsidP="008E7F17">
      <w:pPr>
        <w:pStyle w:val="Ttulo2"/>
      </w:pPr>
      <w:bookmarkStart w:id="70" w:name="_Toc491885986"/>
      <w:r>
        <w:t>Resultados</w:t>
      </w:r>
      <w:bookmarkEnd w:id="70"/>
    </w:p>
    <w:p w:rsidR="008A24FA" w:rsidRDefault="008A24FA" w:rsidP="008A24FA">
      <w:pPr>
        <w:pStyle w:val="Ttulo3"/>
      </w:pPr>
      <w:bookmarkStart w:id="71" w:name="_Toc491885987"/>
      <w:r>
        <w:t>Benchmarking de modelos</w:t>
      </w:r>
      <w:bookmarkEnd w:id="71"/>
    </w:p>
    <w:p w:rsidR="008A24FA" w:rsidRPr="00FE44FD" w:rsidRDefault="008A24FA" w:rsidP="008A24FA">
      <w:pPr>
        <w:pStyle w:val="Ttulo3"/>
      </w:pPr>
      <w:bookmarkStart w:id="72" w:name="_Toc491885988"/>
      <w:r>
        <w:t>Gráficas de la ejecución</w:t>
      </w:r>
      <w:bookmarkEnd w:id="72"/>
    </w:p>
    <w:p w:rsidR="008A24FA" w:rsidRPr="00FE44FD" w:rsidRDefault="008A24FA" w:rsidP="008A24FA">
      <w:pPr>
        <w:pStyle w:val="Ttulo3"/>
      </w:pPr>
      <w:bookmarkStart w:id="73" w:name="_Toc491885989"/>
      <w:proofErr w:type="spellStart"/>
      <w:r>
        <w:t>Highlights</w:t>
      </w:r>
      <w:proofErr w:type="spellEnd"/>
      <w:r>
        <w:t xml:space="preserve"> del proyecto</w:t>
      </w:r>
      <w:bookmarkEnd w:id="73"/>
    </w:p>
    <w:p w:rsidR="00B10B8C" w:rsidRPr="008A24FA" w:rsidRDefault="00B10B8C" w:rsidP="008A24FA">
      <w:pPr>
        <w:autoSpaceDE w:val="0"/>
        <w:autoSpaceDN w:val="0"/>
        <w:adjustRightInd w:val="0"/>
        <w:spacing w:after="0" w:line="240" w:lineRule="auto"/>
        <w:rPr>
          <w:rFonts w:ascii="Courier New" w:hAnsi="Courier New" w:cs="Courier New"/>
          <w:color w:val="FF0000"/>
        </w:rPr>
      </w:pPr>
    </w:p>
    <w:p w:rsidR="00950225" w:rsidRDefault="0015271C" w:rsidP="002C2D35">
      <w:pPr>
        <w:pStyle w:val="Ttulo2"/>
      </w:pPr>
      <w:bookmarkStart w:id="74" w:name="_Toc491885990"/>
      <w:proofErr w:type="gramStart"/>
      <w:r w:rsidRPr="002C2D35">
        <w:t>Conclusiones</w:t>
      </w:r>
      <w:r>
        <w:t xml:space="preserve"> finales</w:t>
      </w:r>
      <w:bookmarkEnd w:id="64"/>
      <w:bookmarkEnd w:id="65"/>
      <w:bookmarkEnd w:id="66"/>
      <w:bookmarkEnd w:id="67"/>
      <w:bookmarkEnd w:id="68"/>
      <w:bookmarkEnd w:id="69"/>
      <w:bookmarkEnd w:id="74"/>
      <w:proofErr w:type="gramEnd"/>
    </w:p>
    <w:p w:rsidR="00FF77E6" w:rsidRDefault="00FF77E6" w:rsidP="00FF77E6">
      <w:pPr>
        <w:ind w:firstLine="576"/>
        <w:jc w:val="both"/>
      </w:pPr>
      <w:r>
        <w:t xml:space="preserve">Una vez que llegamos a este punto, toca analizar y evaluar todo lo realizado. </w:t>
      </w:r>
    </w:p>
    <w:p w:rsidR="00FF77E6" w:rsidRDefault="00FF77E6" w:rsidP="00FF77E6">
      <w:pPr>
        <w:ind w:firstLine="576"/>
        <w:jc w:val="both"/>
      </w:pPr>
      <w:r>
        <w:t xml:space="preserve">En primer lugar, se puede confirmar que el objetivo perseguido, conseguir la </w:t>
      </w:r>
      <w:r w:rsidR="005A1E99">
        <w:t xml:space="preserve">visualización en </w:t>
      </w:r>
      <w:proofErr w:type="spellStart"/>
      <w:r w:rsidR="005A1E99" w:rsidRPr="00FA21CB">
        <w:rPr>
          <w:i/>
        </w:rPr>
        <w:t>streaming</w:t>
      </w:r>
      <w:proofErr w:type="spellEnd"/>
      <w:r w:rsidR="00FA21CB">
        <w:rPr>
          <w:i/>
        </w:rPr>
        <w:t xml:space="preserve"> </w:t>
      </w:r>
      <w:r w:rsidR="00FA21CB">
        <w:t>[20]</w:t>
      </w:r>
      <w:r w:rsidR="005A1E99">
        <w:t xml:space="preserve"> de la evaluación de un modelo</w:t>
      </w:r>
      <w:r>
        <w:t>, se ha alcanzado y con buenos resultados.</w:t>
      </w:r>
    </w:p>
    <w:p w:rsidR="00C12B37" w:rsidRDefault="00FF77E6" w:rsidP="00FF77E6">
      <w:pPr>
        <w:ind w:firstLine="576"/>
        <w:jc w:val="both"/>
      </w:pPr>
      <w:r>
        <w:t xml:space="preserve">Por otro lado, se ha podido </w:t>
      </w:r>
      <w:r w:rsidR="00C12B37">
        <w:t>llevar a cabo</w:t>
      </w:r>
      <w:r>
        <w:t xml:space="preserve"> la unión </w:t>
      </w:r>
      <w:r w:rsidR="00C12B37">
        <w:t>una gran selección de tecnologías simpatizantes con el análisis de grandes cantidades de datos.</w:t>
      </w:r>
    </w:p>
    <w:p w:rsidR="00FF77E6" w:rsidRPr="000F4129" w:rsidRDefault="00C12B37" w:rsidP="00FF77E6">
      <w:pPr>
        <w:ind w:firstLine="576"/>
        <w:jc w:val="both"/>
        <w:rPr>
          <w:color w:val="FF0000"/>
        </w:rPr>
      </w:pPr>
      <w:r w:rsidRPr="000F4129">
        <w:rPr>
          <w:color w:val="FF0000"/>
        </w:rPr>
        <w:t xml:space="preserve"> </w:t>
      </w:r>
      <w:r w:rsidR="00FF77E6" w:rsidRPr="000F4129">
        <w:rPr>
          <w:color w:val="FF0000"/>
        </w:rPr>
        <w:t xml:space="preserve">En cuanto a los objetivos secundarios, se ha podido comprobar que con la velocidad recomendable aumentamos la probabilidad de cruzar el semáforo en verde sin tener que parar. Esto nos proporciona un ahorro de tiempo y una conducción más confortable, todo lo </w:t>
      </w:r>
      <w:proofErr w:type="gramStart"/>
      <w:r w:rsidR="00FF77E6" w:rsidRPr="000F4129">
        <w:rPr>
          <w:color w:val="FF0000"/>
        </w:rPr>
        <w:t>contrario</w:t>
      </w:r>
      <w:proofErr w:type="gramEnd"/>
      <w:r w:rsidR="00FF77E6" w:rsidRPr="000F4129">
        <w:rPr>
          <w:color w:val="FF0000"/>
        </w:rPr>
        <w:t xml:space="preserve"> a tener que parar y arrancar de nuevo al cambio de color. El objetivo del ahorro de combustible no es fácilmente medible con la instrumentación que se </w:t>
      </w:r>
      <w:proofErr w:type="gramStart"/>
      <w:r w:rsidR="00FF77E6" w:rsidRPr="000F4129">
        <w:rPr>
          <w:color w:val="FF0000"/>
        </w:rPr>
        <w:t>poseía</w:t>
      </w:r>
      <w:proofErr w:type="gramEnd"/>
      <w:r w:rsidR="00FF77E6" w:rsidRPr="000F4129">
        <w:rPr>
          <w:color w:val="FF0000"/>
        </w:rPr>
        <w:t xml:space="preserve"> pero, al reducir el número de paradas se puede decir que se ha consumido menos.</w:t>
      </w:r>
    </w:p>
    <w:p w:rsidR="00FF77E6" w:rsidRPr="000F4129" w:rsidRDefault="00FF77E6" w:rsidP="00FF77E6">
      <w:pPr>
        <w:ind w:firstLine="576"/>
        <w:jc w:val="both"/>
        <w:rPr>
          <w:color w:val="FF0000"/>
        </w:rPr>
      </w:pPr>
      <w:r w:rsidRPr="000F4129">
        <w:rPr>
          <w:color w:val="FF0000"/>
        </w:rPr>
        <w:t>Referido a los</w:t>
      </w:r>
      <w:r w:rsidR="000A6BAF" w:rsidRPr="000F4129">
        <w:rPr>
          <w:color w:val="FF0000"/>
        </w:rPr>
        <w:t xml:space="preserve"> primeros resultados obtenidos </w:t>
      </w:r>
      <w:r w:rsidRPr="000F4129">
        <w:rPr>
          <w:color w:val="FF0000"/>
        </w:rPr>
        <w:t xml:space="preserve">se puede decir que, pese al pico en el que se recibía una menor tasa, la comunicación existente entre ambos puntos del enlace ha sido muy satisfactoria debido al número de </w:t>
      </w:r>
      <w:proofErr w:type="gramStart"/>
      <w:r w:rsidRPr="000F4129">
        <w:rPr>
          <w:color w:val="FF0000"/>
        </w:rPr>
        <w:t>paquetes  recibidos</w:t>
      </w:r>
      <w:proofErr w:type="gramEnd"/>
      <w:r w:rsidRPr="000F4129">
        <w:rPr>
          <w:color w:val="FF0000"/>
        </w:rPr>
        <w:t xml:space="preserve">. Por lo tanto, se pueden incluir mejoras en el resto de la aplicación, que por esta parte se asegura un buen enlace. </w:t>
      </w:r>
      <w:r w:rsidRPr="000F4129">
        <w:rPr>
          <w:color w:val="FF0000"/>
        </w:rPr>
        <w:lastRenderedPageBreak/>
        <w:t xml:space="preserve">Además, podemos estar más seguro de esto gracias a que los resultados se han obtenido mediante el </w:t>
      </w:r>
      <w:proofErr w:type="spellStart"/>
      <w:r w:rsidRPr="000F4129">
        <w:rPr>
          <w:color w:val="FF0000"/>
        </w:rPr>
        <w:t>preprocesado</w:t>
      </w:r>
      <w:proofErr w:type="spellEnd"/>
      <w:r w:rsidRPr="000F4129">
        <w:rPr>
          <w:color w:val="FF0000"/>
        </w:rPr>
        <w:t xml:space="preserve"> Bootstrap y los promedios estadísticos calculados se ajustan más a la realidad.</w:t>
      </w:r>
    </w:p>
    <w:p w:rsidR="00FF77E6" w:rsidRPr="000F4129" w:rsidRDefault="00FF77E6" w:rsidP="00FF77E6">
      <w:pPr>
        <w:ind w:firstLine="576"/>
        <w:jc w:val="both"/>
        <w:rPr>
          <w:color w:val="FF0000"/>
        </w:rPr>
      </w:pPr>
      <w:r w:rsidRPr="000F4129">
        <w:rPr>
          <w:color w:val="FF0000"/>
        </w:rPr>
        <w:t>La evaluación de funcionamiento de sistema también ha sido positiva. Las gráficas de resultados nos han mostrado que se ha conseguido llevar a la práctica el modelo de conducción y de sistema que se había diseñado en un principio. La comunicación ha sido posible y gracias a ella el conductor puede modificar su comportamiento mediante órdenes sencillas de entender y ejecutar.</w:t>
      </w:r>
    </w:p>
    <w:p w:rsidR="00FF77E6" w:rsidRPr="000F4129" w:rsidRDefault="00FF77E6" w:rsidP="00FF77E6">
      <w:pPr>
        <w:ind w:firstLine="576"/>
        <w:jc w:val="both"/>
        <w:rPr>
          <w:color w:val="FF0000"/>
        </w:rPr>
      </w:pPr>
      <w:r w:rsidRPr="000F4129">
        <w:rPr>
          <w:color w:val="FF0000"/>
        </w:rPr>
        <w:t>También la cobertura obtenida nos ha proporcionado una comunicación segura y un buen funcionamiento del sistema.</w:t>
      </w:r>
    </w:p>
    <w:p w:rsidR="00FF77E6" w:rsidRPr="000F4129" w:rsidRDefault="00FF77E6" w:rsidP="00FF77E6">
      <w:pPr>
        <w:ind w:firstLine="576"/>
        <w:jc w:val="both"/>
        <w:rPr>
          <w:color w:val="FF0000"/>
        </w:rPr>
      </w:pPr>
      <w:r w:rsidRPr="000F4129">
        <w:rPr>
          <w:color w:val="FF0000"/>
        </w:rPr>
        <w:t>Pero no todo son ventajas. Como se ha ido explicando durante el presente trabajo, esta aplicación presenta limitaciones como la existencia de un único vehículo y un único semáforo entre otras. Por ello requiere de un siguiente paso que consistirá en optimizar el funcionamiento y conseguir que sirva para cualquier tipo de escenario y ante cualquier tipo de situación que se pueda presentar.</w:t>
      </w:r>
    </w:p>
    <w:p w:rsidR="00FF77E6" w:rsidRPr="00FF77E6" w:rsidRDefault="00FF77E6" w:rsidP="00FF77E6"/>
    <w:p w:rsidR="00FF77E6" w:rsidRDefault="00FF77E6" w:rsidP="00FF77E6">
      <w:pPr>
        <w:pStyle w:val="Ttulo2"/>
      </w:pPr>
      <w:bookmarkStart w:id="75" w:name="_Toc491885991"/>
      <w:r w:rsidRPr="002C2D35">
        <w:t>Base</w:t>
      </w:r>
      <w:r>
        <w:t xml:space="preserve"> y aprendizaje</w:t>
      </w:r>
      <w:bookmarkEnd w:id="75"/>
    </w:p>
    <w:p w:rsidR="00FF77E6" w:rsidRDefault="00FF77E6" w:rsidP="00FF77E6">
      <w:pPr>
        <w:ind w:firstLine="576"/>
        <w:jc w:val="both"/>
      </w:pPr>
      <w:r>
        <w:t xml:space="preserve">Para el desarrollo del presente trabajo he utilizado conocimientos adquiridos durante la realización del </w:t>
      </w:r>
      <w:r w:rsidR="00C03900">
        <w:t>Máster</w:t>
      </w:r>
      <w:r>
        <w:t xml:space="preserve"> en </w:t>
      </w:r>
      <w:r w:rsidR="00C03900">
        <w:t xml:space="preserve">Data </w:t>
      </w:r>
      <w:proofErr w:type="spellStart"/>
      <w:r w:rsidR="00C03900">
        <w:t>Science</w:t>
      </w:r>
      <w:proofErr w:type="spellEnd"/>
      <w:r>
        <w:t>.</w:t>
      </w:r>
    </w:p>
    <w:p w:rsidR="00FF77E6" w:rsidRPr="001332B3" w:rsidRDefault="00FF77E6" w:rsidP="00435957">
      <w:pPr>
        <w:ind w:firstLine="576"/>
        <w:jc w:val="both"/>
      </w:pPr>
      <w:r>
        <w:t>Durante el desarrollo del proyecto he tenido que combinar los conocimientos adquiridos del tutor con los a</w:t>
      </w:r>
      <w:r w:rsidR="00435957">
        <w:t>dquiridos de forma autodidacta.</w:t>
      </w:r>
    </w:p>
    <w:p w:rsidR="00FF77E6" w:rsidRPr="001332B3" w:rsidRDefault="00FF77E6" w:rsidP="00FF77E6">
      <w:pPr>
        <w:pStyle w:val="Ttulo3"/>
      </w:pPr>
      <w:bookmarkStart w:id="76" w:name="_Toc491885992"/>
      <w:r>
        <w:t>Conocimientos previos</w:t>
      </w:r>
      <w:bookmarkEnd w:id="76"/>
    </w:p>
    <w:p w:rsidR="00FF77E6" w:rsidRDefault="00FF77E6" w:rsidP="00FF77E6">
      <w:pPr>
        <w:ind w:firstLine="576"/>
        <w:jc w:val="both"/>
      </w:pPr>
      <w:r>
        <w:t xml:space="preserve">El primero de los conocimientos de los que partía de base es el lenguaje de programación utilizado para el desarrollo de la aplicación; Python. </w:t>
      </w:r>
      <w:r w:rsidR="00751F5D">
        <w:t>S</w:t>
      </w:r>
      <w:r>
        <w:t xml:space="preserve">u aprendizaje vino </w:t>
      </w:r>
      <w:r w:rsidR="00751F5D">
        <w:t>tanto de la carrera en Ingeniería en Sistemas de Telecomunicación y lo conocido en el Máster</w:t>
      </w:r>
      <w:r w:rsidR="00472A1C">
        <w:t>.</w:t>
      </w:r>
      <w:r w:rsidR="00751F5D">
        <w:t xml:space="preserve"> </w:t>
      </w:r>
    </w:p>
    <w:p w:rsidR="009E0346" w:rsidRDefault="009E0346" w:rsidP="00FF77E6">
      <w:pPr>
        <w:ind w:firstLine="576"/>
        <w:jc w:val="both"/>
      </w:pPr>
      <w:r>
        <w:t>Además del máster</w:t>
      </w:r>
      <w:r w:rsidR="00FF77E6">
        <w:t xml:space="preserve">, durante </w:t>
      </w:r>
      <w:r>
        <w:t>el periodo de trabajo que he llevado a cabo en la compañía Ericsson de telecomunicaciones en España, también he adquirido conocimientos acerca del lenguaje, técni</w:t>
      </w:r>
      <w:r w:rsidR="00CE34B0">
        <w:t xml:space="preserve">cas de machine </w:t>
      </w:r>
      <w:proofErr w:type="spellStart"/>
      <w:r w:rsidR="00CE34B0">
        <w:t>learning</w:t>
      </w:r>
      <w:proofErr w:type="spellEnd"/>
      <w:r w:rsidR="00CE34B0">
        <w:t xml:space="preserve"> y sobre</w:t>
      </w:r>
      <w:r>
        <w:t xml:space="preserve"> tráfico </w:t>
      </w:r>
      <w:r w:rsidR="00CE34B0">
        <w:t>de red</w:t>
      </w:r>
      <w:r>
        <w:t>.</w:t>
      </w:r>
      <w:r w:rsidR="00FF77E6">
        <w:t xml:space="preserve"> De ahí la elección de un proyecto en el que se incluyera</w:t>
      </w:r>
      <w:r>
        <w:t>n l</w:t>
      </w:r>
      <w:r w:rsidR="00CE34B0">
        <w:t>a</w:t>
      </w:r>
      <w:r>
        <w:t xml:space="preserve">s predicciones y el tráfico </w:t>
      </w:r>
      <w:r w:rsidR="00CE34B0">
        <w:t>de red</w:t>
      </w:r>
      <w:bookmarkStart w:id="77" w:name="_GoBack"/>
      <w:bookmarkEnd w:id="77"/>
      <w:r>
        <w:t>.</w:t>
      </w:r>
    </w:p>
    <w:p w:rsidR="00FF77E6" w:rsidRDefault="009E0346" w:rsidP="00CA6C76">
      <w:pPr>
        <w:ind w:firstLine="576"/>
        <w:jc w:val="both"/>
      </w:pPr>
      <w:r>
        <w:lastRenderedPageBreak/>
        <w:t xml:space="preserve"> </w:t>
      </w:r>
      <w:r w:rsidR="00FF77E6">
        <w:t xml:space="preserve">No se puede dejar sin mencionar </w:t>
      </w:r>
      <w:r w:rsidR="002D4942">
        <w:t>el aprendizaje tanto en la universidad como en el trabajo acerca de las tecnologías Docker y Kafka.</w:t>
      </w:r>
    </w:p>
    <w:p w:rsidR="00FF77E6" w:rsidRDefault="00FF77E6" w:rsidP="00FF77E6">
      <w:pPr>
        <w:pStyle w:val="Ttulo3"/>
      </w:pPr>
      <w:bookmarkStart w:id="78" w:name="_Toc419464903"/>
      <w:bookmarkStart w:id="79" w:name="_Toc419469038"/>
      <w:bookmarkStart w:id="80" w:name="_Toc419469308"/>
      <w:bookmarkStart w:id="81" w:name="_Toc419472057"/>
      <w:bookmarkStart w:id="82" w:name="_Toc419473329"/>
      <w:bookmarkStart w:id="83" w:name="_Toc419474448"/>
      <w:bookmarkStart w:id="84" w:name="_Toc491885993"/>
      <w:r>
        <w:t>Conocimientos adquiridos</w:t>
      </w:r>
      <w:bookmarkEnd w:id="78"/>
      <w:bookmarkEnd w:id="79"/>
      <w:bookmarkEnd w:id="80"/>
      <w:bookmarkEnd w:id="81"/>
      <w:bookmarkEnd w:id="82"/>
      <w:bookmarkEnd w:id="83"/>
      <w:bookmarkEnd w:id="84"/>
    </w:p>
    <w:p w:rsidR="00FF77E6" w:rsidRDefault="00FF77E6" w:rsidP="006E3A1A">
      <w:pPr>
        <w:ind w:firstLine="576"/>
        <w:jc w:val="both"/>
      </w:pPr>
      <w:r>
        <w:t>El primer tema sobre el</w:t>
      </w:r>
      <w:r w:rsidR="00965E3B">
        <w:t xml:space="preserve"> que tuve que investigar fue </w:t>
      </w:r>
      <w:r w:rsidR="00162ACB">
        <w:t>cómo poder modificar la salid del analizador TCPDUMP [16] para poder añadir campos de utilidad en la información generada en cada paquete. Finalmente lo llevé a cabo con Python [4].</w:t>
      </w:r>
    </w:p>
    <w:p w:rsidR="00FF77E6" w:rsidRDefault="006E3A1A" w:rsidP="00FF77E6">
      <w:pPr>
        <w:ind w:firstLine="708"/>
        <w:jc w:val="both"/>
      </w:pPr>
      <w:r>
        <w:t xml:space="preserve">El siguiente paso fue la integración de información generada en </w:t>
      </w:r>
      <w:proofErr w:type="spellStart"/>
      <w:r>
        <w:t>streaming</w:t>
      </w:r>
      <w:proofErr w:type="spellEnd"/>
      <w:r>
        <w:t xml:space="preserve"> con Kafka [7], la base de datos </w:t>
      </w:r>
      <w:proofErr w:type="spellStart"/>
      <w:r>
        <w:t>ElasticSearch</w:t>
      </w:r>
      <w:proofErr w:type="spellEnd"/>
      <w:r>
        <w:t xml:space="preserve"> [8] y la </w:t>
      </w:r>
      <w:r w:rsidR="00235C2F">
        <w:t xml:space="preserve">visualización de </w:t>
      </w:r>
      <w:proofErr w:type="spellStart"/>
      <w:r w:rsidR="00235C2F">
        <w:t>Kibana</w:t>
      </w:r>
      <w:proofErr w:type="spellEnd"/>
      <w:r w:rsidR="00235C2F">
        <w:t xml:space="preserve"> [9</w:t>
      </w:r>
      <w:proofErr w:type="gramStart"/>
      <w:r w:rsidR="00235C2F">
        <w:t>]</w:t>
      </w:r>
      <w:r>
        <w:t xml:space="preserve"> </w:t>
      </w:r>
      <w:r w:rsidR="00235C2F">
        <w:t>.</w:t>
      </w:r>
      <w:proofErr w:type="gramEnd"/>
      <w:r w:rsidR="00235C2F">
        <w:t xml:space="preserve"> Con la incorporación de módulos de Python [4] entre medias de cada módulo pudo llevarse a cabo la comunicación entre tecnologías.</w:t>
      </w:r>
    </w:p>
    <w:p w:rsidR="00FF77E6" w:rsidRDefault="00FF77E6" w:rsidP="00FF77E6">
      <w:pPr>
        <w:jc w:val="both"/>
      </w:pPr>
      <w:r>
        <w:tab/>
        <w:t>Por último</w:t>
      </w:r>
      <w:r w:rsidR="00A5751A">
        <w:t>,</w:t>
      </w:r>
      <w:r>
        <w:t xml:space="preserve"> he ten</w:t>
      </w:r>
      <w:r w:rsidR="00A5751A">
        <w:t xml:space="preserve">ido que profundizar en </w:t>
      </w:r>
      <w:r>
        <w:t>l</w:t>
      </w:r>
      <w:r w:rsidR="00A5751A">
        <w:t>os</w:t>
      </w:r>
      <w:r>
        <w:t xml:space="preserve"> método</w:t>
      </w:r>
      <w:r w:rsidR="00A5751A">
        <w:t xml:space="preserve">s de predicción y machine </w:t>
      </w:r>
      <w:proofErr w:type="spellStart"/>
      <w:r w:rsidR="00A5751A">
        <w:t>learning</w:t>
      </w:r>
      <w:proofErr w:type="spellEnd"/>
      <w:r w:rsidR="00A5751A">
        <w:t xml:space="preserve"> que proporcionaba </w:t>
      </w:r>
      <w:proofErr w:type="spellStart"/>
      <w:r w:rsidR="00A5751A">
        <w:t>Spark</w:t>
      </w:r>
      <w:proofErr w:type="spellEnd"/>
      <w:r w:rsidR="00A5751A">
        <w:t xml:space="preserve"> [10] con las librerías </w:t>
      </w:r>
      <w:proofErr w:type="spellStart"/>
      <w:r w:rsidR="00A5751A">
        <w:t>Spark</w:t>
      </w:r>
      <w:proofErr w:type="spellEnd"/>
      <w:r w:rsidR="00A5751A">
        <w:t xml:space="preserve"> </w:t>
      </w:r>
      <w:proofErr w:type="spellStart"/>
      <w:r w:rsidR="00A5751A">
        <w:t>MLlib</w:t>
      </w:r>
      <w:proofErr w:type="spellEnd"/>
      <w:r w:rsidR="00A5751A">
        <w:t xml:space="preserve"> [11] y </w:t>
      </w:r>
      <w:proofErr w:type="spellStart"/>
      <w:r w:rsidR="00A5751A">
        <w:t>Spark</w:t>
      </w:r>
      <w:proofErr w:type="spellEnd"/>
      <w:r w:rsidR="00A5751A">
        <w:t xml:space="preserve"> ML [12], así como su integración con el </w:t>
      </w:r>
      <w:proofErr w:type="spellStart"/>
      <w:r w:rsidR="00A5751A" w:rsidRPr="00A5751A">
        <w:rPr>
          <w:i/>
        </w:rPr>
        <w:t>streaming</w:t>
      </w:r>
      <w:proofErr w:type="spellEnd"/>
      <w:r w:rsidR="00A5751A">
        <w:t xml:space="preserve"> [20]</w:t>
      </w:r>
      <w:r w:rsidR="008F1279">
        <w:t>.</w:t>
      </w:r>
    </w:p>
    <w:p w:rsidR="005371E2" w:rsidRPr="005371E2" w:rsidRDefault="005371E2" w:rsidP="00FF77E6">
      <w:pPr>
        <w:jc w:val="both"/>
      </w:pPr>
    </w:p>
    <w:p w:rsidR="00966DD2" w:rsidRDefault="006A186C" w:rsidP="00157371">
      <w:pPr>
        <w:pStyle w:val="Ttulo2"/>
      </w:pPr>
      <w:bookmarkStart w:id="85" w:name="_Toc491885994"/>
      <w:proofErr w:type="gramStart"/>
      <w:r>
        <w:t xml:space="preserve">Líneas </w:t>
      </w:r>
      <w:r w:rsidR="0015271C">
        <w:t xml:space="preserve"> futuras</w:t>
      </w:r>
      <w:bookmarkEnd w:id="85"/>
      <w:proofErr w:type="gramEnd"/>
    </w:p>
    <w:p w:rsidR="00950225" w:rsidRDefault="00950225" w:rsidP="00950225">
      <w:pPr>
        <w:ind w:firstLine="576"/>
        <w:jc w:val="both"/>
      </w:pPr>
      <w:r>
        <w:t xml:space="preserve">Para el desarrollo de esta aplicación se han asumido unas condiciones de </w:t>
      </w:r>
      <w:r w:rsidR="00652233">
        <w:t>entorno</w:t>
      </w:r>
      <w:r>
        <w:t xml:space="preserve"> específicas, como la existencia de </w:t>
      </w:r>
      <w:r w:rsidR="00494FB3">
        <w:t>un solo usuario y 3 tipos específicos de fuentes de datos. C</w:t>
      </w:r>
      <w:r>
        <w:t>on estas condiciones se pretendía dar un comienzo a una aplicación muy potente si se guía por buen camino.</w:t>
      </w:r>
    </w:p>
    <w:p w:rsidR="00950225" w:rsidRPr="00E509CD" w:rsidRDefault="00950225" w:rsidP="00950225">
      <w:pPr>
        <w:ind w:firstLine="576"/>
        <w:jc w:val="both"/>
      </w:pPr>
      <w:r>
        <w:t xml:space="preserve">La primera mejora que se debería </w:t>
      </w:r>
      <w:r w:rsidR="0031394D">
        <w:t xml:space="preserve">introducir en el programa es el cambio en la introducción de datos en </w:t>
      </w:r>
      <w:proofErr w:type="spellStart"/>
      <w:r w:rsidR="0031394D">
        <w:rPr>
          <w:i/>
        </w:rPr>
        <w:t>streaming</w:t>
      </w:r>
      <w:proofErr w:type="spellEnd"/>
      <w:r w:rsidR="0031394D">
        <w:rPr>
          <w:i/>
        </w:rPr>
        <w:t xml:space="preserve"> </w:t>
      </w:r>
      <w:r w:rsidR="0031394D" w:rsidRPr="0031394D">
        <w:t>[20]</w:t>
      </w:r>
      <w:r w:rsidR="0031394D">
        <w:t xml:space="preserve"> en la base de datos. Actualmente se realiza con un cliente Python [4] pero podría llevarse a cabo de forma más efectiva con la tecnología </w:t>
      </w:r>
      <w:proofErr w:type="spellStart"/>
      <w:r w:rsidR="0031394D">
        <w:rPr>
          <w:i/>
        </w:rPr>
        <w:t>logstash</w:t>
      </w:r>
      <w:proofErr w:type="spellEnd"/>
      <w:r w:rsidR="0031394D">
        <w:t>.</w:t>
      </w:r>
    </w:p>
    <w:p w:rsidR="00950225" w:rsidRDefault="00950225" w:rsidP="00950225">
      <w:pPr>
        <w:ind w:firstLine="576"/>
        <w:jc w:val="both"/>
      </w:pPr>
      <w:proofErr w:type="gramStart"/>
      <w:r>
        <w:t>La siguiente mejora a incorporar</w:t>
      </w:r>
      <w:proofErr w:type="gramEnd"/>
      <w:r>
        <w:t xml:space="preserve"> sería la </w:t>
      </w:r>
      <w:r w:rsidR="0017092A">
        <w:t xml:space="preserve">comparación de otros modelos que pudieran ajustarse mejor a las necesidades de los datos. Esto podría llevar a una mejor predicción de cada paquete. También sería interesante incorporar otras características de cada paquete para incluirlas en la creación del modelo. </w:t>
      </w:r>
    </w:p>
    <w:p w:rsidR="00950225" w:rsidRDefault="00950225" w:rsidP="00351710">
      <w:pPr>
        <w:ind w:firstLine="576"/>
        <w:jc w:val="both"/>
      </w:pPr>
      <w:r>
        <w:t xml:space="preserve">Como se ha mencionado con anterioridad, </w:t>
      </w:r>
      <w:r w:rsidR="00907A01">
        <w:t xml:space="preserve">en los </w:t>
      </w:r>
      <w:proofErr w:type="spellStart"/>
      <w:r w:rsidR="00907A01">
        <w:t>papers</w:t>
      </w:r>
      <w:proofErr w:type="spellEnd"/>
      <w:r w:rsidR="00907A01">
        <w:t xml:space="preserve"> [1] [2] leídos se realiza una clasificación de tráfico teniendo en cuenta </w:t>
      </w:r>
      <w:proofErr w:type="spellStart"/>
      <w:r w:rsidR="00907A01">
        <w:t>flows</w:t>
      </w:r>
      <w:proofErr w:type="spellEnd"/>
      <w:r w:rsidR="00907A01">
        <w:t xml:space="preserve"> enteros, no sólo paquetes. Este sin duda sería </w:t>
      </w:r>
      <w:proofErr w:type="gramStart"/>
      <w:r w:rsidR="00907A01">
        <w:t>un salto importante a realizar</w:t>
      </w:r>
      <w:proofErr w:type="gramEnd"/>
      <w:r w:rsidR="00907A01">
        <w:t>, ya que se ajusta más al mundo real.</w:t>
      </w:r>
    </w:p>
    <w:p w:rsidR="00F51AC3" w:rsidRPr="004D3E41" w:rsidRDefault="00F51AC3" w:rsidP="00351710">
      <w:pPr>
        <w:ind w:firstLine="576"/>
        <w:jc w:val="both"/>
      </w:pPr>
      <w:r>
        <w:lastRenderedPageBreak/>
        <w:t xml:space="preserve">Una vez mejorada la estructura, se debería mejorar el modelo pudiendo discernir en la evaluación entre más de un usuario. Recordemos que actualmente sólo se considera un usuario. </w:t>
      </w:r>
    </w:p>
    <w:p w:rsidR="004D3E41" w:rsidRDefault="00CC7446" w:rsidP="00CC7446">
      <w:pPr>
        <w:ind w:firstLine="576"/>
        <w:jc w:val="both"/>
      </w:pPr>
      <w:r>
        <w:t xml:space="preserve">Como </w:t>
      </w:r>
      <w:proofErr w:type="gramStart"/>
      <w:r>
        <w:t>conclusión final</w:t>
      </w:r>
      <w:proofErr w:type="gramEnd"/>
      <w:r>
        <w:t xml:space="preserve"> los resultados finales han sido satisfactorios para este primer prototipo de sistema</w:t>
      </w:r>
      <w:r w:rsidR="00A85E7D">
        <w:t>,</w:t>
      </w:r>
      <w:r>
        <w:t xml:space="preserve"> aunque aún queda trabajo que hacer para poder llegar a ser un sistema generalizado.</w:t>
      </w:r>
    </w:p>
    <w:p w:rsidR="008E341F" w:rsidRDefault="00B206FE">
      <w:pPr>
        <w:spacing w:line="259" w:lineRule="auto"/>
      </w:pPr>
      <w:r>
        <w:br w:type="page"/>
      </w:r>
      <w:r w:rsidR="008E341F">
        <w:lastRenderedPageBreak/>
        <w:br w:type="page"/>
      </w:r>
    </w:p>
    <w:p w:rsidR="00B206FE" w:rsidRDefault="00B206FE">
      <w:pPr>
        <w:spacing w:line="259" w:lineRule="auto"/>
      </w:pPr>
    </w:p>
    <w:p w:rsidR="00E72143" w:rsidRDefault="00F81844" w:rsidP="00612717">
      <w:pPr>
        <w:pStyle w:val="Ttulo4"/>
      </w:pPr>
      <w:bookmarkStart w:id="86" w:name="_Toc491885995"/>
      <w:r w:rsidRPr="00E72143">
        <w:t>BIBLIOGRAFÍA</w:t>
      </w:r>
      <w:bookmarkEnd w:id="57"/>
      <w:bookmarkEnd w:id="58"/>
      <w:bookmarkEnd w:id="59"/>
      <w:bookmarkEnd w:id="60"/>
      <w:bookmarkEnd w:id="61"/>
      <w:bookmarkEnd w:id="86"/>
    </w:p>
    <w:p w:rsidR="000918EB" w:rsidRPr="00C21F73" w:rsidRDefault="000918EB" w:rsidP="00C21F73">
      <w:pPr>
        <w:rPr>
          <w:lang w:eastAsia="zh-CN" w:bidi="hi-IN"/>
        </w:rPr>
      </w:pPr>
    </w:p>
    <w:p w:rsidR="0025094E" w:rsidRPr="00C837D8" w:rsidRDefault="00A731EB" w:rsidP="00E95037">
      <w:pPr>
        <w:autoSpaceDE w:val="0"/>
        <w:autoSpaceDN w:val="0"/>
        <w:adjustRightInd w:val="0"/>
        <w:spacing w:after="0" w:line="240" w:lineRule="auto"/>
        <w:rPr>
          <w:rFonts w:cs="Times-Roman"/>
          <w:b/>
          <w:szCs w:val="24"/>
        </w:rPr>
      </w:pPr>
      <w:r>
        <w:rPr>
          <w:b/>
        </w:rPr>
        <w:t xml:space="preserve"> [1</w:t>
      </w:r>
      <w:r w:rsidR="009838A3" w:rsidRPr="00A713CF">
        <w:rPr>
          <w:b/>
        </w:rPr>
        <w:t xml:space="preserve">] </w:t>
      </w:r>
      <w:r w:rsidR="00E95037">
        <w:rPr>
          <w:b/>
        </w:rPr>
        <w:t>“</w:t>
      </w:r>
      <w:proofErr w:type="spellStart"/>
      <w:r w:rsidR="0025094E" w:rsidRPr="00C837D8">
        <w:rPr>
          <w:rFonts w:cs="Times-Roman"/>
          <w:b/>
          <w:szCs w:val="24"/>
        </w:rPr>
        <w:t>Analyzing</w:t>
      </w:r>
      <w:proofErr w:type="spellEnd"/>
      <w:r w:rsidR="0025094E" w:rsidRPr="00C837D8">
        <w:rPr>
          <w:rFonts w:cs="Times-Roman"/>
          <w:b/>
          <w:szCs w:val="24"/>
        </w:rPr>
        <w:t xml:space="preserve"> Android </w:t>
      </w:r>
      <w:proofErr w:type="spellStart"/>
      <w:r w:rsidR="0025094E" w:rsidRPr="00C837D8">
        <w:rPr>
          <w:rFonts w:cs="Times-Roman"/>
          <w:b/>
          <w:szCs w:val="24"/>
        </w:rPr>
        <w:t>Encrypted</w:t>
      </w:r>
      <w:proofErr w:type="spellEnd"/>
      <w:r w:rsidR="0025094E" w:rsidRPr="00C837D8">
        <w:rPr>
          <w:rFonts w:cs="Times-Roman"/>
          <w:b/>
          <w:szCs w:val="24"/>
        </w:rPr>
        <w:t xml:space="preserve"> Network</w:t>
      </w:r>
      <w:r w:rsidR="00E95037" w:rsidRPr="00C837D8">
        <w:rPr>
          <w:rFonts w:cs="Times-Roman"/>
          <w:b/>
          <w:szCs w:val="24"/>
        </w:rPr>
        <w:t xml:space="preserve"> </w:t>
      </w:r>
      <w:proofErr w:type="spellStart"/>
      <w:r w:rsidR="0025094E" w:rsidRPr="00C837D8">
        <w:rPr>
          <w:rFonts w:cs="Times-Roman"/>
          <w:b/>
          <w:szCs w:val="24"/>
        </w:rPr>
        <w:t>Traffic</w:t>
      </w:r>
      <w:proofErr w:type="spellEnd"/>
      <w:r w:rsidR="0025094E" w:rsidRPr="00C837D8">
        <w:rPr>
          <w:rFonts w:cs="Times-Roman"/>
          <w:b/>
          <w:szCs w:val="24"/>
        </w:rPr>
        <w:t xml:space="preserve"> </w:t>
      </w:r>
      <w:proofErr w:type="spellStart"/>
      <w:r w:rsidR="0025094E" w:rsidRPr="00C837D8">
        <w:rPr>
          <w:rFonts w:cs="Times-Roman"/>
          <w:b/>
          <w:szCs w:val="24"/>
        </w:rPr>
        <w:t>to</w:t>
      </w:r>
      <w:proofErr w:type="spellEnd"/>
      <w:r w:rsidR="0025094E" w:rsidRPr="00C837D8">
        <w:rPr>
          <w:rFonts w:cs="Times-Roman"/>
          <w:b/>
          <w:szCs w:val="24"/>
        </w:rPr>
        <w:t xml:space="preserve"> </w:t>
      </w:r>
      <w:proofErr w:type="spellStart"/>
      <w:r w:rsidR="0025094E" w:rsidRPr="00C837D8">
        <w:rPr>
          <w:rFonts w:cs="Times-Roman"/>
          <w:b/>
          <w:szCs w:val="24"/>
        </w:rPr>
        <w:t>Identify</w:t>
      </w:r>
      <w:proofErr w:type="spellEnd"/>
      <w:r w:rsidR="0025094E" w:rsidRPr="00C837D8">
        <w:rPr>
          <w:rFonts w:cs="Times-Roman"/>
          <w:b/>
          <w:szCs w:val="24"/>
        </w:rPr>
        <w:t xml:space="preserve"> </w:t>
      </w:r>
      <w:proofErr w:type="spellStart"/>
      <w:r w:rsidR="0025094E" w:rsidRPr="00C837D8">
        <w:rPr>
          <w:rFonts w:cs="Times-Roman"/>
          <w:b/>
          <w:szCs w:val="24"/>
        </w:rPr>
        <w:t>User</w:t>
      </w:r>
      <w:proofErr w:type="spellEnd"/>
      <w:r w:rsidR="0025094E" w:rsidRPr="00C837D8">
        <w:rPr>
          <w:rFonts w:cs="Times-Roman"/>
          <w:b/>
          <w:szCs w:val="24"/>
        </w:rPr>
        <w:t xml:space="preserve"> </w:t>
      </w:r>
      <w:proofErr w:type="spellStart"/>
      <w:r w:rsidR="0025094E" w:rsidRPr="00C837D8">
        <w:rPr>
          <w:rFonts w:cs="Times-Roman"/>
          <w:b/>
          <w:szCs w:val="24"/>
        </w:rPr>
        <w:t>Actions</w:t>
      </w:r>
      <w:proofErr w:type="spellEnd"/>
      <w:r w:rsidR="00E95037" w:rsidRPr="00C837D8">
        <w:rPr>
          <w:rFonts w:cs="Times-Roman"/>
          <w:b/>
          <w:szCs w:val="24"/>
        </w:rPr>
        <w:t>”</w:t>
      </w:r>
      <w:r w:rsidR="00387497" w:rsidRPr="00C837D8">
        <w:rPr>
          <w:rFonts w:cs="Times-Roman"/>
          <w:b/>
          <w:szCs w:val="24"/>
        </w:rPr>
        <w:t xml:space="preserve"> Mario Conti, Luigi </w:t>
      </w:r>
      <w:proofErr w:type="spellStart"/>
      <w:r w:rsidR="00387497" w:rsidRPr="00C837D8">
        <w:rPr>
          <w:rFonts w:cs="Times-Roman"/>
          <w:b/>
          <w:szCs w:val="24"/>
        </w:rPr>
        <w:t>Vincenzo</w:t>
      </w:r>
      <w:proofErr w:type="spellEnd"/>
      <w:r w:rsidR="00387497" w:rsidRPr="00C837D8">
        <w:rPr>
          <w:rFonts w:cs="Times-Roman"/>
          <w:b/>
          <w:szCs w:val="24"/>
        </w:rPr>
        <w:t xml:space="preserve"> Mancini, </w:t>
      </w:r>
      <w:proofErr w:type="spellStart"/>
      <w:r w:rsidR="00387497" w:rsidRPr="00C837D8">
        <w:rPr>
          <w:rFonts w:cs="Times-Roman"/>
          <w:b/>
          <w:szCs w:val="24"/>
        </w:rPr>
        <w:t>Riccardo</w:t>
      </w:r>
      <w:proofErr w:type="spellEnd"/>
      <w:r w:rsidR="00387497" w:rsidRPr="00C837D8">
        <w:rPr>
          <w:rFonts w:cs="Times-Roman"/>
          <w:b/>
          <w:szCs w:val="24"/>
        </w:rPr>
        <w:t xml:space="preserve"> </w:t>
      </w:r>
      <w:proofErr w:type="spellStart"/>
      <w:r w:rsidR="00387497" w:rsidRPr="00C837D8">
        <w:rPr>
          <w:rFonts w:cs="Times-Roman"/>
          <w:b/>
          <w:szCs w:val="24"/>
        </w:rPr>
        <w:t>Spolaor</w:t>
      </w:r>
      <w:proofErr w:type="spellEnd"/>
      <w:r w:rsidR="00387497" w:rsidRPr="00C837D8">
        <w:rPr>
          <w:rFonts w:cs="Times-Roman"/>
          <w:b/>
          <w:szCs w:val="24"/>
        </w:rPr>
        <w:t xml:space="preserve">, Nino </w:t>
      </w:r>
      <w:proofErr w:type="spellStart"/>
      <w:r w:rsidR="00387497" w:rsidRPr="00C837D8">
        <w:rPr>
          <w:rFonts w:cs="Times-Roman"/>
          <w:b/>
          <w:szCs w:val="24"/>
        </w:rPr>
        <w:t>Vincenzo</w:t>
      </w:r>
      <w:proofErr w:type="spellEnd"/>
      <w:r w:rsidR="00387497" w:rsidRPr="00C837D8">
        <w:rPr>
          <w:rFonts w:cs="Times-Roman"/>
          <w:b/>
          <w:szCs w:val="24"/>
        </w:rPr>
        <w:t xml:space="preserve"> Verde.</w:t>
      </w:r>
    </w:p>
    <w:p w:rsidR="00387497" w:rsidRDefault="00387497" w:rsidP="00E95037">
      <w:pPr>
        <w:autoSpaceDE w:val="0"/>
        <w:autoSpaceDN w:val="0"/>
        <w:adjustRightInd w:val="0"/>
        <w:spacing w:after="0" w:line="240" w:lineRule="auto"/>
        <w:rPr>
          <w:rFonts w:cs="Times-Roman"/>
          <w:szCs w:val="24"/>
        </w:rPr>
      </w:pPr>
      <w:r w:rsidRPr="002C4EA3">
        <w:rPr>
          <w:rFonts w:cs="Times-Roman"/>
          <w:szCs w:val="24"/>
        </w:rPr>
        <w:t>IEEE TRANSACTIONS ON INFORMATION FORENSICS AND SECURITY, VOL. 11, NO. 1, JANUARY 2016</w:t>
      </w:r>
    </w:p>
    <w:p w:rsidR="00ED3804" w:rsidRDefault="00ED3804" w:rsidP="00E95037">
      <w:pPr>
        <w:autoSpaceDE w:val="0"/>
        <w:autoSpaceDN w:val="0"/>
        <w:adjustRightInd w:val="0"/>
        <w:spacing w:after="0" w:line="240" w:lineRule="auto"/>
        <w:rPr>
          <w:rFonts w:cs="Times-Roman"/>
          <w:szCs w:val="24"/>
        </w:rPr>
      </w:pPr>
    </w:p>
    <w:p w:rsidR="00ED3804" w:rsidRDefault="006311CE" w:rsidP="00ED3804">
      <w:pPr>
        <w:autoSpaceDE w:val="0"/>
        <w:autoSpaceDN w:val="0"/>
        <w:adjustRightInd w:val="0"/>
        <w:spacing w:after="0" w:line="240" w:lineRule="auto"/>
        <w:ind w:firstLine="708"/>
        <w:rPr>
          <w:szCs w:val="24"/>
        </w:rPr>
      </w:pPr>
      <w:hyperlink r:id="rId56" w:history="1">
        <w:r w:rsidR="00ED3804" w:rsidRPr="008B3F87">
          <w:rPr>
            <w:rStyle w:val="Hipervnculo"/>
            <w:szCs w:val="24"/>
          </w:rPr>
          <w:t>http://ieeexplore.ieee.org/document/7265055/</w:t>
        </w:r>
      </w:hyperlink>
    </w:p>
    <w:p w:rsidR="00C87175" w:rsidRDefault="00C87175" w:rsidP="00ED3804">
      <w:pPr>
        <w:autoSpaceDE w:val="0"/>
        <w:autoSpaceDN w:val="0"/>
        <w:adjustRightInd w:val="0"/>
        <w:spacing w:after="0" w:line="240" w:lineRule="auto"/>
        <w:ind w:firstLine="708"/>
        <w:rPr>
          <w:szCs w:val="24"/>
        </w:rPr>
      </w:pPr>
    </w:p>
    <w:p w:rsidR="00330C99" w:rsidRPr="00C87175" w:rsidRDefault="00ED3804" w:rsidP="00330C99">
      <w:pPr>
        <w:jc w:val="both"/>
        <w:rPr>
          <w:b/>
        </w:rPr>
      </w:pPr>
      <w:r>
        <w:rPr>
          <w:b/>
        </w:rPr>
        <w:t xml:space="preserve"> </w:t>
      </w:r>
      <w:r w:rsidR="00330C99">
        <w:rPr>
          <w:b/>
        </w:rPr>
        <w:t>[2</w:t>
      </w:r>
      <w:r w:rsidR="00330C99" w:rsidRPr="00A713CF">
        <w:rPr>
          <w:b/>
        </w:rPr>
        <w:t xml:space="preserve">] </w:t>
      </w:r>
      <w:r w:rsidR="00C87175">
        <w:rPr>
          <w:b/>
        </w:rPr>
        <w:t>“</w:t>
      </w:r>
      <w:proofErr w:type="spellStart"/>
      <w:r w:rsidR="00C87175" w:rsidRPr="00C87175">
        <w:rPr>
          <w:b/>
        </w:rPr>
        <w:t>Encrypted</w:t>
      </w:r>
      <w:proofErr w:type="spellEnd"/>
      <w:r w:rsidR="00C87175" w:rsidRPr="00C87175">
        <w:rPr>
          <w:b/>
        </w:rPr>
        <w:t xml:space="preserve"> </w:t>
      </w:r>
      <w:proofErr w:type="spellStart"/>
      <w:r w:rsidR="00C87175" w:rsidRPr="00C87175">
        <w:rPr>
          <w:b/>
        </w:rPr>
        <w:t>Traffic</w:t>
      </w:r>
      <w:proofErr w:type="spellEnd"/>
      <w:r w:rsidR="00C87175" w:rsidRPr="00C87175">
        <w:rPr>
          <w:b/>
        </w:rPr>
        <w:t xml:space="preserve"> </w:t>
      </w:r>
      <w:proofErr w:type="spellStart"/>
      <w:r w:rsidR="00C87175" w:rsidRPr="00C87175">
        <w:rPr>
          <w:b/>
        </w:rPr>
        <w:t>Analytics</w:t>
      </w:r>
      <w:proofErr w:type="spellEnd"/>
      <w:r w:rsidR="00C87175" w:rsidRPr="00C87175">
        <w:rPr>
          <w:b/>
        </w:rPr>
        <w:t>”</w:t>
      </w:r>
      <w:r w:rsidR="00C87175">
        <w:rPr>
          <w:b/>
        </w:rPr>
        <w:t xml:space="preserve"> Cisco, 2017.</w:t>
      </w:r>
    </w:p>
    <w:p w:rsidR="00C87175" w:rsidRDefault="006311CE" w:rsidP="00303BFF">
      <w:pPr>
        <w:ind w:left="708"/>
        <w:jc w:val="both"/>
        <w:rPr>
          <w:b/>
        </w:rPr>
      </w:pPr>
      <w:hyperlink r:id="rId57" w:history="1">
        <w:r w:rsidR="00C87175" w:rsidRPr="008B3F87">
          <w:rPr>
            <w:rStyle w:val="Hipervnculo"/>
          </w:rPr>
          <w:t>https://www.cisco.com/c/dam/en/us/solutions/collateral/enterprise-networks/enterprise-network-security/nb-09-encrytd-traf-anlytcs-wp-cte-en.pdf</w:t>
        </w:r>
      </w:hyperlink>
    </w:p>
    <w:p w:rsidR="009940A2" w:rsidRDefault="00ED3804" w:rsidP="009940A2">
      <w:pPr>
        <w:jc w:val="both"/>
        <w:rPr>
          <w:b/>
        </w:rPr>
      </w:pPr>
      <w:r>
        <w:rPr>
          <w:b/>
        </w:rPr>
        <w:t xml:space="preserve"> </w:t>
      </w:r>
      <w:r w:rsidR="009940A2">
        <w:rPr>
          <w:b/>
        </w:rPr>
        <w:t>[3</w:t>
      </w:r>
      <w:r w:rsidR="009940A2" w:rsidRPr="00A713CF">
        <w:rPr>
          <w:b/>
        </w:rPr>
        <w:t xml:space="preserve">] </w:t>
      </w:r>
      <w:r w:rsidR="00C60B10">
        <w:rPr>
          <w:b/>
        </w:rPr>
        <w:t>Ubuntu (versión 16.04</w:t>
      </w:r>
      <w:r w:rsidR="009940A2">
        <w:rPr>
          <w:b/>
        </w:rPr>
        <w:t>)</w:t>
      </w:r>
    </w:p>
    <w:p w:rsidR="009940A2" w:rsidRDefault="006311CE" w:rsidP="00C60B10">
      <w:pPr>
        <w:autoSpaceDE w:val="0"/>
        <w:autoSpaceDN w:val="0"/>
        <w:adjustRightInd w:val="0"/>
        <w:spacing w:after="0" w:line="240" w:lineRule="auto"/>
        <w:ind w:firstLine="708"/>
        <w:rPr>
          <w:rFonts w:cs="Courier New"/>
          <w:szCs w:val="24"/>
        </w:rPr>
      </w:pPr>
      <w:hyperlink r:id="rId58" w:history="1">
        <w:r w:rsidR="00C60B10" w:rsidRPr="008B3F87">
          <w:rPr>
            <w:rStyle w:val="Hipervnculo"/>
            <w:rFonts w:cs="Courier New"/>
            <w:szCs w:val="24"/>
          </w:rPr>
          <w:t>https://www.ubuntu.com/</w:t>
        </w:r>
      </w:hyperlink>
    </w:p>
    <w:p w:rsidR="00C60B10" w:rsidRDefault="00C60B10" w:rsidP="00C60B10">
      <w:pPr>
        <w:autoSpaceDE w:val="0"/>
        <w:autoSpaceDN w:val="0"/>
        <w:adjustRightInd w:val="0"/>
        <w:spacing w:after="0" w:line="240" w:lineRule="auto"/>
        <w:ind w:firstLine="708"/>
        <w:rPr>
          <w:rFonts w:ascii="Courier New" w:hAnsi="Courier New" w:cs="Courier New"/>
          <w:color w:val="FF0000"/>
          <w:sz w:val="22"/>
        </w:rPr>
      </w:pPr>
    </w:p>
    <w:p w:rsidR="009940A2" w:rsidRDefault="009940A2" w:rsidP="009940A2">
      <w:pPr>
        <w:jc w:val="both"/>
        <w:rPr>
          <w:b/>
        </w:rPr>
      </w:pPr>
      <w:r>
        <w:rPr>
          <w:b/>
        </w:rPr>
        <w:t>[4</w:t>
      </w:r>
      <w:r w:rsidRPr="00A713CF">
        <w:rPr>
          <w:b/>
        </w:rPr>
        <w:t xml:space="preserve">] </w:t>
      </w:r>
      <w:r>
        <w:rPr>
          <w:b/>
        </w:rPr>
        <w:t>Python (versiones 2.7 y 3.5)</w:t>
      </w:r>
    </w:p>
    <w:p w:rsidR="009940A2" w:rsidRPr="009940A2" w:rsidRDefault="009940A2" w:rsidP="009940A2">
      <w:pPr>
        <w:ind w:firstLine="708"/>
        <w:rPr>
          <w:rFonts w:cs="Courier New"/>
          <w:szCs w:val="24"/>
        </w:rPr>
      </w:pPr>
      <w:r w:rsidRPr="009940A2">
        <w:rPr>
          <w:rFonts w:cs="Courier New"/>
          <w:szCs w:val="24"/>
        </w:rPr>
        <w:t xml:space="preserve">https://www.python.org/ </w:t>
      </w:r>
    </w:p>
    <w:p w:rsidR="00AE68CE" w:rsidRDefault="009940A2" w:rsidP="009940A2">
      <w:pPr>
        <w:jc w:val="both"/>
        <w:rPr>
          <w:b/>
        </w:rPr>
      </w:pPr>
      <w:r>
        <w:rPr>
          <w:b/>
        </w:rPr>
        <w:t>[5</w:t>
      </w:r>
      <w:r w:rsidRPr="00A713CF">
        <w:rPr>
          <w:b/>
        </w:rPr>
        <w:t xml:space="preserve">] </w:t>
      </w:r>
      <w:r w:rsidR="00AE68CE">
        <w:rPr>
          <w:b/>
        </w:rPr>
        <w:t xml:space="preserve">Shell </w:t>
      </w:r>
      <w:proofErr w:type="spellStart"/>
      <w:r w:rsidR="00AE68CE">
        <w:rPr>
          <w:b/>
        </w:rPr>
        <w:t>Bash</w:t>
      </w:r>
      <w:proofErr w:type="spellEnd"/>
    </w:p>
    <w:p w:rsidR="00AD6E87" w:rsidRDefault="006311CE" w:rsidP="00AD6E87">
      <w:pPr>
        <w:ind w:firstLine="708"/>
        <w:jc w:val="both"/>
        <w:rPr>
          <w:rFonts w:cs="Courier New"/>
          <w:szCs w:val="24"/>
        </w:rPr>
      </w:pPr>
      <w:hyperlink r:id="rId59" w:history="1">
        <w:r w:rsidR="00AD6E87" w:rsidRPr="008B3F87">
          <w:rPr>
            <w:rStyle w:val="Hipervnculo"/>
            <w:rFonts w:cs="Courier New"/>
            <w:szCs w:val="24"/>
          </w:rPr>
          <w:t>https://es.wikipedia.org/wiki/Bash</w:t>
        </w:r>
      </w:hyperlink>
    </w:p>
    <w:p w:rsidR="00AE68CE" w:rsidRDefault="009940A2" w:rsidP="009940A2">
      <w:pPr>
        <w:jc w:val="both"/>
        <w:rPr>
          <w:b/>
        </w:rPr>
      </w:pPr>
      <w:r>
        <w:rPr>
          <w:b/>
        </w:rPr>
        <w:t>[6</w:t>
      </w:r>
      <w:r w:rsidRPr="00A713CF">
        <w:rPr>
          <w:b/>
        </w:rPr>
        <w:t xml:space="preserve">] </w:t>
      </w:r>
      <w:r w:rsidR="00AE68CE">
        <w:rPr>
          <w:b/>
        </w:rPr>
        <w:t>Docker</w:t>
      </w:r>
    </w:p>
    <w:p w:rsidR="00216E82" w:rsidRDefault="006311CE" w:rsidP="00216E82">
      <w:pPr>
        <w:ind w:firstLine="708"/>
        <w:jc w:val="both"/>
        <w:rPr>
          <w:rFonts w:cs="Courier New"/>
          <w:szCs w:val="24"/>
        </w:rPr>
      </w:pPr>
      <w:hyperlink r:id="rId60" w:history="1">
        <w:r w:rsidR="00216E82" w:rsidRPr="008B3F87">
          <w:rPr>
            <w:rStyle w:val="Hipervnculo"/>
            <w:rFonts w:cs="Courier New"/>
            <w:szCs w:val="24"/>
          </w:rPr>
          <w:t>https://www.docker.com/</w:t>
        </w:r>
      </w:hyperlink>
    </w:p>
    <w:p w:rsidR="00AE68CE" w:rsidRDefault="009940A2" w:rsidP="009940A2">
      <w:pPr>
        <w:jc w:val="both"/>
        <w:rPr>
          <w:b/>
        </w:rPr>
      </w:pPr>
      <w:r>
        <w:rPr>
          <w:b/>
        </w:rPr>
        <w:t>[7</w:t>
      </w:r>
      <w:r w:rsidRPr="00A713CF">
        <w:rPr>
          <w:b/>
        </w:rPr>
        <w:t xml:space="preserve">] </w:t>
      </w:r>
      <w:r w:rsidR="00AE68CE">
        <w:rPr>
          <w:b/>
        </w:rPr>
        <w:t>Apache Kafka</w:t>
      </w:r>
    </w:p>
    <w:p w:rsidR="00216E82" w:rsidRDefault="006311CE" w:rsidP="00216E82">
      <w:pPr>
        <w:ind w:firstLine="708"/>
        <w:jc w:val="both"/>
        <w:rPr>
          <w:rFonts w:cs="Courier New"/>
          <w:szCs w:val="24"/>
        </w:rPr>
      </w:pPr>
      <w:hyperlink r:id="rId61" w:history="1">
        <w:r w:rsidR="00216E82" w:rsidRPr="008B3F87">
          <w:rPr>
            <w:rStyle w:val="Hipervnculo"/>
            <w:rFonts w:cs="Courier New"/>
            <w:szCs w:val="24"/>
          </w:rPr>
          <w:t>https://kafka.apache.org/</w:t>
        </w:r>
      </w:hyperlink>
    </w:p>
    <w:p w:rsidR="00AE68CE" w:rsidRDefault="009940A2" w:rsidP="009940A2">
      <w:pPr>
        <w:jc w:val="both"/>
        <w:rPr>
          <w:b/>
        </w:rPr>
      </w:pPr>
      <w:r>
        <w:rPr>
          <w:b/>
        </w:rPr>
        <w:t>[8</w:t>
      </w:r>
      <w:r w:rsidRPr="00A713CF">
        <w:rPr>
          <w:b/>
        </w:rPr>
        <w:t xml:space="preserve">] </w:t>
      </w:r>
      <w:proofErr w:type="spellStart"/>
      <w:r w:rsidR="00AE68CE">
        <w:rPr>
          <w:b/>
        </w:rPr>
        <w:t>ElasticSearch</w:t>
      </w:r>
      <w:proofErr w:type="spellEnd"/>
    </w:p>
    <w:p w:rsidR="00216E82" w:rsidRDefault="006311CE" w:rsidP="00216E82">
      <w:pPr>
        <w:ind w:firstLine="708"/>
        <w:jc w:val="both"/>
        <w:rPr>
          <w:b/>
        </w:rPr>
      </w:pPr>
      <w:hyperlink r:id="rId62" w:history="1">
        <w:r w:rsidR="00216E82" w:rsidRPr="008B3F87">
          <w:rPr>
            <w:rStyle w:val="Hipervnculo"/>
            <w:rFonts w:cs="Courier New"/>
            <w:szCs w:val="24"/>
          </w:rPr>
          <w:t>https://www.elastic.co/</w:t>
        </w:r>
      </w:hyperlink>
      <w:r w:rsidR="00216E82">
        <w:rPr>
          <w:rFonts w:cs="Courier New"/>
          <w:szCs w:val="24"/>
        </w:rPr>
        <w:tab/>
      </w:r>
    </w:p>
    <w:p w:rsidR="00AE68CE" w:rsidRDefault="009940A2" w:rsidP="009940A2">
      <w:pPr>
        <w:jc w:val="both"/>
        <w:rPr>
          <w:b/>
        </w:rPr>
      </w:pPr>
      <w:r>
        <w:rPr>
          <w:b/>
        </w:rPr>
        <w:t>[9</w:t>
      </w:r>
      <w:r w:rsidRPr="00A713CF">
        <w:rPr>
          <w:b/>
        </w:rPr>
        <w:t xml:space="preserve">] </w:t>
      </w:r>
      <w:proofErr w:type="spellStart"/>
      <w:r w:rsidR="00AE68CE">
        <w:rPr>
          <w:b/>
        </w:rPr>
        <w:t>Kibana</w:t>
      </w:r>
      <w:proofErr w:type="spellEnd"/>
    </w:p>
    <w:p w:rsidR="00216E82" w:rsidRDefault="006311CE" w:rsidP="00216E82">
      <w:pPr>
        <w:ind w:firstLine="708"/>
        <w:jc w:val="both"/>
        <w:rPr>
          <w:b/>
        </w:rPr>
      </w:pPr>
      <w:hyperlink r:id="rId63" w:history="1">
        <w:r w:rsidR="00216E82" w:rsidRPr="008B3F87">
          <w:rPr>
            <w:rStyle w:val="Hipervnculo"/>
            <w:rFonts w:cs="Courier New"/>
            <w:szCs w:val="24"/>
          </w:rPr>
          <w:t>https://www.elastic.co/products/kibana</w:t>
        </w:r>
      </w:hyperlink>
      <w:r w:rsidR="00216E82">
        <w:rPr>
          <w:rFonts w:cs="Courier New"/>
          <w:szCs w:val="24"/>
        </w:rPr>
        <w:tab/>
      </w:r>
    </w:p>
    <w:p w:rsidR="00AE68CE" w:rsidRDefault="009940A2" w:rsidP="009940A2">
      <w:pPr>
        <w:jc w:val="both"/>
        <w:rPr>
          <w:b/>
        </w:rPr>
      </w:pPr>
      <w:r>
        <w:rPr>
          <w:b/>
        </w:rPr>
        <w:t>[10</w:t>
      </w:r>
      <w:r w:rsidRPr="00A713CF">
        <w:rPr>
          <w:b/>
        </w:rPr>
        <w:t xml:space="preserve">] </w:t>
      </w:r>
      <w:proofErr w:type="spellStart"/>
      <w:r w:rsidR="007A7BAF">
        <w:rPr>
          <w:b/>
        </w:rPr>
        <w:t>Spark</w:t>
      </w:r>
      <w:proofErr w:type="spellEnd"/>
    </w:p>
    <w:p w:rsidR="00216E82" w:rsidRDefault="006311CE" w:rsidP="00216E82">
      <w:pPr>
        <w:ind w:firstLine="708"/>
        <w:jc w:val="both"/>
        <w:rPr>
          <w:rFonts w:cs="Courier New"/>
          <w:szCs w:val="24"/>
        </w:rPr>
      </w:pPr>
      <w:hyperlink r:id="rId64" w:history="1">
        <w:r w:rsidR="00216E82" w:rsidRPr="008B3F87">
          <w:rPr>
            <w:rStyle w:val="Hipervnculo"/>
            <w:rFonts w:cs="Courier New"/>
            <w:szCs w:val="24"/>
          </w:rPr>
          <w:t>https://spark.apache.org/</w:t>
        </w:r>
      </w:hyperlink>
      <w:r w:rsidR="00216E82">
        <w:rPr>
          <w:rFonts w:cs="Courier New"/>
          <w:szCs w:val="24"/>
        </w:rPr>
        <w:tab/>
      </w:r>
    </w:p>
    <w:p w:rsidR="00AE68CE" w:rsidRDefault="00BD7619" w:rsidP="009940A2">
      <w:pPr>
        <w:jc w:val="both"/>
        <w:rPr>
          <w:b/>
        </w:rPr>
      </w:pPr>
      <w:r>
        <w:rPr>
          <w:b/>
        </w:rPr>
        <w:lastRenderedPageBreak/>
        <w:t xml:space="preserve"> </w:t>
      </w:r>
      <w:r w:rsidR="009940A2">
        <w:rPr>
          <w:b/>
        </w:rPr>
        <w:t>[11</w:t>
      </w:r>
      <w:r w:rsidR="009940A2" w:rsidRPr="00A713CF">
        <w:rPr>
          <w:b/>
        </w:rPr>
        <w:t xml:space="preserve">] </w:t>
      </w:r>
      <w:proofErr w:type="spellStart"/>
      <w:r w:rsidR="00AE68CE">
        <w:rPr>
          <w:b/>
        </w:rPr>
        <w:t>Spark</w:t>
      </w:r>
      <w:proofErr w:type="spellEnd"/>
      <w:r w:rsidR="00AE68CE">
        <w:rPr>
          <w:b/>
        </w:rPr>
        <w:t xml:space="preserve"> </w:t>
      </w:r>
      <w:proofErr w:type="spellStart"/>
      <w:r w:rsidR="00AE68CE">
        <w:rPr>
          <w:b/>
        </w:rPr>
        <w:t>MLlib</w:t>
      </w:r>
      <w:proofErr w:type="spellEnd"/>
    </w:p>
    <w:p w:rsidR="00216E82" w:rsidRDefault="006311CE" w:rsidP="00216E82">
      <w:pPr>
        <w:ind w:firstLine="708"/>
        <w:jc w:val="both"/>
        <w:rPr>
          <w:rFonts w:cs="Courier New"/>
          <w:szCs w:val="24"/>
        </w:rPr>
      </w:pPr>
      <w:hyperlink r:id="rId65" w:history="1">
        <w:r w:rsidR="00216E82" w:rsidRPr="008B3F87">
          <w:rPr>
            <w:rStyle w:val="Hipervnculo"/>
            <w:rFonts w:cs="Courier New"/>
            <w:szCs w:val="24"/>
          </w:rPr>
          <w:t>https://spark.apache.org/mllib/</w:t>
        </w:r>
      </w:hyperlink>
    </w:p>
    <w:p w:rsidR="007A7BAF" w:rsidRDefault="007A7BAF" w:rsidP="007A7BAF">
      <w:pPr>
        <w:jc w:val="both"/>
        <w:rPr>
          <w:b/>
        </w:rPr>
      </w:pPr>
      <w:r>
        <w:rPr>
          <w:b/>
        </w:rPr>
        <w:t>[12</w:t>
      </w:r>
      <w:r w:rsidRPr="00A713CF">
        <w:rPr>
          <w:b/>
        </w:rPr>
        <w:t xml:space="preserve">] </w:t>
      </w:r>
      <w:proofErr w:type="spellStart"/>
      <w:r>
        <w:rPr>
          <w:b/>
        </w:rPr>
        <w:t>Spark</w:t>
      </w:r>
      <w:proofErr w:type="spellEnd"/>
      <w:r>
        <w:rPr>
          <w:b/>
        </w:rPr>
        <w:t xml:space="preserve"> ML</w:t>
      </w:r>
    </w:p>
    <w:p w:rsidR="009977F7" w:rsidRDefault="006311CE" w:rsidP="009977F7">
      <w:pPr>
        <w:ind w:firstLine="708"/>
        <w:jc w:val="both"/>
        <w:rPr>
          <w:b/>
        </w:rPr>
      </w:pPr>
      <w:hyperlink r:id="rId66" w:history="1">
        <w:r w:rsidR="009977F7" w:rsidRPr="008B3F87">
          <w:rPr>
            <w:rStyle w:val="Hipervnculo"/>
            <w:rFonts w:cs="Courier New"/>
            <w:szCs w:val="24"/>
          </w:rPr>
          <w:t>https://spark.apache.org/docs/latest/ml-guide.html</w:t>
        </w:r>
      </w:hyperlink>
    </w:p>
    <w:p w:rsidR="008534AE" w:rsidRDefault="007A7BAF" w:rsidP="008534AE">
      <w:pPr>
        <w:jc w:val="both"/>
        <w:rPr>
          <w:b/>
        </w:rPr>
      </w:pPr>
      <w:r>
        <w:rPr>
          <w:b/>
        </w:rPr>
        <w:t>[13</w:t>
      </w:r>
      <w:r w:rsidRPr="00A713CF">
        <w:rPr>
          <w:b/>
        </w:rPr>
        <w:t xml:space="preserve">] </w:t>
      </w:r>
      <w:proofErr w:type="spellStart"/>
      <w:r w:rsidR="008534AE">
        <w:rPr>
          <w:b/>
        </w:rPr>
        <w:t>Random</w:t>
      </w:r>
      <w:proofErr w:type="spellEnd"/>
      <w:r w:rsidR="008534AE">
        <w:rPr>
          <w:b/>
        </w:rPr>
        <w:t xml:space="preserve"> Forest</w:t>
      </w:r>
    </w:p>
    <w:p w:rsidR="00216E82" w:rsidRDefault="00216E82" w:rsidP="009977F7">
      <w:pPr>
        <w:jc w:val="both"/>
        <w:rPr>
          <w:b/>
        </w:rPr>
      </w:pPr>
      <w:r>
        <w:rPr>
          <w:rFonts w:cs="Courier New"/>
          <w:szCs w:val="24"/>
        </w:rPr>
        <w:tab/>
      </w:r>
      <w:hyperlink r:id="rId67" w:history="1">
        <w:r w:rsidRPr="008B3F87">
          <w:rPr>
            <w:rStyle w:val="Hipervnculo"/>
            <w:rFonts w:cs="Courier New"/>
            <w:szCs w:val="24"/>
          </w:rPr>
          <w:t>https://es.wikipedia.org/wiki/Random_forest</w:t>
        </w:r>
      </w:hyperlink>
      <w:r>
        <w:rPr>
          <w:rFonts w:cs="Courier New"/>
          <w:szCs w:val="24"/>
        </w:rPr>
        <w:tab/>
      </w:r>
    </w:p>
    <w:p w:rsidR="00AE68CE" w:rsidRDefault="009940A2" w:rsidP="009940A2">
      <w:pPr>
        <w:jc w:val="both"/>
        <w:rPr>
          <w:b/>
        </w:rPr>
      </w:pPr>
      <w:r>
        <w:rPr>
          <w:b/>
        </w:rPr>
        <w:t>[</w:t>
      </w:r>
      <w:r w:rsidR="007A7BAF">
        <w:rPr>
          <w:b/>
        </w:rPr>
        <w:t>14</w:t>
      </w:r>
      <w:r w:rsidRPr="00A713CF">
        <w:rPr>
          <w:b/>
        </w:rPr>
        <w:t xml:space="preserve">] </w:t>
      </w:r>
      <w:r w:rsidR="00AE68CE">
        <w:rPr>
          <w:b/>
        </w:rPr>
        <w:t>Anaconda</w:t>
      </w:r>
    </w:p>
    <w:p w:rsidR="00F82E46" w:rsidRDefault="006311CE" w:rsidP="00F82E46">
      <w:pPr>
        <w:ind w:firstLine="708"/>
        <w:jc w:val="both"/>
        <w:rPr>
          <w:b/>
        </w:rPr>
      </w:pPr>
      <w:hyperlink r:id="rId68" w:history="1">
        <w:r w:rsidR="00F82E46" w:rsidRPr="008B3F87">
          <w:rPr>
            <w:rStyle w:val="Hipervnculo"/>
            <w:rFonts w:cs="Courier New"/>
            <w:szCs w:val="24"/>
          </w:rPr>
          <w:t>https://docs.continuum.io/anaconda/</w:t>
        </w:r>
      </w:hyperlink>
      <w:r w:rsidR="00F82E46">
        <w:rPr>
          <w:rFonts w:cs="Courier New"/>
          <w:szCs w:val="24"/>
        </w:rPr>
        <w:tab/>
      </w:r>
    </w:p>
    <w:p w:rsidR="009940A2" w:rsidRDefault="009940A2" w:rsidP="009940A2">
      <w:pPr>
        <w:jc w:val="both"/>
        <w:rPr>
          <w:b/>
        </w:rPr>
      </w:pPr>
      <w:r>
        <w:rPr>
          <w:b/>
        </w:rPr>
        <w:t>[</w:t>
      </w:r>
      <w:r w:rsidR="007A7BAF">
        <w:rPr>
          <w:b/>
        </w:rPr>
        <w:t>15</w:t>
      </w:r>
      <w:r w:rsidRPr="00A713CF">
        <w:rPr>
          <w:b/>
        </w:rPr>
        <w:t xml:space="preserve">] </w:t>
      </w:r>
      <w:proofErr w:type="spellStart"/>
      <w:r w:rsidR="00AE68CE">
        <w:rPr>
          <w:b/>
        </w:rPr>
        <w:t>Jupyter</w:t>
      </w:r>
      <w:proofErr w:type="spellEnd"/>
      <w:r w:rsidR="00AE68CE">
        <w:rPr>
          <w:b/>
        </w:rPr>
        <w:t xml:space="preserve"> notebook</w:t>
      </w:r>
    </w:p>
    <w:p w:rsidR="00F82E46" w:rsidRDefault="00F82E46" w:rsidP="009940A2">
      <w:pPr>
        <w:jc w:val="both"/>
        <w:rPr>
          <w:b/>
        </w:rPr>
      </w:pPr>
      <w:r>
        <w:rPr>
          <w:b/>
        </w:rPr>
        <w:tab/>
      </w:r>
      <w:hyperlink r:id="rId69" w:history="1">
        <w:r w:rsidRPr="008B3F87">
          <w:rPr>
            <w:rStyle w:val="Hipervnculo"/>
            <w:rFonts w:cs="Courier New"/>
            <w:szCs w:val="24"/>
          </w:rPr>
          <w:t>http://jupyter.org/</w:t>
        </w:r>
      </w:hyperlink>
      <w:r>
        <w:rPr>
          <w:rFonts w:cs="Courier New"/>
          <w:szCs w:val="24"/>
        </w:rPr>
        <w:tab/>
      </w:r>
    </w:p>
    <w:p w:rsidR="009940A2" w:rsidRDefault="009940A2" w:rsidP="00AE68CE">
      <w:pPr>
        <w:jc w:val="both"/>
        <w:rPr>
          <w:b/>
        </w:rPr>
      </w:pPr>
      <w:r>
        <w:rPr>
          <w:b/>
        </w:rPr>
        <w:t>[</w:t>
      </w:r>
      <w:r w:rsidR="007A7BAF">
        <w:rPr>
          <w:b/>
        </w:rPr>
        <w:t>16</w:t>
      </w:r>
      <w:r w:rsidRPr="00A713CF">
        <w:rPr>
          <w:b/>
        </w:rPr>
        <w:t xml:space="preserve">] </w:t>
      </w:r>
      <w:r w:rsidR="00AE68CE">
        <w:rPr>
          <w:b/>
        </w:rPr>
        <w:t>TCPDUMP</w:t>
      </w:r>
    </w:p>
    <w:p w:rsidR="00F82E46" w:rsidRDefault="00F82E46" w:rsidP="00AE68CE">
      <w:pPr>
        <w:jc w:val="both"/>
        <w:rPr>
          <w:b/>
        </w:rPr>
      </w:pPr>
      <w:r>
        <w:rPr>
          <w:b/>
        </w:rPr>
        <w:tab/>
      </w:r>
      <w:hyperlink r:id="rId70" w:history="1">
        <w:r w:rsidRPr="008B3F87">
          <w:rPr>
            <w:rStyle w:val="Hipervnculo"/>
            <w:rFonts w:cs="Courier New"/>
            <w:szCs w:val="24"/>
          </w:rPr>
          <w:t>http://www.tcpdump.org/tcpdump_man.html</w:t>
        </w:r>
      </w:hyperlink>
      <w:r>
        <w:rPr>
          <w:rFonts w:cs="Courier New"/>
          <w:szCs w:val="24"/>
        </w:rPr>
        <w:tab/>
      </w:r>
    </w:p>
    <w:p w:rsidR="00ED3804" w:rsidRDefault="0025094E" w:rsidP="00ED3804">
      <w:pPr>
        <w:jc w:val="both"/>
        <w:rPr>
          <w:b/>
        </w:rPr>
      </w:pPr>
      <w:r>
        <w:rPr>
          <w:b/>
        </w:rPr>
        <w:t>[</w:t>
      </w:r>
      <w:r w:rsidR="007A7BAF">
        <w:rPr>
          <w:b/>
        </w:rPr>
        <w:t>17</w:t>
      </w:r>
      <w:r w:rsidRPr="00A713CF">
        <w:rPr>
          <w:b/>
        </w:rPr>
        <w:t xml:space="preserve">] </w:t>
      </w:r>
      <w:r w:rsidR="00ED3804">
        <w:rPr>
          <w:b/>
        </w:rPr>
        <w:t>Definición Big Data</w:t>
      </w:r>
    </w:p>
    <w:p w:rsidR="0025094E" w:rsidRPr="00ED3804" w:rsidRDefault="006311CE" w:rsidP="00ED3804">
      <w:pPr>
        <w:ind w:firstLine="708"/>
        <w:jc w:val="both"/>
      </w:pPr>
      <w:hyperlink r:id="rId71" w:history="1">
        <w:r w:rsidR="00ED3804" w:rsidRPr="008B3F87">
          <w:rPr>
            <w:rStyle w:val="Hipervnculo"/>
          </w:rPr>
          <w:t>https://es.wikipedia.org/wiki/Big_data</w:t>
        </w:r>
      </w:hyperlink>
    </w:p>
    <w:p w:rsidR="0025094E" w:rsidRDefault="0025094E" w:rsidP="0025094E">
      <w:pPr>
        <w:jc w:val="both"/>
        <w:rPr>
          <w:b/>
        </w:rPr>
      </w:pPr>
      <w:r>
        <w:rPr>
          <w:b/>
        </w:rPr>
        <w:t>[</w:t>
      </w:r>
      <w:r w:rsidR="007A7BAF">
        <w:rPr>
          <w:b/>
        </w:rPr>
        <w:t>18</w:t>
      </w:r>
      <w:r w:rsidRPr="00A713CF">
        <w:rPr>
          <w:b/>
        </w:rPr>
        <w:t xml:space="preserve">] </w:t>
      </w:r>
      <w:r w:rsidR="00ED3804">
        <w:rPr>
          <w:b/>
        </w:rPr>
        <w:t xml:space="preserve">Definición Ciencia de Datos (Data </w:t>
      </w:r>
      <w:proofErr w:type="spellStart"/>
      <w:r w:rsidR="00ED3804">
        <w:rPr>
          <w:b/>
        </w:rPr>
        <w:t>Science</w:t>
      </w:r>
      <w:proofErr w:type="spellEnd"/>
      <w:r w:rsidR="00ED3804">
        <w:rPr>
          <w:b/>
        </w:rPr>
        <w:t>)</w:t>
      </w:r>
    </w:p>
    <w:p w:rsidR="00ED3804" w:rsidRDefault="006311CE" w:rsidP="00ED3804">
      <w:pPr>
        <w:ind w:firstLine="708"/>
      </w:pPr>
      <w:hyperlink r:id="rId72" w:history="1">
        <w:r w:rsidR="00ED3804" w:rsidRPr="008B3F87">
          <w:rPr>
            <w:rStyle w:val="Hipervnculo"/>
          </w:rPr>
          <w:t>https://es.wikipedia.org/wiki/Ciencia_de_datos</w:t>
        </w:r>
      </w:hyperlink>
    </w:p>
    <w:p w:rsidR="00B224E0" w:rsidRPr="00B224E0" w:rsidRDefault="00B224E0" w:rsidP="00B224E0">
      <w:pPr>
        <w:jc w:val="both"/>
        <w:rPr>
          <w:b/>
        </w:rPr>
      </w:pPr>
      <w:r>
        <w:rPr>
          <w:b/>
        </w:rPr>
        <w:t>[19</w:t>
      </w:r>
      <w:r w:rsidRPr="00A713CF">
        <w:rPr>
          <w:b/>
        </w:rPr>
        <w:t xml:space="preserve">] </w:t>
      </w:r>
      <w:r>
        <w:rPr>
          <w:b/>
        </w:rPr>
        <w:t xml:space="preserve">Machine </w:t>
      </w:r>
      <w:proofErr w:type="spellStart"/>
      <w:r>
        <w:rPr>
          <w:b/>
        </w:rPr>
        <w:t>Learning</w:t>
      </w:r>
      <w:proofErr w:type="spellEnd"/>
    </w:p>
    <w:p w:rsidR="00B224E0" w:rsidRDefault="006311CE" w:rsidP="00B224E0">
      <w:pPr>
        <w:ind w:firstLine="708"/>
      </w:pPr>
      <w:hyperlink r:id="rId73" w:history="1">
        <w:r w:rsidR="00B224E0" w:rsidRPr="008B3F87">
          <w:rPr>
            <w:rStyle w:val="Hipervnculo"/>
          </w:rPr>
          <w:t>https://es.wikipedia.org/wiki/Aprendizaje_autom%C3%A1tico</w:t>
        </w:r>
      </w:hyperlink>
      <w:r w:rsidR="00B224E0">
        <w:tab/>
      </w:r>
    </w:p>
    <w:p w:rsidR="00996357" w:rsidRPr="00996357" w:rsidRDefault="00996357" w:rsidP="00996357">
      <w:pPr>
        <w:jc w:val="both"/>
        <w:rPr>
          <w:b/>
        </w:rPr>
      </w:pPr>
      <w:r>
        <w:rPr>
          <w:b/>
        </w:rPr>
        <w:t>[20</w:t>
      </w:r>
      <w:r w:rsidRPr="00A713CF">
        <w:rPr>
          <w:b/>
        </w:rPr>
        <w:t xml:space="preserve">] </w:t>
      </w:r>
      <w:proofErr w:type="spellStart"/>
      <w:r>
        <w:rPr>
          <w:b/>
        </w:rPr>
        <w:t>Streaming</w:t>
      </w:r>
      <w:proofErr w:type="spellEnd"/>
    </w:p>
    <w:p w:rsidR="00996357" w:rsidRDefault="006311CE" w:rsidP="00B224E0">
      <w:pPr>
        <w:ind w:firstLine="708"/>
      </w:pPr>
      <w:hyperlink r:id="rId74" w:history="1">
        <w:r w:rsidR="00996357" w:rsidRPr="008B3F87">
          <w:rPr>
            <w:rStyle w:val="Hipervnculo"/>
          </w:rPr>
          <w:t>https://es.wikipedia.org/wiki/Streaming</w:t>
        </w:r>
      </w:hyperlink>
      <w:r w:rsidR="00996357">
        <w:tab/>
      </w:r>
    </w:p>
    <w:p w:rsidR="00BD7619" w:rsidRPr="007A7BAF" w:rsidRDefault="00BD7619" w:rsidP="00BD7619">
      <w:pPr>
        <w:jc w:val="both"/>
        <w:rPr>
          <w:b/>
        </w:rPr>
      </w:pPr>
      <w:r>
        <w:rPr>
          <w:b/>
        </w:rPr>
        <w:t>[21</w:t>
      </w:r>
      <w:r w:rsidRPr="00A713CF">
        <w:rPr>
          <w:b/>
        </w:rPr>
        <w:t xml:space="preserve">] </w:t>
      </w:r>
      <w:proofErr w:type="spellStart"/>
      <w:r>
        <w:rPr>
          <w:b/>
        </w:rPr>
        <w:t>Spark</w:t>
      </w:r>
      <w:proofErr w:type="spellEnd"/>
      <w:r>
        <w:rPr>
          <w:b/>
        </w:rPr>
        <w:t xml:space="preserve"> </w:t>
      </w:r>
      <w:proofErr w:type="spellStart"/>
      <w:r>
        <w:rPr>
          <w:b/>
        </w:rPr>
        <w:t>Streaming</w:t>
      </w:r>
      <w:proofErr w:type="spellEnd"/>
    </w:p>
    <w:p w:rsidR="00BD7619" w:rsidRDefault="006311CE" w:rsidP="00BD7619">
      <w:pPr>
        <w:ind w:firstLine="708"/>
        <w:jc w:val="both"/>
        <w:rPr>
          <w:rFonts w:cs="Courier New"/>
          <w:szCs w:val="24"/>
        </w:rPr>
      </w:pPr>
      <w:hyperlink r:id="rId75" w:history="1">
        <w:r w:rsidR="00BD7619" w:rsidRPr="008B3F87">
          <w:rPr>
            <w:rStyle w:val="Hipervnculo"/>
            <w:rFonts w:cs="Courier New"/>
            <w:szCs w:val="24"/>
          </w:rPr>
          <w:t>https://spark.apache.org/streaming/</w:t>
        </w:r>
      </w:hyperlink>
      <w:r w:rsidR="00BD7619">
        <w:rPr>
          <w:rFonts w:cs="Courier New"/>
          <w:szCs w:val="24"/>
        </w:rPr>
        <w:tab/>
      </w:r>
    </w:p>
    <w:p w:rsidR="0031394D" w:rsidRPr="0031394D" w:rsidRDefault="0031394D" w:rsidP="0031394D">
      <w:pPr>
        <w:jc w:val="both"/>
        <w:rPr>
          <w:b/>
        </w:rPr>
      </w:pPr>
      <w:r>
        <w:rPr>
          <w:b/>
        </w:rPr>
        <w:t>[22</w:t>
      </w:r>
      <w:r w:rsidRPr="00A713CF">
        <w:rPr>
          <w:b/>
        </w:rPr>
        <w:t xml:space="preserve">] </w:t>
      </w:r>
      <w:proofErr w:type="spellStart"/>
      <w:r>
        <w:rPr>
          <w:b/>
        </w:rPr>
        <w:t>Logstash</w:t>
      </w:r>
      <w:proofErr w:type="spellEnd"/>
    </w:p>
    <w:p w:rsidR="0031394D" w:rsidRDefault="0031394D" w:rsidP="00BD7619">
      <w:pPr>
        <w:ind w:firstLine="708"/>
        <w:jc w:val="both"/>
        <w:rPr>
          <w:b/>
        </w:rPr>
      </w:pPr>
      <w:hyperlink r:id="rId76" w:history="1">
        <w:r w:rsidRPr="0073101D">
          <w:rPr>
            <w:rStyle w:val="Hipervnculo"/>
          </w:rPr>
          <w:t>https://www.elastic.co/products/logstash</w:t>
        </w:r>
      </w:hyperlink>
    </w:p>
    <w:p w:rsidR="0031394D" w:rsidRDefault="0031394D" w:rsidP="00BD7619">
      <w:pPr>
        <w:ind w:firstLine="708"/>
        <w:jc w:val="both"/>
        <w:rPr>
          <w:b/>
        </w:rPr>
      </w:pPr>
    </w:p>
    <w:p w:rsidR="00BD7619" w:rsidRDefault="00BD7619" w:rsidP="00B224E0">
      <w:pPr>
        <w:ind w:firstLine="708"/>
      </w:pPr>
    </w:p>
    <w:p w:rsidR="0025094E" w:rsidRDefault="0025094E" w:rsidP="00AE68CE">
      <w:pPr>
        <w:jc w:val="both"/>
        <w:rPr>
          <w:b/>
        </w:rPr>
      </w:pPr>
    </w:p>
    <w:bookmarkEnd w:id="62"/>
    <w:p w:rsidR="00EE63E4" w:rsidRPr="009940A2" w:rsidRDefault="00EE63E4">
      <w:pPr>
        <w:spacing w:line="259" w:lineRule="auto"/>
        <w:rPr>
          <w:szCs w:val="24"/>
        </w:rPr>
      </w:pPr>
      <w:r w:rsidRPr="009940A2">
        <w:rPr>
          <w:szCs w:val="24"/>
        </w:rPr>
        <w:br w:type="page"/>
      </w:r>
    </w:p>
    <w:p w:rsidR="00EE63E4" w:rsidRDefault="00EE63E4" w:rsidP="00DE2622">
      <w:pPr>
        <w:rPr>
          <w:b/>
          <w:sz w:val="40"/>
          <w:szCs w:val="40"/>
          <w:lang w:eastAsia="zh-CN" w:bidi="hi-IN"/>
        </w:rPr>
      </w:pPr>
      <w:bookmarkStart w:id="87" w:name="s3"/>
    </w:p>
    <w:p w:rsidR="00DE2622" w:rsidRDefault="009C7E5C" w:rsidP="00DE2622">
      <w:pPr>
        <w:rPr>
          <w:b/>
          <w:sz w:val="40"/>
          <w:szCs w:val="40"/>
          <w:lang w:eastAsia="zh-CN" w:bidi="hi-IN"/>
        </w:rPr>
      </w:pPr>
      <w:r w:rsidRPr="009C7E5C">
        <w:rPr>
          <w:b/>
          <w:sz w:val="40"/>
          <w:szCs w:val="40"/>
          <w:lang w:eastAsia="zh-CN" w:bidi="hi-IN"/>
        </w:rPr>
        <w:t>APÉNDICE A</w:t>
      </w:r>
    </w:p>
    <w:p w:rsidR="00B8393A" w:rsidRDefault="00BD455A" w:rsidP="00B8393A">
      <w:pPr>
        <w:pStyle w:val="Ttulo4"/>
      </w:pPr>
      <w:bookmarkStart w:id="88" w:name="_Toc491885996"/>
      <w:bookmarkEnd w:id="87"/>
      <w:r>
        <w:t>CÓDIGO DEL PROGRAMA</w:t>
      </w:r>
      <w:bookmarkEnd w:id="88"/>
    </w:p>
    <w:p w:rsidR="00BD455A" w:rsidRDefault="00BD455A" w:rsidP="00BD455A">
      <w:pPr>
        <w:rPr>
          <w:lang w:eastAsia="zh-CN" w:bidi="hi-IN"/>
        </w:rPr>
      </w:pPr>
    </w:p>
    <w:p w:rsidR="00BD455A" w:rsidRPr="00BD455A" w:rsidRDefault="00BD455A" w:rsidP="00BD455A">
      <w:pPr>
        <w:rPr>
          <w:lang w:eastAsia="zh-CN" w:bidi="hi-IN"/>
        </w:rPr>
      </w:pPr>
      <w:r>
        <w:rPr>
          <w:lang w:eastAsia="zh-CN" w:bidi="hi-IN"/>
        </w:rPr>
        <w:t xml:space="preserve">URL: </w:t>
      </w:r>
      <w:r w:rsidR="00F65F96" w:rsidRPr="00F65F96">
        <w:rPr>
          <w:lang w:eastAsia="zh-CN" w:bidi="hi-IN"/>
        </w:rPr>
        <w:t>https://github.com/IABcb/TFM.git</w:t>
      </w:r>
    </w:p>
    <w:p w:rsidR="00BD455A" w:rsidRDefault="00BD455A" w:rsidP="00BD455A">
      <w:pPr>
        <w:rPr>
          <w:lang w:eastAsia="zh-CN" w:bidi="hi-IN"/>
        </w:rPr>
      </w:pPr>
    </w:p>
    <w:p w:rsidR="00BD455A" w:rsidRPr="00BD455A" w:rsidRDefault="00BD455A" w:rsidP="00BD455A">
      <w:pPr>
        <w:rPr>
          <w:lang w:eastAsia="zh-CN" w:bidi="hi-IN"/>
        </w:rPr>
      </w:pPr>
    </w:p>
    <w:p w:rsidR="00D611AA" w:rsidRDefault="00D611AA" w:rsidP="00401845">
      <w:pPr>
        <w:jc w:val="both"/>
      </w:pPr>
    </w:p>
    <w:p w:rsidR="000B7D8F" w:rsidRPr="007276B1" w:rsidRDefault="000B7D8F" w:rsidP="00401845">
      <w:pPr>
        <w:jc w:val="both"/>
      </w:pPr>
    </w:p>
    <w:sectPr w:rsidR="000B7D8F" w:rsidRPr="007276B1" w:rsidSect="00F96CA5">
      <w:headerReference w:type="default" r:id="rId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731" w:rsidRDefault="008D2731" w:rsidP="004343D5">
      <w:pPr>
        <w:spacing w:after="0" w:line="240" w:lineRule="auto"/>
      </w:pPr>
      <w:r>
        <w:separator/>
      </w:r>
    </w:p>
  </w:endnote>
  <w:endnote w:type="continuationSeparator" w:id="0">
    <w:p w:rsidR="008D2731" w:rsidRDefault="008D2731" w:rsidP="00434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ans Fallback">
    <w:charset w:val="00"/>
    <w:family w:val="auto"/>
    <w:pitch w:val="variable"/>
  </w:font>
  <w:font w:name="FreeSans">
    <w:altName w:val="Arial"/>
    <w:charset w:val="00"/>
    <w:family w:val="swiss"/>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Piedepgina"/>
      <w:jc w:val="center"/>
    </w:pPr>
  </w:p>
  <w:p w:rsidR="00F11F00" w:rsidRDefault="00F11F00">
    <w:pPr>
      <w:pStyle w:val="Piedepgina"/>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393919"/>
      <w:docPartObj>
        <w:docPartGallery w:val="Page Numbers (Bottom of Page)"/>
        <w:docPartUnique/>
      </w:docPartObj>
    </w:sdtPr>
    <w:sdtContent>
      <w:p w:rsidR="00F11F00" w:rsidRDefault="00F11F00">
        <w:pPr>
          <w:pStyle w:val="Piedepgina"/>
          <w:jc w:val="center"/>
        </w:pPr>
        <w:r>
          <w:fldChar w:fldCharType="begin"/>
        </w:r>
        <w:r>
          <w:instrText>PAGE   \* MERGEFORMAT</w:instrText>
        </w:r>
        <w:r>
          <w:fldChar w:fldCharType="separate"/>
        </w:r>
        <w:r>
          <w:t>2</w:t>
        </w:r>
        <w:r>
          <w:fldChar w:fldCharType="end"/>
        </w:r>
      </w:p>
    </w:sdtContent>
  </w:sdt>
  <w:p w:rsidR="00F11F00" w:rsidRDefault="00F11F00">
    <w:pPr>
      <w:pStyle w:val="Piedepgina"/>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3951864"/>
      <w:docPartObj>
        <w:docPartGallery w:val="Page Numbers (Bottom of Page)"/>
        <w:docPartUnique/>
      </w:docPartObj>
    </w:sdtPr>
    <w:sdtContent>
      <w:p w:rsidR="00F11F00" w:rsidRDefault="00F11F00">
        <w:pPr>
          <w:pStyle w:val="Piedepgina"/>
          <w:jc w:val="center"/>
        </w:pPr>
        <w:r>
          <w:fldChar w:fldCharType="begin"/>
        </w:r>
        <w:r>
          <w:instrText>PAGE   \* MERGEFORMAT</w:instrText>
        </w:r>
        <w:r>
          <w:fldChar w:fldCharType="separate"/>
        </w:r>
        <w:r>
          <w:t>2</w:t>
        </w:r>
        <w:r>
          <w:fldChar w:fldCharType="end"/>
        </w:r>
      </w:p>
    </w:sdtContent>
  </w:sdt>
  <w:p w:rsidR="00F11F00" w:rsidRDefault="00F11F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98698"/>
      <w:docPartObj>
        <w:docPartGallery w:val="Page Numbers (Bottom of Page)"/>
        <w:docPartUnique/>
      </w:docPartObj>
    </w:sdtPr>
    <w:sdtContent>
      <w:p w:rsidR="00F11F00" w:rsidRDefault="00F11F00" w:rsidP="0063523E">
        <w:pPr>
          <w:pStyle w:val="Piedepgina"/>
          <w:jc w:val="center"/>
        </w:pPr>
        <w:r>
          <w:fldChar w:fldCharType="begin"/>
        </w:r>
        <w:r>
          <w:instrText xml:space="preserve"> PAGE   \* MERGEFORMAT </w:instrText>
        </w:r>
        <w:r>
          <w:fldChar w:fldCharType="separate"/>
        </w:r>
        <w:r>
          <w:rPr>
            <w:noProof/>
          </w:rPr>
          <w:t>3</w:t>
        </w:r>
        <w:r>
          <w:rPr>
            <w:noProof/>
          </w:rPr>
          <w:fldChar w:fldCharType="end"/>
        </w:r>
      </w:p>
    </w:sdtContent>
  </w:sdt>
  <w:p w:rsidR="00F11F00" w:rsidRDefault="00F11F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0698699"/>
      <w:docPartObj>
        <w:docPartGallery w:val="Page Numbers (Bottom of Page)"/>
        <w:docPartUnique/>
      </w:docPartObj>
    </w:sdtPr>
    <w:sdtContent>
      <w:p w:rsidR="00F11F00" w:rsidRDefault="00F11F00">
        <w:pPr>
          <w:pStyle w:val="Piedepgina"/>
          <w:jc w:val="center"/>
        </w:pPr>
        <w:r>
          <w:fldChar w:fldCharType="begin"/>
        </w:r>
        <w:r>
          <w:instrText xml:space="preserve"> PAGE   \* MERGEFORMAT </w:instrText>
        </w:r>
        <w:r>
          <w:fldChar w:fldCharType="separate"/>
        </w:r>
        <w:r>
          <w:rPr>
            <w:noProof/>
          </w:rPr>
          <w:t>1</w:t>
        </w:r>
        <w:r>
          <w:rPr>
            <w:noProof/>
          </w:rPr>
          <w:fldChar w:fldCharType="end"/>
        </w:r>
      </w:p>
    </w:sdtContent>
  </w:sdt>
  <w:p w:rsidR="00F11F00" w:rsidRDefault="00F11F0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5517049"/>
      <w:docPartObj>
        <w:docPartGallery w:val="Page Numbers (Bottom of Page)"/>
        <w:docPartUnique/>
      </w:docPartObj>
    </w:sdtPr>
    <w:sdtContent>
      <w:p w:rsidR="00F11F00" w:rsidRDefault="00F11F00" w:rsidP="0063523E">
        <w:pPr>
          <w:pStyle w:val="Piedepgina"/>
          <w:jc w:val="center"/>
        </w:pPr>
        <w:r>
          <w:fldChar w:fldCharType="begin"/>
        </w:r>
        <w:r>
          <w:instrText xml:space="preserve"> PAGE   \* MERGEFORMAT </w:instrText>
        </w:r>
        <w:r>
          <w:fldChar w:fldCharType="separate"/>
        </w:r>
        <w:r>
          <w:rPr>
            <w:noProof/>
          </w:rPr>
          <w:t>25</w:t>
        </w:r>
        <w:r>
          <w:rPr>
            <w:noProof/>
          </w:rPr>
          <w:fldChar w:fldCharType="end"/>
        </w:r>
      </w:p>
    </w:sdtContent>
  </w:sdt>
  <w:p w:rsidR="00F11F00" w:rsidRDefault="00F11F0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rsidP="00FD609D">
    <w:pPr>
      <w:pStyle w:val="Piedepgina"/>
      <w:tabs>
        <w:tab w:val="left" w:pos="3668"/>
      </w:tabs>
    </w:pPr>
    <w:r>
      <w:tab/>
    </w:r>
  </w:p>
  <w:p w:rsidR="00F11F00" w:rsidRDefault="00F11F00">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7301571"/>
      <w:docPartObj>
        <w:docPartGallery w:val="Page Numbers (Bottom of Page)"/>
        <w:docPartUnique/>
      </w:docPartObj>
    </w:sdtPr>
    <w:sdtContent>
      <w:p w:rsidR="00F11F00" w:rsidRDefault="00F11F00">
        <w:pPr>
          <w:pStyle w:val="Piedepgina"/>
          <w:jc w:val="center"/>
        </w:pPr>
        <w:r>
          <w:fldChar w:fldCharType="begin"/>
        </w:r>
        <w:r>
          <w:instrText>PAGE   \* MERGEFORMAT</w:instrText>
        </w:r>
        <w:r>
          <w:fldChar w:fldCharType="separate"/>
        </w:r>
        <w:r>
          <w:t>2</w:t>
        </w:r>
        <w:r>
          <w:fldChar w:fldCharType="end"/>
        </w:r>
      </w:p>
    </w:sdtContent>
  </w:sdt>
  <w:p w:rsidR="00F11F00" w:rsidRDefault="00F11F00">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526130"/>
      <w:docPartObj>
        <w:docPartGallery w:val="Page Numbers (Bottom of Page)"/>
        <w:docPartUnique/>
      </w:docPartObj>
    </w:sdtPr>
    <w:sdtContent>
      <w:p w:rsidR="00F11F00" w:rsidRDefault="00F11F00">
        <w:pPr>
          <w:pStyle w:val="Piedepgina"/>
          <w:jc w:val="center"/>
        </w:pPr>
      </w:p>
    </w:sdtContent>
  </w:sdt>
  <w:p w:rsidR="00F11F00" w:rsidRDefault="00F11F00">
    <w:pPr>
      <w:pStyle w:val="Piedepgina"/>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302715"/>
      <w:docPartObj>
        <w:docPartGallery w:val="Page Numbers (Bottom of Page)"/>
        <w:docPartUnique/>
      </w:docPartObj>
    </w:sdtPr>
    <w:sdtContent>
      <w:p w:rsidR="00F11F00" w:rsidRDefault="00F11F00">
        <w:pPr>
          <w:pStyle w:val="Piedepgina"/>
          <w:jc w:val="center"/>
        </w:pPr>
        <w:r>
          <w:fldChar w:fldCharType="begin"/>
        </w:r>
        <w:r>
          <w:instrText>PAGE   \* MERGEFORMAT</w:instrText>
        </w:r>
        <w:r>
          <w:fldChar w:fldCharType="separate"/>
        </w:r>
        <w:r>
          <w:t>2</w:t>
        </w:r>
        <w:r>
          <w:fldChar w:fldCharType="end"/>
        </w:r>
      </w:p>
    </w:sdtContent>
  </w:sdt>
  <w:p w:rsidR="00F11F00" w:rsidRDefault="00F11F00">
    <w:pPr>
      <w:pStyle w:val="Piedepgina"/>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rsidP="005F4ED7">
    <w:pPr>
      <w:pStyle w:val="Piedepgina"/>
    </w:pPr>
  </w:p>
  <w:p w:rsidR="00F11F00" w:rsidRDefault="00F11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731" w:rsidRDefault="008D2731" w:rsidP="004343D5">
      <w:pPr>
        <w:spacing w:after="0" w:line="240" w:lineRule="auto"/>
      </w:pPr>
      <w:r>
        <w:separator/>
      </w:r>
    </w:p>
  </w:footnote>
  <w:footnote w:type="continuationSeparator" w:id="0">
    <w:p w:rsidR="008D2731" w:rsidRDefault="008D2731" w:rsidP="004343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rsidP="00413930">
    <w:pPr>
      <w:pStyle w:val="Encabezado"/>
      <w:tabs>
        <w:tab w:val="clear" w:pos="4252"/>
        <w:tab w:val="clear" w:pos="8504"/>
        <w:tab w:val="left" w:pos="3722"/>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p w:rsidR="00F11F00" w:rsidRDefault="00F11F0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p w:rsidR="00F11F00" w:rsidRDefault="00F11F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p w:rsidR="00F11F00" w:rsidRDefault="00F11F0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F00" w:rsidRDefault="00F11F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776"/>
    <w:multiLevelType w:val="hybridMultilevel"/>
    <w:tmpl w:val="3A6A514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656E6B"/>
    <w:multiLevelType w:val="hybridMultilevel"/>
    <w:tmpl w:val="C2501BB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490267B"/>
    <w:multiLevelType w:val="hybridMultilevel"/>
    <w:tmpl w:val="13004082"/>
    <w:lvl w:ilvl="0" w:tplc="307A2B6C">
      <w:numFmt w:val="bullet"/>
      <w:lvlText w:val="-"/>
      <w:lvlJc w:val="left"/>
      <w:pPr>
        <w:ind w:left="1065" w:hanging="360"/>
      </w:pPr>
      <w:rPr>
        <w:rFonts w:ascii="Courier New" w:eastAsiaTheme="minorHAnsi" w:hAnsi="Courier New" w:cs="Courier New"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049861F8"/>
    <w:multiLevelType w:val="hybridMultilevel"/>
    <w:tmpl w:val="76C85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022DA7"/>
    <w:multiLevelType w:val="hybridMultilevel"/>
    <w:tmpl w:val="651C7838"/>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1ABE128B"/>
    <w:multiLevelType w:val="hybridMultilevel"/>
    <w:tmpl w:val="41908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F00029F"/>
    <w:multiLevelType w:val="hybridMultilevel"/>
    <w:tmpl w:val="5CDA8DE6"/>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42C6B81"/>
    <w:multiLevelType w:val="hybridMultilevel"/>
    <w:tmpl w:val="0F00F00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A263120"/>
    <w:multiLevelType w:val="hybridMultilevel"/>
    <w:tmpl w:val="9FE821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E3B514B"/>
    <w:multiLevelType w:val="hybridMultilevel"/>
    <w:tmpl w:val="65EA1AC2"/>
    <w:lvl w:ilvl="0" w:tplc="1FC8914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362F7A02"/>
    <w:multiLevelType w:val="hybridMultilevel"/>
    <w:tmpl w:val="2C10BBF0"/>
    <w:lvl w:ilvl="0" w:tplc="AF0A85B0">
      <w:numFmt w:val="bullet"/>
      <w:lvlText w:val="-"/>
      <w:lvlJc w:val="left"/>
      <w:pPr>
        <w:ind w:left="936" w:hanging="360"/>
      </w:pPr>
      <w:rPr>
        <w:rFonts w:ascii="Garamond" w:eastAsiaTheme="minorHAnsi" w:hAnsi="Garamond" w:cstheme="minorBidi"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1" w15:restartNumberingAfterBreak="0">
    <w:nsid w:val="39761D94"/>
    <w:multiLevelType w:val="hybridMultilevel"/>
    <w:tmpl w:val="F3386690"/>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2" w15:restartNumberingAfterBreak="0">
    <w:nsid w:val="3C1C3A44"/>
    <w:multiLevelType w:val="hybridMultilevel"/>
    <w:tmpl w:val="1A5EFA6E"/>
    <w:lvl w:ilvl="0" w:tplc="0C0A000F">
      <w:start w:val="1"/>
      <w:numFmt w:val="decimal"/>
      <w:lvlText w:val="%1."/>
      <w:lvlJc w:val="left"/>
      <w:pPr>
        <w:ind w:left="1490" w:hanging="360"/>
      </w:pPr>
    </w:lvl>
    <w:lvl w:ilvl="1" w:tplc="0C0A0019" w:tentative="1">
      <w:start w:val="1"/>
      <w:numFmt w:val="lowerLetter"/>
      <w:lvlText w:val="%2."/>
      <w:lvlJc w:val="left"/>
      <w:pPr>
        <w:ind w:left="2210" w:hanging="360"/>
      </w:pPr>
    </w:lvl>
    <w:lvl w:ilvl="2" w:tplc="0C0A001B" w:tentative="1">
      <w:start w:val="1"/>
      <w:numFmt w:val="lowerRoman"/>
      <w:lvlText w:val="%3."/>
      <w:lvlJc w:val="right"/>
      <w:pPr>
        <w:ind w:left="2930" w:hanging="180"/>
      </w:pPr>
    </w:lvl>
    <w:lvl w:ilvl="3" w:tplc="0C0A000F" w:tentative="1">
      <w:start w:val="1"/>
      <w:numFmt w:val="decimal"/>
      <w:lvlText w:val="%4."/>
      <w:lvlJc w:val="left"/>
      <w:pPr>
        <w:ind w:left="3650" w:hanging="360"/>
      </w:pPr>
    </w:lvl>
    <w:lvl w:ilvl="4" w:tplc="0C0A0019" w:tentative="1">
      <w:start w:val="1"/>
      <w:numFmt w:val="lowerLetter"/>
      <w:lvlText w:val="%5."/>
      <w:lvlJc w:val="left"/>
      <w:pPr>
        <w:ind w:left="4370" w:hanging="360"/>
      </w:pPr>
    </w:lvl>
    <w:lvl w:ilvl="5" w:tplc="0C0A001B" w:tentative="1">
      <w:start w:val="1"/>
      <w:numFmt w:val="lowerRoman"/>
      <w:lvlText w:val="%6."/>
      <w:lvlJc w:val="right"/>
      <w:pPr>
        <w:ind w:left="5090" w:hanging="180"/>
      </w:pPr>
    </w:lvl>
    <w:lvl w:ilvl="6" w:tplc="0C0A000F" w:tentative="1">
      <w:start w:val="1"/>
      <w:numFmt w:val="decimal"/>
      <w:lvlText w:val="%7."/>
      <w:lvlJc w:val="left"/>
      <w:pPr>
        <w:ind w:left="5810" w:hanging="360"/>
      </w:pPr>
    </w:lvl>
    <w:lvl w:ilvl="7" w:tplc="0C0A0019" w:tentative="1">
      <w:start w:val="1"/>
      <w:numFmt w:val="lowerLetter"/>
      <w:lvlText w:val="%8."/>
      <w:lvlJc w:val="left"/>
      <w:pPr>
        <w:ind w:left="6530" w:hanging="360"/>
      </w:pPr>
    </w:lvl>
    <w:lvl w:ilvl="8" w:tplc="0C0A001B" w:tentative="1">
      <w:start w:val="1"/>
      <w:numFmt w:val="lowerRoman"/>
      <w:lvlText w:val="%9."/>
      <w:lvlJc w:val="right"/>
      <w:pPr>
        <w:ind w:left="7250" w:hanging="180"/>
      </w:pPr>
    </w:lvl>
  </w:abstractNum>
  <w:abstractNum w:abstractNumId="13" w15:restartNumberingAfterBreak="0">
    <w:nsid w:val="3FF02E2A"/>
    <w:multiLevelType w:val="hybridMultilevel"/>
    <w:tmpl w:val="9CF259E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4" w15:restartNumberingAfterBreak="0">
    <w:nsid w:val="43402A91"/>
    <w:multiLevelType w:val="hybridMultilevel"/>
    <w:tmpl w:val="A6A4517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9540AF"/>
    <w:multiLevelType w:val="hybridMultilevel"/>
    <w:tmpl w:val="68F872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2F423E5"/>
    <w:multiLevelType w:val="hybridMultilevel"/>
    <w:tmpl w:val="B352C524"/>
    <w:lvl w:ilvl="0" w:tplc="C512C05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15:restartNumberingAfterBreak="0">
    <w:nsid w:val="58603035"/>
    <w:multiLevelType w:val="hybridMultilevel"/>
    <w:tmpl w:val="8526632C"/>
    <w:lvl w:ilvl="0" w:tplc="0C5ED074">
      <w:numFmt w:val="bullet"/>
      <w:lvlText w:val="-"/>
      <w:lvlJc w:val="left"/>
      <w:pPr>
        <w:ind w:left="936" w:hanging="360"/>
      </w:pPr>
      <w:rPr>
        <w:rFonts w:ascii="Garamond" w:eastAsiaTheme="minorHAnsi" w:hAnsi="Garamond" w:cstheme="minorBidi"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8" w15:restartNumberingAfterBreak="0">
    <w:nsid w:val="59765770"/>
    <w:multiLevelType w:val="hybridMultilevel"/>
    <w:tmpl w:val="B0CC246C"/>
    <w:lvl w:ilvl="0" w:tplc="55645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9" w15:restartNumberingAfterBreak="0">
    <w:nsid w:val="5A4B388D"/>
    <w:multiLevelType w:val="hybridMultilevel"/>
    <w:tmpl w:val="7C30DA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B56291E"/>
    <w:multiLevelType w:val="hybridMultilevel"/>
    <w:tmpl w:val="1DAA56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04D4231"/>
    <w:multiLevelType w:val="hybridMultilevel"/>
    <w:tmpl w:val="4CC82D9A"/>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660C396E"/>
    <w:multiLevelType w:val="hybridMultilevel"/>
    <w:tmpl w:val="3DDEF100"/>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70C0D89"/>
    <w:multiLevelType w:val="hybridMultilevel"/>
    <w:tmpl w:val="CD68C7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8D91B89"/>
    <w:multiLevelType w:val="hybridMultilevel"/>
    <w:tmpl w:val="05F61EAC"/>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6BA26C66"/>
    <w:multiLevelType w:val="hybridMultilevel"/>
    <w:tmpl w:val="527CEC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DD55C78"/>
    <w:multiLevelType w:val="hybridMultilevel"/>
    <w:tmpl w:val="016E4AA2"/>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ECA009E"/>
    <w:multiLevelType w:val="multilevel"/>
    <w:tmpl w:val="DA0A61F8"/>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8" w15:restartNumberingAfterBreak="0">
    <w:nsid w:val="70152AA0"/>
    <w:multiLevelType w:val="hybridMultilevel"/>
    <w:tmpl w:val="DB18BE1E"/>
    <w:lvl w:ilvl="0" w:tplc="EEA4BD62">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9" w15:restartNumberingAfterBreak="0">
    <w:nsid w:val="71767CEB"/>
    <w:multiLevelType w:val="hybridMultilevel"/>
    <w:tmpl w:val="493AAD2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75B44ED4"/>
    <w:multiLevelType w:val="hybridMultilevel"/>
    <w:tmpl w:val="CD7E1354"/>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1" w15:restartNumberingAfterBreak="0">
    <w:nsid w:val="790F0233"/>
    <w:multiLevelType w:val="hybridMultilevel"/>
    <w:tmpl w:val="964C62B8"/>
    <w:lvl w:ilvl="0" w:tplc="E6CCB52A">
      <w:numFmt w:val="bullet"/>
      <w:lvlText w:val="-"/>
      <w:lvlJc w:val="left"/>
      <w:pPr>
        <w:ind w:left="1065" w:hanging="360"/>
      </w:pPr>
      <w:rPr>
        <w:rFonts w:ascii="Garamond" w:eastAsiaTheme="minorHAnsi" w:hAnsi="Garamond"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2" w15:restartNumberingAfterBreak="0">
    <w:nsid w:val="79394A74"/>
    <w:multiLevelType w:val="hybridMultilevel"/>
    <w:tmpl w:val="74CE5F24"/>
    <w:lvl w:ilvl="0" w:tplc="DA8E0B5E">
      <w:start w:val="1"/>
      <w:numFmt w:val="bullet"/>
      <w:lvlText w:val="-"/>
      <w:lvlJc w:val="left"/>
      <w:pPr>
        <w:ind w:left="720" w:hanging="360"/>
      </w:pPr>
      <w:rPr>
        <w:rFonts w:ascii="Garamond" w:eastAsiaTheme="minorHAnsi" w:hAnsi="Garamon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BF069FD"/>
    <w:multiLevelType w:val="hybridMultilevel"/>
    <w:tmpl w:val="EE14FAD4"/>
    <w:lvl w:ilvl="0" w:tplc="75AEFE9A">
      <w:start w:val="4"/>
      <w:numFmt w:val="bullet"/>
      <w:lvlText w:val="-"/>
      <w:lvlJc w:val="left"/>
      <w:pPr>
        <w:ind w:left="720" w:hanging="360"/>
      </w:pPr>
      <w:rPr>
        <w:rFonts w:ascii="Garamond" w:eastAsiaTheme="minorHAnsi" w:hAnsi="Garamon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24"/>
  </w:num>
  <w:num w:numId="3">
    <w:abstractNumId w:val="8"/>
  </w:num>
  <w:num w:numId="4">
    <w:abstractNumId w:val="25"/>
  </w:num>
  <w:num w:numId="5">
    <w:abstractNumId w:val="4"/>
  </w:num>
  <w:num w:numId="6">
    <w:abstractNumId w:val="32"/>
  </w:num>
  <w:num w:numId="7">
    <w:abstractNumId w:val="28"/>
  </w:num>
  <w:num w:numId="8">
    <w:abstractNumId w:val="18"/>
  </w:num>
  <w:num w:numId="9">
    <w:abstractNumId w:val="1"/>
  </w:num>
  <w:num w:numId="10">
    <w:abstractNumId w:val="21"/>
  </w:num>
  <w:num w:numId="11">
    <w:abstractNumId w:val="6"/>
  </w:num>
  <w:num w:numId="12">
    <w:abstractNumId w:val="0"/>
  </w:num>
  <w:num w:numId="13">
    <w:abstractNumId w:val="30"/>
  </w:num>
  <w:num w:numId="14">
    <w:abstractNumId w:val="7"/>
  </w:num>
  <w:num w:numId="15">
    <w:abstractNumId w:val="11"/>
  </w:num>
  <w:num w:numId="16">
    <w:abstractNumId w:val="14"/>
  </w:num>
  <w:num w:numId="17">
    <w:abstractNumId w:val="29"/>
  </w:num>
  <w:num w:numId="18">
    <w:abstractNumId w:val="26"/>
  </w:num>
  <w:num w:numId="19">
    <w:abstractNumId w:val="22"/>
  </w:num>
  <w:num w:numId="20">
    <w:abstractNumId w:val="16"/>
  </w:num>
  <w:num w:numId="21">
    <w:abstractNumId w:val="5"/>
  </w:num>
  <w:num w:numId="22">
    <w:abstractNumId w:val="10"/>
  </w:num>
  <w:num w:numId="23">
    <w:abstractNumId w:val="23"/>
  </w:num>
  <w:num w:numId="24">
    <w:abstractNumId w:val="20"/>
  </w:num>
  <w:num w:numId="25">
    <w:abstractNumId w:val="9"/>
  </w:num>
  <w:num w:numId="26">
    <w:abstractNumId w:val="33"/>
  </w:num>
  <w:num w:numId="27">
    <w:abstractNumId w:val="12"/>
  </w:num>
  <w:num w:numId="28">
    <w:abstractNumId w:val="17"/>
  </w:num>
  <w:num w:numId="29">
    <w:abstractNumId w:val="2"/>
  </w:num>
  <w:num w:numId="30">
    <w:abstractNumId w:val="31"/>
  </w:num>
  <w:num w:numId="31">
    <w:abstractNumId w:val="19"/>
  </w:num>
  <w:num w:numId="32">
    <w:abstractNumId w:val="15"/>
  </w:num>
  <w:num w:numId="33">
    <w:abstractNumId w:val="3"/>
  </w:num>
  <w:num w:numId="3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43D5"/>
    <w:rsid w:val="000002BB"/>
    <w:rsid w:val="00000486"/>
    <w:rsid w:val="00000B74"/>
    <w:rsid w:val="00000DA0"/>
    <w:rsid w:val="00000F2F"/>
    <w:rsid w:val="000016F3"/>
    <w:rsid w:val="00002BE3"/>
    <w:rsid w:val="000042FB"/>
    <w:rsid w:val="00005E10"/>
    <w:rsid w:val="00005EFE"/>
    <w:rsid w:val="00007C44"/>
    <w:rsid w:val="00007D02"/>
    <w:rsid w:val="00007EEF"/>
    <w:rsid w:val="000105A3"/>
    <w:rsid w:val="00010680"/>
    <w:rsid w:val="00012454"/>
    <w:rsid w:val="000130E4"/>
    <w:rsid w:val="00013441"/>
    <w:rsid w:val="00014AC7"/>
    <w:rsid w:val="00015182"/>
    <w:rsid w:val="000152FC"/>
    <w:rsid w:val="00016BEC"/>
    <w:rsid w:val="00020401"/>
    <w:rsid w:val="0002409A"/>
    <w:rsid w:val="000248E0"/>
    <w:rsid w:val="00024FF7"/>
    <w:rsid w:val="00026088"/>
    <w:rsid w:val="00026F25"/>
    <w:rsid w:val="00027E9D"/>
    <w:rsid w:val="00027FBF"/>
    <w:rsid w:val="0003100D"/>
    <w:rsid w:val="000334C7"/>
    <w:rsid w:val="00033E83"/>
    <w:rsid w:val="00034C79"/>
    <w:rsid w:val="00034D3B"/>
    <w:rsid w:val="00035FE6"/>
    <w:rsid w:val="000378D9"/>
    <w:rsid w:val="00040FBA"/>
    <w:rsid w:val="0004179A"/>
    <w:rsid w:val="00041CD8"/>
    <w:rsid w:val="00042245"/>
    <w:rsid w:val="0004406B"/>
    <w:rsid w:val="00044FE0"/>
    <w:rsid w:val="0004552A"/>
    <w:rsid w:val="00045CBC"/>
    <w:rsid w:val="00045D59"/>
    <w:rsid w:val="00046754"/>
    <w:rsid w:val="000471AF"/>
    <w:rsid w:val="00047692"/>
    <w:rsid w:val="00047F0D"/>
    <w:rsid w:val="00050743"/>
    <w:rsid w:val="00050906"/>
    <w:rsid w:val="00050E56"/>
    <w:rsid w:val="00051338"/>
    <w:rsid w:val="00051595"/>
    <w:rsid w:val="00051C71"/>
    <w:rsid w:val="0005451C"/>
    <w:rsid w:val="000545A5"/>
    <w:rsid w:val="00054F88"/>
    <w:rsid w:val="00056171"/>
    <w:rsid w:val="0005789C"/>
    <w:rsid w:val="00060D47"/>
    <w:rsid w:val="00061603"/>
    <w:rsid w:val="00063EEE"/>
    <w:rsid w:val="000640F7"/>
    <w:rsid w:val="00065A4B"/>
    <w:rsid w:val="00065B61"/>
    <w:rsid w:val="0006618A"/>
    <w:rsid w:val="0006685E"/>
    <w:rsid w:val="00066C30"/>
    <w:rsid w:val="00070040"/>
    <w:rsid w:val="00070892"/>
    <w:rsid w:val="00070947"/>
    <w:rsid w:val="00071342"/>
    <w:rsid w:val="00071899"/>
    <w:rsid w:val="00071ED0"/>
    <w:rsid w:val="00073C32"/>
    <w:rsid w:val="0007476D"/>
    <w:rsid w:val="00074CA1"/>
    <w:rsid w:val="00075691"/>
    <w:rsid w:val="00075EC0"/>
    <w:rsid w:val="00076304"/>
    <w:rsid w:val="000773B9"/>
    <w:rsid w:val="00077D1F"/>
    <w:rsid w:val="00080B05"/>
    <w:rsid w:val="0008115B"/>
    <w:rsid w:val="00081208"/>
    <w:rsid w:val="00081660"/>
    <w:rsid w:val="00081A22"/>
    <w:rsid w:val="000822DD"/>
    <w:rsid w:val="00082491"/>
    <w:rsid w:val="00082498"/>
    <w:rsid w:val="00082C0D"/>
    <w:rsid w:val="00083D21"/>
    <w:rsid w:val="000846E0"/>
    <w:rsid w:val="0008588E"/>
    <w:rsid w:val="00085A74"/>
    <w:rsid w:val="0008616F"/>
    <w:rsid w:val="00086328"/>
    <w:rsid w:val="000918EB"/>
    <w:rsid w:val="00091E4F"/>
    <w:rsid w:val="000942F0"/>
    <w:rsid w:val="0009480B"/>
    <w:rsid w:val="00096451"/>
    <w:rsid w:val="0009781F"/>
    <w:rsid w:val="000A0B58"/>
    <w:rsid w:val="000A0BBB"/>
    <w:rsid w:val="000A185E"/>
    <w:rsid w:val="000A24B3"/>
    <w:rsid w:val="000A2BA4"/>
    <w:rsid w:val="000A3875"/>
    <w:rsid w:val="000A3CDE"/>
    <w:rsid w:val="000A4DF7"/>
    <w:rsid w:val="000A5DCA"/>
    <w:rsid w:val="000A6BAF"/>
    <w:rsid w:val="000A7DE8"/>
    <w:rsid w:val="000B1EF9"/>
    <w:rsid w:val="000B21FC"/>
    <w:rsid w:val="000B278D"/>
    <w:rsid w:val="000B2C0E"/>
    <w:rsid w:val="000B3B2D"/>
    <w:rsid w:val="000B45BB"/>
    <w:rsid w:val="000B4718"/>
    <w:rsid w:val="000B5E9C"/>
    <w:rsid w:val="000B721D"/>
    <w:rsid w:val="000B7D8F"/>
    <w:rsid w:val="000C031E"/>
    <w:rsid w:val="000C0343"/>
    <w:rsid w:val="000C0902"/>
    <w:rsid w:val="000C21C6"/>
    <w:rsid w:val="000C4C19"/>
    <w:rsid w:val="000C6C91"/>
    <w:rsid w:val="000C77FB"/>
    <w:rsid w:val="000C7CCA"/>
    <w:rsid w:val="000D220B"/>
    <w:rsid w:val="000D259A"/>
    <w:rsid w:val="000D32B5"/>
    <w:rsid w:val="000D3C47"/>
    <w:rsid w:val="000D3C53"/>
    <w:rsid w:val="000D5109"/>
    <w:rsid w:val="000D5171"/>
    <w:rsid w:val="000D535F"/>
    <w:rsid w:val="000D6621"/>
    <w:rsid w:val="000D6F7E"/>
    <w:rsid w:val="000D7D11"/>
    <w:rsid w:val="000E2101"/>
    <w:rsid w:val="000E3878"/>
    <w:rsid w:val="000E43F5"/>
    <w:rsid w:val="000E5C1D"/>
    <w:rsid w:val="000E6CD4"/>
    <w:rsid w:val="000E7A93"/>
    <w:rsid w:val="000E7C11"/>
    <w:rsid w:val="000E7FFA"/>
    <w:rsid w:val="000F0614"/>
    <w:rsid w:val="000F1AF1"/>
    <w:rsid w:val="000F2048"/>
    <w:rsid w:val="000F2405"/>
    <w:rsid w:val="000F307D"/>
    <w:rsid w:val="000F3D31"/>
    <w:rsid w:val="000F4129"/>
    <w:rsid w:val="000F46A0"/>
    <w:rsid w:val="000F4B62"/>
    <w:rsid w:val="000F63DF"/>
    <w:rsid w:val="00101726"/>
    <w:rsid w:val="00101A01"/>
    <w:rsid w:val="00102367"/>
    <w:rsid w:val="0010564B"/>
    <w:rsid w:val="0010759D"/>
    <w:rsid w:val="00107C39"/>
    <w:rsid w:val="00107E60"/>
    <w:rsid w:val="001101EC"/>
    <w:rsid w:val="00110761"/>
    <w:rsid w:val="00111ACD"/>
    <w:rsid w:val="00112858"/>
    <w:rsid w:val="00112CF5"/>
    <w:rsid w:val="001131BC"/>
    <w:rsid w:val="00113535"/>
    <w:rsid w:val="0011480D"/>
    <w:rsid w:val="001159CE"/>
    <w:rsid w:val="00115A1C"/>
    <w:rsid w:val="0011704B"/>
    <w:rsid w:val="001204B6"/>
    <w:rsid w:val="00120E6B"/>
    <w:rsid w:val="00121005"/>
    <w:rsid w:val="00123E0D"/>
    <w:rsid w:val="00124C8B"/>
    <w:rsid w:val="00124FAB"/>
    <w:rsid w:val="00127910"/>
    <w:rsid w:val="001302F7"/>
    <w:rsid w:val="00130C00"/>
    <w:rsid w:val="00130C32"/>
    <w:rsid w:val="00131072"/>
    <w:rsid w:val="001332B3"/>
    <w:rsid w:val="0013415E"/>
    <w:rsid w:val="00134177"/>
    <w:rsid w:val="0013565E"/>
    <w:rsid w:val="001358AC"/>
    <w:rsid w:val="00135994"/>
    <w:rsid w:val="001379D5"/>
    <w:rsid w:val="00140B75"/>
    <w:rsid w:val="00141556"/>
    <w:rsid w:val="00141786"/>
    <w:rsid w:val="00142E4B"/>
    <w:rsid w:val="00142F73"/>
    <w:rsid w:val="001437C5"/>
    <w:rsid w:val="00143B42"/>
    <w:rsid w:val="00144475"/>
    <w:rsid w:val="00151C5B"/>
    <w:rsid w:val="0015271C"/>
    <w:rsid w:val="001529AB"/>
    <w:rsid w:val="00154452"/>
    <w:rsid w:val="001554A5"/>
    <w:rsid w:val="00155F02"/>
    <w:rsid w:val="00157371"/>
    <w:rsid w:val="00157CDA"/>
    <w:rsid w:val="00160E9E"/>
    <w:rsid w:val="00161018"/>
    <w:rsid w:val="001613C2"/>
    <w:rsid w:val="001619CB"/>
    <w:rsid w:val="00161A00"/>
    <w:rsid w:val="001621DF"/>
    <w:rsid w:val="00162ACB"/>
    <w:rsid w:val="00164590"/>
    <w:rsid w:val="001649BF"/>
    <w:rsid w:val="00164B3F"/>
    <w:rsid w:val="00166C70"/>
    <w:rsid w:val="00167ED9"/>
    <w:rsid w:val="0017005A"/>
    <w:rsid w:val="001703A7"/>
    <w:rsid w:val="0017092A"/>
    <w:rsid w:val="00171473"/>
    <w:rsid w:val="0017158B"/>
    <w:rsid w:val="001719DD"/>
    <w:rsid w:val="00171B82"/>
    <w:rsid w:val="0017288D"/>
    <w:rsid w:val="00172CEA"/>
    <w:rsid w:val="001730E6"/>
    <w:rsid w:val="00173C66"/>
    <w:rsid w:val="00175E52"/>
    <w:rsid w:val="001765D7"/>
    <w:rsid w:val="00180089"/>
    <w:rsid w:val="00180223"/>
    <w:rsid w:val="0018228C"/>
    <w:rsid w:val="00182FE1"/>
    <w:rsid w:val="00183C07"/>
    <w:rsid w:val="001875C0"/>
    <w:rsid w:val="00187986"/>
    <w:rsid w:val="001903E1"/>
    <w:rsid w:val="00190B05"/>
    <w:rsid w:val="00190E01"/>
    <w:rsid w:val="00190F46"/>
    <w:rsid w:val="00190FDB"/>
    <w:rsid w:val="00191DF0"/>
    <w:rsid w:val="00191DFF"/>
    <w:rsid w:val="0019205D"/>
    <w:rsid w:val="00193E7B"/>
    <w:rsid w:val="0019483A"/>
    <w:rsid w:val="0019491A"/>
    <w:rsid w:val="001952CA"/>
    <w:rsid w:val="001955A8"/>
    <w:rsid w:val="001961BF"/>
    <w:rsid w:val="00196E01"/>
    <w:rsid w:val="00197225"/>
    <w:rsid w:val="00197D0C"/>
    <w:rsid w:val="001A0219"/>
    <w:rsid w:val="001A0AE9"/>
    <w:rsid w:val="001A1370"/>
    <w:rsid w:val="001A13CC"/>
    <w:rsid w:val="001A3306"/>
    <w:rsid w:val="001A4FBA"/>
    <w:rsid w:val="001A55FC"/>
    <w:rsid w:val="001A579D"/>
    <w:rsid w:val="001A638F"/>
    <w:rsid w:val="001A7509"/>
    <w:rsid w:val="001A77BF"/>
    <w:rsid w:val="001A7BCA"/>
    <w:rsid w:val="001B0E38"/>
    <w:rsid w:val="001B1A0C"/>
    <w:rsid w:val="001B2B1E"/>
    <w:rsid w:val="001B4091"/>
    <w:rsid w:val="001B438E"/>
    <w:rsid w:val="001B4551"/>
    <w:rsid w:val="001B4A41"/>
    <w:rsid w:val="001B6905"/>
    <w:rsid w:val="001B7E75"/>
    <w:rsid w:val="001C05B4"/>
    <w:rsid w:val="001C2D25"/>
    <w:rsid w:val="001C2F46"/>
    <w:rsid w:val="001C369F"/>
    <w:rsid w:val="001C3B59"/>
    <w:rsid w:val="001C55E1"/>
    <w:rsid w:val="001C66FE"/>
    <w:rsid w:val="001C6D91"/>
    <w:rsid w:val="001C7747"/>
    <w:rsid w:val="001C7AA9"/>
    <w:rsid w:val="001D1772"/>
    <w:rsid w:val="001D2887"/>
    <w:rsid w:val="001D30A4"/>
    <w:rsid w:val="001D3306"/>
    <w:rsid w:val="001D3671"/>
    <w:rsid w:val="001D3C27"/>
    <w:rsid w:val="001D445C"/>
    <w:rsid w:val="001D483B"/>
    <w:rsid w:val="001D55D9"/>
    <w:rsid w:val="001D6B11"/>
    <w:rsid w:val="001D6F20"/>
    <w:rsid w:val="001D7996"/>
    <w:rsid w:val="001E008A"/>
    <w:rsid w:val="001E0130"/>
    <w:rsid w:val="001E035C"/>
    <w:rsid w:val="001E1236"/>
    <w:rsid w:val="001E1E0C"/>
    <w:rsid w:val="001E27C3"/>
    <w:rsid w:val="001E2AF3"/>
    <w:rsid w:val="001E33A5"/>
    <w:rsid w:val="001E48A9"/>
    <w:rsid w:val="001E57FC"/>
    <w:rsid w:val="001E7388"/>
    <w:rsid w:val="001F0BCB"/>
    <w:rsid w:val="001F1F0B"/>
    <w:rsid w:val="001F4242"/>
    <w:rsid w:val="001F449B"/>
    <w:rsid w:val="001F761B"/>
    <w:rsid w:val="0020176E"/>
    <w:rsid w:val="00202361"/>
    <w:rsid w:val="0020285C"/>
    <w:rsid w:val="00202ED8"/>
    <w:rsid w:val="00203682"/>
    <w:rsid w:val="00203DE2"/>
    <w:rsid w:val="00203F1C"/>
    <w:rsid w:val="002054AA"/>
    <w:rsid w:val="002059EB"/>
    <w:rsid w:val="00207C3A"/>
    <w:rsid w:val="00210DBE"/>
    <w:rsid w:val="00212797"/>
    <w:rsid w:val="00213950"/>
    <w:rsid w:val="002143F2"/>
    <w:rsid w:val="00214AB0"/>
    <w:rsid w:val="00214FC5"/>
    <w:rsid w:val="00216909"/>
    <w:rsid w:val="00216E82"/>
    <w:rsid w:val="00216F2B"/>
    <w:rsid w:val="0021706E"/>
    <w:rsid w:val="002176A9"/>
    <w:rsid w:val="00217BC9"/>
    <w:rsid w:val="00221C5A"/>
    <w:rsid w:val="00223BEC"/>
    <w:rsid w:val="00224323"/>
    <w:rsid w:val="00224C91"/>
    <w:rsid w:val="002261AF"/>
    <w:rsid w:val="00226947"/>
    <w:rsid w:val="00226D85"/>
    <w:rsid w:val="00226E30"/>
    <w:rsid w:val="002317BB"/>
    <w:rsid w:val="002321F0"/>
    <w:rsid w:val="002334D1"/>
    <w:rsid w:val="00233D44"/>
    <w:rsid w:val="00234874"/>
    <w:rsid w:val="00234A16"/>
    <w:rsid w:val="0023583F"/>
    <w:rsid w:val="00235C2F"/>
    <w:rsid w:val="00236075"/>
    <w:rsid w:val="00240FBF"/>
    <w:rsid w:val="00241122"/>
    <w:rsid w:val="002422B3"/>
    <w:rsid w:val="002423BF"/>
    <w:rsid w:val="00242595"/>
    <w:rsid w:val="00242C44"/>
    <w:rsid w:val="002434B6"/>
    <w:rsid w:val="002435A8"/>
    <w:rsid w:val="002449DD"/>
    <w:rsid w:val="00245955"/>
    <w:rsid w:val="0024665C"/>
    <w:rsid w:val="002478CF"/>
    <w:rsid w:val="002501DE"/>
    <w:rsid w:val="0025094E"/>
    <w:rsid w:val="0025246B"/>
    <w:rsid w:val="00252529"/>
    <w:rsid w:val="00252FA5"/>
    <w:rsid w:val="00254AB5"/>
    <w:rsid w:val="00255112"/>
    <w:rsid w:val="00256623"/>
    <w:rsid w:val="002567C9"/>
    <w:rsid w:val="00256907"/>
    <w:rsid w:val="00256AB4"/>
    <w:rsid w:val="00260DF2"/>
    <w:rsid w:val="0026156D"/>
    <w:rsid w:val="0026253D"/>
    <w:rsid w:val="00262855"/>
    <w:rsid w:val="00262B25"/>
    <w:rsid w:val="002632A2"/>
    <w:rsid w:val="002636B4"/>
    <w:rsid w:val="00263733"/>
    <w:rsid w:val="0026547D"/>
    <w:rsid w:val="00266FD4"/>
    <w:rsid w:val="00267066"/>
    <w:rsid w:val="00267C5B"/>
    <w:rsid w:val="0027161F"/>
    <w:rsid w:val="00271CBD"/>
    <w:rsid w:val="0027214D"/>
    <w:rsid w:val="00273DC2"/>
    <w:rsid w:val="00274ACA"/>
    <w:rsid w:val="00276ACD"/>
    <w:rsid w:val="00276AF1"/>
    <w:rsid w:val="00276C1B"/>
    <w:rsid w:val="00276C38"/>
    <w:rsid w:val="002775B2"/>
    <w:rsid w:val="00277970"/>
    <w:rsid w:val="0028097C"/>
    <w:rsid w:val="00280C9C"/>
    <w:rsid w:val="002812B4"/>
    <w:rsid w:val="00281594"/>
    <w:rsid w:val="00281C84"/>
    <w:rsid w:val="002821BF"/>
    <w:rsid w:val="00282BFE"/>
    <w:rsid w:val="00282E60"/>
    <w:rsid w:val="00282EE5"/>
    <w:rsid w:val="002830A3"/>
    <w:rsid w:val="0028357F"/>
    <w:rsid w:val="00283F10"/>
    <w:rsid w:val="00283F81"/>
    <w:rsid w:val="002874FE"/>
    <w:rsid w:val="00287B4B"/>
    <w:rsid w:val="00287EF0"/>
    <w:rsid w:val="00287F04"/>
    <w:rsid w:val="00290B00"/>
    <w:rsid w:val="00290CC9"/>
    <w:rsid w:val="00292FE9"/>
    <w:rsid w:val="00293BD0"/>
    <w:rsid w:val="00294253"/>
    <w:rsid w:val="002943CF"/>
    <w:rsid w:val="00294ACA"/>
    <w:rsid w:val="0029789C"/>
    <w:rsid w:val="002A02CE"/>
    <w:rsid w:val="002A0425"/>
    <w:rsid w:val="002A0763"/>
    <w:rsid w:val="002A133C"/>
    <w:rsid w:val="002A21E7"/>
    <w:rsid w:val="002A2E8C"/>
    <w:rsid w:val="002A40DA"/>
    <w:rsid w:val="002A629A"/>
    <w:rsid w:val="002A65F1"/>
    <w:rsid w:val="002A74AB"/>
    <w:rsid w:val="002B0690"/>
    <w:rsid w:val="002B0B2E"/>
    <w:rsid w:val="002B0E84"/>
    <w:rsid w:val="002B164C"/>
    <w:rsid w:val="002B2098"/>
    <w:rsid w:val="002B3EE7"/>
    <w:rsid w:val="002B4272"/>
    <w:rsid w:val="002B4BC6"/>
    <w:rsid w:val="002B4F0C"/>
    <w:rsid w:val="002B5702"/>
    <w:rsid w:val="002B6F68"/>
    <w:rsid w:val="002B72EA"/>
    <w:rsid w:val="002C0087"/>
    <w:rsid w:val="002C16A8"/>
    <w:rsid w:val="002C2605"/>
    <w:rsid w:val="002C274E"/>
    <w:rsid w:val="002C2D35"/>
    <w:rsid w:val="002C2D63"/>
    <w:rsid w:val="002C2DE1"/>
    <w:rsid w:val="002C32E2"/>
    <w:rsid w:val="002C3964"/>
    <w:rsid w:val="002C42C8"/>
    <w:rsid w:val="002C431F"/>
    <w:rsid w:val="002C4EA3"/>
    <w:rsid w:val="002C547D"/>
    <w:rsid w:val="002C633A"/>
    <w:rsid w:val="002C6B8C"/>
    <w:rsid w:val="002C7FAC"/>
    <w:rsid w:val="002D044B"/>
    <w:rsid w:val="002D1528"/>
    <w:rsid w:val="002D2070"/>
    <w:rsid w:val="002D2D08"/>
    <w:rsid w:val="002D2EB9"/>
    <w:rsid w:val="002D315A"/>
    <w:rsid w:val="002D37C7"/>
    <w:rsid w:val="002D4942"/>
    <w:rsid w:val="002D4AD6"/>
    <w:rsid w:val="002D507D"/>
    <w:rsid w:val="002D522A"/>
    <w:rsid w:val="002D592E"/>
    <w:rsid w:val="002D5DAA"/>
    <w:rsid w:val="002D6871"/>
    <w:rsid w:val="002D7B48"/>
    <w:rsid w:val="002E036D"/>
    <w:rsid w:val="002E0A8D"/>
    <w:rsid w:val="002E149D"/>
    <w:rsid w:val="002E1A62"/>
    <w:rsid w:val="002E274C"/>
    <w:rsid w:val="002E2B1C"/>
    <w:rsid w:val="002E2DC2"/>
    <w:rsid w:val="002E3B1E"/>
    <w:rsid w:val="002E3C65"/>
    <w:rsid w:val="002E4541"/>
    <w:rsid w:val="002E5741"/>
    <w:rsid w:val="002F187E"/>
    <w:rsid w:val="002F259E"/>
    <w:rsid w:val="002F39B3"/>
    <w:rsid w:val="002F3D45"/>
    <w:rsid w:val="002F4F0D"/>
    <w:rsid w:val="002F50FE"/>
    <w:rsid w:val="002F52F0"/>
    <w:rsid w:val="002F5D4B"/>
    <w:rsid w:val="002F5DBC"/>
    <w:rsid w:val="002F692A"/>
    <w:rsid w:val="002F7D30"/>
    <w:rsid w:val="0030020E"/>
    <w:rsid w:val="0030027D"/>
    <w:rsid w:val="00300C22"/>
    <w:rsid w:val="00300D84"/>
    <w:rsid w:val="0030238D"/>
    <w:rsid w:val="003024E1"/>
    <w:rsid w:val="00302AA8"/>
    <w:rsid w:val="00303863"/>
    <w:rsid w:val="00303BFF"/>
    <w:rsid w:val="00303C37"/>
    <w:rsid w:val="00303F26"/>
    <w:rsid w:val="00305C1D"/>
    <w:rsid w:val="00306AA8"/>
    <w:rsid w:val="0030709C"/>
    <w:rsid w:val="0030783C"/>
    <w:rsid w:val="00307D07"/>
    <w:rsid w:val="0031043F"/>
    <w:rsid w:val="00310BD2"/>
    <w:rsid w:val="003115BC"/>
    <w:rsid w:val="00311F18"/>
    <w:rsid w:val="003126E3"/>
    <w:rsid w:val="0031394D"/>
    <w:rsid w:val="00313CAB"/>
    <w:rsid w:val="00313D07"/>
    <w:rsid w:val="003150F3"/>
    <w:rsid w:val="00315F33"/>
    <w:rsid w:val="00316A86"/>
    <w:rsid w:val="00316B36"/>
    <w:rsid w:val="00317337"/>
    <w:rsid w:val="00317C1A"/>
    <w:rsid w:val="00317F9B"/>
    <w:rsid w:val="00320234"/>
    <w:rsid w:val="00320A63"/>
    <w:rsid w:val="003211E5"/>
    <w:rsid w:val="00321442"/>
    <w:rsid w:val="00321C1A"/>
    <w:rsid w:val="00322426"/>
    <w:rsid w:val="003225F2"/>
    <w:rsid w:val="00322AFE"/>
    <w:rsid w:val="00323560"/>
    <w:rsid w:val="003240A7"/>
    <w:rsid w:val="00324ECF"/>
    <w:rsid w:val="0032524B"/>
    <w:rsid w:val="00327FEC"/>
    <w:rsid w:val="00330435"/>
    <w:rsid w:val="00330A81"/>
    <w:rsid w:val="00330AF9"/>
    <w:rsid w:val="00330C99"/>
    <w:rsid w:val="0033105E"/>
    <w:rsid w:val="003336A4"/>
    <w:rsid w:val="00335256"/>
    <w:rsid w:val="00335495"/>
    <w:rsid w:val="003365FD"/>
    <w:rsid w:val="00336659"/>
    <w:rsid w:val="003370D2"/>
    <w:rsid w:val="003376DC"/>
    <w:rsid w:val="003400C6"/>
    <w:rsid w:val="003407E1"/>
    <w:rsid w:val="00341B65"/>
    <w:rsid w:val="00341E5B"/>
    <w:rsid w:val="00342148"/>
    <w:rsid w:val="00342156"/>
    <w:rsid w:val="003429A2"/>
    <w:rsid w:val="0034424B"/>
    <w:rsid w:val="00344C03"/>
    <w:rsid w:val="003451B7"/>
    <w:rsid w:val="003463A1"/>
    <w:rsid w:val="003469EF"/>
    <w:rsid w:val="00346D24"/>
    <w:rsid w:val="00347FFA"/>
    <w:rsid w:val="003502B6"/>
    <w:rsid w:val="00350EBD"/>
    <w:rsid w:val="00351710"/>
    <w:rsid w:val="003530F6"/>
    <w:rsid w:val="0035345E"/>
    <w:rsid w:val="00353D6D"/>
    <w:rsid w:val="00354E22"/>
    <w:rsid w:val="003553E2"/>
    <w:rsid w:val="00355579"/>
    <w:rsid w:val="003558B0"/>
    <w:rsid w:val="00355C0C"/>
    <w:rsid w:val="003568F1"/>
    <w:rsid w:val="00356C3A"/>
    <w:rsid w:val="00356D51"/>
    <w:rsid w:val="00357197"/>
    <w:rsid w:val="003609CB"/>
    <w:rsid w:val="00361B86"/>
    <w:rsid w:val="00363189"/>
    <w:rsid w:val="00363677"/>
    <w:rsid w:val="00363BA9"/>
    <w:rsid w:val="00364193"/>
    <w:rsid w:val="00364EBD"/>
    <w:rsid w:val="003654ED"/>
    <w:rsid w:val="003656E4"/>
    <w:rsid w:val="00366A44"/>
    <w:rsid w:val="003670CC"/>
    <w:rsid w:val="0036716E"/>
    <w:rsid w:val="0036739E"/>
    <w:rsid w:val="00367F63"/>
    <w:rsid w:val="003720DB"/>
    <w:rsid w:val="00372D36"/>
    <w:rsid w:val="0037385F"/>
    <w:rsid w:val="00373E90"/>
    <w:rsid w:val="00374CE4"/>
    <w:rsid w:val="00375121"/>
    <w:rsid w:val="0037700A"/>
    <w:rsid w:val="003777EF"/>
    <w:rsid w:val="00381E25"/>
    <w:rsid w:val="0038309B"/>
    <w:rsid w:val="003831D9"/>
    <w:rsid w:val="00385168"/>
    <w:rsid w:val="00386648"/>
    <w:rsid w:val="00387497"/>
    <w:rsid w:val="003908DF"/>
    <w:rsid w:val="00390E38"/>
    <w:rsid w:val="00392BA2"/>
    <w:rsid w:val="00393F54"/>
    <w:rsid w:val="0039565B"/>
    <w:rsid w:val="00397A4E"/>
    <w:rsid w:val="003A14D5"/>
    <w:rsid w:val="003A1610"/>
    <w:rsid w:val="003A26E9"/>
    <w:rsid w:val="003A2B40"/>
    <w:rsid w:val="003A2BC3"/>
    <w:rsid w:val="003A3908"/>
    <w:rsid w:val="003A41C1"/>
    <w:rsid w:val="003A41E0"/>
    <w:rsid w:val="003A504B"/>
    <w:rsid w:val="003A6BA7"/>
    <w:rsid w:val="003A6D1A"/>
    <w:rsid w:val="003B0006"/>
    <w:rsid w:val="003B0026"/>
    <w:rsid w:val="003B210B"/>
    <w:rsid w:val="003B44A9"/>
    <w:rsid w:val="003B47BE"/>
    <w:rsid w:val="003B5D57"/>
    <w:rsid w:val="003B615E"/>
    <w:rsid w:val="003B6223"/>
    <w:rsid w:val="003B6781"/>
    <w:rsid w:val="003C0790"/>
    <w:rsid w:val="003C1B01"/>
    <w:rsid w:val="003C3409"/>
    <w:rsid w:val="003C368E"/>
    <w:rsid w:val="003C409B"/>
    <w:rsid w:val="003C47D8"/>
    <w:rsid w:val="003C5ED1"/>
    <w:rsid w:val="003C61D8"/>
    <w:rsid w:val="003C6964"/>
    <w:rsid w:val="003D2B7C"/>
    <w:rsid w:val="003D366C"/>
    <w:rsid w:val="003D4042"/>
    <w:rsid w:val="003D43DC"/>
    <w:rsid w:val="003D4679"/>
    <w:rsid w:val="003D46D0"/>
    <w:rsid w:val="003D4864"/>
    <w:rsid w:val="003D57F6"/>
    <w:rsid w:val="003D58D7"/>
    <w:rsid w:val="003D61B0"/>
    <w:rsid w:val="003D643F"/>
    <w:rsid w:val="003E0597"/>
    <w:rsid w:val="003E13A9"/>
    <w:rsid w:val="003E1639"/>
    <w:rsid w:val="003E171E"/>
    <w:rsid w:val="003E1AA5"/>
    <w:rsid w:val="003E4A62"/>
    <w:rsid w:val="003E5A2E"/>
    <w:rsid w:val="003E5B9B"/>
    <w:rsid w:val="003E67F1"/>
    <w:rsid w:val="003F0E4E"/>
    <w:rsid w:val="003F10A8"/>
    <w:rsid w:val="003F1FF8"/>
    <w:rsid w:val="003F2543"/>
    <w:rsid w:val="003F290C"/>
    <w:rsid w:val="003F3646"/>
    <w:rsid w:val="003F44B9"/>
    <w:rsid w:val="003F473B"/>
    <w:rsid w:val="003F5FA8"/>
    <w:rsid w:val="003F79D6"/>
    <w:rsid w:val="00400BDE"/>
    <w:rsid w:val="004012E6"/>
    <w:rsid w:val="00401845"/>
    <w:rsid w:val="00401B98"/>
    <w:rsid w:val="0040350B"/>
    <w:rsid w:val="004037F3"/>
    <w:rsid w:val="0040459B"/>
    <w:rsid w:val="004049B1"/>
    <w:rsid w:val="004049B7"/>
    <w:rsid w:val="00404B20"/>
    <w:rsid w:val="004060C2"/>
    <w:rsid w:val="004060E8"/>
    <w:rsid w:val="0040690B"/>
    <w:rsid w:val="00406EC0"/>
    <w:rsid w:val="004076CD"/>
    <w:rsid w:val="00407ABC"/>
    <w:rsid w:val="00410301"/>
    <w:rsid w:val="004103F5"/>
    <w:rsid w:val="004117B2"/>
    <w:rsid w:val="00411DC0"/>
    <w:rsid w:val="00412D61"/>
    <w:rsid w:val="00412EA8"/>
    <w:rsid w:val="00413209"/>
    <w:rsid w:val="00413639"/>
    <w:rsid w:val="00413930"/>
    <w:rsid w:val="004140ED"/>
    <w:rsid w:val="0041431F"/>
    <w:rsid w:val="0041711B"/>
    <w:rsid w:val="00417CC7"/>
    <w:rsid w:val="00420362"/>
    <w:rsid w:val="00421016"/>
    <w:rsid w:val="00422C6D"/>
    <w:rsid w:val="00422DEB"/>
    <w:rsid w:val="004241A7"/>
    <w:rsid w:val="00424278"/>
    <w:rsid w:val="0042429C"/>
    <w:rsid w:val="00425590"/>
    <w:rsid w:val="00425B90"/>
    <w:rsid w:val="00425BD4"/>
    <w:rsid w:val="0042649C"/>
    <w:rsid w:val="00426908"/>
    <w:rsid w:val="00426D2C"/>
    <w:rsid w:val="00427E0C"/>
    <w:rsid w:val="004343D5"/>
    <w:rsid w:val="00435070"/>
    <w:rsid w:val="00435957"/>
    <w:rsid w:val="00436079"/>
    <w:rsid w:val="00436331"/>
    <w:rsid w:val="0043686E"/>
    <w:rsid w:val="00437145"/>
    <w:rsid w:val="004377A8"/>
    <w:rsid w:val="0044121A"/>
    <w:rsid w:val="004415A3"/>
    <w:rsid w:val="0044162A"/>
    <w:rsid w:val="00441C7F"/>
    <w:rsid w:val="00441DC0"/>
    <w:rsid w:val="0044239B"/>
    <w:rsid w:val="00442947"/>
    <w:rsid w:val="00442A2D"/>
    <w:rsid w:val="00442E1D"/>
    <w:rsid w:val="00442EB5"/>
    <w:rsid w:val="0044326D"/>
    <w:rsid w:val="00444319"/>
    <w:rsid w:val="0044443D"/>
    <w:rsid w:val="00446CDA"/>
    <w:rsid w:val="0044785A"/>
    <w:rsid w:val="0045040B"/>
    <w:rsid w:val="00450957"/>
    <w:rsid w:val="00450DE3"/>
    <w:rsid w:val="00450E66"/>
    <w:rsid w:val="004516DB"/>
    <w:rsid w:val="00451AF8"/>
    <w:rsid w:val="00452F3A"/>
    <w:rsid w:val="0045547F"/>
    <w:rsid w:val="004559A5"/>
    <w:rsid w:val="00457B07"/>
    <w:rsid w:val="004620F6"/>
    <w:rsid w:val="00462910"/>
    <w:rsid w:val="00462E44"/>
    <w:rsid w:val="00463992"/>
    <w:rsid w:val="00463F10"/>
    <w:rsid w:val="004654F1"/>
    <w:rsid w:val="00465D8D"/>
    <w:rsid w:val="0046622D"/>
    <w:rsid w:val="004665DB"/>
    <w:rsid w:val="00466835"/>
    <w:rsid w:val="0047077E"/>
    <w:rsid w:val="00470886"/>
    <w:rsid w:val="0047142A"/>
    <w:rsid w:val="00471995"/>
    <w:rsid w:val="00472460"/>
    <w:rsid w:val="00472A1C"/>
    <w:rsid w:val="00472EE6"/>
    <w:rsid w:val="004738CE"/>
    <w:rsid w:val="00474D84"/>
    <w:rsid w:val="004754F0"/>
    <w:rsid w:val="00476A08"/>
    <w:rsid w:val="00477540"/>
    <w:rsid w:val="00481221"/>
    <w:rsid w:val="004812A5"/>
    <w:rsid w:val="00481998"/>
    <w:rsid w:val="00483EAD"/>
    <w:rsid w:val="0048440F"/>
    <w:rsid w:val="004844D7"/>
    <w:rsid w:val="0048507C"/>
    <w:rsid w:val="00485A39"/>
    <w:rsid w:val="00485F59"/>
    <w:rsid w:val="00487EAD"/>
    <w:rsid w:val="0049001E"/>
    <w:rsid w:val="0049104D"/>
    <w:rsid w:val="00491B18"/>
    <w:rsid w:val="00492E77"/>
    <w:rsid w:val="00493C38"/>
    <w:rsid w:val="00494E31"/>
    <w:rsid w:val="00494EE0"/>
    <w:rsid w:val="00494FB3"/>
    <w:rsid w:val="004956D8"/>
    <w:rsid w:val="00495B36"/>
    <w:rsid w:val="0049609A"/>
    <w:rsid w:val="00496E61"/>
    <w:rsid w:val="004A0608"/>
    <w:rsid w:val="004A0B94"/>
    <w:rsid w:val="004A0DDD"/>
    <w:rsid w:val="004A182B"/>
    <w:rsid w:val="004A212F"/>
    <w:rsid w:val="004A258E"/>
    <w:rsid w:val="004A3C6D"/>
    <w:rsid w:val="004A52A0"/>
    <w:rsid w:val="004A52C8"/>
    <w:rsid w:val="004A6565"/>
    <w:rsid w:val="004A74F9"/>
    <w:rsid w:val="004B1C5B"/>
    <w:rsid w:val="004B27BB"/>
    <w:rsid w:val="004B2881"/>
    <w:rsid w:val="004B2A50"/>
    <w:rsid w:val="004B305A"/>
    <w:rsid w:val="004B46D7"/>
    <w:rsid w:val="004B47AD"/>
    <w:rsid w:val="004B4B29"/>
    <w:rsid w:val="004B528E"/>
    <w:rsid w:val="004B56A4"/>
    <w:rsid w:val="004B56B2"/>
    <w:rsid w:val="004B5AB4"/>
    <w:rsid w:val="004B7955"/>
    <w:rsid w:val="004C0312"/>
    <w:rsid w:val="004C0A6D"/>
    <w:rsid w:val="004C1985"/>
    <w:rsid w:val="004C2553"/>
    <w:rsid w:val="004C3C7E"/>
    <w:rsid w:val="004C431D"/>
    <w:rsid w:val="004C7E47"/>
    <w:rsid w:val="004C7E65"/>
    <w:rsid w:val="004D1407"/>
    <w:rsid w:val="004D1458"/>
    <w:rsid w:val="004D2040"/>
    <w:rsid w:val="004D2BF3"/>
    <w:rsid w:val="004D342C"/>
    <w:rsid w:val="004D3E41"/>
    <w:rsid w:val="004D409E"/>
    <w:rsid w:val="004D4E65"/>
    <w:rsid w:val="004D54EE"/>
    <w:rsid w:val="004D612A"/>
    <w:rsid w:val="004D630D"/>
    <w:rsid w:val="004D69F6"/>
    <w:rsid w:val="004D7620"/>
    <w:rsid w:val="004D796B"/>
    <w:rsid w:val="004D7C92"/>
    <w:rsid w:val="004E0400"/>
    <w:rsid w:val="004E06B8"/>
    <w:rsid w:val="004E0A04"/>
    <w:rsid w:val="004E0BBA"/>
    <w:rsid w:val="004E0DC6"/>
    <w:rsid w:val="004E101A"/>
    <w:rsid w:val="004E116D"/>
    <w:rsid w:val="004E2046"/>
    <w:rsid w:val="004E3BD0"/>
    <w:rsid w:val="004E3DAC"/>
    <w:rsid w:val="004E4969"/>
    <w:rsid w:val="004E61EA"/>
    <w:rsid w:val="004E64D8"/>
    <w:rsid w:val="004E7319"/>
    <w:rsid w:val="004E7C98"/>
    <w:rsid w:val="004F01E2"/>
    <w:rsid w:val="004F09D4"/>
    <w:rsid w:val="004F1702"/>
    <w:rsid w:val="004F179E"/>
    <w:rsid w:val="004F1BA4"/>
    <w:rsid w:val="004F3036"/>
    <w:rsid w:val="004F38D3"/>
    <w:rsid w:val="004F3E2D"/>
    <w:rsid w:val="004F40EB"/>
    <w:rsid w:val="004F42F4"/>
    <w:rsid w:val="004F4CC6"/>
    <w:rsid w:val="004F5493"/>
    <w:rsid w:val="004F75AA"/>
    <w:rsid w:val="0050061E"/>
    <w:rsid w:val="00502384"/>
    <w:rsid w:val="00503ADE"/>
    <w:rsid w:val="00503AEC"/>
    <w:rsid w:val="00504395"/>
    <w:rsid w:val="00505807"/>
    <w:rsid w:val="00506343"/>
    <w:rsid w:val="00507014"/>
    <w:rsid w:val="00507CC6"/>
    <w:rsid w:val="00510222"/>
    <w:rsid w:val="00511FCF"/>
    <w:rsid w:val="00513FC9"/>
    <w:rsid w:val="005143DF"/>
    <w:rsid w:val="0051478F"/>
    <w:rsid w:val="00515944"/>
    <w:rsid w:val="00515E4C"/>
    <w:rsid w:val="005162E8"/>
    <w:rsid w:val="00517599"/>
    <w:rsid w:val="00517CE6"/>
    <w:rsid w:val="00517EB2"/>
    <w:rsid w:val="0052233D"/>
    <w:rsid w:val="00522816"/>
    <w:rsid w:val="005235B7"/>
    <w:rsid w:val="00524035"/>
    <w:rsid w:val="00525358"/>
    <w:rsid w:val="005257BD"/>
    <w:rsid w:val="00526792"/>
    <w:rsid w:val="00527080"/>
    <w:rsid w:val="00530B70"/>
    <w:rsid w:val="0053105F"/>
    <w:rsid w:val="005310A6"/>
    <w:rsid w:val="005312B9"/>
    <w:rsid w:val="005315A8"/>
    <w:rsid w:val="00531D17"/>
    <w:rsid w:val="00532743"/>
    <w:rsid w:val="00533591"/>
    <w:rsid w:val="00534693"/>
    <w:rsid w:val="00536B14"/>
    <w:rsid w:val="005371E2"/>
    <w:rsid w:val="005377B8"/>
    <w:rsid w:val="005377EA"/>
    <w:rsid w:val="005405A1"/>
    <w:rsid w:val="00540969"/>
    <w:rsid w:val="005411A5"/>
    <w:rsid w:val="00541251"/>
    <w:rsid w:val="00541982"/>
    <w:rsid w:val="00541F8D"/>
    <w:rsid w:val="005432AE"/>
    <w:rsid w:val="00543B8D"/>
    <w:rsid w:val="005453F2"/>
    <w:rsid w:val="00545826"/>
    <w:rsid w:val="00545B9D"/>
    <w:rsid w:val="00545CFA"/>
    <w:rsid w:val="005474D6"/>
    <w:rsid w:val="00550AB5"/>
    <w:rsid w:val="0055169B"/>
    <w:rsid w:val="00551E1C"/>
    <w:rsid w:val="00552211"/>
    <w:rsid w:val="0055284F"/>
    <w:rsid w:val="00552D7A"/>
    <w:rsid w:val="00553022"/>
    <w:rsid w:val="005531A2"/>
    <w:rsid w:val="0055358F"/>
    <w:rsid w:val="00555C2E"/>
    <w:rsid w:val="00555F88"/>
    <w:rsid w:val="005564E2"/>
    <w:rsid w:val="00557C96"/>
    <w:rsid w:val="0056059B"/>
    <w:rsid w:val="00560B62"/>
    <w:rsid w:val="00561F3B"/>
    <w:rsid w:val="00562C06"/>
    <w:rsid w:val="00563BEC"/>
    <w:rsid w:val="00563C78"/>
    <w:rsid w:val="00564A2F"/>
    <w:rsid w:val="005652D3"/>
    <w:rsid w:val="005655BF"/>
    <w:rsid w:val="00565827"/>
    <w:rsid w:val="0056610E"/>
    <w:rsid w:val="00566FE0"/>
    <w:rsid w:val="005671F8"/>
    <w:rsid w:val="005708D2"/>
    <w:rsid w:val="00570C84"/>
    <w:rsid w:val="00570D4C"/>
    <w:rsid w:val="00571564"/>
    <w:rsid w:val="005715A9"/>
    <w:rsid w:val="0057388F"/>
    <w:rsid w:val="0057392B"/>
    <w:rsid w:val="0057638D"/>
    <w:rsid w:val="00576FAC"/>
    <w:rsid w:val="00577CB8"/>
    <w:rsid w:val="00580E7A"/>
    <w:rsid w:val="00581562"/>
    <w:rsid w:val="005827C6"/>
    <w:rsid w:val="00582F10"/>
    <w:rsid w:val="00583983"/>
    <w:rsid w:val="005849F7"/>
    <w:rsid w:val="00584C5D"/>
    <w:rsid w:val="0058544E"/>
    <w:rsid w:val="00592E54"/>
    <w:rsid w:val="00593EEF"/>
    <w:rsid w:val="0059445A"/>
    <w:rsid w:val="005963E9"/>
    <w:rsid w:val="00596A7E"/>
    <w:rsid w:val="00596AA8"/>
    <w:rsid w:val="0059717B"/>
    <w:rsid w:val="005A01B2"/>
    <w:rsid w:val="005A11AD"/>
    <w:rsid w:val="005A1590"/>
    <w:rsid w:val="005A17D6"/>
    <w:rsid w:val="005A1E99"/>
    <w:rsid w:val="005A2233"/>
    <w:rsid w:val="005A2F7C"/>
    <w:rsid w:val="005A31C8"/>
    <w:rsid w:val="005A4C81"/>
    <w:rsid w:val="005A548F"/>
    <w:rsid w:val="005A5950"/>
    <w:rsid w:val="005B0272"/>
    <w:rsid w:val="005B0352"/>
    <w:rsid w:val="005B065D"/>
    <w:rsid w:val="005B0722"/>
    <w:rsid w:val="005B0D75"/>
    <w:rsid w:val="005B111E"/>
    <w:rsid w:val="005B1F00"/>
    <w:rsid w:val="005B2ACA"/>
    <w:rsid w:val="005B2D00"/>
    <w:rsid w:val="005B3BED"/>
    <w:rsid w:val="005B5365"/>
    <w:rsid w:val="005B5F7C"/>
    <w:rsid w:val="005B7A71"/>
    <w:rsid w:val="005B7EE8"/>
    <w:rsid w:val="005C034F"/>
    <w:rsid w:val="005C04FB"/>
    <w:rsid w:val="005C080E"/>
    <w:rsid w:val="005C219F"/>
    <w:rsid w:val="005C3C5A"/>
    <w:rsid w:val="005C3D9E"/>
    <w:rsid w:val="005C4C2A"/>
    <w:rsid w:val="005C53B4"/>
    <w:rsid w:val="005C56D0"/>
    <w:rsid w:val="005C5B48"/>
    <w:rsid w:val="005C6C81"/>
    <w:rsid w:val="005D077E"/>
    <w:rsid w:val="005D1E82"/>
    <w:rsid w:val="005D2285"/>
    <w:rsid w:val="005D270F"/>
    <w:rsid w:val="005D2DFC"/>
    <w:rsid w:val="005D2FAC"/>
    <w:rsid w:val="005D3EA6"/>
    <w:rsid w:val="005D6331"/>
    <w:rsid w:val="005D640D"/>
    <w:rsid w:val="005D7D8F"/>
    <w:rsid w:val="005E16F7"/>
    <w:rsid w:val="005E1790"/>
    <w:rsid w:val="005E1934"/>
    <w:rsid w:val="005E2171"/>
    <w:rsid w:val="005E2DBE"/>
    <w:rsid w:val="005E5D52"/>
    <w:rsid w:val="005E642A"/>
    <w:rsid w:val="005E66DD"/>
    <w:rsid w:val="005E6BFD"/>
    <w:rsid w:val="005E6C87"/>
    <w:rsid w:val="005F0747"/>
    <w:rsid w:val="005F13AE"/>
    <w:rsid w:val="005F180D"/>
    <w:rsid w:val="005F22D7"/>
    <w:rsid w:val="005F27D8"/>
    <w:rsid w:val="005F4512"/>
    <w:rsid w:val="005F4ED7"/>
    <w:rsid w:val="005F6869"/>
    <w:rsid w:val="005F6978"/>
    <w:rsid w:val="005F756E"/>
    <w:rsid w:val="005F7CC4"/>
    <w:rsid w:val="00600189"/>
    <w:rsid w:val="00600B9B"/>
    <w:rsid w:val="00602334"/>
    <w:rsid w:val="00602918"/>
    <w:rsid w:val="00603C6A"/>
    <w:rsid w:val="00603E32"/>
    <w:rsid w:val="00604FE7"/>
    <w:rsid w:val="00605346"/>
    <w:rsid w:val="00605376"/>
    <w:rsid w:val="006064E8"/>
    <w:rsid w:val="00606512"/>
    <w:rsid w:val="00606B9D"/>
    <w:rsid w:val="00606D86"/>
    <w:rsid w:val="00610129"/>
    <w:rsid w:val="00610AC1"/>
    <w:rsid w:val="0061130C"/>
    <w:rsid w:val="00611DC6"/>
    <w:rsid w:val="006126D7"/>
    <w:rsid w:val="00612717"/>
    <w:rsid w:val="0061320B"/>
    <w:rsid w:val="00613AE2"/>
    <w:rsid w:val="00613F1B"/>
    <w:rsid w:val="006144B3"/>
    <w:rsid w:val="00615B03"/>
    <w:rsid w:val="00616EFD"/>
    <w:rsid w:val="00617346"/>
    <w:rsid w:val="00617E9E"/>
    <w:rsid w:val="00621135"/>
    <w:rsid w:val="00622369"/>
    <w:rsid w:val="006225EA"/>
    <w:rsid w:val="00622E95"/>
    <w:rsid w:val="006230F4"/>
    <w:rsid w:val="00623B3A"/>
    <w:rsid w:val="006243C3"/>
    <w:rsid w:val="006254BD"/>
    <w:rsid w:val="006261E8"/>
    <w:rsid w:val="00626403"/>
    <w:rsid w:val="00626EDA"/>
    <w:rsid w:val="006311CE"/>
    <w:rsid w:val="006313E3"/>
    <w:rsid w:val="00631F6B"/>
    <w:rsid w:val="00632A6F"/>
    <w:rsid w:val="0063393B"/>
    <w:rsid w:val="0063523E"/>
    <w:rsid w:val="00635399"/>
    <w:rsid w:val="00635B11"/>
    <w:rsid w:val="00636503"/>
    <w:rsid w:val="006411B5"/>
    <w:rsid w:val="006414F9"/>
    <w:rsid w:val="00646AC6"/>
    <w:rsid w:val="00646FF5"/>
    <w:rsid w:val="00647D40"/>
    <w:rsid w:val="00651407"/>
    <w:rsid w:val="00651E51"/>
    <w:rsid w:val="00652233"/>
    <w:rsid w:val="00654EDF"/>
    <w:rsid w:val="00655DC8"/>
    <w:rsid w:val="00660764"/>
    <w:rsid w:val="006615BB"/>
    <w:rsid w:val="00662BB7"/>
    <w:rsid w:val="00664658"/>
    <w:rsid w:val="00667FAC"/>
    <w:rsid w:val="0067074D"/>
    <w:rsid w:val="00670D0C"/>
    <w:rsid w:val="006711B9"/>
    <w:rsid w:val="0067128F"/>
    <w:rsid w:val="006730B7"/>
    <w:rsid w:val="006738AE"/>
    <w:rsid w:val="0067436D"/>
    <w:rsid w:val="00675D84"/>
    <w:rsid w:val="00676708"/>
    <w:rsid w:val="00676D2D"/>
    <w:rsid w:val="006770F2"/>
    <w:rsid w:val="006771DC"/>
    <w:rsid w:val="006774B3"/>
    <w:rsid w:val="00680650"/>
    <w:rsid w:val="006827EB"/>
    <w:rsid w:val="00683758"/>
    <w:rsid w:val="006837FB"/>
    <w:rsid w:val="0068726B"/>
    <w:rsid w:val="00687343"/>
    <w:rsid w:val="00687A7F"/>
    <w:rsid w:val="0069069D"/>
    <w:rsid w:val="00690C6A"/>
    <w:rsid w:val="00691B07"/>
    <w:rsid w:val="00691B41"/>
    <w:rsid w:val="00691F3E"/>
    <w:rsid w:val="00692D37"/>
    <w:rsid w:val="00692E17"/>
    <w:rsid w:val="00693407"/>
    <w:rsid w:val="006936BF"/>
    <w:rsid w:val="00693D95"/>
    <w:rsid w:val="006967F2"/>
    <w:rsid w:val="00696AFE"/>
    <w:rsid w:val="00697912"/>
    <w:rsid w:val="0069791B"/>
    <w:rsid w:val="00697CD3"/>
    <w:rsid w:val="00697DB4"/>
    <w:rsid w:val="006A0A51"/>
    <w:rsid w:val="006A186C"/>
    <w:rsid w:val="006A1D82"/>
    <w:rsid w:val="006A1F82"/>
    <w:rsid w:val="006A3CDF"/>
    <w:rsid w:val="006A485E"/>
    <w:rsid w:val="006A4CB9"/>
    <w:rsid w:val="006A4D78"/>
    <w:rsid w:val="006A7442"/>
    <w:rsid w:val="006B0E9F"/>
    <w:rsid w:val="006B1B6D"/>
    <w:rsid w:val="006B2235"/>
    <w:rsid w:val="006B24D9"/>
    <w:rsid w:val="006B2BAD"/>
    <w:rsid w:val="006B4951"/>
    <w:rsid w:val="006B4C29"/>
    <w:rsid w:val="006B4CBA"/>
    <w:rsid w:val="006B5C5F"/>
    <w:rsid w:val="006B66D5"/>
    <w:rsid w:val="006B6E78"/>
    <w:rsid w:val="006B7429"/>
    <w:rsid w:val="006B74B6"/>
    <w:rsid w:val="006B768F"/>
    <w:rsid w:val="006C0674"/>
    <w:rsid w:val="006C09A9"/>
    <w:rsid w:val="006C0E7E"/>
    <w:rsid w:val="006C1246"/>
    <w:rsid w:val="006C13C2"/>
    <w:rsid w:val="006C2071"/>
    <w:rsid w:val="006C3A08"/>
    <w:rsid w:val="006C482F"/>
    <w:rsid w:val="006C5211"/>
    <w:rsid w:val="006C525E"/>
    <w:rsid w:val="006C5481"/>
    <w:rsid w:val="006C60FD"/>
    <w:rsid w:val="006C6CB3"/>
    <w:rsid w:val="006C753A"/>
    <w:rsid w:val="006C7EA1"/>
    <w:rsid w:val="006D00C7"/>
    <w:rsid w:val="006D010C"/>
    <w:rsid w:val="006D0D7E"/>
    <w:rsid w:val="006D22E9"/>
    <w:rsid w:val="006D51FF"/>
    <w:rsid w:val="006D5386"/>
    <w:rsid w:val="006D5E9C"/>
    <w:rsid w:val="006E0298"/>
    <w:rsid w:val="006E0352"/>
    <w:rsid w:val="006E0AD0"/>
    <w:rsid w:val="006E0C7A"/>
    <w:rsid w:val="006E0D35"/>
    <w:rsid w:val="006E3A1A"/>
    <w:rsid w:val="006E5678"/>
    <w:rsid w:val="006E571B"/>
    <w:rsid w:val="006E60BD"/>
    <w:rsid w:val="006E63AD"/>
    <w:rsid w:val="006E7F0C"/>
    <w:rsid w:val="006F120F"/>
    <w:rsid w:val="006F2DFC"/>
    <w:rsid w:val="006F4087"/>
    <w:rsid w:val="006F498E"/>
    <w:rsid w:val="006F4CAF"/>
    <w:rsid w:val="006F56AC"/>
    <w:rsid w:val="006F5C13"/>
    <w:rsid w:val="006F658E"/>
    <w:rsid w:val="006F6CAA"/>
    <w:rsid w:val="006F6DC9"/>
    <w:rsid w:val="006F7170"/>
    <w:rsid w:val="006F784A"/>
    <w:rsid w:val="00700181"/>
    <w:rsid w:val="0070378E"/>
    <w:rsid w:val="00704270"/>
    <w:rsid w:val="00704544"/>
    <w:rsid w:val="007049EF"/>
    <w:rsid w:val="007057BD"/>
    <w:rsid w:val="007062C0"/>
    <w:rsid w:val="0070702E"/>
    <w:rsid w:val="00707135"/>
    <w:rsid w:val="00707E5F"/>
    <w:rsid w:val="00711028"/>
    <w:rsid w:val="00712000"/>
    <w:rsid w:val="00713182"/>
    <w:rsid w:val="0071338F"/>
    <w:rsid w:val="007133A7"/>
    <w:rsid w:val="0071485A"/>
    <w:rsid w:val="00715824"/>
    <w:rsid w:val="00716B6B"/>
    <w:rsid w:val="00716D80"/>
    <w:rsid w:val="00717A55"/>
    <w:rsid w:val="0072058A"/>
    <w:rsid w:val="007240FC"/>
    <w:rsid w:val="0072423C"/>
    <w:rsid w:val="00724F0A"/>
    <w:rsid w:val="00725831"/>
    <w:rsid w:val="00726587"/>
    <w:rsid w:val="007268C1"/>
    <w:rsid w:val="00726C09"/>
    <w:rsid w:val="00726EFA"/>
    <w:rsid w:val="007276B1"/>
    <w:rsid w:val="00727E38"/>
    <w:rsid w:val="0073056C"/>
    <w:rsid w:val="00730F80"/>
    <w:rsid w:val="00731119"/>
    <w:rsid w:val="007320BC"/>
    <w:rsid w:val="0073316F"/>
    <w:rsid w:val="0073349F"/>
    <w:rsid w:val="00733849"/>
    <w:rsid w:val="00733874"/>
    <w:rsid w:val="00735567"/>
    <w:rsid w:val="007358EA"/>
    <w:rsid w:val="00736067"/>
    <w:rsid w:val="00737978"/>
    <w:rsid w:val="00737D49"/>
    <w:rsid w:val="00741CA8"/>
    <w:rsid w:val="00742F72"/>
    <w:rsid w:val="0074543B"/>
    <w:rsid w:val="0074660D"/>
    <w:rsid w:val="0074679D"/>
    <w:rsid w:val="00746A5B"/>
    <w:rsid w:val="00747390"/>
    <w:rsid w:val="00747E87"/>
    <w:rsid w:val="00750198"/>
    <w:rsid w:val="00750432"/>
    <w:rsid w:val="00750B15"/>
    <w:rsid w:val="00751F5D"/>
    <w:rsid w:val="0075327F"/>
    <w:rsid w:val="00754519"/>
    <w:rsid w:val="007552C0"/>
    <w:rsid w:val="00756654"/>
    <w:rsid w:val="007566A7"/>
    <w:rsid w:val="007566C3"/>
    <w:rsid w:val="00756989"/>
    <w:rsid w:val="00757025"/>
    <w:rsid w:val="007606EA"/>
    <w:rsid w:val="00760FF6"/>
    <w:rsid w:val="007610A0"/>
    <w:rsid w:val="00763161"/>
    <w:rsid w:val="00764F2E"/>
    <w:rsid w:val="007655E8"/>
    <w:rsid w:val="00765F92"/>
    <w:rsid w:val="00766780"/>
    <w:rsid w:val="00766CCC"/>
    <w:rsid w:val="00766FEF"/>
    <w:rsid w:val="007707AF"/>
    <w:rsid w:val="007718C0"/>
    <w:rsid w:val="00771D76"/>
    <w:rsid w:val="00772477"/>
    <w:rsid w:val="00772941"/>
    <w:rsid w:val="00772EA7"/>
    <w:rsid w:val="00773C70"/>
    <w:rsid w:val="0077420F"/>
    <w:rsid w:val="00774BF7"/>
    <w:rsid w:val="007754A4"/>
    <w:rsid w:val="00775C34"/>
    <w:rsid w:val="00775E35"/>
    <w:rsid w:val="00777255"/>
    <w:rsid w:val="007777E0"/>
    <w:rsid w:val="00777F72"/>
    <w:rsid w:val="007801A2"/>
    <w:rsid w:val="00780822"/>
    <w:rsid w:val="007831A3"/>
    <w:rsid w:val="0078367D"/>
    <w:rsid w:val="00783B29"/>
    <w:rsid w:val="00784D9B"/>
    <w:rsid w:val="0078502F"/>
    <w:rsid w:val="00785386"/>
    <w:rsid w:val="007855B9"/>
    <w:rsid w:val="007870C9"/>
    <w:rsid w:val="007875D7"/>
    <w:rsid w:val="00787985"/>
    <w:rsid w:val="00791C8E"/>
    <w:rsid w:val="00791FD4"/>
    <w:rsid w:val="007921D1"/>
    <w:rsid w:val="0079258F"/>
    <w:rsid w:val="00792D96"/>
    <w:rsid w:val="007939F3"/>
    <w:rsid w:val="00793C07"/>
    <w:rsid w:val="0079429B"/>
    <w:rsid w:val="00795A8B"/>
    <w:rsid w:val="00796289"/>
    <w:rsid w:val="007968CC"/>
    <w:rsid w:val="007A0319"/>
    <w:rsid w:val="007A1D62"/>
    <w:rsid w:val="007A25CA"/>
    <w:rsid w:val="007A2656"/>
    <w:rsid w:val="007A2FED"/>
    <w:rsid w:val="007A3B9D"/>
    <w:rsid w:val="007A44C1"/>
    <w:rsid w:val="007A453E"/>
    <w:rsid w:val="007A4887"/>
    <w:rsid w:val="007A4A0C"/>
    <w:rsid w:val="007A51A6"/>
    <w:rsid w:val="007A55B2"/>
    <w:rsid w:val="007A7BAF"/>
    <w:rsid w:val="007B101D"/>
    <w:rsid w:val="007B1290"/>
    <w:rsid w:val="007B1B2D"/>
    <w:rsid w:val="007B24CD"/>
    <w:rsid w:val="007B29D4"/>
    <w:rsid w:val="007B2A97"/>
    <w:rsid w:val="007B3880"/>
    <w:rsid w:val="007B3BE4"/>
    <w:rsid w:val="007B3FD9"/>
    <w:rsid w:val="007B5335"/>
    <w:rsid w:val="007B59C8"/>
    <w:rsid w:val="007B6A4C"/>
    <w:rsid w:val="007B6B5F"/>
    <w:rsid w:val="007B769E"/>
    <w:rsid w:val="007B7A47"/>
    <w:rsid w:val="007C0906"/>
    <w:rsid w:val="007C09A2"/>
    <w:rsid w:val="007C1A40"/>
    <w:rsid w:val="007C2904"/>
    <w:rsid w:val="007C2C53"/>
    <w:rsid w:val="007C2ECC"/>
    <w:rsid w:val="007C3D10"/>
    <w:rsid w:val="007C4BD0"/>
    <w:rsid w:val="007C533D"/>
    <w:rsid w:val="007C65CE"/>
    <w:rsid w:val="007C7CFA"/>
    <w:rsid w:val="007C7ED2"/>
    <w:rsid w:val="007C7F28"/>
    <w:rsid w:val="007D0D4C"/>
    <w:rsid w:val="007D21DC"/>
    <w:rsid w:val="007D2AA9"/>
    <w:rsid w:val="007D305A"/>
    <w:rsid w:val="007D3D10"/>
    <w:rsid w:val="007D491C"/>
    <w:rsid w:val="007D49BF"/>
    <w:rsid w:val="007D519C"/>
    <w:rsid w:val="007D52BE"/>
    <w:rsid w:val="007D5765"/>
    <w:rsid w:val="007E0459"/>
    <w:rsid w:val="007E0B60"/>
    <w:rsid w:val="007E1094"/>
    <w:rsid w:val="007E2CE8"/>
    <w:rsid w:val="007E3658"/>
    <w:rsid w:val="007E3D44"/>
    <w:rsid w:val="007E558B"/>
    <w:rsid w:val="007E77BF"/>
    <w:rsid w:val="007F1950"/>
    <w:rsid w:val="007F2046"/>
    <w:rsid w:val="007F21BD"/>
    <w:rsid w:val="007F2794"/>
    <w:rsid w:val="007F2B4B"/>
    <w:rsid w:val="007F3033"/>
    <w:rsid w:val="007F5D1F"/>
    <w:rsid w:val="007F6026"/>
    <w:rsid w:val="007F64F8"/>
    <w:rsid w:val="00800A09"/>
    <w:rsid w:val="00801F28"/>
    <w:rsid w:val="008022D4"/>
    <w:rsid w:val="00803CC1"/>
    <w:rsid w:val="00804E58"/>
    <w:rsid w:val="00805A96"/>
    <w:rsid w:val="00806872"/>
    <w:rsid w:val="00807592"/>
    <w:rsid w:val="00810B0E"/>
    <w:rsid w:val="00815CD6"/>
    <w:rsid w:val="008174FE"/>
    <w:rsid w:val="00817F22"/>
    <w:rsid w:val="00817F5D"/>
    <w:rsid w:val="00822A24"/>
    <w:rsid w:val="008235D9"/>
    <w:rsid w:val="00823DD9"/>
    <w:rsid w:val="008248E8"/>
    <w:rsid w:val="00830A1B"/>
    <w:rsid w:val="008319CE"/>
    <w:rsid w:val="008325C4"/>
    <w:rsid w:val="008343C9"/>
    <w:rsid w:val="00835224"/>
    <w:rsid w:val="008352F1"/>
    <w:rsid w:val="00835DEE"/>
    <w:rsid w:val="00836268"/>
    <w:rsid w:val="008366A9"/>
    <w:rsid w:val="00836EF4"/>
    <w:rsid w:val="00837AD8"/>
    <w:rsid w:val="0084223D"/>
    <w:rsid w:val="008459FA"/>
    <w:rsid w:val="00845B52"/>
    <w:rsid w:val="0084613B"/>
    <w:rsid w:val="00847E6D"/>
    <w:rsid w:val="008503E8"/>
    <w:rsid w:val="0085122A"/>
    <w:rsid w:val="008512B4"/>
    <w:rsid w:val="00851C01"/>
    <w:rsid w:val="00852462"/>
    <w:rsid w:val="008526FA"/>
    <w:rsid w:val="00853372"/>
    <w:rsid w:val="008534AE"/>
    <w:rsid w:val="008557B5"/>
    <w:rsid w:val="00855E6D"/>
    <w:rsid w:val="00856170"/>
    <w:rsid w:val="008570C6"/>
    <w:rsid w:val="00861743"/>
    <w:rsid w:val="00861C31"/>
    <w:rsid w:val="0086210A"/>
    <w:rsid w:val="00862FC9"/>
    <w:rsid w:val="00863181"/>
    <w:rsid w:val="00863D03"/>
    <w:rsid w:val="008648F5"/>
    <w:rsid w:val="00867A59"/>
    <w:rsid w:val="00867BF9"/>
    <w:rsid w:val="00871E74"/>
    <w:rsid w:val="00873C9D"/>
    <w:rsid w:val="00873CDD"/>
    <w:rsid w:val="008746AC"/>
    <w:rsid w:val="00874733"/>
    <w:rsid w:val="00874CDC"/>
    <w:rsid w:val="00875FBF"/>
    <w:rsid w:val="0087605A"/>
    <w:rsid w:val="0088036D"/>
    <w:rsid w:val="0088069A"/>
    <w:rsid w:val="0088191A"/>
    <w:rsid w:val="00883137"/>
    <w:rsid w:val="00883155"/>
    <w:rsid w:val="008831EB"/>
    <w:rsid w:val="00883360"/>
    <w:rsid w:val="00884B66"/>
    <w:rsid w:val="0088531C"/>
    <w:rsid w:val="008856B5"/>
    <w:rsid w:val="0088654B"/>
    <w:rsid w:val="0088679B"/>
    <w:rsid w:val="0088700C"/>
    <w:rsid w:val="00890845"/>
    <w:rsid w:val="00890F40"/>
    <w:rsid w:val="0089357B"/>
    <w:rsid w:val="00893643"/>
    <w:rsid w:val="0089569D"/>
    <w:rsid w:val="00895A18"/>
    <w:rsid w:val="008960E2"/>
    <w:rsid w:val="00896758"/>
    <w:rsid w:val="00896BD0"/>
    <w:rsid w:val="008A1866"/>
    <w:rsid w:val="008A2246"/>
    <w:rsid w:val="008A24FA"/>
    <w:rsid w:val="008A2728"/>
    <w:rsid w:val="008A3048"/>
    <w:rsid w:val="008A4A7E"/>
    <w:rsid w:val="008A5AED"/>
    <w:rsid w:val="008A6366"/>
    <w:rsid w:val="008A6849"/>
    <w:rsid w:val="008A7055"/>
    <w:rsid w:val="008A7F62"/>
    <w:rsid w:val="008B02D6"/>
    <w:rsid w:val="008B13EC"/>
    <w:rsid w:val="008B3DA3"/>
    <w:rsid w:val="008B45EB"/>
    <w:rsid w:val="008B4EFD"/>
    <w:rsid w:val="008B58AF"/>
    <w:rsid w:val="008B67E7"/>
    <w:rsid w:val="008B788D"/>
    <w:rsid w:val="008B7AC9"/>
    <w:rsid w:val="008C0311"/>
    <w:rsid w:val="008C1185"/>
    <w:rsid w:val="008C1895"/>
    <w:rsid w:val="008C244F"/>
    <w:rsid w:val="008C28BF"/>
    <w:rsid w:val="008C30CB"/>
    <w:rsid w:val="008C378F"/>
    <w:rsid w:val="008C3AAD"/>
    <w:rsid w:val="008C580F"/>
    <w:rsid w:val="008C5B66"/>
    <w:rsid w:val="008C6968"/>
    <w:rsid w:val="008C6AD1"/>
    <w:rsid w:val="008C7444"/>
    <w:rsid w:val="008C747A"/>
    <w:rsid w:val="008C7831"/>
    <w:rsid w:val="008D022F"/>
    <w:rsid w:val="008D078D"/>
    <w:rsid w:val="008D0E97"/>
    <w:rsid w:val="008D2563"/>
    <w:rsid w:val="008D2731"/>
    <w:rsid w:val="008D2745"/>
    <w:rsid w:val="008D2809"/>
    <w:rsid w:val="008D3000"/>
    <w:rsid w:val="008D36C4"/>
    <w:rsid w:val="008D5425"/>
    <w:rsid w:val="008D6054"/>
    <w:rsid w:val="008D6384"/>
    <w:rsid w:val="008D6796"/>
    <w:rsid w:val="008D717C"/>
    <w:rsid w:val="008D778A"/>
    <w:rsid w:val="008E2345"/>
    <w:rsid w:val="008E341F"/>
    <w:rsid w:val="008E3D68"/>
    <w:rsid w:val="008E43B8"/>
    <w:rsid w:val="008E52F8"/>
    <w:rsid w:val="008E5953"/>
    <w:rsid w:val="008E746A"/>
    <w:rsid w:val="008E7B69"/>
    <w:rsid w:val="008E7F17"/>
    <w:rsid w:val="008F0306"/>
    <w:rsid w:val="008F0A45"/>
    <w:rsid w:val="008F0FFD"/>
    <w:rsid w:val="008F1279"/>
    <w:rsid w:val="008F171E"/>
    <w:rsid w:val="008F2C4E"/>
    <w:rsid w:val="008F324F"/>
    <w:rsid w:val="008F3D4C"/>
    <w:rsid w:val="008F4158"/>
    <w:rsid w:val="008F4B65"/>
    <w:rsid w:val="0090229E"/>
    <w:rsid w:val="00902641"/>
    <w:rsid w:val="009027F1"/>
    <w:rsid w:val="009028B2"/>
    <w:rsid w:val="00903E42"/>
    <w:rsid w:val="009045CC"/>
    <w:rsid w:val="00904B7F"/>
    <w:rsid w:val="00904EE0"/>
    <w:rsid w:val="00905C8F"/>
    <w:rsid w:val="00905D01"/>
    <w:rsid w:val="0090777E"/>
    <w:rsid w:val="0090784D"/>
    <w:rsid w:val="00907A01"/>
    <w:rsid w:val="00910A6A"/>
    <w:rsid w:val="00911B7D"/>
    <w:rsid w:val="00914081"/>
    <w:rsid w:val="009151B2"/>
    <w:rsid w:val="0091571A"/>
    <w:rsid w:val="0091797B"/>
    <w:rsid w:val="00917D3F"/>
    <w:rsid w:val="00920750"/>
    <w:rsid w:val="00920C14"/>
    <w:rsid w:val="00920E92"/>
    <w:rsid w:val="0092103F"/>
    <w:rsid w:val="009225C9"/>
    <w:rsid w:val="00926622"/>
    <w:rsid w:val="00926F55"/>
    <w:rsid w:val="0092755F"/>
    <w:rsid w:val="0092771A"/>
    <w:rsid w:val="0092797B"/>
    <w:rsid w:val="00930749"/>
    <w:rsid w:val="00931039"/>
    <w:rsid w:val="00931758"/>
    <w:rsid w:val="00934FB6"/>
    <w:rsid w:val="00935A11"/>
    <w:rsid w:val="00936EE1"/>
    <w:rsid w:val="00937370"/>
    <w:rsid w:val="00940F8E"/>
    <w:rsid w:val="00941E8A"/>
    <w:rsid w:val="00943B35"/>
    <w:rsid w:val="009440D8"/>
    <w:rsid w:val="00944C9C"/>
    <w:rsid w:val="00944D5E"/>
    <w:rsid w:val="00944E16"/>
    <w:rsid w:val="00945931"/>
    <w:rsid w:val="00946EC3"/>
    <w:rsid w:val="00947200"/>
    <w:rsid w:val="00947305"/>
    <w:rsid w:val="009477EA"/>
    <w:rsid w:val="00947B34"/>
    <w:rsid w:val="00950225"/>
    <w:rsid w:val="009506AF"/>
    <w:rsid w:val="00950CD7"/>
    <w:rsid w:val="00952C47"/>
    <w:rsid w:val="0095327F"/>
    <w:rsid w:val="0095470E"/>
    <w:rsid w:val="0095625A"/>
    <w:rsid w:val="00957288"/>
    <w:rsid w:val="00960055"/>
    <w:rsid w:val="00961696"/>
    <w:rsid w:val="00962E28"/>
    <w:rsid w:val="0096473C"/>
    <w:rsid w:val="00965E3B"/>
    <w:rsid w:val="009665EE"/>
    <w:rsid w:val="00966D15"/>
    <w:rsid w:val="00966DD2"/>
    <w:rsid w:val="00967397"/>
    <w:rsid w:val="0097045E"/>
    <w:rsid w:val="00970C8D"/>
    <w:rsid w:val="009711C2"/>
    <w:rsid w:val="0097163A"/>
    <w:rsid w:val="00972748"/>
    <w:rsid w:val="0097402B"/>
    <w:rsid w:val="00974627"/>
    <w:rsid w:val="00974A91"/>
    <w:rsid w:val="00974DE8"/>
    <w:rsid w:val="009755FD"/>
    <w:rsid w:val="00976CDB"/>
    <w:rsid w:val="00977666"/>
    <w:rsid w:val="009778DF"/>
    <w:rsid w:val="00977B24"/>
    <w:rsid w:val="00980397"/>
    <w:rsid w:val="0098155A"/>
    <w:rsid w:val="00981AF8"/>
    <w:rsid w:val="00981CC9"/>
    <w:rsid w:val="00982C46"/>
    <w:rsid w:val="00982D10"/>
    <w:rsid w:val="009838A3"/>
    <w:rsid w:val="009849AA"/>
    <w:rsid w:val="00984CFE"/>
    <w:rsid w:val="00985306"/>
    <w:rsid w:val="00986E42"/>
    <w:rsid w:val="00987B18"/>
    <w:rsid w:val="00987E2E"/>
    <w:rsid w:val="0099023E"/>
    <w:rsid w:val="0099136C"/>
    <w:rsid w:val="0099241F"/>
    <w:rsid w:val="009933B7"/>
    <w:rsid w:val="00993B8F"/>
    <w:rsid w:val="00993EE6"/>
    <w:rsid w:val="009940A2"/>
    <w:rsid w:val="0099488E"/>
    <w:rsid w:val="00995D48"/>
    <w:rsid w:val="00996357"/>
    <w:rsid w:val="00996FB5"/>
    <w:rsid w:val="009971A0"/>
    <w:rsid w:val="00997305"/>
    <w:rsid w:val="009977F7"/>
    <w:rsid w:val="009A0395"/>
    <w:rsid w:val="009A0518"/>
    <w:rsid w:val="009A0D14"/>
    <w:rsid w:val="009A18A9"/>
    <w:rsid w:val="009A4A76"/>
    <w:rsid w:val="009A4EA1"/>
    <w:rsid w:val="009A618E"/>
    <w:rsid w:val="009A7C0D"/>
    <w:rsid w:val="009B199C"/>
    <w:rsid w:val="009B19C2"/>
    <w:rsid w:val="009B30CD"/>
    <w:rsid w:val="009B3229"/>
    <w:rsid w:val="009B3258"/>
    <w:rsid w:val="009B50C5"/>
    <w:rsid w:val="009B519C"/>
    <w:rsid w:val="009C0CED"/>
    <w:rsid w:val="009C1B6D"/>
    <w:rsid w:val="009C3260"/>
    <w:rsid w:val="009C4C4B"/>
    <w:rsid w:val="009C4E20"/>
    <w:rsid w:val="009C5651"/>
    <w:rsid w:val="009C6332"/>
    <w:rsid w:val="009C741F"/>
    <w:rsid w:val="009C77BD"/>
    <w:rsid w:val="009C7929"/>
    <w:rsid w:val="009C7E5C"/>
    <w:rsid w:val="009D2399"/>
    <w:rsid w:val="009D2F5B"/>
    <w:rsid w:val="009D395D"/>
    <w:rsid w:val="009D7201"/>
    <w:rsid w:val="009E02B2"/>
    <w:rsid w:val="009E0346"/>
    <w:rsid w:val="009E0995"/>
    <w:rsid w:val="009E0E3A"/>
    <w:rsid w:val="009E102E"/>
    <w:rsid w:val="009E30A9"/>
    <w:rsid w:val="009E3EB9"/>
    <w:rsid w:val="009E4D1A"/>
    <w:rsid w:val="009E67F7"/>
    <w:rsid w:val="009E6A7D"/>
    <w:rsid w:val="009E6C2A"/>
    <w:rsid w:val="009E7F41"/>
    <w:rsid w:val="009F09B1"/>
    <w:rsid w:val="009F18C3"/>
    <w:rsid w:val="009F2BAF"/>
    <w:rsid w:val="009F3148"/>
    <w:rsid w:val="009F35BD"/>
    <w:rsid w:val="009F5504"/>
    <w:rsid w:val="009F65C5"/>
    <w:rsid w:val="00A01004"/>
    <w:rsid w:val="00A01803"/>
    <w:rsid w:val="00A02FF8"/>
    <w:rsid w:val="00A054BE"/>
    <w:rsid w:val="00A061B8"/>
    <w:rsid w:val="00A10FA4"/>
    <w:rsid w:val="00A11324"/>
    <w:rsid w:val="00A13024"/>
    <w:rsid w:val="00A13614"/>
    <w:rsid w:val="00A14428"/>
    <w:rsid w:val="00A145DE"/>
    <w:rsid w:val="00A16861"/>
    <w:rsid w:val="00A17428"/>
    <w:rsid w:val="00A17AEB"/>
    <w:rsid w:val="00A207C8"/>
    <w:rsid w:val="00A213C1"/>
    <w:rsid w:val="00A21789"/>
    <w:rsid w:val="00A21D96"/>
    <w:rsid w:val="00A229AA"/>
    <w:rsid w:val="00A247AF"/>
    <w:rsid w:val="00A24A68"/>
    <w:rsid w:val="00A24B90"/>
    <w:rsid w:val="00A259A7"/>
    <w:rsid w:val="00A25DEF"/>
    <w:rsid w:val="00A25F67"/>
    <w:rsid w:val="00A30781"/>
    <w:rsid w:val="00A32E05"/>
    <w:rsid w:val="00A3379B"/>
    <w:rsid w:val="00A343A0"/>
    <w:rsid w:val="00A34DC6"/>
    <w:rsid w:val="00A37C3F"/>
    <w:rsid w:val="00A40B9E"/>
    <w:rsid w:val="00A42CD8"/>
    <w:rsid w:val="00A4348F"/>
    <w:rsid w:val="00A44C03"/>
    <w:rsid w:val="00A46117"/>
    <w:rsid w:val="00A46BC3"/>
    <w:rsid w:val="00A46BE9"/>
    <w:rsid w:val="00A503E9"/>
    <w:rsid w:val="00A52671"/>
    <w:rsid w:val="00A528B1"/>
    <w:rsid w:val="00A52BD6"/>
    <w:rsid w:val="00A53329"/>
    <w:rsid w:val="00A54A07"/>
    <w:rsid w:val="00A54AC1"/>
    <w:rsid w:val="00A5526B"/>
    <w:rsid w:val="00A5560A"/>
    <w:rsid w:val="00A557DB"/>
    <w:rsid w:val="00A55FCA"/>
    <w:rsid w:val="00A56D26"/>
    <w:rsid w:val="00A5751A"/>
    <w:rsid w:val="00A577D9"/>
    <w:rsid w:val="00A603E5"/>
    <w:rsid w:val="00A60754"/>
    <w:rsid w:val="00A61855"/>
    <w:rsid w:val="00A6222F"/>
    <w:rsid w:val="00A62990"/>
    <w:rsid w:val="00A62BE9"/>
    <w:rsid w:val="00A62F9C"/>
    <w:rsid w:val="00A63749"/>
    <w:rsid w:val="00A64409"/>
    <w:rsid w:val="00A64A4B"/>
    <w:rsid w:val="00A65086"/>
    <w:rsid w:val="00A658AE"/>
    <w:rsid w:val="00A65BDB"/>
    <w:rsid w:val="00A6653E"/>
    <w:rsid w:val="00A67312"/>
    <w:rsid w:val="00A705F9"/>
    <w:rsid w:val="00A71132"/>
    <w:rsid w:val="00A71306"/>
    <w:rsid w:val="00A713CF"/>
    <w:rsid w:val="00A721A7"/>
    <w:rsid w:val="00A7222E"/>
    <w:rsid w:val="00A72674"/>
    <w:rsid w:val="00A7280D"/>
    <w:rsid w:val="00A731EB"/>
    <w:rsid w:val="00A73369"/>
    <w:rsid w:val="00A74AC6"/>
    <w:rsid w:val="00A752A8"/>
    <w:rsid w:val="00A7533A"/>
    <w:rsid w:val="00A75A1F"/>
    <w:rsid w:val="00A76DD5"/>
    <w:rsid w:val="00A77257"/>
    <w:rsid w:val="00A77480"/>
    <w:rsid w:val="00A833F2"/>
    <w:rsid w:val="00A83E99"/>
    <w:rsid w:val="00A84AEA"/>
    <w:rsid w:val="00A855DB"/>
    <w:rsid w:val="00A85E7D"/>
    <w:rsid w:val="00A90C64"/>
    <w:rsid w:val="00A91311"/>
    <w:rsid w:val="00A915AE"/>
    <w:rsid w:val="00A91B6F"/>
    <w:rsid w:val="00A93278"/>
    <w:rsid w:val="00A949DC"/>
    <w:rsid w:val="00A94ABD"/>
    <w:rsid w:val="00A95843"/>
    <w:rsid w:val="00A95A19"/>
    <w:rsid w:val="00A96AE6"/>
    <w:rsid w:val="00A96D30"/>
    <w:rsid w:val="00AA00A9"/>
    <w:rsid w:val="00AA0AE2"/>
    <w:rsid w:val="00AA15A2"/>
    <w:rsid w:val="00AA2431"/>
    <w:rsid w:val="00AA3024"/>
    <w:rsid w:val="00AA3A2D"/>
    <w:rsid w:val="00AA4660"/>
    <w:rsid w:val="00AA58B3"/>
    <w:rsid w:val="00AA6502"/>
    <w:rsid w:val="00AA66AD"/>
    <w:rsid w:val="00AA6E20"/>
    <w:rsid w:val="00AA7AC2"/>
    <w:rsid w:val="00AA7AF6"/>
    <w:rsid w:val="00AA7D6D"/>
    <w:rsid w:val="00AA7E9E"/>
    <w:rsid w:val="00AA7FCE"/>
    <w:rsid w:val="00AB07A8"/>
    <w:rsid w:val="00AB104E"/>
    <w:rsid w:val="00AB145D"/>
    <w:rsid w:val="00AB23F9"/>
    <w:rsid w:val="00AB27EE"/>
    <w:rsid w:val="00AB41E4"/>
    <w:rsid w:val="00AB4AD8"/>
    <w:rsid w:val="00AB5005"/>
    <w:rsid w:val="00AB781E"/>
    <w:rsid w:val="00AC0BF3"/>
    <w:rsid w:val="00AC155B"/>
    <w:rsid w:val="00AC1917"/>
    <w:rsid w:val="00AC33DE"/>
    <w:rsid w:val="00AC539A"/>
    <w:rsid w:val="00AC679B"/>
    <w:rsid w:val="00AC6DAA"/>
    <w:rsid w:val="00AC6E0A"/>
    <w:rsid w:val="00AC733B"/>
    <w:rsid w:val="00AD02D8"/>
    <w:rsid w:val="00AD0A7D"/>
    <w:rsid w:val="00AD1148"/>
    <w:rsid w:val="00AD2A42"/>
    <w:rsid w:val="00AD2ECC"/>
    <w:rsid w:val="00AD4120"/>
    <w:rsid w:val="00AD53BA"/>
    <w:rsid w:val="00AD589E"/>
    <w:rsid w:val="00AD5D47"/>
    <w:rsid w:val="00AD6A0C"/>
    <w:rsid w:val="00AD6A38"/>
    <w:rsid w:val="00AD6AE0"/>
    <w:rsid w:val="00AD6E87"/>
    <w:rsid w:val="00AE0DA4"/>
    <w:rsid w:val="00AE1900"/>
    <w:rsid w:val="00AE2BF8"/>
    <w:rsid w:val="00AE3F17"/>
    <w:rsid w:val="00AE4720"/>
    <w:rsid w:val="00AE485F"/>
    <w:rsid w:val="00AE4FD7"/>
    <w:rsid w:val="00AE56A1"/>
    <w:rsid w:val="00AE64EE"/>
    <w:rsid w:val="00AE68CE"/>
    <w:rsid w:val="00AF1145"/>
    <w:rsid w:val="00AF190F"/>
    <w:rsid w:val="00AF19E1"/>
    <w:rsid w:val="00AF1F44"/>
    <w:rsid w:val="00AF4B06"/>
    <w:rsid w:val="00AF71CA"/>
    <w:rsid w:val="00B0019D"/>
    <w:rsid w:val="00B002D9"/>
    <w:rsid w:val="00B00328"/>
    <w:rsid w:val="00B016E8"/>
    <w:rsid w:val="00B01E62"/>
    <w:rsid w:val="00B02246"/>
    <w:rsid w:val="00B0227C"/>
    <w:rsid w:val="00B04328"/>
    <w:rsid w:val="00B0529F"/>
    <w:rsid w:val="00B05B85"/>
    <w:rsid w:val="00B05CD2"/>
    <w:rsid w:val="00B060CB"/>
    <w:rsid w:val="00B074B7"/>
    <w:rsid w:val="00B10B8C"/>
    <w:rsid w:val="00B11D3C"/>
    <w:rsid w:val="00B12722"/>
    <w:rsid w:val="00B12889"/>
    <w:rsid w:val="00B12AD3"/>
    <w:rsid w:val="00B143AA"/>
    <w:rsid w:val="00B15817"/>
    <w:rsid w:val="00B15EB9"/>
    <w:rsid w:val="00B168B7"/>
    <w:rsid w:val="00B205C6"/>
    <w:rsid w:val="00B206FE"/>
    <w:rsid w:val="00B224E0"/>
    <w:rsid w:val="00B22963"/>
    <w:rsid w:val="00B23C64"/>
    <w:rsid w:val="00B242B8"/>
    <w:rsid w:val="00B24A8B"/>
    <w:rsid w:val="00B26619"/>
    <w:rsid w:val="00B27306"/>
    <w:rsid w:val="00B27489"/>
    <w:rsid w:val="00B27619"/>
    <w:rsid w:val="00B312EB"/>
    <w:rsid w:val="00B3162F"/>
    <w:rsid w:val="00B31F04"/>
    <w:rsid w:val="00B32616"/>
    <w:rsid w:val="00B328CD"/>
    <w:rsid w:val="00B3394F"/>
    <w:rsid w:val="00B34358"/>
    <w:rsid w:val="00B34D96"/>
    <w:rsid w:val="00B355BB"/>
    <w:rsid w:val="00B35B7F"/>
    <w:rsid w:val="00B36738"/>
    <w:rsid w:val="00B42B89"/>
    <w:rsid w:val="00B4384B"/>
    <w:rsid w:val="00B46075"/>
    <w:rsid w:val="00B46E5B"/>
    <w:rsid w:val="00B47637"/>
    <w:rsid w:val="00B477F7"/>
    <w:rsid w:val="00B477FF"/>
    <w:rsid w:val="00B47802"/>
    <w:rsid w:val="00B50655"/>
    <w:rsid w:val="00B506C8"/>
    <w:rsid w:val="00B509F3"/>
    <w:rsid w:val="00B50E80"/>
    <w:rsid w:val="00B512A8"/>
    <w:rsid w:val="00B51501"/>
    <w:rsid w:val="00B51743"/>
    <w:rsid w:val="00B5265E"/>
    <w:rsid w:val="00B527FE"/>
    <w:rsid w:val="00B53512"/>
    <w:rsid w:val="00B53526"/>
    <w:rsid w:val="00B548ED"/>
    <w:rsid w:val="00B55AF5"/>
    <w:rsid w:val="00B55D32"/>
    <w:rsid w:val="00B570B5"/>
    <w:rsid w:val="00B57DF5"/>
    <w:rsid w:val="00B620B7"/>
    <w:rsid w:val="00B6286E"/>
    <w:rsid w:val="00B62A6A"/>
    <w:rsid w:val="00B62AC6"/>
    <w:rsid w:val="00B64D29"/>
    <w:rsid w:val="00B65362"/>
    <w:rsid w:val="00B65652"/>
    <w:rsid w:val="00B65C9E"/>
    <w:rsid w:val="00B671E6"/>
    <w:rsid w:val="00B675E5"/>
    <w:rsid w:val="00B678E8"/>
    <w:rsid w:val="00B71374"/>
    <w:rsid w:val="00B719AD"/>
    <w:rsid w:val="00B72882"/>
    <w:rsid w:val="00B73F0A"/>
    <w:rsid w:val="00B74DEE"/>
    <w:rsid w:val="00B7652D"/>
    <w:rsid w:val="00B7669B"/>
    <w:rsid w:val="00B76804"/>
    <w:rsid w:val="00B7749F"/>
    <w:rsid w:val="00B80617"/>
    <w:rsid w:val="00B813C8"/>
    <w:rsid w:val="00B81BEC"/>
    <w:rsid w:val="00B8319A"/>
    <w:rsid w:val="00B83209"/>
    <w:rsid w:val="00B8393A"/>
    <w:rsid w:val="00B83945"/>
    <w:rsid w:val="00B839C2"/>
    <w:rsid w:val="00B83E3B"/>
    <w:rsid w:val="00B84B01"/>
    <w:rsid w:val="00B866AD"/>
    <w:rsid w:val="00B868B9"/>
    <w:rsid w:val="00B876E2"/>
    <w:rsid w:val="00B87BF2"/>
    <w:rsid w:val="00B92519"/>
    <w:rsid w:val="00B92580"/>
    <w:rsid w:val="00B92A5B"/>
    <w:rsid w:val="00B92C48"/>
    <w:rsid w:val="00B94A6F"/>
    <w:rsid w:val="00B94C25"/>
    <w:rsid w:val="00B964FD"/>
    <w:rsid w:val="00B97D45"/>
    <w:rsid w:val="00BA064B"/>
    <w:rsid w:val="00BA07E2"/>
    <w:rsid w:val="00BA09F8"/>
    <w:rsid w:val="00BA1A05"/>
    <w:rsid w:val="00BA1E58"/>
    <w:rsid w:val="00BA4156"/>
    <w:rsid w:val="00BA459F"/>
    <w:rsid w:val="00BA52AC"/>
    <w:rsid w:val="00BA558D"/>
    <w:rsid w:val="00BA5960"/>
    <w:rsid w:val="00BA6202"/>
    <w:rsid w:val="00BA6750"/>
    <w:rsid w:val="00BA6C93"/>
    <w:rsid w:val="00BA70D7"/>
    <w:rsid w:val="00BB10F8"/>
    <w:rsid w:val="00BB167D"/>
    <w:rsid w:val="00BB32C3"/>
    <w:rsid w:val="00BB3BC3"/>
    <w:rsid w:val="00BB534A"/>
    <w:rsid w:val="00BB63D0"/>
    <w:rsid w:val="00BB7636"/>
    <w:rsid w:val="00BC031C"/>
    <w:rsid w:val="00BC0992"/>
    <w:rsid w:val="00BC0A2A"/>
    <w:rsid w:val="00BC0B05"/>
    <w:rsid w:val="00BC1DE6"/>
    <w:rsid w:val="00BC2830"/>
    <w:rsid w:val="00BC2C38"/>
    <w:rsid w:val="00BC36EB"/>
    <w:rsid w:val="00BC7976"/>
    <w:rsid w:val="00BD2A4E"/>
    <w:rsid w:val="00BD306F"/>
    <w:rsid w:val="00BD368D"/>
    <w:rsid w:val="00BD3B0E"/>
    <w:rsid w:val="00BD430D"/>
    <w:rsid w:val="00BD455A"/>
    <w:rsid w:val="00BD4995"/>
    <w:rsid w:val="00BD560A"/>
    <w:rsid w:val="00BD7329"/>
    <w:rsid w:val="00BD7619"/>
    <w:rsid w:val="00BD79BB"/>
    <w:rsid w:val="00BE17CB"/>
    <w:rsid w:val="00BE2770"/>
    <w:rsid w:val="00BE277C"/>
    <w:rsid w:val="00BE2B66"/>
    <w:rsid w:val="00BE2E4C"/>
    <w:rsid w:val="00BE3250"/>
    <w:rsid w:val="00BE3460"/>
    <w:rsid w:val="00BE3C03"/>
    <w:rsid w:val="00BE3F34"/>
    <w:rsid w:val="00BE44DF"/>
    <w:rsid w:val="00BE4A18"/>
    <w:rsid w:val="00BE63D6"/>
    <w:rsid w:val="00BE7374"/>
    <w:rsid w:val="00BE7D97"/>
    <w:rsid w:val="00BF00E5"/>
    <w:rsid w:val="00BF0135"/>
    <w:rsid w:val="00BF087A"/>
    <w:rsid w:val="00BF0D77"/>
    <w:rsid w:val="00BF0FE5"/>
    <w:rsid w:val="00BF1100"/>
    <w:rsid w:val="00BF2800"/>
    <w:rsid w:val="00BF2D69"/>
    <w:rsid w:val="00BF3C71"/>
    <w:rsid w:val="00BF46A0"/>
    <w:rsid w:val="00BF4758"/>
    <w:rsid w:val="00BF5F89"/>
    <w:rsid w:val="00BF6620"/>
    <w:rsid w:val="00BF7EE6"/>
    <w:rsid w:val="00C00ED7"/>
    <w:rsid w:val="00C01600"/>
    <w:rsid w:val="00C016C4"/>
    <w:rsid w:val="00C01C2F"/>
    <w:rsid w:val="00C02B71"/>
    <w:rsid w:val="00C03900"/>
    <w:rsid w:val="00C03B44"/>
    <w:rsid w:val="00C044E1"/>
    <w:rsid w:val="00C0592F"/>
    <w:rsid w:val="00C0621B"/>
    <w:rsid w:val="00C065B9"/>
    <w:rsid w:val="00C0664D"/>
    <w:rsid w:val="00C06A37"/>
    <w:rsid w:val="00C07505"/>
    <w:rsid w:val="00C07828"/>
    <w:rsid w:val="00C07D85"/>
    <w:rsid w:val="00C10B3B"/>
    <w:rsid w:val="00C1187B"/>
    <w:rsid w:val="00C11F3D"/>
    <w:rsid w:val="00C12682"/>
    <w:rsid w:val="00C12B37"/>
    <w:rsid w:val="00C12CC5"/>
    <w:rsid w:val="00C12D63"/>
    <w:rsid w:val="00C13052"/>
    <w:rsid w:val="00C13C6D"/>
    <w:rsid w:val="00C14908"/>
    <w:rsid w:val="00C14D53"/>
    <w:rsid w:val="00C167C1"/>
    <w:rsid w:val="00C168E4"/>
    <w:rsid w:val="00C17182"/>
    <w:rsid w:val="00C208A6"/>
    <w:rsid w:val="00C21467"/>
    <w:rsid w:val="00C21714"/>
    <w:rsid w:val="00C21999"/>
    <w:rsid w:val="00C21F73"/>
    <w:rsid w:val="00C22421"/>
    <w:rsid w:val="00C22AB2"/>
    <w:rsid w:val="00C24919"/>
    <w:rsid w:val="00C25CB8"/>
    <w:rsid w:val="00C26D91"/>
    <w:rsid w:val="00C27883"/>
    <w:rsid w:val="00C30748"/>
    <w:rsid w:val="00C312B1"/>
    <w:rsid w:val="00C31E9D"/>
    <w:rsid w:val="00C32787"/>
    <w:rsid w:val="00C335F5"/>
    <w:rsid w:val="00C3434F"/>
    <w:rsid w:val="00C34B69"/>
    <w:rsid w:val="00C35071"/>
    <w:rsid w:val="00C35377"/>
    <w:rsid w:val="00C367D1"/>
    <w:rsid w:val="00C36825"/>
    <w:rsid w:val="00C414D0"/>
    <w:rsid w:val="00C4343E"/>
    <w:rsid w:val="00C43556"/>
    <w:rsid w:val="00C4410A"/>
    <w:rsid w:val="00C44226"/>
    <w:rsid w:val="00C46E8E"/>
    <w:rsid w:val="00C4745A"/>
    <w:rsid w:val="00C47F8E"/>
    <w:rsid w:val="00C5077C"/>
    <w:rsid w:val="00C5078E"/>
    <w:rsid w:val="00C51695"/>
    <w:rsid w:val="00C518E6"/>
    <w:rsid w:val="00C51BE5"/>
    <w:rsid w:val="00C51DD5"/>
    <w:rsid w:val="00C53DA3"/>
    <w:rsid w:val="00C54C90"/>
    <w:rsid w:val="00C55A9C"/>
    <w:rsid w:val="00C55B3E"/>
    <w:rsid w:val="00C55BB0"/>
    <w:rsid w:val="00C55F33"/>
    <w:rsid w:val="00C56A55"/>
    <w:rsid w:val="00C56ADA"/>
    <w:rsid w:val="00C60492"/>
    <w:rsid w:val="00C60B10"/>
    <w:rsid w:val="00C60FE6"/>
    <w:rsid w:val="00C6355C"/>
    <w:rsid w:val="00C63FF1"/>
    <w:rsid w:val="00C6574B"/>
    <w:rsid w:val="00C662E2"/>
    <w:rsid w:val="00C662E9"/>
    <w:rsid w:val="00C6756A"/>
    <w:rsid w:val="00C70609"/>
    <w:rsid w:val="00C73FC3"/>
    <w:rsid w:val="00C74F95"/>
    <w:rsid w:val="00C76210"/>
    <w:rsid w:val="00C76405"/>
    <w:rsid w:val="00C768B4"/>
    <w:rsid w:val="00C77F06"/>
    <w:rsid w:val="00C82C90"/>
    <w:rsid w:val="00C832AC"/>
    <w:rsid w:val="00C837D8"/>
    <w:rsid w:val="00C8415A"/>
    <w:rsid w:val="00C852C6"/>
    <w:rsid w:val="00C85326"/>
    <w:rsid w:val="00C85DF6"/>
    <w:rsid w:val="00C85F47"/>
    <w:rsid w:val="00C86C29"/>
    <w:rsid w:val="00C87175"/>
    <w:rsid w:val="00C87B45"/>
    <w:rsid w:val="00C9122B"/>
    <w:rsid w:val="00C9181B"/>
    <w:rsid w:val="00C92210"/>
    <w:rsid w:val="00C92254"/>
    <w:rsid w:val="00C92348"/>
    <w:rsid w:val="00C92BF9"/>
    <w:rsid w:val="00C93076"/>
    <w:rsid w:val="00C95CF6"/>
    <w:rsid w:val="00C9631B"/>
    <w:rsid w:val="00C963B4"/>
    <w:rsid w:val="00C96B0D"/>
    <w:rsid w:val="00C9749E"/>
    <w:rsid w:val="00C97FF6"/>
    <w:rsid w:val="00CA1EEB"/>
    <w:rsid w:val="00CA2AB5"/>
    <w:rsid w:val="00CA3BB1"/>
    <w:rsid w:val="00CA3FB5"/>
    <w:rsid w:val="00CA4B3D"/>
    <w:rsid w:val="00CA4F89"/>
    <w:rsid w:val="00CA529D"/>
    <w:rsid w:val="00CA6C76"/>
    <w:rsid w:val="00CB0519"/>
    <w:rsid w:val="00CB09FE"/>
    <w:rsid w:val="00CB36D0"/>
    <w:rsid w:val="00CB4DE6"/>
    <w:rsid w:val="00CB533F"/>
    <w:rsid w:val="00CB60B5"/>
    <w:rsid w:val="00CB63D4"/>
    <w:rsid w:val="00CB7494"/>
    <w:rsid w:val="00CB7BFB"/>
    <w:rsid w:val="00CC03AF"/>
    <w:rsid w:val="00CC2107"/>
    <w:rsid w:val="00CC2C7B"/>
    <w:rsid w:val="00CC50FB"/>
    <w:rsid w:val="00CC539C"/>
    <w:rsid w:val="00CC5DC5"/>
    <w:rsid w:val="00CC66B5"/>
    <w:rsid w:val="00CC7446"/>
    <w:rsid w:val="00CD0176"/>
    <w:rsid w:val="00CD0FCB"/>
    <w:rsid w:val="00CD2569"/>
    <w:rsid w:val="00CD2610"/>
    <w:rsid w:val="00CD56E0"/>
    <w:rsid w:val="00CD5A05"/>
    <w:rsid w:val="00CD5B15"/>
    <w:rsid w:val="00CD5C43"/>
    <w:rsid w:val="00CD6D5B"/>
    <w:rsid w:val="00CD76E9"/>
    <w:rsid w:val="00CE00DD"/>
    <w:rsid w:val="00CE17D6"/>
    <w:rsid w:val="00CE23E3"/>
    <w:rsid w:val="00CE2CBE"/>
    <w:rsid w:val="00CE34B0"/>
    <w:rsid w:val="00CE3CFB"/>
    <w:rsid w:val="00CE43F9"/>
    <w:rsid w:val="00CE473A"/>
    <w:rsid w:val="00CE5C91"/>
    <w:rsid w:val="00CE5F9E"/>
    <w:rsid w:val="00CE6777"/>
    <w:rsid w:val="00CE68A0"/>
    <w:rsid w:val="00CE6BDA"/>
    <w:rsid w:val="00CE7950"/>
    <w:rsid w:val="00CE7E49"/>
    <w:rsid w:val="00CF27D4"/>
    <w:rsid w:val="00CF327D"/>
    <w:rsid w:val="00CF3434"/>
    <w:rsid w:val="00CF3903"/>
    <w:rsid w:val="00CF3D53"/>
    <w:rsid w:val="00CF44BA"/>
    <w:rsid w:val="00CF5110"/>
    <w:rsid w:val="00CF5422"/>
    <w:rsid w:val="00CF5B93"/>
    <w:rsid w:val="00D002C7"/>
    <w:rsid w:val="00D00925"/>
    <w:rsid w:val="00D009CA"/>
    <w:rsid w:val="00D01979"/>
    <w:rsid w:val="00D0375D"/>
    <w:rsid w:val="00D04BCC"/>
    <w:rsid w:val="00D0606D"/>
    <w:rsid w:val="00D064C6"/>
    <w:rsid w:val="00D066A8"/>
    <w:rsid w:val="00D07230"/>
    <w:rsid w:val="00D07CAD"/>
    <w:rsid w:val="00D1051A"/>
    <w:rsid w:val="00D109B4"/>
    <w:rsid w:val="00D11B9B"/>
    <w:rsid w:val="00D11CDE"/>
    <w:rsid w:val="00D1271A"/>
    <w:rsid w:val="00D12902"/>
    <w:rsid w:val="00D129C3"/>
    <w:rsid w:val="00D131D8"/>
    <w:rsid w:val="00D14809"/>
    <w:rsid w:val="00D16E0B"/>
    <w:rsid w:val="00D179E5"/>
    <w:rsid w:val="00D20347"/>
    <w:rsid w:val="00D20E37"/>
    <w:rsid w:val="00D216E0"/>
    <w:rsid w:val="00D22FE6"/>
    <w:rsid w:val="00D2495F"/>
    <w:rsid w:val="00D24AA0"/>
    <w:rsid w:val="00D24ABA"/>
    <w:rsid w:val="00D24D09"/>
    <w:rsid w:val="00D268EE"/>
    <w:rsid w:val="00D27BEB"/>
    <w:rsid w:val="00D31AD4"/>
    <w:rsid w:val="00D34B7B"/>
    <w:rsid w:val="00D34E0E"/>
    <w:rsid w:val="00D3609D"/>
    <w:rsid w:val="00D36408"/>
    <w:rsid w:val="00D36D78"/>
    <w:rsid w:val="00D3700C"/>
    <w:rsid w:val="00D37766"/>
    <w:rsid w:val="00D37912"/>
    <w:rsid w:val="00D424C8"/>
    <w:rsid w:val="00D43AE3"/>
    <w:rsid w:val="00D442DC"/>
    <w:rsid w:val="00D44351"/>
    <w:rsid w:val="00D443CC"/>
    <w:rsid w:val="00D45592"/>
    <w:rsid w:val="00D462D6"/>
    <w:rsid w:val="00D47D70"/>
    <w:rsid w:val="00D504BE"/>
    <w:rsid w:val="00D5098C"/>
    <w:rsid w:val="00D5224A"/>
    <w:rsid w:val="00D5235A"/>
    <w:rsid w:val="00D5251C"/>
    <w:rsid w:val="00D53BCB"/>
    <w:rsid w:val="00D53FC9"/>
    <w:rsid w:val="00D553DF"/>
    <w:rsid w:val="00D56A98"/>
    <w:rsid w:val="00D57566"/>
    <w:rsid w:val="00D5759E"/>
    <w:rsid w:val="00D60296"/>
    <w:rsid w:val="00D60BBD"/>
    <w:rsid w:val="00D60F9D"/>
    <w:rsid w:val="00D611AA"/>
    <w:rsid w:val="00D61E83"/>
    <w:rsid w:val="00D627F4"/>
    <w:rsid w:val="00D62928"/>
    <w:rsid w:val="00D62B54"/>
    <w:rsid w:val="00D650A2"/>
    <w:rsid w:val="00D6620F"/>
    <w:rsid w:val="00D666A8"/>
    <w:rsid w:val="00D66DC4"/>
    <w:rsid w:val="00D66F5E"/>
    <w:rsid w:val="00D67673"/>
    <w:rsid w:val="00D67F38"/>
    <w:rsid w:val="00D70BD8"/>
    <w:rsid w:val="00D714B0"/>
    <w:rsid w:val="00D7190A"/>
    <w:rsid w:val="00D72723"/>
    <w:rsid w:val="00D73B66"/>
    <w:rsid w:val="00D73D6C"/>
    <w:rsid w:val="00D74262"/>
    <w:rsid w:val="00D74A1D"/>
    <w:rsid w:val="00D74AA1"/>
    <w:rsid w:val="00D7565E"/>
    <w:rsid w:val="00D7645A"/>
    <w:rsid w:val="00D771D2"/>
    <w:rsid w:val="00D77E79"/>
    <w:rsid w:val="00D81D63"/>
    <w:rsid w:val="00D81DAA"/>
    <w:rsid w:val="00D830A4"/>
    <w:rsid w:val="00D8315F"/>
    <w:rsid w:val="00D832C8"/>
    <w:rsid w:val="00D83AC6"/>
    <w:rsid w:val="00D8446F"/>
    <w:rsid w:val="00D856F6"/>
    <w:rsid w:val="00D85AD8"/>
    <w:rsid w:val="00D85B12"/>
    <w:rsid w:val="00D86605"/>
    <w:rsid w:val="00D9020D"/>
    <w:rsid w:val="00D90E38"/>
    <w:rsid w:val="00D91687"/>
    <w:rsid w:val="00D9199E"/>
    <w:rsid w:val="00D919CE"/>
    <w:rsid w:val="00D926F8"/>
    <w:rsid w:val="00D93A48"/>
    <w:rsid w:val="00D945FB"/>
    <w:rsid w:val="00D96721"/>
    <w:rsid w:val="00D96A15"/>
    <w:rsid w:val="00D96D0E"/>
    <w:rsid w:val="00D97A83"/>
    <w:rsid w:val="00D97BBF"/>
    <w:rsid w:val="00DA0A1A"/>
    <w:rsid w:val="00DA2194"/>
    <w:rsid w:val="00DA3259"/>
    <w:rsid w:val="00DA3264"/>
    <w:rsid w:val="00DA3855"/>
    <w:rsid w:val="00DA3DC7"/>
    <w:rsid w:val="00DA4A99"/>
    <w:rsid w:val="00DA4B92"/>
    <w:rsid w:val="00DB0FDF"/>
    <w:rsid w:val="00DB160E"/>
    <w:rsid w:val="00DB2B4B"/>
    <w:rsid w:val="00DB3A54"/>
    <w:rsid w:val="00DB4694"/>
    <w:rsid w:val="00DB5119"/>
    <w:rsid w:val="00DB5DB6"/>
    <w:rsid w:val="00DB60A5"/>
    <w:rsid w:val="00DB6A8B"/>
    <w:rsid w:val="00DB71C4"/>
    <w:rsid w:val="00DB7FB1"/>
    <w:rsid w:val="00DC1599"/>
    <w:rsid w:val="00DC190E"/>
    <w:rsid w:val="00DC2505"/>
    <w:rsid w:val="00DC3546"/>
    <w:rsid w:val="00DC3D54"/>
    <w:rsid w:val="00DC40BF"/>
    <w:rsid w:val="00DC4794"/>
    <w:rsid w:val="00DC522C"/>
    <w:rsid w:val="00DC577D"/>
    <w:rsid w:val="00DD05C7"/>
    <w:rsid w:val="00DD1898"/>
    <w:rsid w:val="00DD1FBA"/>
    <w:rsid w:val="00DD2906"/>
    <w:rsid w:val="00DD3111"/>
    <w:rsid w:val="00DD339A"/>
    <w:rsid w:val="00DD469C"/>
    <w:rsid w:val="00DD57C8"/>
    <w:rsid w:val="00DD6C15"/>
    <w:rsid w:val="00DD6F79"/>
    <w:rsid w:val="00DD7101"/>
    <w:rsid w:val="00DD71C3"/>
    <w:rsid w:val="00DD7BA1"/>
    <w:rsid w:val="00DE010F"/>
    <w:rsid w:val="00DE08C4"/>
    <w:rsid w:val="00DE1EC5"/>
    <w:rsid w:val="00DE2622"/>
    <w:rsid w:val="00DE2747"/>
    <w:rsid w:val="00DE55B2"/>
    <w:rsid w:val="00DE57C5"/>
    <w:rsid w:val="00DE688A"/>
    <w:rsid w:val="00DF06B3"/>
    <w:rsid w:val="00DF1205"/>
    <w:rsid w:val="00DF12E3"/>
    <w:rsid w:val="00DF3C08"/>
    <w:rsid w:val="00DF72ED"/>
    <w:rsid w:val="00DF7388"/>
    <w:rsid w:val="00E00FEF"/>
    <w:rsid w:val="00E0193B"/>
    <w:rsid w:val="00E02A3E"/>
    <w:rsid w:val="00E02E86"/>
    <w:rsid w:val="00E02EC4"/>
    <w:rsid w:val="00E03DD7"/>
    <w:rsid w:val="00E03F91"/>
    <w:rsid w:val="00E0434E"/>
    <w:rsid w:val="00E047E9"/>
    <w:rsid w:val="00E058D4"/>
    <w:rsid w:val="00E061FF"/>
    <w:rsid w:val="00E0704B"/>
    <w:rsid w:val="00E0739A"/>
    <w:rsid w:val="00E10783"/>
    <w:rsid w:val="00E114F2"/>
    <w:rsid w:val="00E127D7"/>
    <w:rsid w:val="00E12A3D"/>
    <w:rsid w:val="00E12D38"/>
    <w:rsid w:val="00E13BF9"/>
    <w:rsid w:val="00E14027"/>
    <w:rsid w:val="00E149D7"/>
    <w:rsid w:val="00E15E9C"/>
    <w:rsid w:val="00E1718C"/>
    <w:rsid w:val="00E17213"/>
    <w:rsid w:val="00E17DF0"/>
    <w:rsid w:val="00E20DD0"/>
    <w:rsid w:val="00E228B9"/>
    <w:rsid w:val="00E22BB6"/>
    <w:rsid w:val="00E23404"/>
    <w:rsid w:val="00E23624"/>
    <w:rsid w:val="00E24040"/>
    <w:rsid w:val="00E2432B"/>
    <w:rsid w:val="00E25D37"/>
    <w:rsid w:val="00E260B1"/>
    <w:rsid w:val="00E27FA8"/>
    <w:rsid w:val="00E31516"/>
    <w:rsid w:val="00E32B8A"/>
    <w:rsid w:val="00E3305D"/>
    <w:rsid w:val="00E333DE"/>
    <w:rsid w:val="00E3349F"/>
    <w:rsid w:val="00E337C6"/>
    <w:rsid w:val="00E33A1F"/>
    <w:rsid w:val="00E34077"/>
    <w:rsid w:val="00E34CD9"/>
    <w:rsid w:val="00E37F78"/>
    <w:rsid w:val="00E4010D"/>
    <w:rsid w:val="00E41950"/>
    <w:rsid w:val="00E41DC4"/>
    <w:rsid w:val="00E42710"/>
    <w:rsid w:val="00E453F5"/>
    <w:rsid w:val="00E45A6D"/>
    <w:rsid w:val="00E46032"/>
    <w:rsid w:val="00E464A5"/>
    <w:rsid w:val="00E465D9"/>
    <w:rsid w:val="00E509CD"/>
    <w:rsid w:val="00E52F4E"/>
    <w:rsid w:val="00E54426"/>
    <w:rsid w:val="00E55016"/>
    <w:rsid w:val="00E55875"/>
    <w:rsid w:val="00E55E8B"/>
    <w:rsid w:val="00E5638E"/>
    <w:rsid w:val="00E56A50"/>
    <w:rsid w:val="00E56AD2"/>
    <w:rsid w:val="00E57294"/>
    <w:rsid w:val="00E57B15"/>
    <w:rsid w:val="00E57E4A"/>
    <w:rsid w:val="00E602FB"/>
    <w:rsid w:val="00E60322"/>
    <w:rsid w:val="00E60BD6"/>
    <w:rsid w:val="00E63098"/>
    <w:rsid w:val="00E66419"/>
    <w:rsid w:val="00E6656A"/>
    <w:rsid w:val="00E671BE"/>
    <w:rsid w:val="00E679B2"/>
    <w:rsid w:val="00E703EB"/>
    <w:rsid w:val="00E71399"/>
    <w:rsid w:val="00E7157C"/>
    <w:rsid w:val="00E71FB2"/>
    <w:rsid w:val="00E71FD9"/>
    <w:rsid w:val="00E720CB"/>
    <w:rsid w:val="00E72143"/>
    <w:rsid w:val="00E7242D"/>
    <w:rsid w:val="00E73EAD"/>
    <w:rsid w:val="00E751D8"/>
    <w:rsid w:val="00E751DC"/>
    <w:rsid w:val="00E76B1C"/>
    <w:rsid w:val="00E77499"/>
    <w:rsid w:val="00E77AFA"/>
    <w:rsid w:val="00E80C6F"/>
    <w:rsid w:val="00E8165B"/>
    <w:rsid w:val="00E82AD0"/>
    <w:rsid w:val="00E834BC"/>
    <w:rsid w:val="00E846F7"/>
    <w:rsid w:val="00E868FF"/>
    <w:rsid w:val="00E86CBC"/>
    <w:rsid w:val="00E871EB"/>
    <w:rsid w:val="00E923BA"/>
    <w:rsid w:val="00E926F1"/>
    <w:rsid w:val="00E92F9A"/>
    <w:rsid w:val="00E93550"/>
    <w:rsid w:val="00E94CFA"/>
    <w:rsid w:val="00E95037"/>
    <w:rsid w:val="00E95043"/>
    <w:rsid w:val="00E9507F"/>
    <w:rsid w:val="00E95323"/>
    <w:rsid w:val="00E95AF1"/>
    <w:rsid w:val="00E96EED"/>
    <w:rsid w:val="00E96EFF"/>
    <w:rsid w:val="00E97F60"/>
    <w:rsid w:val="00EA04AA"/>
    <w:rsid w:val="00EA0C0E"/>
    <w:rsid w:val="00EA1656"/>
    <w:rsid w:val="00EA2373"/>
    <w:rsid w:val="00EA2777"/>
    <w:rsid w:val="00EA3076"/>
    <w:rsid w:val="00EA3AD0"/>
    <w:rsid w:val="00EA3AE5"/>
    <w:rsid w:val="00EA3E1D"/>
    <w:rsid w:val="00EA41E2"/>
    <w:rsid w:val="00EA5524"/>
    <w:rsid w:val="00EA5DF3"/>
    <w:rsid w:val="00EA638F"/>
    <w:rsid w:val="00EA6605"/>
    <w:rsid w:val="00EA67D8"/>
    <w:rsid w:val="00EA7DA5"/>
    <w:rsid w:val="00EB0485"/>
    <w:rsid w:val="00EB0FAC"/>
    <w:rsid w:val="00EB1F73"/>
    <w:rsid w:val="00EB37D3"/>
    <w:rsid w:val="00EB42E9"/>
    <w:rsid w:val="00EB489E"/>
    <w:rsid w:val="00EB5DF3"/>
    <w:rsid w:val="00EB5EDC"/>
    <w:rsid w:val="00EB6063"/>
    <w:rsid w:val="00EB6B05"/>
    <w:rsid w:val="00EB79A3"/>
    <w:rsid w:val="00EC01A0"/>
    <w:rsid w:val="00EC0C32"/>
    <w:rsid w:val="00EC14BC"/>
    <w:rsid w:val="00EC24C7"/>
    <w:rsid w:val="00EC2D53"/>
    <w:rsid w:val="00EC2D6D"/>
    <w:rsid w:val="00EC3FA0"/>
    <w:rsid w:val="00EC4013"/>
    <w:rsid w:val="00EC428A"/>
    <w:rsid w:val="00EC555E"/>
    <w:rsid w:val="00EC65ED"/>
    <w:rsid w:val="00EC6734"/>
    <w:rsid w:val="00EC712B"/>
    <w:rsid w:val="00EC7463"/>
    <w:rsid w:val="00EC754D"/>
    <w:rsid w:val="00EC7632"/>
    <w:rsid w:val="00EC7652"/>
    <w:rsid w:val="00ED1804"/>
    <w:rsid w:val="00ED2B1B"/>
    <w:rsid w:val="00ED33ED"/>
    <w:rsid w:val="00ED3590"/>
    <w:rsid w:val="00ED3804"/>
    <w:rsid w:val="00ED4312"/>
    <w:rsid w:val="00ED5694"/>
    <w:rsid w:val="00ED5DEC"/>
    <w:rsid w:val="00ED6933"/>
    <w:rsid w:val="00ED7161"/>
    <w:rsid w:val="00ED7221"/>
    <w:rsid w:val="00ED7811"/>
    <w:rsid w:val="00ED7ECB"/>
    <w:rsid w:val="00EE16C6"/>
    <w:rsid w:val="00EE16DE"/>
    <w:rsid w:val="00EE1B9F"/>
    <w:rsid w:val="00EE2B36"/>
    <w:rsid w:val="00EE4A6F"/>
    <w:rsid w:val="00EE4EB8"/>
    <w:rsid w:val="00EE5389"/>
    <w:rsid w:val="00EE5D09"/>
    <w:rsid w:val="00EE63E4"/>
    <w:rsid w:val="00EE65A1"/>
    <w:rsid w:val="00EE6AD3"/>
    <w:rsid w:val="00EE755A"/>
    <w:rsid w:val="00EE7854"/>
    <w:rsid w:val="00EE7D64"/>
    <w:rsid w:val="00EF00CA"/>
    <w:rsid w:val="00EF07D1"/>
    <w:rsid w:val="00EF1E0F"/>
    <w:rsid w:val="00EF2587"/>
    <w:rsid w:val="00EF36FB"/>
    <w:rsid w:val="00EF4168"/>
    <w:rsid w:val="00EF463E"/>
    <w:rsid w:val="00EF48A9"/>
    <w:rsid w:val="00EF4E60"/>
    <w:rsid w:val="00EF6DBA"/>
    <w:rsid w:val="00EF76B7"/>
    <w:rsid w:val="00EF7ACD"/>
    <w:rsid w:val="00F0237A"/>
    <w:rsid w:val="00F02DBC"/>
    <w:rsid w:val="00F03020"/>
    <w:rsid w:val="00F035C5"/>
    <w:rsid w:val="00F047B0"/>
    <w:rsid w:val="00F04A94"/>
    <w:rsid w:val="00F04D7A"/>
    <w:rsid w:val="00F04F32"/>
    <w:rsid w:val="00F05415"/>
    <w:rsid w:val="00F0594A"/>
    <w:rsid w:val="00F0642E"/>
    <w:rsid w:val="00F10AA7"/>
    <w:rsid w:val="00F117CA"/>
    <w:rsid w:val="00F11F00"/>
    <w:rsid w:val="00F123FB"/>
    <w:rsid w:val="00F126C4"/>
    <w:rsid w:val="00F12932"/>
    <w:rsid w:val="00F15A75"/>
    <w:rsid w:val="00F16E29"/>
    <w:rsid w:val="00F171D4"/>
    <w:rsid w:val="00F17271"/>
    <w:rsid w:val="00F17C06"/>
    <w:rsid w:val="00F209B3"/>
    <w:rsid w:val="00F22802"/>
    <w:rsid w:val="00F232D4"/>
    <w:rsid w:val="00F242E4"/>
    <w:rsid w:val="00F249F9"/>
    <w:rsid w:val="00F2670F"/>
    <w:rsid w:val="00F276C4"/>
    <w:rsid w:val="00F2777F"/>
    <w:rsid w:val="00F27DFD"/>
    <w:rsid w:val="00F30D3A"/>
    <w:rsid w:val="00F3157F"/>
    <w:rsid w:val="00F327F0"/>
    <w:rsid w:val="00F32A1A"/>
    <w:rsid w:val="00F33A70"/>
    <w:rsid w:val="00F34BE2"/>
    <w:rsid w:val="00F34FA7"/>
    <w:rsid w:val="00F350EC"/>
    <w:rsid w:val="00F353BA"/>
    <w:rsid w:val="00F374B9"/>
    <w:rsid w:val="00F4029D"/>
    <w:rsid w:val="00F406C8"/>
    <w:rsid w:val="00F40912"/>
    <w:rsid w:val="00F412E1"/>
    <w:rsid w:val="00F414B2"/>
    <w:rsid w:val="00F417E1"/>
    <w:rsid w:val="00F43346"/>
    <w:rsid w:val="00F440D4"/>
    <w:rsid w:val="00F45300"/>
    <w:rsid w:val="00F45ED3"/>
    <w:rsid w:val="00F462B9"/>
    <w:rsid w:val="00F47391"/>
    <w:rsid w:val="00F47C11"/>
    <w:rsid w:val="00F50920"/>
    <w:rsid w:val="00F50A72"/>
    <w:rsid w:val="00F513DD"/>
    <w:rsid w:val="00F51AC3"/>
    <w:rsid w:val="00F54B29"/>
    <w:rsid w:val="00F54D9D"/>
    <w:rsid w:val="00F54EDD"/>
    <w:rsid w:val="00F55EA3"/>
    <w:rsid w:val="00F5674B"/>
    <w:rsid w:val="00F56F60"/>
    <w:rsid w:val="00F57D1C"/>
    <w:rsid w:val="00F612AF"/>
    <w:rsid w:val="00F6452B"/>
    <w:rsid w:val="00F6497A"/>
    <w:rsid w:val="00F64BC7"/>
    <w:rsid w:val="00F65F96"/>
    <w:rsid w:val="00F66602"/>
    <w:rsid w:val="00F66940"/>
    <w:rsid w:val="00F7052E"/>
    <w:rsid w:val="00F71161"/>
    <w:rsid w:val="00F718AD"/>
    <w:rsid w:val="00F7242C"/>
    <w:rsid w:val="00F73C46"/>
    <w:rsid w:val="00F765E7"/>
    <w:rsid w:val="00F769DB"/>
    <w:rsid w:val="00F76FEA"/>
    <w:rsid w:val="00F77A63"/>
    <w:rsid w:val="00F80563"/>
    <w:rsid w:val="00F806B4"/>
    <w:rsid w:val="00F81844"/>
    <w:rsid w:val="00F82285"/>
    <w:rsid w:val="00F82E46"/>
    <w:rsid w:val="00F83715"/>
    <w:rsid w:val="00F83AC8"/>
    <w:rsid w:val="00F84136"/>
    <w:rsid w:val="00F85196"/>
    <w:rsid w:val="00F854EF"/>
    <w:rsid w:val="00F860A5"/>
    <w:rsid w:val="00F87536"/>
    <w:rsid w:val="00F87979"/>
    <w:rsid w:val="00F87A39"/>
    <w:rsid w:val="00F900CF"/>
    <w:rsid w:val="00F9017E"/>
    <w:rsid w:val="00F90ECA"/>
    <w:rsid w:val="00F918CD"/>
    <w:rsid w:val="00F92A26"/>
    <w:rsid w:val="00F92E34"/>
    <w:rsid w:val="00F93DBA"/>
    <w:rsid w:val="00F93DD7"/>
    <w:rsid w:val="00F9506E"/>
    <w:rsid w:val="00F9537A"/>
    <w:rsid w:val="00F95E73"/>
    <w:rsid w:val="00F966F9"/>
    <w:rsid w:val="00F9682E"/>
    <w:rsid w:val="00F96CA5"/>
    <w:rsid w:val="00F96CA9"/>
    <w:rsid w:val="00F97BA1"/>
    <w:rsid w:val="00F97CF4"/>
    <w:rsid w:val="00FA0992"/>
    <w:rsid w:val="00FA0B91"/>
    <w:rsid w:val="00FA121B"/>
    <w:rsid w:val="00FA17EB"/>
    <w:rsid w:val="00FA21CB"/>
    <w:rsid w:val="00FA3332"/>
    <w:rsid w:val="00FA35BD"/>
    <w:rsid w:val="00FA46C1"/>
    <w:rsid w:val="00FA4939"/>
    <w:rsid w:val="00FA5448"/>
    <w:rsid w:val="00FB0257"/>
    <w:rsid w:val="00FB1C76"/>
    <w:rsid w:val="00FB1D1F"/>
    <w:rsid w:val="00FB218D"/>
    <w:rsid w:val="00FB2855"/>
    <w:rsid w:val="00FB2F74"/>
    <w:rsid w:val="00FB3958"/>
    <w:rsid w:val="00FB3C99"/>
    <w:rsid w:val="00FB4E7D"/>
    <w:rsid w:val="00FB5E16"/>
    <w:rsid w:val="00FB604B"/>
    <w:rsid w:val="00FB6180"/>
    <w:rsid w:val="00FB6D87"/>
    <w:rsid w:val="00FB7B56"/>
    <w:rsid w:val="00FB7E73"/>
    <w:rsid w:val="00FC1402"/>
    <w:rsid w:val="00FC14AC"/>
    <w:rsid w:val="00FC1F28"/>
    <w:rsid w:val="00FC2534"/>
    <w:rsid w:val="00FC3018"/>
    <w:rsid w:val="00FC38CE"/>
    <w:rsid w:val="00FC38FD"/>
    <w:rsid w:val="00FC4676"/>
    <w:rsid w:val="00FC6681"/>
    <w:rsid w:val="00FC68A8"/>
    <w:rsid w:val="00FC7354"/>
    <w:rsid w:val="00FC79A3"/>
    <w:rsid w:val="00FC7F0C"/>
    <w:rsid w:val="00FD0058"/>
    <w:rsid w:val="00FD0A96"/>
    <w:rsid w:val="00FD0E90"/>
    <w:rsid w:val="00FD1D1B"/>
    <w:rsid w:val="00FD25F6"/>
    <w:rsid w:val="00FD2C40"/>
    <w:rsid w:val="00FD36EC"/>
    <w:rsid w:val="00FD44D6"/>
    <w:rsid w:val="00FD4D5F"/>
    <w:rsid w:val="00FD5F9D"/>
    <w:rsid w:val="00FD609D"/>
    <w:rsid w:val="00FD771F"/>
    <w:rsid w:val="00FE15ED"/>
    <w:rsid w:val="00FE385D"/>
    <w:rsid w:val="00FE42DD"/>
    <w:rsid w:val="00FE44FD"/>
    <w:rsid w:val="00FE4F13"/>
    <w:rsid w:val="00FE5319"/>
    <w:rsid w:val="00FE591F"/>
    <w:rsid w:val="00FE669E"/>
    <w:rsid w:val="00FE73BF"/>
    <w:rsid w:val="00FE75E4"/>
    <w:rsid w:val="00FE7D2F"/>
    <w:rsid w:val="00FF05BD"/>
    <w:rsid w:val="00FF162A"/>
    <w:rsid w:val="00FF2137"/>
    <w:rsid w:val="00FF3CCD"/>
    <w:rsid w:val="00FF65C6"/>
    <w:rsid w:val="00FF665D"/>
    <w:rsid w:val="00FF6D3A"/>
    <w:rsid w:val="00FF718C"/>
    <w:rsid w:val="00FF7330"/>
    <w:rsid w:val="00FF73C3"/>
    <w:rsid w:val="00FF77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199F2"/>
  <w15:docId w15:val="{9DFD3FD0-69E8-45F5-951C-6EC60FCC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B74"/>
    <w:pPr>
      <w:spacing w:line="360" w:lineRule="auto"/>
    </w:pPr>
    <w:rPr>
      <w:rFonts w:ascii="Garamond" w:hAnsi="Garamond"/>
      <w:sz w:val="24"/>
    </w:rPr>
  </w:style>
  <w:style w:type="paragraph" w:styleId="Ttulo1">
    <w:name w:val="heading 1"/>
    <w:basedOn w:val="Normal"/>
    <w:next w:val="Normal"/>
    <w:link w:val="Ttulo1Car"/>
    <w:uiPriority w:val="9"/>
    <w:qFormat/>
    <w:rsid w:val="002F39B3"/>
    <w:pPr>
      <w:keepNext/>
      <w:keepLines/>
      <w:spacing w:before="720" w:after="360"/>
      <w:ind w:left="432" w:hanging="432"/>
      <w:outlineLvl w:val="0"/>
    </w:pPr>
    <w:rPr>
      <w:rFonts w:eastAsiaTheme="majorEastAsia" w:cstheme="majorBidi"/>
      <w:b/>
      <w:bCs/>
      <w:sz w:val="44"/>
      <w:szCs w:val="28"/>
    </w:rPr>
  </w:style>
  <w:style w:type="paragraph" w:styleId="Ttulo2">
    <w:name w:val="heading 2"/>
    <w:basedOn w:val="Normal"/>
    <w:next w:val="Normal"/>
    <w:link w:val="Ttulo2Car"/>
    <w:uiPriority w:val="9"/>
    <w:unhideWhenUsed/>
    <w:qFormat/>
    <w:rsid w:val="007F5D1F"/>
    <w:pPr>
      <w:keepNext/>
      <w:keepLines/>
      <w:numPr>
        <w:ilvl w:val="1"/>
        <w:numId w:val="1"/>
      </w:numPr>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F81844"/>
    <w:pPr>
      <w:keepNext/>
      <w:keepLines/>
      <w:numPr>
        <w:ilvl w:val="2"/>
        <w:numId w:val="1"/>
      </w:numPr>
      <w:spacing w:before="200" w:after="0"/>
      <w:outlineLvl w:val="2"/>
    </w:pPr>
    <w:rPr>
      <w:rFonts w:eastAsiaTheme="majorEastAsia" w:cstheme="majorBidi"/>
      <w:bCs/>
      <w:i/>
    </w:rPr>
  </w:style>
  <w:style w:type="paragraph" w:styleId="Ttulo4">
    <w:name w:val="heading 4"/>
    <w:basedOn w:val="Standard"/>
    <w:next w:val="Normal"/>
    <w:link w:val="Ttulo4Car"/>
    <w:uiPriority w:val="9"/>
    <w:unhideWhenUsed/>
    <w:qFormat/>
    <w:rsid w:val="009C7E5C"/>
    <w:pPr>
      <w:jc w:val="both"/>
      <w:outlineLvl w:val="3"/>
    </w:pPr>
    <w:rPr>
      <w:rFonts w:ascii="Garamond" w:hAnsi="Garamond"/>
      <w:b/>
      <w:bCs/>
      <w:sz w:val="28"/>
      <w:szCs w:val="28"/>
    </w:rPr>
  </w:style>
  <w:style w:type="paragraph" w:styleId="Ttulo5">
    <w:name w:val="heading 5"/>
    <w:basedOn w:val="Ttulo1"/>
    <w:next w:val="Normal"/>
    <w:link w:val="Ttulo5Car"/>
    <w:uiPriority w:val="9"/>
    <w:unhideWhenUsed/>
    <w:qFormat/>
    <w:rsid w:val="00047F0D"/>
    <w:pPr>
      <w:outlineLvl w:val="4"/>
    </w:pPr>
    <w:rPr>
      <w:sz w:val="52"/>
      <w:szCs w:val="52"/>
    </w:rPr>
  </w:style>
  <w:style w:type="paragraph" w:styleId="Ttulo6">
    <w:name w:val="heading 6"/>
    <w:basedOn w:val="Ttulo5"/>
    <w:next w:val="Normal"/>
    <w:link w:val="Ttulo6Car"/>
    <w:uiPriority w:val="9"/>
    <w:unhideWhenUsed/>
    <w:qFormat/>
    <w:rsid w:val="002F39B3"/>
    <w:pPr>
      <w:outlineLvl w:val="5"/>
    </w:pPr>
    <w:rPr>
      <w:sz w:val="24"/>
      <w:szCs w:val="44"/>
    </w:rPr>
  </w:style>
  <w:style w:type="paragraph" w:styleId="Ttulo7">
    <w:name w:val="heading 7"/>
    <w:basedOn w:val="Normal"/>
    <w:next w:val="Normal"/>
    <w:link w:val="Ttulo7Car"/>
    <w:uiPriority w:val="9"/>
    <w:semiHidden/>
    <w:unhideWhenUsed/>
    <w:qFormat/>
    <w:rsid w:val="00FA49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A49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A49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343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3D5"/>
  </w:style>
  <w:style w:type="paragraph" w:styleId="Piedepgina">
    <w:name w:val="footer"/>
    <w:basedOn w:val="Normal"/>
    <w:link w:val="PiedepginaCar"/>
    <w:uiPriority w:val="99"/>
    <w:unhideWhenUsed/>
    <w:rsid w:val="004343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3D5"/>
  </w:style>
  <w:style w:type="paragraph" w:styleId="Textodeglobo">
    <w:name w:val="Balloon Text"/>
    <w:basedOn w:val="Normal"/>
    <w:link w:val="TextodegloboCar"/>
    <w:uiPriority w:val="99"/>
    <w:semiHidden/>
    <w:unhideWhenUsed/>
    <w:rsid w:val="004343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43D5"/>
    <w:rPr>
      <w:rFonts w:ascii="Tahoma" w:hAnsi="Tahoma" w:cs="Tahoma"/>
      <w:sz w:val="16"/>
      <w:szCs w:val="16"/>
    </w:rPr>
  </w:style>
  <w:style w:type="character" w:customStyle="1" w:styleId="Ttulo1Car">
    <w:name w:val="Título 1 Car"/>
    <w:basedOn w:val="Fuentedeprrafopredeter"/>
    <w:link w:val="Ttulo1"/>
    <w:uiPriority w:val="9"/>
    <w:rsid w:val="002F39B3"/>
    <w:rPr>
      <w:rFonts w:ascii="Garamond" w:eastAsiaTheme="majorEastAsia" w:hAnsi="Garamond" w:cstheme="majorBidi"/>
      <w:b/>
      <w:bCs/>
      <w:sz w:val="44"/>
      <w:szCs w:val="28"/>
    </w:rPr>
  </w:style>
  <w:style w:type="character" w:customStyle="1" w:styleId="Ttulo2Car">
    <w:name w:val="Título 2 Car"/>
    <w:basedOn w:val="Fuentedeprrafopredeter"/>
    <w:link w:val="Ttulo2"/>
    <w:uiPriority w:val="9"/>
    <w:rsid w:val="007F5D1F"/>
    <w:rPr>
      <w:rFonts w:ascii="Garamond" w:eastAsiaTheme="majorEastAsia" w:hAnsi="Garamond" w:cstheme="majorBidi"/>
      <w:b/>
      <w:bCs/>
      <w:sz w:val="24"/>
      <w:szCs w:val="26"/>
    </w:rPr>
  </w:style>
  <w:style w:type="character" w:customStyle="1" w:styleId="Ttulo3Car">
    <w:name w:val="Título 3 Car"/>
    <w:basedOn w:val="Fuentedeprrafopredeter"/>
    <w:link w:val="Ttulo3"/>
    <w:uiPriority w:val="9"/>
    <w:rsid w:val="00F81844"/>
    <w:rPr>
      <w:rFonts w:ascii="Garamond" w:eastAsiaTheme="majorEastAsia" w:hAnsi="Garamond" w:cstheme="majorBidi"/>
      <w:bCs/>
      <w:i/>
      <w:sz w:val="24"/>
    </w:rPr>
  </w:style>
  <w:style w:type="character" w:customStyle="1" w:styleId="Ttulo4Car">
    <w:name w:val="Título 4 Car"/>
    <w:basedOn w:val="Fuentedeprrafopredeter"/>
    <w:link w:val="Ttulo4"/>
    <w:uiPriority w:val="9"/>
    <w:rsid w:val="009C7E5C"/>
    <w:rPr>
      <w:rFonts w:ascii="Garamond" w:eastAsia="Droid Sans Fallback" w:hAnsi="Garamond" w:cs="FreeSans"/>
      <w:b/>
      <w:bCs/>
      <w:kern w:val="3"/>
      <w:sz w:val="28"/>
      <w:szCs w:val="28"/>
      <w:lang w:eastAsia="zh-CN" w:bidi="hi-IN"/>
    </w:rPr>
  </w:style>
  <w:style w:type="character" w:customStyle="1" w:styleId="Ttulo5Car">
    <w:name w:val="Título 5 Car"/>
    <w:basedOn w:val="Fuentedeprrafopredeter"/>
    <w:link w:val="Ttulo5"/>
    <w:uiPriority w:val="9"/>
    <w:rsid w:val="00047F0D"/>
    <w:rPr>
      <w:rFonts w:ascii="Garamond" w:eastAsiaTheme="majorEastAsia" w:hAnsi="Garamond" w:cstheme="majorBidi"/>
      <w:b/>
      <w:bCs/>
      <w:sz w:val="52"/>
      <w:szCs w:val="52"/>
    </w:rPr>
  </w:style>
  <w:style w:type="character" w:customStyle="1" w:styleId="Ttulo6Car">
    <w:name w:val="Título 6 Car"/>
    <w:basedOn w:val="Fuentedeprrafopredeter"/>
    <w:link w:val="Ttulo6"/>
    <w:uiPriority w:val="9"/>
    <w:rsid w:val="002F39B3"/>
    <w:rPr>
      <w:rFonts w:ascii="Garamond" w:eastAsiaTheme="majorEastAsia" w:hAnsi="Garamond" w:cstheme="majorBidi"/>
      <w:b/>
      <w:bCs/>
      <w:sz w:val="24"/>
      <w:szCs w:val="44"/>
    </w:rPr>
  </w:style>
  <w:style w:type="character" w:customStyle="1" w:styleId="Ttulo7Car">
    <w:name w:val="Título 7 Car"/>
    <w:basedOn w:val="Fuentedeprrafopredeter"/>
    <w:link w:val="Ttulo7"/>
    <w:uiPriority w:val="9"/>
    <w:semiHidden/>
    <w:rsid w:val="00FA4939"/>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FA49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A4939"/>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qFormat/>
    <w:rsid w:val="008352F1"/>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qFormat/>
    <w:rsid w:val="00945931"/>
    <w:pPr>
      <w:spacing w:after="0"/>
      <w:ind w:left="240"/>
    </w:pPr>
    <w:rPr>
      <w:rFonts w:asciiTheme="minorHAnsi" w:hAnsiTheme="minorHAnsi"/>
      <w:smallCaps/>
      <w:sz w:val="20"/>
      <w:szCs w:val="20"/>
    </w:rPr>
  </w:style>
  <w:style w:type="paragraph" w:styleId="TDC3">
    <w:name w:val="toc 3"/>
    <w:basedOn w:val="Normal"/>
    <w:next w:val="Normal"/>
    <w:autoRedefine/>
    <w:uiPriority w:val="39"/>
    <w:unhideWhenUsed/>
    <w:qFormat/>
    <w:rsid w:val="00945931"/>
    <w:pPr>
      <w:spacing w:after="0"/>
      <w:ind w:left="480"/>
    </w:pPr>
    <w:rPr>
      <w:rFonts w:asciiTheme="minorHAnsi" w:hAnsiTheme="minorHAnsi"/>
      <w:i/>
      <w:iCs/>
      <w:sz w:val="20"/>
      <w:szCs w:val="20"/>
    </w:rPr>
  </w:style>
  <w:style w:type="character" w:styleId="Hipervnculo">
    <w:name w:val="Hyperlink"/>
    <w:basedOn w:val="Fuentedeprrafopredeter"/>
    <w:uiPriority w:val="99"/>
    <w:unhideWhenUsed/>
    <w:rsid w:val="00945931"/>
    <w:rPr>
      <w:color w:val="0563C1" w:themeColor="hyperlink"/>
      <w:u w:val="single"/>
    </w:rPr>
  </w:style>
  <w:style w:type="character" w:styleId="Hipervnculovisitado">
    <w:name w:val="FollowedHyperlink"/>
    <w:basedOn w:val="Fuentedeprrafopredeter"/>
    <w:uiPriority w:val="99"/>
    <w:semiHidden/>
    <w:unhideWhenUsed/>
    <w:rsid w:val="001B1A0C"/>
    <w:rPr>
      <w:color w:val="954F72" w:themeColor="followedHyperlink"/>
      <w:u w:val="single"/>
    </w:rPr>
  </w:style>
  <w:style w:type="paragraph" w:styleId="Prrafodelista">
    <w:name w:val="List Paragraph"/>
    <w:basedOn w:val="Normal"/>
    <w:uiPriority w:val="34"/>
    <w:qFormat/>
    <w:rsid w:val="00511FCF"/>
    <w:pPr>
      <w:ind w:left="720"/>
      <w:contextualSpacing/>
    </w:pPr>
  </w:style>
  <w:style w:type="character" w:customStyle="1" w:styleId="apple-converted-space">
    <w:name w:val="apple-converted-space"/>
    <w:basedOn w:val="Fuentedeprrafopredeter"/>
    <w:rsid w:val="00926F55"/>
  </w:style>
  <w:style w:type="character" w:styleId="Textoennegrita">
    <w:name w:val="Strong"/>
    <w:basedOn w:val="Fuentedeprrafopredeter"/>
    <w:uiPriority w:val="22"/>
    <w:rsid w:val="00DD6F79"/>
    <w:rPr>
      <w:sz w:val="52"/>
      <w:szCs w:val="52"/>
    </w:rPr>
  </w:style>
  <w:style w:type="paragraph" w:styleId="Descripcin">
    <w:name w:val="caption"/>
    <w:basedOn w:val="Normal"/>
    <w:next w:val="Normal"/>
    <w:uiPriority w:val="35"/>
    <w:unhideWhenUsed/>
    <w:qFormat/>
    <w:rsid w:val="00D72723"/>
    <w:pPr>
      <w:spacing w:after="200" w:line="240" w:lineRule="auto"/>
    </w:pPr>
    <w:rPr>
      <w:b/>
      <w:bCs/>
      <w:color w:val="5B9BD5" w:themeColor="accent1"/>
      <w:sz w:val="18"/>
      <w:szCs w:val="18"/>
    </w:rPr>
  </w:style>
  <w:style w:type="paragraph" w:styleId="NormalWeb">
    <w:name w:val="Normal (Web)"/>
    <w:basedOn w:val="Normal"/>
    <w:uiPriority w:val="99"/>
    <w:semiHidden/>
    <w:unhideWhenUsed/>
    <w:rsid w:val="00F7242C"/>
    <w:pPr>
      <w:spacing w:before="100" w:beforeAutospacing="1" w:after="100" w:afterAutospacing="1" w:line="240" w:lineRule="auto"/>
    </w:pPr>
    <w:rPr>
      <w:rFonts w:ascii="Times New Roman" w:eastAsia="Times New Roman" w:hAnsi="Times New Roman" w:cs="Times New Roman"/>
      <w:szCs w:val="24"/>
      <w:lang w:eastAsia="es-ES"/>
    </w:rPr>
  </w:style>
  <w:style w:type="paragraph" w:customStyle="1" w:styleId="Standard">
    <w:name w:val="Standard"/>
    <w:rsid w:val="007870C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DC4">
    <w:name w:val="toc 4"/>
    <w:basedOn w:val="Normal"/>
    <w:next w:val="Normal"/>
    <w:autoRedefine/>
    <w:uiPriority w:val="39"/>
    <w:unhideWhenUsed/>
    <w:rsid w:val="002830A3"/>
    <w:pPr>
      <w:spacing w:after="0"/>
      <w:ind w:left="720"/>
    </w:pPr>
    <w:rPr>
      <w:rFonts w:asciiTheme="minorHAnsi" w:hAnsiTheme="minorHAnsi"/>
      <w:sz w:val="18"/>
      <w:szCs w:val="18"/>
    </w:rPr>
  </w:style>
  <w:style w:type="paragraph" w:styleId="TtuloTDC">
    <w:name w:val="TOC Heading"/>
    <w:basedOn w:val="Ttulo1"/>
    <w:next w:val="Normal"/>
    <w:uiPriority w:val="39"/>
    <w:unhideWhenUsed/>
    <w:qFormat/>
    <w:rsid w:val="00F47C11"/>
    <w:pPr>
      <w:spacing w:before="480" w:after="0" w:line="276" w:lineRule="auto"/>
      <w:ind w:left="0" w:firstLine="0"/>
      <w:outlineLvl w:val="9"/>
    </w:pPr>
    <w:rPr>
      <w:rFonts w:asciiTheme="majorHAnsi" w:hAnsiTheme="majorHAnsi"/>
      <w:color w:val="2E74B5" w:themeColor="accent1" w:themeShade="BF"/>
    </w:rPr>
  </w:style>
  <w:style w:type="paragraph" w:styleId="Textonotaalfinal">
    <w:name w:val="endnote text"/>
    <w:basedOn w:val="Normal"/>
    <w:link w:val="TextonotaalfinalCar"/>
    <w:uiPriority w:val="99"/>
    <w:semiHidden/>
    <w:unhideWhenUsed/>
    <w:rsid w:val="005D6331"/>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D6331"/>
    <w:rPr>
      <w:rFonts w:ascii="Garamond" w:hAnsi="Garamond"/>
      <w:sz w:val="20"/>
      <w:szCs w:val="20"/>
    </w:rPr>
  </w:style>
  <w:style w:type="character" w:styleId="Refdenotaalfinal">
    <w:name w:val="endnote reference"/>
    <w:basedOn w:val="Fuentedeprrafopredeter"/>
    <w:uiPriority w:val="99"/>
    <w:semiHidden/>
    <w:unhideWhenUsed/>
    <w:rsid w:val="005D6331"/>
    <w:rPr>
      <w:vertAlign w:val="superscript"/>
    </w:rPr>
  </w:style>
  <w:style w:type="paragraph" w:styleId="Ttulo">
    <w:name w:val="Title"/>
    <w:basedOn w:val="Ttulo1"/>
    <w:next w:val="Normal"/>
    <w:link w:val="TtuloCar"/>
    <w:uiPriority w:val="10"/>
    <w:qFormat/>
    <w:rsid w:val="00DD6F79"/>
    <w:rPr>
      <w:sz w:val="18"/>
      <w:szCs w:val="40"/>
    </w:rPr>
  </w:style>
  <w:style w:type="character" w:customStyle="1" w:styleId="TtuloCar">
    <w:name w:val="Título Car"/>
    <w:basedOn w:val="Fuentedeprrafopredeter"/>
    <w:link w:val="Ttulo"/>
    <w:uiPriority w:val="10"/>
    <w:rsid w:val="00DD6F79"/>
    <w:rPr>
      <w:rFonts w:ascii="Garamond" w:eastAsiaTheme="majorEastAsia" w:hAnsi="Garamond" w:cstheme="majorBidi"/>
      <w:b/>
      <w:bCs/>
      <w:sz w:val="18"/>
      <w:szCs w:val="40"/>
    </w:rPr>
  </w:style>
  <w:style w:type="paragraph" w:styleId="TDC5">
    <w:name w:val="toc 5"/>
    <w:basedOn w:val="Normal"/>
    <w:next w:val="Normal"/>
    <w:autoRedefine/>
    <w:uiPriority w:val="39"/>
    <w:unhideWhenUsed/>
    <w:rsid w:val="00020401"/>
    <w:pPr>
      <w:spacing w:after="0"/>
      <w:ind w:left="960"/>
    </w:pPr>
    <w:rPr>
      <w:rFonts w:asciiTheme="minorHAnsi" w:hAnsiTheme="minorHAnsi"/>
      <w:sz w:val="18"/>
      <w:szCs w:val="18"/>
    </w:rPr>
  </w:style>
  <w:style w:type="paragraph" w:styleId="TDC6">
    <w:name w:val="toc 6"/>
    <w:basedOn w:val="Normal"/>
    <w:next w:val="Normal"/>
    <w:autoRedefine/>
    <w:uiPriority w:val="39"/>
    <w:unhideWhenUsed/>
    <w:rsid w:val="00020401"/>
    <w:pPr>
      <w:spacing w:after="0"/>
      <w:ind w:left="1200"/>
    </w:pPr>
    <w:rPr>
      <w:rFonts w:asciiTheme="minorHAnsi" w:hAnsiTheme="minorHAnsi"/>
      <w:sz w:val="18"/>
      <w:szCs w:val="18"/>
    </w:rPr>
  </w:style>
  <w:style w:type="paragraph" w:styleId="TDC7">
    <w:name w:val="toc 7"/>
    <w:basedOn w:val="Normal"/>
    <w:next w:val="Normal"/>
    <w:autoRedefine/>
    <w:uiPriority w:val="39"/>
    <w:unhideWhenUsed/>
    <w:rsid w:val="00020401"/>
    <w:pPr>
      <w:spacing w:after="0"/>
      <w:ind w:left="1440"/>
    </w:pPr>
    <w:rPr>
      <w:rFonts w:asciiTheme="minorHAnsi" w:hAnsiTheme="minorHAnsi"/>
      <w:sz w:val="18"/>
      <w:szCs w:val="18"/>
    </w:rPr>
  </w:style>
  <w:style w:type="paragraph" w:styleId="TDC8">
    <w:name w:val="toc 8"/>
    <w:basedOn w:val="Normal"/>
    <w:next w:val="Normal"/>
    <w:autoRedefine/>
    <w:uiPriority w:val="39"/>
    <w:unhideWhenUsed/>
    <w:rsid w:val="00020401"/>
    <w:pPr>
      <w:spacing w:after="0"/>
      <w:ind w:left="1680"/>
    </w:pPr>
    <w:rPr>
      <w:rFonts w:asciiTheme="minorHAnsi" w:hAnsiTheme="minorHAnsi"/>
      <w:sz w:val="18"/>
      <w:szCs w:val="18"/>
    </w:rPr>
  </w:style>
  <w:style w:type="paragraph" w:styleId="TDC9">
    <w:name w:val="toc 9"/>
    <w:basedOn w:val="Normal"/>
    <w:next w:val="Normal"/>
    <w:autoRedefine/>
    <w:uiPriority w:val="39"/>
    <w:unhideWhenUsed/>
    <w:rsid w:val="00020401"/>
    <w:pPr>
      <w:spacing w:after="0"/>
      <w:ind w:left="1920"/>
    </w:pPr>
    <w:rPr>
      <w:rFonts w:asciiTheme="minorHAnsi" w:hAnsiTheme="minorHAnsi"/>
      <w:sz w:val="18"/>
      <w:szCs w:val="18"/>
    </w:rPr>
  </w:style>
  <w:style w:type="paragraph" w:styleId="Sinespaciado">
    <w:name w:val="No Spacing"/>
    <w:uiPriority w:val="1"/>
    <w:qFormat/>
    <w:rsid w:val="000D5171"/>
    <w:pPr>
      <w:spacing w:after="0" w:line="240" w:lineRule="auto"/>
    </w:pPr>
    <w:rPr>
      <w:rFonts w:ascii="Garamond" w:hAnsi="Garamond"/>
      <w:sz w:val="24"/>
    </w:rPr>
  </w:style>
  <w:style w:type="character" w:styleId="CdigoHTML">
    <w:name w:val="HTML Code"/>
    <w:basedOn w:val="Fuentedeprrafopredeter"/>
    <w:uiPriority w:val="99"/>
    <w:semiHidden/>
    <w:unhideWhenUsed/>
    <w:rsid w:val="00D856F6"/>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97402B"/>
    <w:rPr>
      <w:color w:val="808080"/>
    </w:rPr>
  </w:style>
  <w:style w:type="paragraph" w:styleId="Bibliografa">
    <w:name w:val="Bibliography"/>
    <w:basedOn w:val="Normal"/>
    <w:next w:val="Normal"/>
    <w:uiPriority w:val="37"/>
    <w:unhideWhenUsed/>
    <w:rsid w:val="00CE68A0"/>
  </w:style>
  <w:style w:type="paragraph" w:styleId="Textonotapie">
    <w:name w:val="footnote text"/>
    <w:basedOn w:val="Normal"/>
    <w:link w:val="TextonotapieCar"/>
    <w:uiPriority w:val="99"/>
    <w:unhideWhenUsed/>
    <w:rsid w:val="00135994"/>
    <w:pPr>
      <w:spacing w:after="0" w:line="240" w:lineRule="auto"/>
    </w:pPr>
    <w:rPr>
      <w:sz w:val="20"/>
      <w:szCs w:val="20"/>
    </w:rPr>
  </w:style>
  <w:style w:type="character" w:customStyle="1" w:styleId="TextonotapieCar">
    <w:name w:val="Texto nota pie Car"/>
    <w:basedOn w:val="Fuentedeprrafopredeter"/>
    <w:link w:val="Textonotapie"/>
    <w:uiPriority w:val="99"/>
    <w:rsid w:val="00135994"/>
    <w:rPr>
      <w:rFonts w:ascii="Garamond" w:hAnsi="Garamond"/>
      <w:sz w:val="20"/>
      <w:szCs w:val="20"/>
    </w:rPr>
  </w:style>
  <w:style w:type="character" w:styleId="Refdenotaalpie">
    <w:name w:val="footnote reference"/>
    <w:basedOn w:val="Fuentedeprrafopredeter"/>
    <w:uiPriority w:val="99"/>
    <w:semiHidden/>
    <w:unhideWhenUsed/>
    <w:rsid w:val="00135994"/>
    <w:rPr>
      <w:vertAlign w:val="superscript"/>
    </w:rPr>
  </w:style>
  <w:style w:type="character" w:styleId="Mencinsinresolver">
    <w:name w:val="Unresolved Mention"/>
    <w:basedOn w:val="Fuentedeprrafopredeter"/>
    <w:uiPriority w:val="99"/>
    <w:semiHidden/>
    <w:unhideWhenUsed/>
    <w:rsid w:val="00330C99"/>
    <w:rPr>
      <w:color w:val="808080"/>
      <w:shd w:val="clear" w:color="auto" w:fill="E6E6E6"/>
    </w:rPr>
  </w:style>
  <w:style w:type="paragraph" w:styleId="HTMLconformatoprevio">
    <w:name w:val="HTML Preformatted"/>
    <w:basedOn w:val="Normal"/>
    <w:link w:val="HTMLconformatoprevioCar"/>
    <w:uiPriority w:val="99"/>
    <w:semiHidden/>
    <w:unhideWhenUsed/>
    <w:rsid w:val="00716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6D80"/>
    <w:rPr>
      <w:rFonts w:ascii="Courier New" w:eastAsia="Times New Roman" w:hAnsi="Courier New" w:cs="Courier New"/>
      <w:sz w:val="20"/>
      <w:szCs w:val="20"/>
      <w:lang w:eastAsia="es-ES"/>
    </w:rPr>
  </w:style>
  <w:style w:type="character" w:customStyle="1" w:styleId="cm-def">
    <w:name w:val="cm-def"/>
    <w:basedOn w:val="Fuentedeprrafopredeter"/>
    <w:rsid w:val="00124F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821735">
      <w:bodyDiv w:val="1"/>
      <w:marLeft w:val="0"/>
      <w:marRight w:val="0"/>
      <w:marTop w:val="0"/>
      <w:marBottom w:val="0"/>
      <w:divBdr>
        <w:top w:val="none" w:sz="0" w:space="0" w:color="auto"/>
        <w:left w:val="none" w:sz="0" w:space="0" w:color="auto"/>
        <w:bottom w:val="none" w:sz="0" w:space="0" w:color="auto"/>
        <w:right w:val="none" w:sz="0" w:space="0" w:color="auto"/>
      </w:divBdr>
    </w:div>
    <w:div w:id="1506438291">
      <w:bodyDiv w:val="1"/>
      <w:marLeft w:val="0"/>
      <w:marRight w:val="0"/>
      <w:marTop w:val="0"/>
      <w:marBottom w:val="0"/>
      <w:divBdr>
        <w:top w:val="none" w:sz="0" w:space="0" w:color="auto"/>
        <w:left w:val="none" w:sz="0" w:space="0" w:color="auto"/>
        <w:bottom w:val="none" w:sz="0" w:space="0" w:color="auto"/>
        <w:right w:val="none" w:sz="0" w:space="0" w:color="auto"/>
      </w:divBdr>
    </w:div>
    <w:div w:id="1762026710">
      <w:bodyDiv w:val="1"/>
      <w:marLeft w:val="0"/>
      <w:marRight w:val="0"/>
      <w:marTop w:val="0"/>
      <w:marBottom w:val="0"/>
      <w:divBdr>
        <w:top w:val="none" w:sz="0" w:space="0" w:color="auto"/>
        <w:left w:val="none" w:sz="0" w:space="0" w:color="auto"/>
        <w:bottom w:val="none" w:sz="0" w:space="0" w:color="auto"/>
        <w:right w:val="none" w:sz="0" w:space="0" w:color="auto"/>
      </w:divBdr>
    </w:div>
    <w:div w:id="2024041524">
      <w:bodyDiv w:val="1"/>
      <w:marLeft w:val="0"/>
      <w:marRight w:val="0"/>
      <w:marTop w:val="0"/>
      <w:marBottom w:val="0"/>
      <w:divBdr>
        <w:top w:val="none" w:sz="0" w:space="0" w:color="auto"/>
        <w:left w:val="none" w:sz="0" w:space="0" w:color="auto"/>
        <w:bottom w:val="none" w:sz="0" w:space="0" w:color="auto"/>
        <w:right w:val="none" w:sz="0" w:space="0" w:color="auto"/>
      </w:divBdr>
    </w:div>
    <w:div w:id="213267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5.png"/><Relationship Id="rId39"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3.png"/><Relationship Id="rId42" Type="http://schemas.openxmlformats.org/officeDocument/2006/relationships/footer" Target="footer9.xml"/><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footer" Target="footer11.xml"/><Relationship Id="rId63" Type="http://schemas.openxmlformats.org/officeDocument/2006/relationships/hyperlink" Target="https://www.elastic.co/products/kibana" TargetMode="External"/><Relationship Id="rId68" Type="http://schemas.openxmlformats.org/officeDocument/2006/relationships/hyperlink" Target="https://docs.continuum.io/anaconda/" TargetMode="External"/><Relationship Id="rId76" Type="http://schemas.openxmlformats.org/officeDocument/2006/relationships/hyperlink" Target="https://www.elastic.co/products/logstash" TargetMode="External"/><Relationship Id="rId7" Type="http://schemas.openxmlformats.org/officeDocument/2006/relationships/endnotes" Target="endnotes.xml"/><Relationship Id="rId71" Type="http://schemas.openxmlformats.org/officeDocument/2006/relationships/hyperlink" Target="https://es.wikipedia.org/wiki/Big_data"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8.png"/><Relationship Id="rId11" Type="http://schemas.openxmlformats.org/officeDocument/2006/relationships/header" Target="header2.xml"/><Relationship Id="rId24" Type="http://schemas.openxmlformats.org/officeDocument/2006/relationships/image" Target="media/image3.jpeg"/><Relationship Id="rId32" Type="http://schemas.openxmlformats.org/officeDocument/2006/relationships/image" Target="media/image11.png"/><Relationship Id="rId37" Type="http://schemas.openxmlformats.org/officeDocument/2006/relationships/hyperlink" Target="http://localhost:9200" TargetMode="External"/><Relationship Id="rId40" Type="http://schemas.openxmlformats.org/officeDocument/2006/relationships/footer" Target="footer8.xml"/><Relationship Id="rId45" Type="http://schemas.openxmlformats.org/officeDocument/2006/relationships/image" Target="media/image18.png"/><Relationship Id="rId53" Type="http://schemas.openxmlformats.org/officeDocument/2006/relationships/footer" Target="footer10.xml"/><Relationship Id="rId58" Type="http://schemas.openxmlformats.org/officeDocument/2006/relationships/hyperlink" Target="https://www.ubuntu.com/" TargetMode="External"/><Relationship Id="rId66" Type="http://schemas.openxmlformats.org/officeDocument/2006/relationships/hyperlink" Target="https://spark.apache.org/docs/latest/ml-guide.html" TargetMode="External"/><Relationship Id="rId74" Type="http://schemas.openxmlformats.org/officeDocument/2006/relationships/hyperlink" Target="https://es.wikipedia.org/wiki/Streamin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kafka.apache.org/"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0.png"/><Relationship Id="rId44" Type="http://schemas.openxmlformats.org/officeDocument/2006/relationships/image" Target="media/image17.png"/><Relationship Id="rId52" Type="http://schemas.openxmlformats.org/officeDocument/2006/relationships/header" Target="header10.xml"/><Relationship Id="rId60" Type="http://schemas.openxmlformats.org/officeDocument/2006/relationships/hyperlink" Target="https://www.docker.com/" TargetMode="External"/><Relationship Id="rId65" Type="http://schemas.openxmlformats.org/officeDocument/2006/relationships/hyperlink" Target="https://spark.apache.org/mllib/" TargetMode="External"/><Relationship Id="rId73" Type="http://schemas.openxmlformats.org/officeDocument/2006/relationships/hyperlink" Target="https://es.wikipedia.org/wiki/Aprendizaje_autom%C3%A1tico"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hyperlink" Target="http://ieeexplore.ieee.org/document/7265055/" TargetMode="External"/><Relationship Id="rId64" Type="http://schemas.openxmlformats.org/officeDocument/2006/relationships/hyperlink" Target="https://spark.apache.org/" TargetMode="External"/><Relationship Id="rId69" Type="http://schemas.openxmlformats.org/officeDocument/2006/relationships/hyperlink" Target="http://jupyter.org/" TargetMode="External"/><Relationship Id="rId77" Type="http://schemas.openxmlformats.org/officeDocument/2006/relationships/header" Target="header12.xml"/><Relationship Id="rId8" Type="http://schemas.openxmlformats.org/officeDocument/2006/relationships/image" Target="media/image1.png"/><Relationship Id="rId51" Type="http://schemas.openxmlformats.org/officeDocument/2006/relationships/image" Target="media/image24.png"/><Relationship Id="rId72" Type="http://schemas.openxmlformats.org/officeDocument/2006/relationships/hyperlink" Target="https://es.wikipedia.org/wiki/Ciencia_de_dato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localhost:5600" TargetMode="External"/><Relationship Id="rId46" Type="http://schemas.openxmlformats.org/officeDocument/2006/relationships/image" Target="media/image19.png"/><Relationship Id="rId59" Type="http://schemas.openxmlformats.org/officeDocument/2006/relationships/hyperlink" Target="https://es.wikipedia.org/wiki/Bash" TargetMode="External"/><Relationship Id="rId67" Type="http://schemas.openxmlformats.org/officeDocument/2006/relationships/hyperlink" Target="https://es.wikipedia.org/wiki/Random_forest" TargetMode="External"/><Relationship Id="rId20" Type="http://schemas.openxmlformats.org/officeDocument/2006/relationships/footer" Target="footer6.xml"/><Relationship Id="rId41" Type="http://schemas.openxmlformats.org/officeDocument/2006/relationships/header" Target="header9.xml"/><Relationship Id="rId54" Type="http://schemas.openxmlformats.org/officeDocument/2006/relationships/header" Target="header11.xml"/><Relationship Id="rId62" Type="http://schemas.openxmlformats.org/officeDocument/2006/relationships/hyperlink" Target="https://www.elastic.co/" TargetMode="External"/><Relationship Id="rId70" Type="http://schemas.openxmlformats.org/officeDocument/2006/relationships/hyperlink" Target="http://www.tcpdump.org/tcpdump_man.html" TargetMode="External"/><Relationship Id="rId75" Type="http://schemas.openxmlformats.org/officeDocument/2006/relationships/hyperlink" Target="https://spark.apache.org/stream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image" Target="media/image22.png"/><Relationship Id="rId57" Type="http://schemas.openxmlformats.org/officeDocument/2006/relationships/hyperlink" Target="https://www.cisco.com/c/dam/en/us/solutions/collateral/enterprise-networks/enterprise-network-security/nb-09-encrytd-traf-anlytcs-wp-cte-en.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xmlns:b="http://schemas.openxmlformats.org/officeDocument/2006/bibliography">
    <b:Tag>Mar</b:Tag>
    <b:SourceType>InternetSite</b:SourceType>
    <b:Guid>{53EAAD56-F85B-42D9-BFE5-A4F8E405C95D}</b:Guid>
    <b:LCID>uz-Cyrl-UZ</b:LCID>
    <b:Author>
      <b:Author>
        <b:NameList>
          <b:Person>
            <b:Last>International</b:Last>
            <b:First>Markness</b:First>
          </b:Person>
        </b:NameList>
      </b:Author>
    </b:Author>
    <b:Title>Estudio 2012</b:Title>
    <b:RefOrder>1</b:RefOrder>
  </b:Source>
  <b:Source>
    <b:Tag>Est</b:Tag>
    <b:SourceType>InternetSite</b:SourceType>
    <b:Guid>{870B7509-D8C5-4A4D-B9CF-E63777009579}</b:Guid>
    <b:LCID>uz-Cyrl-UZ</b:LCID>
    <b:Author>
      <b:Author>
        <b:NameList>
          <b:Person>
            <b:Last>2012</b:Last>
            <b:First>Estudio</b:First>
            <b:Middle>Markness International</b:Middle>
          </b:Person>
        </b:NameList>
      </b:Author>
    </b:Author>
    <b:Title>Aspectos</b:Title>
    <b:URL>http://blog.administrationnumerique.markess.com/2012/09/la-gestion-intelligente-avec-le-numerique-une-nouvelle-dynamique-pour-les-villes-et-territoires-francais/</b:URL>
    <b:RefOrder>2</b:RefOrder>
  </b:Source>
</b:Sources>
</file>

<file path=customXml/itemProps1.xml><?xml version="1.0" encoding="utf-8"?>
<ds:datastoreItem xmlns:ds="http://schemas.openxmlformats.org/officeDocument/2006/customXml" ds:itemID="{D7F7B10D-E3C7-4EEF-9AEF-71F6E765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6434</Words>
  <Characters>35387</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Nacho A.B</dc:creator>
  <cp:lastModifiedBy>Ignacio Arias Barra</cp:lastModifiedBy>
  <cp:revision>597</cp:revision>
  <cp:lastPrinted>2017-08-30T17:52:00Z</cp:lastPrinted>
  <dcterms:created xsi:type="dcterms:W3CDTF">2015-06-29T09:12:00Z</dcterms:created>
  <dcterms:modified xsi:type="dcterms:W3CDTF">2017-08-30T17:52:00Z</dcterms:modified>
</cp:coreProperties>
</file>