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Principal Consultant Job</w:t>
      </w:r>
    </w:p>
    <w:p>
      <w:r>
        <w:t xml:space="preserve">Employer Name: Global Applications Solutions, LLC </w:t>
      </w:r>
    </w:p>
    <w:p>
      <w:r>
        <w:t>SpiderID: 12464461</w:t>
      </w:r>
    </w:p>
    <w:p>
      <w:r>
        <w:t>Location: EastRutherford, New Jersey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br/>
        <w:br/>
        <w:t>Sr. Principal Consultant, to perform the following duties :</w:t>
        <w:br/>
        <w:br/>
        <w:t xml:space="preserve">Design\Architect and Develop an Enterprise Resource planning application for various customers across the Globe. </w:t>
        <w:br/>
        <w:br/>
        <w:t>Conduct business process review meetings and map the existing process with future process on ERP system like Oracle EBS</w:t>
        <w:br/>
        <w:br/>
        <w:t xml:space="preserve">Coding, Unit Testing &amp;amp; Deployment. </w:t>
        <w:br/>
        <w:br/>
        <w:t>Developing custom processes and reports</w:t>
        <w:br/>
        <w:br/>
        <w:t>Conduct Class room pilot sessions for demonstrating the future state of business processes with users</w:t>
        <w:br/>
        <w:br/>
        <w:t>Conduct user training and Train the Trainer sessions on future processes</w:t>
        <w:br/>
        <w:br/>
        <w:t>Conduct data mapping sessions for moving legacy data to ERP system</w:t>
        <w:br/>
        <w:br/>
        <w:t>Prepare data conversion charts and analyze the data provided by business users</w:t>
        <w:br/>
        <w:br/>
        <w:t>Setup the EBS system and perform the data migration activities</w:t>
        <w:br/>
        <w:br/>
        <w:t xml:space="preserve">Monitor the system usage and issues reported by users in the EBS system </w:t>
        <w:br/>
        <w:br/>
        <w:t>Providing technical solutions for business problems</w:t>
        <w:br/>
        <w:br/>
        <w:t>Building Use-Case Diagrams, Sequence Diagrams, High Level Documents, System Architecture Diagrams, System Integration Strategies, Business Solutions Proposal.</w:t>
        <w:br/>
        <w:br/>
        <w:t>Understand various businesses and business processes</w:t>
        <w:br/>
        <w:br/>
        <w:t>Perform Root Cause Analysis Mechanisms. Identify the issue and define optimistic solution</w:t>
        <w:br/>
        <w:br/>
        <w:t xml:space="preserve">Critical Technical Production Issues Resolution:Root Cause Analysis, Strong Debugging Techniques, Collaboration with various technical teams, Strong Understanding of business flows and integrated up stream &amp;amp; downstream applications. </w:t>
        <w:br/>
        <w:br/>
        <w:t xml:space="preserve"> Perform debugging and Analytical skills to identify resolve the problem. </w:t>
        <w:br/>
        <w:br/>
        <w:t>Collaborate with support, business, and various technical teams</w:t>
        <w:br/>
        <w:br/>
        <w:t> Strong knowledge in Application and its connected applications</w:t>
        <w:br/>
        <w:br/>
        <w:t> Debug tools and strategies</w:t>
        <w:br/>
        <w:br/>
        <w:t>Log analysis techniques and problem investigation skills</w:t>
        <w:br/>
        <w:br/>
        <w:t>Capable of providing alternate solutions to avoid business process interruptions without compromising compliance.</w:t>
        <w:br/>
        <w:br/>
        <w:t xml:space="preserve">Conduct requirement analysis using UML diagrams, Class diagrams, Use-Case diagrams for functionality, environment and performance of the project. </w:t>
        <w:br/>
        <w:br/>
        <w:t xml:space="preserve">Requirement Analysis: Understand business needs of Front to Back Office users right from capturing trade confirming, processing, and settlements until regulatory reporting. Understanding of various financial instruments and assets classes, collaborating with Business Teams and Operational Teams with good communication skills. </w:t>
        <w:br/>
        <w:br/>
        <w:t xml:space="preserve">Designing context diagram which defines the systems boundary, its surrounding environment and all the interacting entities. </w:t>
        <w:br/>
        <w:br/>
        <w:t>Understanding Financial Products &amp;amp; Assets</w:t>
        <w:br/>
        <w:br/>
        <w:t>Use regulatory reporting and banking compliance rules.</w:t>
        <w:br/>
        <w:br/>
        <w:t xml:space="preserve">Building use case diagram helps depict the interaction between the system and its users. </w:t>
        <w:br/>
        <w:br/>
        <w:t xml:space="preserve">Analyze performance requirements for the projects by code quality and coverage using Unit testing tools </w:t>
        <w:br/>
        <w:br/>
        <w:t> Perform test Driven Development with Good Code Coverage with unit tests.</w:t>
        <w:br/>
        <w:br/>
        <w:t>Project Governance: Code Reviews, Code Quality Analytics, Documentation, Unit Test Coverage Inspections, Software Factory Management, Code Check-ins, Change Management &amp;amp; Deployments.</w:t>
        <w:br/>
        <w:br/>
        <w:t>Use Coding Practices Adhere to Citi Standards.</w:t>
        <w:br/>
        <w:br/>
        <w:t>Quality Deliverables.</w:t>
        <w:br/>
        <w:br/>
        <w:t>Perform Auto Deployments.</w:t>
        <w:br/>
        <w:br/>
        <w:t xml:space="preserve">Compliant to Change Processes. </w:t>
        <w:br/>
        <w:br/>
        <w:t xml:space="preserve">Bachelors Degree is requiredin Computer Science or Information Technology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 xml:space="preserve">Contact Name: Global Applications Solutions, LLC </w:t>
      </w:r>
    </w:p>
    <w:p>
      <w:r>
        <w:t xml:space="preserve"> Employer</w:t>
      </w:r>
    </w:p>
    <w:p>
      <w:r>
        <w:t xml:space="preserve">Company: Global Applications Solutions, LLC </w:t>
      </w:r>
    </w:p>
    <w:p>
      <w:r>
        <w:t xml:space="preserve"> East Rutherford</w:t>
      </w:r>
    </w:p>
    <w:p>
      <w:r>
        <w:t xml:space="preserve"> New Jersey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