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Systems Administrator - UHealth IT Job</w:t>
      </w:r>
    </w:p>
    <w:p>
      <w:r>
        <w:t xml:space="preserve">Employer Name: </w:t>
      </w:r>
    </w:p>
    <w:p>
      <w:r>
        <w:t>SpiderID: 12455438</w:t>
      </w:r>
    </w:p>
    <w:p>
      <w:r>
        <w:t>Location: Miami, Florida</w:t>
      </w:r>
    </w:p>
    <w:p>
      <w:r>
        <w:t>Date Posted: 4/25/2022</w:t>
      </w:r>
    </w:p>
    <w:p>
      <w:r>
        <w:t>Wage: Negotiable</w:t>
      </w:r>
    </w:p>
    <w:p>
      <w:r>
        <w:t>Category: Information Technology</w:t>
      </w:r>
    </w:p>
    <w:p>
      <w:r>
        <w:t>Job Code: R100054599</w:t>
      </w:r>
    </w:p>
    <w:p>
      <w:r>
        <w:br/>
        <w:br/>
        <w:t>The Department of UHealth Information Technology has an exciting opportunity for a Full-time Systems Administrator. The Systems Administrator is responsible for supporting and maintaining the University's data infrastructure systems. The incumbent will play an essential role in the administration of Unix (AIX) and Linux (RHEL/CentOS) platform servers, enterprise SAN, NAS, and cloud storage infrastructure. This effort will be in support of clinical/healthcare, research and administrative university functions. The candidate will be required to follow processes and cooperate in maintaining the high availability, disaster recovery, security, and integrity of multiple infrastructure platforms in support of the University's health system. Responsibilities will also include collaborating with technical teams in the implementation of new systems infrastructure, upgrades, hardware refreshes, maintaining existing and legacy systems, resolving problems, developing and enforcing technical procedures.</w:t>
        <w:br/>
        <w:br/>
        <w:t xml:space="preserve"> </w:t>
        <w:br/>
        <w:br/>
        <w:t>Implements viable solutions to technical challenges and assists support staff in resolving systems issues.</w:t>
        <w:br/>
        <w:br/>
        <w:t xml:space="preserve"> </w:t>
        <w:br/>
        <w:br/>
        <w:t>Works with senior peers and supervisors to identify project tasks and appropriate time estimates.</w:t>
        <w:br/>
        <w:br/>
        <w:t xml:space="preserve"> </w:t>
        <w:br/>
        <w:br/>
        <w:t>Evaluates, and monitors common data processing methods and procedures and identifies opportunities for process improvements.</w:t>
        <w:br/>
        <w:br/>
        <w:t xml:space="preserve"> </w:t>
        <w:br/>
        <w:br/>
        <w:t>Builds, enforces simulation exercises, and maintains procedures to ensure utmost performance.</w:t>
        <w:br/>
        <w:br/>
        <w:t xml:space="preserve"> </w:t>
        <w:br/>
        <w:br/>
        <w:t>Serves as a technical resource for clinical applications to support end-users, including vendors, and systems analysts.</w:t>
        <w:br/>
        <w:br/>
        <w:t xml:space="preserve"> </w:t>
        <w:br/>
        <w:br/>
        <w:t>Cooperates and works with other IT personnel in maintaining efficiency of operating systems.</w:t>
        <w:br/>
        <w:br/>
        <w:t xml:space="preserve"> </w:t>
        <w:br/>
        <w:br/>
        <w:t>Serves as a technical resource in areas of applications systems analysis and scripting.</w:t>
        <w:br/>
        <w:br/>
        <w:t xml:space="preserve"> </w:t>
        <w:br/>
        <w:br/>
        <w:t>Researches and communicates trends in the technology field.</w:t>
        <w:br/>
        <w:br/>
        <w:t xml:space="preserve"> </w:t>
        <w:br/>
        <w:br/>
        <w:t>Provides problem-solving options to troubleshoot and resolve production issues.</w:t>
        <w:br/>
        <w:br/>
        <w:t xml:space="preserve"> </w:t>
        <w:br/>
        <w:br/>
        <w:t>Documents and implements integration environment modifications in accordance with best practices in the industry.</w:t>
        <w:br/>
        <w:br/>
        <w:t xml:space="preserve"> </w:t>
        <w:br/>
        <w:br/>
        <w:t>Works with users to identify requirements and resolve problems and maintains standardized documentation.</w:t>
        <w:br/>
        <w:br/>
        <w:t xml:space="preserve"> </w:t>
        <w:br/>
        <w:br/>
        <w:t>Assists with preparation of reports to present to senior peers and management.</w:t>
        <w:br/>
        <w:br/>
        <w:t xml:space="preserve"> </w:t>
        <w:br/>
        <w:br/>
        <w:t>Works with managers, senior administrators, and other leaders to produce required data.</w:t>
        <w:br/>
        <w:br/>
        <w:t xml:space="preserve"> </w:t>
        <w:br/>
        <w:br/>
        <w:t>Tests, implements, and maintains existing and future IT systems and services.</w:t>
        <w:br/>
        <w:br/>
        <w:t xml:space="preserve"> </w:t>
        <w:br/>
        <w:br/>
        <w:t>Monitors OS errors on system or other type logs.</w:t>
        <w:br/>
        <w:br/>
        <w:t xml:space="preserve"> </w:t>
        <w:br/>
        <w:br/>
        <w:t>Monitors system disk space and expand file systems as needed.</w:t>
        <w:br/>
        <w:br/>
        <w:t xml:space="preserve"> </w:t>
        <w:br/>
        <w:br/>
        <w:t>Installs OS Technology Levels, Service Packs, efixes or other OS updates as needed.</w:t>
        <w:br/>
        <w:br/>
        <w:t xml:space="preserve"> </w:t>
        <w:br/>
        <w:br/>
        <w:t>Replaces "Customer Installable" server parts.</w:t>
        <w:br/>
        <w:br/>
        <w:t xml:space="preserve"> </w:t>
        <w:br/>
        <w:br/>
        <w:t>Maintain Storage Management and Monitoring Applications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 degree in computer science, business administration, or related field required</w:t>
        <w:br/>
        <w:br/>
        <w:t xml:space="preserve"> </w:t>
        <w:br/>
        <w:br/>
        <w:t>Certification in relevant specialty or field preferred.</w:t>
        <w:br/>
        <w:br/>
        <w:t xml:space="preserve"> </w:t>
        <w:br/>
        <w:br/>
        <w:t>Minimum 3 years of relevant experience required. 2 years of experience in a healthcare environment required.</w:t>
        <w:br/>
        <w:br/>
        <w:t xml:space="preserve"> </w:t>
        <w:br/>
        <w:br/>
        <w:t>Knowledge and involvement with networked storage (Dell Compellent, Isilon, VMAX, Qumulo, IBM V), Fabrics (Cisco MDS), server virtualization/hypervisor platforms, Linux patching, scripting (Korn, Awk), backups and data protection.</w:t>
        <w:br/>
        <w:br/>
        <w:t xml:space="preserve"> </w:t>
        <w:br/>
        <w:br/>
        <w:t>Skill in collecting, organizing, and analyzing data.</w:t>
        <w:br/>
        <w:br/>
        <w:t xml:space="preserve"> </w:t>
        <w:br/>
        <w:br/>
        <w:t>Ability to recognize, analyze, and solve a variety of problems.</w:t>
        <w:br/>
        <w:br/>
        <w:t xml:space="preserve"> </w:t>
        <w:br/>
        <w:br/>
        <w:t>Ability to exercise sound judgment in making critical decisions.</w:t>
        <w:br/>
        <w:br/>
        <w:t xml:space="preserve"> </w:t>
        <w:br/>
        <w:br/>
        <w:t>Excellent interpersonal skills</w:t>
        <w:br/>
        <w:br/>
        <w:t xml:space="preserve"> </w:t>
        <w:br/>
        <w:br/>
        <w:t>Outstanding oral and written communication skills</w:t>
        <w:br/>
        <w:br/>
        <w:t xml:space="preserve"> </w:t>
        <w:br/>
        <w:br/>
        <w:t>Strong project management skills</w:t>
        <w:br/>
        <w:br/>
        <w:t xml:space="preserve"> </w:t>
        <w:br/>
        <w:br/>
        <w:t>Good working knowledge of Microsoft Office products</w:t>
        <w:br/>
        <w:br/>
        <w:t xml:space="preserve"> </w:t>
        <w:br/>
        <w:br/>
        <w:t>Strong prioritization, time management, and multi-tasking skills</w:t>
        <w:br/>
        <w:br/>
        <w:t xml:space="preserve"> </w:t>
        <w:br/>
        <w:br/>
        <w:t>Works efficiently in a high pressure, on-call environment with changing priorities</w:t>
        <w:br/>
        <w:br/>
        <w:t xml:space="preserve"> </w:t>
        <w:br/>
        <w:br/>
        <w:t>Excellent problem analysis and problem-solving capabilities</w:t>
        <w:br/>
        <w:br/>
        <w:t xml:space="preserve"> </w:t>
        <w:br/>
        <w:br/>
        <w:t>Any appropriate combination of relevant education, experience and/or certifications may be considered.</w:t>
        <w:br/>
        <w:br/>
        <w:t xml:space="preserve"> </w:t>
        <w:br/>
        <w:br/>
        <w:t xml:space="preserve"> #LI-BC1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