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Java, Scala Developer Job</w:t>
      </w:r>
    </w:p>
    <w:p>
      <w:r>
        <w:t>Employer Name: Hire IT People LLC</w:t>
      </w:r>
    </w:p>
    <w:p>
      <w:r>
        <w:t>SpiderID: 12454932</w:t>
      </w:r>
    </w:p>
    <w:p>
      <w:r>
        <w:t>Location: Alpharetta, GA, Georgia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Job Responsibilities:</w:t>
        <w:br/>
        <w:br/>
        <w:t>Read and understand requirements for market abuse models</w:t>
        <w:br/>
        <w:br/>
        <w:t>Write Java/Scala + Spark code that accurately reflects the requirements and design documents.</w:t>
        <w:br/>
        <w:br/>
        <w:t>Write unit tests that exercise all major logic components of the code. - Deploy, maintain and performance tune all models.</w:t>
        <w:br/>
        <w:br/>
        <w:t>The candidate should have 4 or more years of experience coding. He/she should be capable of understanding and solving complex problems, have solid communication skills. Financial services experience preferred</w:t>
        <w:br/>
        <w:br/>
        <w:t>Nice to Have:</w:t>
        <w:br/>
        <w:br/>
        <w:t>Previous experience in Trade Surveillance or working with data from the order lifecycle</w:t>
        <w:br/>
        <w:br/>
        <w:t>Good to have knowledge on Hadoop Technologies</w:t>
        <w:br/>
        <w:br/>
        <w:t>High quality software architecture and design methodologies and patterns</w:t>
        <w:br/>
        <w:br/>
        <w:t>Work experience as level-3 support for applications</w:t>
        <w:br/>
        <w:br/>
        <w:t>Layered Architecture, Component based Architecture</w:t>
        <w:br/>
        <w:br/>
        <w:t>XML-based technologies</w:t>
        <w:br/>
        <w:br/>
        <w:t>Unix OS, Scripting, Python or Perl</w:t>
        <w:br/>
        <w:br/>
        <w:t>Experience in development on other application types (Web applications, batch, or streaming)</w:t>
        <w:br/>
        <w:br/>
        <w:t>Detailed Job Description:</w:t>
        <w:br/>
        <w:br/>
        <w:t>4+ years of appropriate technical experience</w:t>
        <w:br/>
        <w:br/>
        <w:t>Strong proficiency with Scala on Spark.</w:t>
        <w:br/>
        <w:br/>
        <w:t>Strong proficiency with Core Java</w:t>
        <w:br/>
        <w:br/>
        <w:t>Database experience preferably with DB2, Sybase, or Oracle</w:t>
        <w:br/>
        <w:br/>
        <w:t>Complete SDLC process and Agile Methodology (Scrum)</w:t>
        <w:br/>
        <w:br/>
        <w:t>Strong oral and written communication skills</w:t>
        <w:br/>
        <w:br/>
        <w:t>Excellent interpersonal skills and professional approach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