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Principal Consultant ,  Administration Meta Data ,  Collibra Administration Job</w:t>
      </w:r>
    </w:p>
    <w:p>
      <w:r>
        <w:t>Employer Name: Hire IT People LLC</w:t>
      </w:r>
    </w:p>
    <w:p>
      <w:r>
        <w:t>SpiderID: 12448682</w:t>
      </w:r>
    </w:p>
    <w:p>
      <w:r>
        <w:t>Location: Houston, TX, Texas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Design and implement operating model in Collibra</w:t>
        <w:br/>
        <w:br/>
        <w:t>Design Asset model definition</w:t>
        <w:br/>
        <w:br/>
        <w:t>Design &amp;amp; Develop Custom Workflows</w:t>
        <w:br/>
        <w:br/>
        <w:t>Implement best practices around governing assets in Collibra</w:t>
        <w:br/>
        <w:br/>
        <w:t>Design integration solution between Collibra and external Application</w:t>
        <w:br/>
        <w:br/>
        <w:t>Design &amp;amp; Create Lineage diagrams</w:t>
        <w:br/>
        <w:br/>
        <w:t>Design Dashboards, Custom Domain views and Asset views</w:t>
        <w:br/>
        <w:br/>
        <w:t>Create training plan for Users</w:t>
        <w:br/>
        <w:br/>
        <w:t>Implement business personas user profiles and access management in Collibra.</w:t>
        <w:br/>
        <w:br/>
        <w:t>Minimum years of experience: 2-5 years</w:t>
        <w:br/>
        <w:br/>
        <w:t>Certifications Needed: No</w:t>
        <w:br/>
        <w:br/>
        <w:t>Top 3 responsibilities you would expect the Subcon to shoulder and execute:</w:t>
        <w:br/>
        <w:br/>
        <w:t>Design and implement operating model in Collibra</w:t>
        <w:br/>
        <w:br/>
        <w:t>Design or Develop Custom Workflows</w:t>
        <w:br/>
        <w:br/>
        <w:t>Design Dashboards Custom Domain views and Asset views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