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Technology Lead ,  Dellboomi ,  Seeburger BIS Job</w:t>
      </w:r>
    </w:p>
    <w:p>
      <w:r>
        <w:t>Employer Name: Hire IT People LLC</w:t>
      </w:r>
    </w:p>
    <w:p>
      <w:r>
        <w:t>SpiderID: 12448559</w:t>
      </w:r>
    </w:p>
    <w:p>
      <w:r>
        <w:t>Location: Charlotte, NC, North Carolina</w:t>
      </w:r>
    </w:p>
    <w:p>
      <w:r>
        <w:t>Date Posted: 4/22/2022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Core skills: SuccessFactors APIs, Dell Boomi, SuccessFactors Integration Center, JavaScript or Groovy</w:t>
        <w:br/>
        <w:br/>
        <w:t>Nice to have: Jira, Integration Center, Boomi certifications</w:t>
        <w:br/>
        <w:br/>
        <w:t>Minimum years of experience*: 8 - 10 years</w:t>
        <w:br/>
        <w:br/>
        <w:t>Certifications Needed: No</w:t>
        <w:br/>
        <w:br/>
        <w:t>Interview Process (Is face to face required?): No</w:t>
        <w:br/>
        <w:br/>
        <w:t>Does this position require Visa independent candidates only? Yes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